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4" w:val="left" w:leader="none"/>
        </w:tabs>
        <w:spacing w:before="93"/>
        <w:ind w:left="862"/>
      </w:pPr>
      <w:r>
        <w:rPr/>
        <w:t>Številka:</w:t>
        <w:tab/>
        <w:t>13-3/2019</w:t>
      </w:r>
    </w:p>
    <w:p>
      <w:pPr>
        <w:pStyle w:val="BodyText"/>
        <w:tabs>
          <w:tab w:pos="3673" w:val="right" w:leader="none"/>
        </w:tabs>
        <w:spacing w:before="32"/>
        <w:ind w:left="862"/>
      </w:pPr>
      <w:r>
        <w:rPr/>
        <w:t>Datum:</w:t>
        <w:tab/>
        <w:t>27.</w:t>
      </w:r>
      <w:r>
        <w:rPr>
          <w:spacing w:val="-4"/>
        </w:rPr>
        <w:t> </w:t>
      </w:r>
      <w:r>
        <w:rPr/>
        <w:t>11.</w:t>
      </w:r>
      <w:r>
        <w:rPr>
          <w:spacing w:val="-4"/>
        </w:rPr>
        <w:t> </w:t>
      </w:r>
      <w:r>
        <w:rPr/>
        <w:t>2019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1974" w:right="1232"/>
        <w:jc w:val="center"/>
      </w:pPr>
      <w:r>
        <w:rPr/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1974" w:right="1237" w:firstLine="0"/>
        <w:jc w:val="center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before="29"/>
        <w:ind w:left="1974" w:right="1232"/>
        <w:jc w:val="center"/>
      </w:pPr>
      <w:r>
        <w:rPr/>
        <w:t>ki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bila v</w:t>
      </w:r>
      <w:r>
        <w:rPr>
          <w:spacing w:val="-3"/>
        </w:rPr>
        <w:t> </w:t>
      </w:r>
      <w:r>
        <w:rPr/>
        <w:t>sredo</w:t>
      </w:r>
      <w:r>
        <w:rPr>
          <w:spacing w:val="-1"/>
        </w:rPr>
        <w:t> </w:t>
      </w:r>
      <w:r>
        <w:rPr/>
        <w:t>27.</w:t>
      </w:r>
      <w:r>
        <w:rPr>
          <w:spacing w:val="-2"/>
        </w:rPr>
        <w:t> </w:t>
      </w:r>
      <w:r>
        <w:rPr/>
        <w:t>11.</w:t>
      </w:r>
      <w:r>
        <w:rPr>
          <w:spacing w:val="-2"/>
        </w:rPr>
        <w:t> </w:t>
      </w:r>
      <w:r>
        <w:rPr/>
        <w:t>2019,</w:t>
      </w:r>
      <w:r>
        <w:rPr>
          <w:spacing w:val="-2"/>
        </w:rPr>
        <w:t> </w:t>
      </w:r>
      <w:r>
        <w:rPr/>
        <w:t>ob</w:t>
      </w:r>
      <w:r>
        <w:rPr>
          <w:spacing w:val="-2"/>
        </w:rPr>
        <w:t> </w:t>
      </w:r>
      <w:r>
        <w:rPr/>
        <w:t>11.00 v</w:t>
      </w:r>
      <w:r>
        <w:rPr>
          <w:spacing w:val="-1"/>
        </w:rPr>
        <w:t> </w:t>
      </w:r>
      <w:r>
        <w:rPr/>
        <w:t>prostorih</w:t>
      </w:r>
    </w:p>
    <w:p>
      <w:pPr>
        <w:pStyle w:val="BodyText"/>
        <w:spacing w:before="29"/>
        <w:ind w:left="1974" w:right="1238"/>
        <w:jc w:val="center"/>
      </w:pPr>
      <w:r>
        <w:rPr/>
        <w:pict>
          <v:line style="position:absolute;mso-position-horizontal-relative:page;mso-position-vertical-relative:paragraph;z-index:15728640" from="54pt,11.139853pt" to="71pt,11.139853pt" stroked="true" strokeweight=".48pt" strokecolor="#529db9">
            <v:stroke dashstyle="solid"/>
            <w10:wrap type="none"/>
          </v:line>
        </w:pict>
      </w:r>
      <w:r>
        <w:rPr/>
        <w:t>Zavoda</w:t>
      </w:r>
      <w:r>
        <w:rPr>
          <w:spacing w:val="-4"/>
        </w:rPr>
        <w:t> </w:t>
      </w:r>
      <w:r>
        <w:rPr/>
        <w:t>RS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zaposlovanje, Rožna</w:t>
      </w:r>
      <w:r>
        <w:rPr>
          <w:spacing w:val="-4"/>
        </w:rPr>
        <w:t> </w:t>
      </w:r>
      <w:r>
        <w:rPr/>
        <w:t>dolina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IX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6,</w:t>
      </w:r>
      <w:r>
        <w:rPr>
          <w:spacing w:val="-5"/>
        </w:rPr>
        <w:t> </w:t>
      </w:r>
      <w:r>
        <w:rPr/>
        <w:t>sejna</w:t>
      </w:r>
      <w:r>
        <w:rPr>
          <w:spacing w:val="-4"/>
        </w:rPr>
        <w:t> </w:t>
      </w:r>
      <w:r>
        <w:rPr/>
        <w:t>soba</w:t>
      </w:r>
      <w:r>
        <w:rPr>
          <w:spacing w:val="-1"/>
        </w:rPr>
        <w:t> </w:t>
      </w:r>
      <w:r>
        <w:rPr/>
        <w:t>pritličje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>
          <w:b/>
        </w:rPr>
        <w:t>Navzoči</w:t>
      </w:r>
      <w:r>
        <w:rPr>
          <w:b/>
          <w:spacing w:val="-14"/>
        </w:rPr>
        <w:t> </w:t>
      </w:r>
      <w:r>
        <w:rPr>
          <w:b/>
        </w:rPr>
        <w:t>člani:</w:t>
      </w:r>
      <w:r>
        <w:rPr>
          <w:b/>
          <w:spacing w:val="-9"/>
        </w:rPr>
        <w:t> </w:t>
      </w:r>
      <w:r>
        <w:rPr/>
        <w:t>Dragica</w:t>
      </w:r>
      <w:r>
        <w:rPr>
          <w:spacing w:val="-10"/>
        </w:rPr>
        <w:t> </w:t>
      </w:r>
      <w:r>
        <w:rPr/>
        <w:t>Bac</w:t>
      </w:r>
      <w:r>
        <w:rPr>
          <w:spacing w:val="-10"/>
        </w:rPr>
        <w:t> </w:t>
      </w:r>
      <w:r>
        <w:rPr/>
        <w:t>(MDDSZ),</w:t>
      </w:r>
      <w:r>
        <w:rPr>
          <w:spacing w:val="-11"/>
        </w:rPr>
        <w:t> </w:t>
      </w:r>
      <w:r>
        <w:rPr/>
        <w:t>Maja</w:t>
      </w:r>
      <w:r>
        <w:rPr>
          <w:spacing w:val="-13"/>
        </w:rPr>
        <w:t> </w:t>
      </w:r>
      <w:r>
        <w:rPr/>
        <w:t>Toni</w:t>
      </w:r>
      <w:r>
        <w:rPr>
          <w:spacing w:val="-12"/>
        </w:rPr>
        <w:t> </w:t>
      </w:r>
      <w:r>
        <w:rPr/>
        <w:t>(MF),</w:t>
      </w:r>
      <w:r>
        <w:rPr>
          <w:spacing w:val="-9"/>
        </w:rPr>
        <w:t> </w:t>
      </w:r>
      <w:r>
        <w:rPr/>
        <w:t>Bogdan</w:t>
      </w:r>
      <w:r>
        <w:rPr>
          <w:spacing w:val="-11"/>
        </w:rPr>
        <w:t> </w:t>
      </w:r>
      <w:r>
        <w:rPr/>
        <w:t>Pezdirc</w:t>
      </w:r>
      <w:r>
        <w:rPr>
          <w:spacing w:val="-12"/>
        </w:rPr>
        <w:t> </w:t>
      </w:r>
      <w:r>
        <w:rPr/>
        <w:t>(MZIP),</w:t>
      </w:r>
      <w:r>
        <w:rPr>
          <w:spacing w:val="-8"/>
        </w:rPr>
        <w:t> </w:t>
      </w:r>
      <w:r>
        <w:rPr/>
        <w:t>Polonca</w:t>
      </w:r>
      <w:r>
        <w:rPr>
          <w:spacing w:val="-14"/>
        </w:rPr>
        <w:t> </w:t>
      </w:r>
      <w:r>
        <w:rPr/>
        <w:t>Čižman</w:t>
      </w:r>
      <w:r>
        <w:rPr>
          <w:spacing w:val="-53"/>
        </w:rPr>
        <w:t> </w:t>
      </w:r>
      <w:r>
        <w:rPr/>
        <w:t>Žagar (ZPIZ), Tomaž Bregar Horvat (ZZZS),</w:t>
      </w:r>
      <w:r>
        <w:rPr>
          <w:spacing w:val="1"/>
        </w:rPr>
        <w:t> </w:t>
      </w:r>
      <w:r>
        <w:rPr/>
        <w:t>Lea Kovač (ZRSZ), dr. Aleksandra Tabaj (SOČA),</w:t>
      </w:r>
      <w:r>
        <w:rPr>
          <w:spacing w:val="-53"/>
        </w:rPr>
        <w:t> </w:t>
      </w:r>
      <w:r>
        <w:rPr/>
        <w:t>Karl</w:t>
      </w:r>
      <w:r>
        <w:rPr>
          <w:spacing w:val="-3"/>
        </w:rPr>
        <w:t> </w:t>
      </w:r>
      <w:r>
        <w:rPr/>
        <w:t>Destovnik</w:t>
      </w:r>
      <w:r>
        <w:rPr>
          <w:spacing w:val="1"/>
        </w:rPr>
        <w:t> </w:t>
      </w:r>
      <w:r>
        <w:rPr/>
        <w:t>(ZIZRS)</w:t>
      </w:r>
      <w:r>
        <w:rPr>
          <w:spacing w:val="-2"/>
        </w:rPr>
        <w:t> </w:t>
      </w:r>
      <w:r>
        <w:rPr/>
        <w:t>Brane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(INV.ORG),</w:t>
      </w:r>
      <w:r>
        <w:rPr>
          <w:spacing w:val="-3"/>
        </w:rPr>
        <w:t> </w:t>
      </w:r>
      <w:r>
        <w:rPr/>
        <w:t>Dane</w:t>
      </w:r>
      <w:r>
        <w:rPr>
          <w:spacing w:val="-2"/>
        </w:rPr>
        <w:t> </w:t>
      </w:r>
      <w:r>
        <w:rPr/>
        <w:t>Kastelic</w:t>
      </w:r>
      <w:r>
        <w:rPr>
          <w:spacing w:val="-4"/>
        </w:rPr>
        <w:t> </w:t>
      </w:r>
      <w:r>
        <w:rPr/>
        <w:t>(INV.</w:t>
      </w:r>
      <w:r>
        <w:rPr>
          <w:spacing w:val="-3"/>
        </w:rPr>
        <w:t> </w:t>
      </w:r>
      <w:r>
        <w:rPr/>
        <w:t>ORG),</w:t>
      </w:r>
      <w:r>
        <w:rPr>
          <w:spacing w:val="-3"/>
        </w:rPr>
        <w:t> </w:t>
      </w:r>
      <w:r>
        <w:rPr/>
        <w:t>dr.</w:t>
      </w:r>
      <w:r>
        <w:rPr>
          <w:spacing w:val="-5"/>
        </w:rPr>
        <w:t> </w:t>
      </w:r>
      <w:r>
        <w:rPr/>
        <w:t>Katja</w:t>
      </w:r>
      <w:r>
        <w:rPr>
          <w:spacing w:val="-3"/>
        </w:rPr>
        <w:t> </w:t>
      </w:r>
      <w:r>
        <w:rPr/>
        <w:t>Vadnal</w:t>
      </w:r>
      <w:r>
        <w:rPr>
          <w:spacing w:val="-5"/>
        </w:rPr>
        <w:t> </w:t>
      </w:r>
      <w:r>
        <w:rPr/>
        <w:t>(INV.</w:t>
      </w:r>
      <w:r>
        <w:rPr>
          <w:spacing w:val="-53"/>
        </w:rPr>
        <w:t> </w:t>
      </w:r>
      <w:r>
        <w:rPr/>
        <w:t>ORG)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mag.</w:t>
      </w:r>
      <w:r>
        <w:rPr>
          <w:spacing w:val="-1"/>
        </w:rPr>
        <w:t> </w:t>
      </w:r>
      <w:r>
        <w:rPr/>
        <w:t>Adolf</w:t>
      </w:r>
      <w:r>
        <w:rPr>
          <w:spacing w:val="1"/>
        </w:rPr>
        <w:t> </w:t>
      </w:r>
      <w:r>
        <w:rPr/>
        <w:t>Videnšek</w:t>
      </w:r>
      <w:r>
        <w:rPr>
          <w:spacing w:val="1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ORG),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b/>
        </w:rPr>
        <w:t>Odsotni: </w:t>
      </w:r>
      <w:r>
        <w:rPr/>
        <w:t>Damijan Jagodic (MZ), Simon Žorga (MK), Jadranka Kološa Rop (MJU), dr. Manica</w:t>
      </w:r>
      <w:r>
        <w:rPr>
          <w:spacing w:val="1"/>
        </w:rPr>
        <w:t> </w:t>
      </w:r>
      <w:r>
        <w:rPr/>
        <w:t>Jakič Brezočnik (MIZŠ), mag. Barbara Kobal Tomc (IRSSV), dr. Valerija Bužan (SOUS), Ivo</w:t>
      </w:r>
      <w:r>
        <w:rPr>
          <w:spacing w:val="1"/>
        </w:rPr>
        <w:t> </w:t>
      </w:r>
      <w:r>
        <w:rPr/>
        <w:t>Jakovljević</w:t>
      </w:r>
      <w:r>
        <w:rPr>
          <w:spacing w:val="-2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ORG),</w:t>
      </w:r>
      <w:r>
        <w:rPr>
          <w:spacing w:val="1"/>
        </w:rPr>
        <w:t> </w:t>
      </w:r>
      <w:r>
        <w:rPr/>
        <w:t>Drago Koprčina</w:t>
      </w:r>
      <w:r>
        <w:rPr>
          <w:spacing w:val="-3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Emir</w:t>
      </w:r>
      <w:r>
        <w:rPr>
          <w:spacing w:val="-2"/>
        </w:rPr>
        <w:t> </w:t>
      </w:r>
      <w:r>
        <w:rPr/>
        <w:t>Okanović</w:t>
      </w:r>
      <w:r>
        <w:rPr>
          <w:spacing w:val="-1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62" w:right="0" w:firstLine="0"/>
        <w:jc w:val="both"/>
        <w:rPr>
          <w:sz w:val="20"/>
        </w:rPr>
      </w:pPr>
      <w:r>
        <w:rPr>
          <w:b/>
          <w:sz w:val="20"/>
        </w:rPr>
        <w:t>Ostali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navzoči:</w:t>
      </w:r>
      <w:r>
        <w:rPr>
          <w:b/>
          <w:spacing w:val="-2"/>
          <w:sz w:val="20"/>
        </w:rPr>
        <w:t> </w:t>
      </w:r>
      <w:r>
        <w:rPr>
          <w:sz w:val="20"/>
        </w:rPr>
        <w:t>dr.</w:t>
      </w:r>
      <w:r>
        <w:rPr>
          <w:spacing w:val="-4"/>
          <w:sz w:val="20"/>
        </w:rPr>
        <w:t> </w:t>
      </w:r>
      <w:r>
        <w:rPr>
          <w:sz w:val="20"/>
        </w:rPr>
        <w:t>Richard</w:t>
      </w:r>
      <w:r>
        <w:rPr>
          <w:spacing w:val="-2"/>
          <w:sz w:val="20"/>
        </w:rPr>
        <w:t> </w:t>
      </w:r>
      <w:r>
        <w:rPr>
          <w:sz w:val="20"/>
        </w:rPr>
        <w:t>Sendi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Saša</w:t>
      </w:r>
      <w:r>
        <w:rPr>
          <w:spacing w:val="-2"/>
          <w:sz w:val="20"/>
        </w:rPr>
        <w:t> </w:t>
      </w:r>
      <w:r>
        <w:rPr>
          <w:sz w:val="20"/>
        </w:rPr>
        <w:t>Mlakar</w:t>
      </w:r>
      <w:r>
        <w:rPr>
          <w:spacing w:val="-4"/>
          <w:sz w:val="20"/>
        </w:rPr>
        <w:t> </w:t>
      </w:r>
      <w:r>
        <w:rPr>
          <w:sz w:val="20"/>
        </w:rPr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jc w:val="both"/>
      </w:pPr>
      <w:r>
        <w:rPr/>
        <w:t>PREDLAGAN</w:t>
      </w:r>
      <w:r>
        <w:rPr>
          <w:spacing w:val="-1"/>
        </w:rPr>
        <w:t> </w:t>
      </w:r>
      <w:r>
        <w:rPr/>
        <w:t>DNEVNI</w:t>
      </w:r>
      <w:r>
        <w:rPr>
          <w:spacing w:val="50"/>
        </w:rPr>
        <w:t> </w:t>
      </w:r>
      <w:r>
        <w:rPr/>
        <w:t>RED: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40" w:lineRule="auto" w:before="0" w:after="0"/>
        <w:ind w:left="1836" w:right="0" w:hanging="616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-4"/>
          <w:sz w:val="20"/>
        </w:rPr>
        <w:t> </w:t>
      </w:r>
      <w:r>
        <w:rPr>
          <w:sz w:val="20"/>
        </w:rPr>
        <w:t>seje</w:t>
      </w:r>
      <w:r>
        <w:rPr>
          <w:spacing w:val="-3"/>
          <w:sz w:val="20"/>
        </w:rPr>
        <w:t> </w:t>
      </w:r>
      <w:r>
        <w:rPr>
          <w:sz w:val="20"/>
        </w:rPr>
        <w:t>Sveta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1"/>
          <w:sz w:val="20"/>
        </w:rPr>
        <w:t> </w:t>
      </w:r>
      <w:r>
        <w:rPr>
          <w:sz w:val="20"/>
        </w:rPr>
        <w:t>RS.</w:t>
      </w: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40" w:lineRule="auto" w:before="29" w:after="0"/>
        <w:ind w:left="1836" w:right="0" w:hanging="616"/>
        <w:jc w:val="left"/>
        <w:rPr>
          <w:sz w:val="20"/>
        </w:rPr>
      </w:pPr>
      <w:r>
        <w:rPr>
          <w:sz w:val="20"/>
        </w:rPr>
        <w:t>Poslanica</w:t>
      </w:r>
      <w:r>
        <w:rPr>
          <w:spacing w:val="-3"/>
          <w:sz w:val="20"/>
        </w:rPr>
        <w:t> </w:t>
      </w:r>
      <w:r>
        <w:rPr>
          <w:sz w:val="20"/>
        </w:rPr>
        <w:t>ob</w:t>
      </w:r>
      <w:r>
        <w:rPr>
          <w:spacing w:val="-4"/>
          <w:sz w:val="20"/>
        </w:rPr>
        <w:t> </w:t>
      </w:r>
      <w:r>
        <w:rPr>
          <w:sz w:val="20"/>
        </w:rPr>
        <w:t>mednarodnem dnevu</w:t>
      </w:r>
      <w:r>
        <w:rPr>
          <w:spacing w:val="-4"/>
          <w:sz w:val="20"/>
        </w:rPr>
        <w:t> </w:t>
      </w:r>
      <w:r>
        <w:rPr>
          <w:sz w:val="20"/>
        </w:rPr>
        <w:t>invalidov</w:t>
      </w: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73" w:lineRule="auto" w:before="29" w:after="0"/>
        <w:ind w:left="1836" w:right="117" w:hanging="615"/>
        <w:jc w:val="left"/>
        <w:rPr>
          <w:sz w:val="20"/>
        </w:rPr>
      </w:pPr>
      <w:r>
        <w:rPr>
          <w:sz w:val="20"/>
        </w:rPr>
        <w:t>Predstavitev</w:t>
      </w:r>
      <w:r>
        <w:rPr>
          <w:spacing w:val="50"/>
          <w:sz w:val="20"/>
        </w:rPr>
        <w:t> </w:t>
      </w:r>
      <w:r>
        <w:rPr>
          <w:sz w:val="20"/>
        </w:rPr>
        <w:t>projekta</w:t>
      </w:r>
      <w:r>
        <w:rPr>
          <w:spacing w:val="51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vse/4ALL</w:t>
      </w:r>
      <w:r>
        <w:rPr>
          <w:spacing w:val="53"/>
          <w:sz w:val="20"/>
        </w:rPr>
        <w:t> </w:t>
      </w:r>
      <w:r>
        <w:rPr>
          <w:sz w:val="20"/>
        </w:rPr>
        <w:t>in</w:t>
      </w:r>
      <w:r>
        <w:rPr>
          <w:spacing w:val="52"/>
          <w:sz w:val="20"/>
        </w:rPr>
        <w:t> </w:t>
      </w:r>
      <w:r>
        <w:rPr>
          <w:sz w:val="20"/>
        </w:rPr>
        <w:t>ugotovitve</w:t>
      </w:r>
      <w:r>
        <w:rPr>
          <w:spacing w:val="54"/>
          <w:sz w:val="20"/>
        </w:rPr>
        <w:t> </w:t>
      </w:r>
      <w:r>
        <w:rPr>
          <w:sz w:val="20"/>
        </w:rPr>
        <w:t>in</w:t>
      </w:r>
      <w:r>
        <w:rPr>
          <w:spacing w:val="53"/>
          <w:sz w:val="20"/>
        </w:rPr>
        <w:t> </w:t>
      </w:r>
      <w:r>
        <w:rPr>
          <w:sz w:val="20"/>
        </w:rPr>
        <w:t>ugotovitve</w:t>
      </w:r>
      <w:r>
        <w:rPr>
          <w:spacing w:val="54"/>
          <w:sz w:val="20"/>
        </w:rPr>
        <w:t> </w:t>
      </w:r>
      <w:r>
        <w:rPr>
          <w:sz w:val="20"/>
        </w:rPr>
        <w:t>glede</w:t>
      </w:r>
      <w:r>
        <w:rPr>
          <w:spacing w:val="53"/>
          <w:sz w:val="20"/>
        </w:rPr>
        <w:t> </w:t>
      </w:r>
      <w:r>
        <w:rPr>
          <w:sz w:val="20"/>
        </w:rPr>
        <w:t>dostopnosti</w:t>
      </w:r>
      <w:r>
        <w:rPr>
          <w:spacing w:val="-53"/>
          <w:sz w:val="20"/>
        </w:rPr>
        <w:t> </w:t>
      </w:r>
      <w:r>
        <w:rPr>
          <w:sz w:val="20"/>
        </w:rPr>
        <w:t>grajenega</w:t>
      </w:r>
      <w:r>
        <w:rPr>
          <w:spacing w:val="-2"/>
          <w:sz w:val="20"/>
        </w:rPr>
        <w:t> </w:t>
      </w:r>
      <w:r>
        <w:rPr>
          <w:sz w:val="20"/>
        </w:rPr>
        <w:t>okolja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informacij:</w:t>
      </w:r>
      <w:r>
        <w:rPr>
          <w:spacing w:val="-2"/>
          <w:sz w:val="20"/>
        </w:rPr>
        <w:t> </w:t>
      </w:r>
      <w:r>
        <w:rPr>
          <w:sz w:val="20"/>
        </w:rPr>
        <w:t>Karl</w:t>
      </w:r>
      <w:r>
        <w:rPr>
          <w:spacing w:val="1"/>
          <w:sz w:val="20"/>
        </w:rPr>
        <w:t> </w:t>
      </w:r>
      <w:r>
        <w:rPr>
          <w:sz w:val="20"/>
        </w:rPr>
        <w:t>Destovnik</w:t>
      </w:r>
      <w:r>
        <w:rPr>
          <w:spacing w:val="2"/>
          <w:sz w:val="20"/>
        </w:rPr>
        <w:t> </w:t>
      </w:r>
      <w:r>
        <w:rPr>
          <w:sz w:val="20"/>
        </w:rPr>
        <w:t>in dr.</w:t>
      </w:r>
      <w:r>
        <w:rPr>
          <w:spacing w:val="-2"/>
          <w:sz w:val="20"/>
        </w:rPr>
        <w:t> </w:t>
      </w:r>
      <w:r>
        <w:rPr>
          <w:sz w:val="20"/>
        </w:rPr>
        <w:t>Richard</w:t>
      </w:r>
      <w:r>
        <w:rPr>
          <w:spacing w:val="1"/>
          <w:sz w:val="20"/>
        </w:rPr>
        <w:t> </w:t>
      </w:r>
      <w:r>
        <w:rPr>
          <w:sz w:val="20"/>
        </w:rPr>
        <w:t>Sendi.</w:t>
      </w: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27" w:lineRule="exact" w:before="0" w:after="0"/>
        <w:ind w:left="1836" w:right="0" w:hanging="616"/>
        <w:jc w:val="left"/>
        <w:rPr>
          <w:sz w:val="20"/>
        </w:rPr>
      </w:pPr>
      <w:r>
        <w:rPr>
          <w:sz w:val="20"/>
        </w:rPr>
        <w:t>Razno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Predsednik</w:t>
      </w:r>
      <w:r>
        <w:rPr>
          <w:spacing w:val="-5"/>
        </w:rPr>
        <w:t> </w:t>
      </w:r>
      <w:r>
        <w:rPr/>
        <w:t>Sveta</w:t>
      </w:r>
      <w:r>
        <w:rPr>
          <w:spacing w:val="-7"/>
        </w:rPr>
        <w:t> </w:t>
      </w:r>
      <w:r>
        <w:rPr/>
        <w:t>Dane</w:t>
      </w:r>
      <w:r>
        <w:rPr>
          <w:spacing w:val="-8"/>
        </w:rPr>
        <w:t> </w:t>
      </w:r>
      <w:r>
        <w:rPr/>
        <w:t>Kastelic</w:t>
      </w:r>
      <w:r>
        <w:rPr>
          <w:spacing w:val="-6"/>
        </w:rPr>
        <w:t> </w:t>
      </w:r>
      <w:r>
        <w:rPr/>
        <w:t>je</w:t>
      </w:r>
      <w:r>
        <w:rPr>
          <w:spacing w:val="-9"/>
        </w:rPr>
        <w:t> </w:t>
      </w:r>
      <w:r>
        <w:rPr/>
        <w:t>uvodoma</w:t>
      </w:r>
      <w:r>
        <w:rPr>
          <w:spacing w:val="-9"/>
        </w:rPr>
        <w:t> </w:t>
      </w:r>
      <w:r>
        <w:rPr/>
        <w:t>pozdravil</w:t>
      </w:r>
      <w:r>
        <w:rPr>
          <w:spacing w:val="-7"/>
        </w:rPr>
        <w:t> </w:t>
      </w:r>
      <w:r>
        <w:rPr/>
        <w:t>vse</w:t>
      </w:r>
      <w:r>
        <w:rPr>
          <w:spacing w:val="-9"/>
        </w:rPr>
        <w:t> </w:t>
      </w:r>
      <w:r>
        <w:rPr/>
        <w:t>prisotne</w:t>
      </w:r>
      <w:r>
        <w:rPr>
          <w:spacing w:val="-8"/>
        </w:rPr>
        <w:t> </w:t>
      </w:r>
      <w:r>
        <w:rPr/>
        <w:t>člane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še</w:t>
      </w:r>
      <w:r>
        <w:rPr>
          <w:spacing w:val="-9"/>
        </w:rPr>
        <w:t> </w:t>
      </w:r>
      <w:r>
        <w:rPr/>
        <w:t>posebej</w:t>
      </w:r>
      <w:r>
        <w:rPr>
          <w:spacing w:val="-8"/>
        </w:rPr>
        <w:t> </w:t>
      </w:r>
      <w:r>
        <w:rPr/>
        <w:t>pozdravil</w:t>
      </w:r>
      <w:r>
        <w:rPr>
          <w:spacing w:val="-53"/>
        </w:rPr>
        <w:t> </w:t>
      </w:r>
      <w:r>
        <w:rPr/>
        <w:t>ministrico</w:t>
      </w:r>
      <w:r>
        <w:rPr>
          <w:spacing w:val="1"/>
        </w:rPr>
        <w:t> </w:t>
      </w:r>
      <w:r>
        <w:rPr/>
        <w:t>mag.</w:t>
      </w:r>
      <w:r>
        <w:rPr>
          <w:spacing w:val="1"/>
        </w:rPr>
        <w:t> </w:t>
      </w:r>
      <w:r>
        <w:rPr/>
        <w:t>Ksenija</w:t>
      </w:r>
      <w:r>
        <w:rPr>
          <w:spacing w:val="1"/>
        </w:rPr>
        <w:t> </w:t>
      </w:r>
      <w:r>
        <w:rPr/>
        <w:t>Klampfer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generalno</w:t>
      </w:r>
      <w:r>
        <w:rPr>
          <w:spacing w:val="1"/>
        </w:rPr>
        <w:t> </w:t>
      </w:r>
      <w:r>
        <w:rPr/>
        <w:t>direktorico</w:t>
      </w:r>
      <w:r>
        <w:rPr>
          <w:spacing w:val="1"/>
        </w:rPr>
        <w:t> </w:t>
      </w:r>
      <w:r>
        <w:rPr/>
        <w:t>Mauricijo</w:t>
      </w:r>
      <w:r>
        <w:rPr>
          <w:spacing w:val="1"/>
        </w:rPr>
        <w:t> </w:t>
      </w:r>
      <w:r>
        <w:rPr/>
        <w:t>Batič</w:t>
      </w:r>
      <w:r>
        <w:rPr>
          <w:spacing w:val="1"/>
        </w:rPr>
        <w:t> </w:t>
      </w:r>
      <w:r>
        <w:rPr/>
        <w:t>Zavoda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zaposlovanje.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Pozdravni govor je pričela generalna direktorica in poudarila pomen invalidov ter uspehe pri</w:t>
      </w:r>
      <w:r>
        <w:rPr>
          <w:spacing w:val="1"/>
        </w:rPr>
        <w:t> </w:t>
      </w:r>
      <w:r>
        <w:rPr/>
        <w:t>poklicni</w:t>
      </w:r>
      <w:r>
        <w:rPr>
          <w:spacing w:val="1"/>
        </w:rPr>
        <w:t> </w:t>
      </w:r>
      <w:r>
        <w:rPr/>
        <w:t>rehabilitaciji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zaposlovanja</w:t>
      </w:r>
      <w:r>
        <w:rPr>
          <w:spacing w:val="1"/>
        </w:rPr>
        <w:t> </w:t>
      </w:r>
      <w:r>
        <w:rPr/>
        <w:t>invalidov.</w:t>
      </w:r>
      <w:r>
        <w:rPr>
          <w:spacing w:val="1"/>
        </w:rPr>
        <w:t> </w:t>
      </w:r>
      <w:r>
        <w:rPr/>
        <w:t>Pozdravila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ministrico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predsednika</w:t>
      </w:r>
      <w:r>
        <w:rPr>
          <w:spacing w:val="-53"/>
        </w:rPr>
        <w:t> </w:t>
      </w:r>
      <w:r>
        <w:rPr/>
        <w:t>Kastelica. Predsednik je nato omenil težave z reha-svetovalci, ki veliko svojega dela vlagajo v</w:t>
      </w:r>
      <w:r>
        <w:rPr>
          <w:spacing w:val="1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jih</w:t>
      </w:r>
      <w:r>
        <w:rPr>
          <w:spacing w:val="-5"/>
        </w:rPr>
        <w:t> </w:t>
      </w:r>
      <w:r>
        <w:rPr/>
        <w:t>je</w:t>
      </w:r>
      <w:r>
        <w:rPr>
          <w:spacing w:val="-2"/>
        </w:rPr>
        <w:t> </w:t>
      </w:r>
      <w:r>
        <w:rPr/>
        <w:t>premalo</w:t>
      </w:r>
      <w:r>
        <w:rPr>
          <w:spacing w:val="-1"/>
        </w:rPr>
        <w:t> </w:t>
      </w:r>
      <w:r>
        <w:rPr/>
        <w:t>ter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poklicne</w:t>
      </w:r>
      <w:r>
        <w:rPr>
          <w:spacing w:val="-3"/>
        </w:rPr>
        <w:t> </w:t>
      </w:r>
      <w:r>
        <w:rPr/>
        <w:t>rehabilitacije</w:t>
      </w:r>
      <w:r>
        <w:rPr>
          <w:spacing w:val="-5"/>
        </w:rPr>
        <w:t> </w:t>
      </w:r>
      <w:r>
        <w:rPr/>
        <w:t>več</w:t>
      </w:r>
      <w:r>
        <w:rPr>
          <w:spacing w:val="-4"/>
        </w:rPr>
        <w:t> </w:t>
      </w:r>
      <w:r>
        <w:rPr/>
        <w:t>kot</w:t>
      </w:r>
      <w:r>
        <w:rPr>
          <w:spacing w:val="-5"/>
        </w:rPr>
        <w:t> </w:t>
      </w:r>
      <w:r>
        <w:rPr/>
        <w:t>nekoč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bi</w:t>
      </w:r>
      <w:r>
        <w:rPr>
          <w:spacing w:val="-3"/>
        </w:rPr>
        <w:t> </w:t>
      </w:r>
      <w:r>
        <w:rPr/>
        <w:t>posledično</w:t>
      </w:r>
      <w:r>
        <w:rPr>
          <w:spacing w:val="-4"/>
        </w:rPr>
        <w:t> </w:t>
      </w:r>
      <w:r>
        <w:rPr/>
        <w:t>moralo</w:t>
      </w:r>
      <w:r>
        <w:rPr>
          <w:spacing w:val="-54"/>
        </w:rPr>
        <w:t> </w:t>
      </w:r>
      <w:r>
        <w:rPr/>
        <w:t>biti več tudi reha-svetovalcev. Izpostavil je tudi, da so po njegovem nepravilno umeščeni v</w:t>
      </w:r>
      <w:r>
        <w:rPr>
          <w:spacing w:val="1"/>
        </w:rPr>
        <w:t> </w:t>
      </w:r>
      <w:r>
        <w:rPr/>
        <w:t>delokrog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nalog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mogoče</w:t>
      </w:r>
      <w:r>
        <w:rPr>
          <w:spacing w:val="-3"/>
        </w:rPr>
        <w:t> </w:t>
      </w:r>
      <w:r>
        <w:rPr/>
        <w:t>tudi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posledica,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prihaja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zaostankov</w:t>
      </w:r>
      <w:r>
        <w:rPr>
          <w:spacing w:val="-2"/>
        </w:rPr>
        <w:t> </w:t>
      </w:r>
      <w:r>
        <w:rPr/>
        <w:t>pri</w:t>
      </w:r>
      <w:r>
        <w:rPr>
          <w:spacing w:val="-1"/>
        </w:rPr>
        <w:t> </w:t>
      </w:r>
      <w:r>
        <w:rPr/>
        <w:t>obravnavah.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50"/>
          <w:pgMar w:footer="1084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6"/>
        <w:jc w:val="both"/>
      </w:pPr>
      <w:r>
        <w:rPr/>
        <w:t>Povedal</w:t>
      </w:r>
      <w:r>
        <w:rPr>
          <w:spacing w:val="-8"/>
        </w:rPr>
        <w:t> </w:t>
      </w:r>
      <w:r>
        <w:rPr/>
        <w:t>je,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prihaja</w:t>
      </w:r>
      <w:r>
        <w:rPr>
          <w:spacing w:val="-7"/>
        </w:rPr>
        <w:t> </w:t>
      </w:r>
      <w:r>
        <w:rPr/>
        <w:t>3.</w:t>
      </w:r>
      <w:r>
        <w:rPr>
          <w:spacing w:val="-4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mednarodni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invalidov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prvič</w:t>
      </w:r>
      <w:r>
        <w:rPr>
          <w:spacing w:val="-5"/>
        </w:rPr>
        <w:t> </w:t>
      </w:r>
      <w:r>
        <w:rPr/>
        <w:t>odkar</w:t>
      </w:r>
      <w:r>
        <w:rPr>
          <w:spacing w:val="-7"/>
        </w:rPr>
        <w:t> </w:t>
      </w:r>
      <w:r>
        <w:rPr/>
        <w:t>vodi</w:t>
      </w:r>
      <w:r>
        <w:rPr>
          <w:spacing w:val="-7"/>
        </w:rPr>
        <w:t> </w:t>
      </w:r>
      <w:r>
        <w:rPr/>
        <w:t>Svet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invalide</w:t>
      </w:r>
      <w:r>
        <w:rPr>
          <w:spacing w:val="-53"/>
        </w:rPr>
        <w:t> </w:t>
      </w:r>
      <w:r>
        <w:rPr/>
        <w:t>RS si je resorni minister vzel čas in s</w:t>
      </w:r>
      <w:r>
        <w:rPr>
          <w:spacing w:val="1"/>
        </w:rPr>
        <w:t> </w:t>
      </w:r>
      <w:r>
        <w:rPr/>
        <w:t>svojim obiskom in nagovorom dal pomen Svetu in članom</w:t>
      </w:r>
      <w:r>
        <w:rPr>
          <w:spacing w:val="-53"/>
        </w:rPr>
        <w:t> </w:t>
      </w:r>
      <w:r>
        <w:rPr/>
        <w:t>Sveta za invalide RS.</w:t>
      </w:r>
      <w:r>
        <w:rPr>
          <w:spacing w:val="1"/>
        </w:rPr>
        <w:t> </w:t>
      </w:r>
      <w:r>
        <w:rPr/>
        <w:t>Ministrici mag. Kseniji Klampfer se je zahvalil za to izredno sporočilno</w:t>
      </w:r>
      <w:r>
        <w:rPr>
          <w:spacing w:val="1"/>
        </w:rPr>
        <w:t> </w:t>
      </w:r>
      <w:r>
        <w:rPr/>
        <w:t>gesto in jo povabil, da prisotne pred mednarodnim dnevom invalidov nagovori in nakaže tudi</w:t>
      </w:r>
      <w:r>
        <w:rPr>
          <w:spacing w:val="1"/>
        </w:rPr>
        <w:t> </w:t>
      </w:r>
      <w:r>
        <w:rPr/>
        <w:t>usmeritve na</w:t>
      </w:r>
      <w:r>
        <w:rPr>
          <w:spacing w:val="-1"/>
        </w:rPr>
        <w:t> </w:t>
      </w:r>
      <w:r>
        <w:rPr/>
        <w:t>področju</w:t>
      </w:r>
      <w:r>
        <w:rPr>
          <w:spacing w:val="-1"/>
        </w:rPr>
        <w:t> </w:t>
      </w:r>
      <w:r>
        <w:rPr/>
        <w:t>socialnega in</w:t>
      </w:r>
      <w:r>
        <w:rPr>
          <w:spacing w:val="1"/>
        </w:rPr>
        <w:t> </w:t>
      </w:r>
      <w:r>
        <w:rPr/>
        <w:t>invalidskega</w:t>
      </w:r>
      <w:r>
        <w:rPr>
          <w:spacing w:val="-2"/>
        </w:rPr>
        <w:t> </w:t>
      </w:r>
      <w:r>
        <w:rPr/>
        <w:t>varstva</w:t>
      </w:r>
      <w:r>
        <w:rPr>
          <w:spacing w:val="3"/>
        </w:rPr>
        <w:t> </w:t>
      </w:r>
      <w:r>
        <w:rPr/>
        <w:t>v</w:t>
      </w:r>
      <w:r>
        <w:rPr>
          <w:spacing w:val="-3"/>
        </w:rPr>
        <w:t> </w:t>
      </w:r>
      <w:r>
        <w:rPr/>
        <w:t>Republiki Sloveniji.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Ministrica je pozdravila vse prisotne in v svojem govoru dala poudarek na to kaj je bilo v zadnjih</w:t>
      </w:r>
      <w:r>
        <w:rPr>
          <w:spacing w:val="1"/>
        </w:rPr>
        <w:t> </w:t>
      </w:r>
      <w:r>
        <w:rPr/>
        <w:t>letih storjenega na MDDSZ,</w:t>
      </w:r>
      <w:r>
        <w:rPr>
          <w:spacing w:val="1"/>
        </w:rPr>
        <w:t> </w:t>
      </w:r>
      <w:r>
        <w:rPr/>
        <w:t>pregled zakonov in projektov, obljubila, da bo ministrstvo še naprej</w:t>
      </w:r>
      <w:r>
        <w:rPr>
          <w:spacing w:val="-53"/>
        </w:rPr>
        <w:t> </w:t>
      </w:r>
      <w:r>
        <w:rPr/>
        <w:t>delalo v dobro invalidov ter na koncu zaželela uspešno delo Sveta za invalide RS in čestitala</w:t>
      </w:r>
      <w:r>
        <w:rPr>
          <w:spacing w:val="1"/>
        </w:rPr>
        <w:t> </w:t>
      </w:r>
      <w:r>
        <w:rPr/>
        <w:t>vsem</w:t>
      </w:r>
      <w:r>
        <w:rPr>
          <w:spacing w:val="2"/>
        </w:rPr>
        <w:t> </w:t>
      </w:r>
      <w:r>
        <w:rPr/>
        <w:t>invalidom.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542" w:lineRule="auto"/>
        <w:ind w:left="862" w:right="1017"/>
      </w:pPr>
      <w:r>
        <w:rPr/>
        <w:t>Nadalje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predsednik</w:t>
      </w:r>
      <w:r>
        <w:rPr>
          <w:spacing w:val="-2"/>
        </w:rPr>
        <w:t> </w:t>
      </w:r>
      <w:r>
        <w:rPr/>
        <w:t>podal</w:t>
      </w:r>
      <w:r>
        <w:rPr>
          <w:spacing w:val="-3"/>
        </w:rPr>
        <w:t> </w:t>
      </w:r>
      <w:r>
        <w:rPr/>
        <w:t>vprašanje</w:t>
      </w:r>
      <w:r>
        <w:rPr>
          <w:spacing w:val="-3"/>
        </w:rPr>
        <w:t> </w:t>
      </w:r>
      <w:r>
        <w:rPr/>
        <w:t>dnevnega</w:t>
      </w:r>
      <w:r>
        <w:rPr>
          <w:spacing w:val="-5"/>
        </w:rPr>
        <w:t> </w:t>
      </w:r>
      <w:r>
        <w:rPr/>
        <w:t>reda</w:t>
      </w:r>
      <w:r>
        <w:rPr>
          <w:spacing w:val="-3"/>
        </w:rPr>
        <w:t> </w:t>
      </w:r>
      <w:r>
        <w:rPr/>
        <w:t>v</w:t>
      </w:r>
      <w:r>
        <w:rPr>
          <w:spacing w:val="-6"/>
        </w:rPr>
        <w:t> </w:t>
      </w:r>
      <w:r>
        <w:rPr/>
        <w:t>potrditev</w:t>
      </w:r>
      <w:r>
        <w:rPr>
          <w:spacing w:val="-4"/>
        </w:rPr>
        <w:t> </w:t>
      </w:r>
      <w:r>
        <w:rPr/>
        <w:t>ali</w:t>
      </w:r>
      <w:r>
        <w:rPr>
          <w:spacing w:val="-4"/>
        </w:rPr>
        <w:t> </w:t>
      </w:r>
      <w:r>
        <w:rPr/>
        <w:t>dopolnitev.</w:t>
      </w:r>
      <w:r>
        <w:rPr>
          <w:spacing w:val="-53"/>
        </w:rPr>
        <w:t> </w:t>
      </w:r>
      <w:r>
        <w:rPr/>
        <w:t>Dnevni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je</w:t>
      </w:r>
      <w:r>
        <w:rPr>
          <w:spacing w:val="1"/>
        </w:rPr>
        <w:t> </w:t>
      </w:r>
      <w:r>
        <w:rPr/>
        <w:t>bil</w:t>
      </w:r>
      <w:r>
        <w:rPr>
          <w:spacing w:val="-2"/>
        </w:rPr>
        <w:t> </w:t>
      </w:r>
      <w:r>
        <w:rPr/>
        <w:t>sprejet</w:t>
      </w:r>
      <w:r>
        <w:rPr>
          <w:spacing w:val="-1"/>
        </w:rPr>
        <w:t> </w:t>
      </w:r>
      <w:r>
        <w:rPr/>
        <w:t>brez</w:t>
      </w:r>
      <w:r>
        <w:rPr>
          <w:spacing w:val="-2"/>
        </w:rPr>
        <w:t> </w:t>
      </w:r>
      <w:r>
        <w:rPr/>
        <w:t>sprememb.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</w:pPr>
      <w:r>
        <w:rPr/>
        <w:t>Ad.1</w:t>
      </w:r>
    </w:p>
    <w:p>
      <w:pPr>
        <w:pStyle w:val="BodyText"/>
        <w:spacing w:before="29"/>
        <w:ind w:left="862"/>
      </w:pPr>
      <w:r>
        <w:rPr/>
        <w:t>Pregled</w:t>
      </w:r>
      <w:r>
        <w:rPr>
          <w:spacing w:val="-1"/>
        </w:rPr>
        <w:t> </w:t>
      </w:r>
      <w:r>
        <w:rPr/>
        <w:t>zapisnika</w:t>
      </w:r>
      <w:r>
        <w:rPr>
          <w:spacing w:val="-1"/>
        </w:rPr>
        <w:t> </w:t>
      </w:r>
      <w:r>
        <w:rPr/>
        <w:t>6.</w:t>
      </w:r>
      <w:r>
        <w:rPr>
          <w:spacing w:val="-3"/>
        </w:rPr>
        <w:t> </w:t>
      </w:r>
      <w:r>
        <w:rPr/>
        <w:t>redne</w:t>
      </w:r>
      <w:r>
        <w:rPr>
          <w:spacing w:val="-1"/>
        </w:rPr>
        <w:t> </w:t>
      </w:r>
      <w:r>
        <w:rPr/>
        <w:t>seje.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2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soglasno</w:t>
      </w:r>
      <w:r>
        <w:rPr>
          <w:spacing w:val="-3"/>
        </w:rPr>
        <w:t> </w:t>
      </w:r>
      <w:r>
        <w:rPr/>
        <w:t>sprejeli</w:t>
      </w:r>
      <w:r>
        <w:rPr>
          <w:spacing w:val="-2"/>
        </w:rPr>
        <w:t> </w:t>
      </w:r>
      <w:r>
        <w:rPr/>
        <w:t>zapisnik</w:t>
      </w:r>
      <w:r>
        <w:rPr>
          <w:spacing w:val="2"/>
        </w:rPr>
        <w:t> </w:t>
      </w:r>
      <w:r>
        <w:rPr/>
        <w:t>6.</w:t>
      </w:r>
      <w:r>
        <w:rPr>
          <w:spacing w:val="-4"/>
        </w:rPr>
        <w:t> </w:t>
      </w:r>
      <w:r>
        <w:rPr/>
        <w:t>seje.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"/>
      </w:pPr>
      <w:r>
        <w:rPr/>
        <w:t>Ad.2</w:t>
      </w:r>
    </w:p>
    <w:p>
      <w:pPr>
        <w:pStyle w:val="BodyText"/>
        <w:spacing w:line="271" w:lineRule="auto" w:before="29"/>
        <w:ind w:left="862" w:right="4632"/>
      </w:pPr>
      <w:r>
        <w:rPr/>
        <w:t>Poslanica</w:t>
      </w:r>
      <w:r>
        <w:rPr>
          <w:spacing w:val="-3"/>
        </w:rPr>
        <w:t> </w:t>
      </w:r>
      <w:r>
        <w:rPr/>
        <w:t>ob</w:t>
      </w:r>
      <w:r>
        <w:rPr>
          <w:spacing w:val="-6"/>
        </w:rPr>
        <w:t> </w:t>
      </w:r>
      <w:r>
        <w:rPr/>
        <w:t>mednarodnem</w:t>
      </w:r>
      <w:r>
        <w:rPr>
          <w:spacing w:val="-1"/>
        </w:rPr>
        <w:t> </w:t>
      </w:r>
      <w:r>
        <w:rPr/>
        <w:t>dnevu</w:t>
      </w:r>
      <w:r>
        <w:rPr>
          <w:spacing w:val="-5"/>
        </w:rPr>
        <w:t> </w:t>
      </w:r>
      <w:r>
        <w:rPr/>
        <w:t>invalidov.</w:t>
      </w:r>
      <w:r>
        <w:rPr>
          <w:spacing w:val="-53"/>
        </w:rPr>
        <w:t> </w:t>
      </w:r>
      <w:r>
        <w:rPr/>
        <w:t>Tabaj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dodati</w:t>
      </w:r>
      <w:r>
        <w:rPr>
          <w:spacing w:val="-1"/>
        </w:rPr>
        <w:t> </w:t>
      </w:r>
      <w:r>
        <w:rPr/>
        <w:t>nekaj pozitivnega.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</w:pPr>
      <w:r>
        <w:rPr>
          <w:b/>
        </w:rPr>
        <w:t>Sklep</w:t>
      </w:r>
      <w:r>
        <w:rPr>
          <w:b/>
          <w:spacing w:val="-2"/>
        </w:rPr>
        <w:t> </w:t>
      </w:r>
      <w:r>
        <w:rPr>
          <w:b/>
        </w:rPr>
        <w:t>2.1:</w:t>
      </w:r>
      <w:r>
        <w:rPr>
          <w:b/>
          <w:spacing w:val="-4"/>
        </w:rPr>
        <w:t> </w:t>
      </w:r>
      <w:r>
        <w:rPr/>
        <w:t>Člani</w:t>
      </w:r>
      <w:r>
        <w:rPr>
          <w:spacing w:val="-4"/>
        </w:rPr>
        <w:t> </w:t>
      </w:r>
      <w:r>
        <w:rPr/>
        <w:t>Sveta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6"/>
        </w:rPr>
        <w:t> </w:t>
      </w:r>
      <w:r>
        <w:rPr/>
        <w:t>RS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sprejeli</w:t>
      </w:r>
      <w:r>
        <w:rPr>
          <w:spacing w:val="-4"/>
        </w:rPr>
        <w:t> </w:t>
      </w:r>
      <w:r>
        <w:rPr/>
        <w:t>poslanico.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2"/>
        </w:rPr>
        <w:t> </w:t>
      </w:r>
      <w:r>
        <w:rPr>
          <w:b/>
        </w:rPr>
        <w:t>2.2:</w:t>
      </w:r>
      <w:r>
        <w:rPr>
          <w:b/>
          <w:spacing w:val="-1"/>
        </w:rPr>
        <w:t> </w:t>
      </w:r>
      <w:r>
        <w:rPr/>
        <w:t>Poslanico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potrebno</w:t>
      </w:r>
      <w:r>
        <w:rPr>
          <w:spacing w:val="-3"/>
        </w:rPr>
        <w:t> </w:t>
      </w:r>
      <w:r>
        <w:rPr/>
        <w:t>posredovati</w:t>
      </w:r>
      <w:r>
        <w:rPr>
          <w:spacing w:val="-4"/>
        </w:rPr>
        <w:t> </w:t>
      </w:r>
      <w:r>
        <w:rPr/>
        <w:t>MDDSZ</w:t>
      </w:r>
      <w:r>
        <w:rPr>
          <w:spacing w:val="-1"/>
        </w:rPr>
        <w:t> </w:t>
      </w:r>
      <w:r>
        <w:rPr/>
        <w:t>PR</w:t>
      </w:r>
      <w:r>
        <w:rPr>
          <w:spacing w:val="-4"/>
        </w:rPr>
        <w:t> </w:t>
      </w:r>
      <w:r>
        <w:rPr/>
        <w:t>službi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objavo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medijih.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Ad.3</w:t>
      </w:r>
    </w:p>
    <w:p>
      <w:pPr>
        <w:pStyle w:val="BodyText"/>
        <w:spacing w:line="271" w:lineRule="auto" w:before="30"/>
        <w:ind w:left="862"/>
      </w:pPr>
      <w:r>
        <w:rPr/>
        <w:t>Predstavitev</w:t>
      </w:r>
      <w:r>
        <w:rPr>
          <w:spacing w:val="17"/>
        </w:rPr>
        <w:t> </w:t>
      </w:r>
      <w:r>
        <w:rPr/>
        <w:t>evropskega</w:t>
      </w:r>
      <w:r>
        <w:rPr>
          <w:spacing w:val="19"/>
        </w:rPr>
        <w:t> </w:t>
      </w:r>
      <w:r>
        <w:rPr/>
        <w:t>projekta</w:t>
      </w:r>
      <w:r>
        <w:rPr>
          <w:spacing w:val="19"/>
        </w:rPr>
        <w:t> </w:t>
      </w:r>
      <w:r>
        <w:rPr/>
        <w:t>ZaVse/4ALL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ugotovitve</w:t>
      </w:r>
      <w:r>
        <w:rPr>
          <w:spacing w:val="18"/>
        </w:rPr>
        <w:t> </w:t>
      </w:r>
      <w:r>
        <w:rPr/>
        <w:t>Urbanističnega</w:t>
      </w:r>
      <w:r>
        <w:rPr>
          <w:spacing w:val="20"/>
        </w:rPr>
        <w:t> </w:t>
      </w:r>
      <w:r>
        <w:rPr/>
        <w:t>inštituta,</w:t>
      </w:r>
      <w:r>
        <w:rPr>
          <w:spacing w:val="19"/>
        </w:rPr>
        <w:t> </w:t>
      </w:r>
      <w:r>
        <w:rPr/>
        <w:t>govorca:</w:t>
      </w:r>
      <w:r>
        <w:rPr>
          <w:spacing w:val="-52"/>
        </w:rPr>
        <w:t> </w:t>
      </w:r>
      <w:r>
        <w:rPr/>
        <w:t>Karl Destovnik</w:t>
      </w:r>
      <w:r>
        <w:rPr>
          <w:spacing w:val="3"/>
        </w:rPr>
        <w:t> </w:t>
      </w:r>
      <w:r>
        <w:rPr/>
        <w:t>in dr.</w:t>
      </w:r>
      <w:r>
        <w:rPr>
          <w:spacing w:val="-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Sendi.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  <w:jc w:val="both"/>
      </w:pPr>
      <w:r>
        <w:rPr/>
        <w:t>Karl</w:t>
      </w:r>
      <w:r>
        <w:rPr>
          <w:spacing w:val="-1"/>
        </w:rPr>
        <w:t> </w:t>
      </w:r>
      <w:r>
        <w:rPr/>
        <w:t>Destovnik:</w:t>
      </w:r>
    </w:p>
    <w:p>
      <w:pPr>
        <w:pStyle w:val="BodyText"/>
        <w:spacing w:line="271" w:lineRule="auto" w:before="29"/>
        <w:ind w:left="862" w:right="112"/>
        <w:jc w:val="both"/>
      </w:pPr>
      <w:r>
        <w:rPr/>
        <w:t>Uvodoma je izpostavil, da je projekt ZaVse/4ALL nastal na pobudo Zagovornika načela enakosti</w:t>
      </w:r>
      <w:r>
        <w:rPr>
          <w:spacing w:val="-53"/>
        </w:rPr>
        <w:t> </w:t>
      </w:r>
      <w:r>
        <w:rPr/>
        <w:t>RS,</w:t>
      </w:r>
      <w:r>
        <w:rPr>
          <w:spacing w:val="-10"/>
        </w:rPr>
        <w:t> </w:t>
      </w:r>
      <w:r>
        <w:rPr/>
        <w:t>ki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podlagi</w:t>
      </w:r>
      <w:r>
        <w:rPr>
          <w:spacing w:val="-9"/>
        </w:rPr>
        <w:t> </w:t>
      </w:r>
      <w:r>
        <w:rPr/>
        <w:t>posebne</w:t>
      </w:r>
      <w:r>
        <w:rPr>
          <w:spacing w:val="-10"/>
        </w:rPr>
        <w:t> </w:t>
      </w:r>
      <w:r>
        <w:rPr/>
        <w:t>raziskave</w:t>
      </w:r>
      <w:r>
        <w:rPr>
          <w:spacing w:val="-10"/>
        </w:rPr>
        <w:t> </w:t>
      </w:r>
      <w:r>
        <w:rPr/>
        <w:t>ugotovil,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v</w:t>
      </w:r>
      <w:r>
        <w:rPr>
          <w:spacing w:val="-9"/>
        </w:rPr>
        <w:t> </w:t>
      </w:r>
      <w:r>
        <w:rPr/>
        <w:t>Sloveniji</w:t>
      </w:r>
      <w:r>
        <w:rPr>
          <w:spacing w:val="-10"/>
        </w:rPr>
        <w:t> </w:t>
      </w:r>
      <w:r>
        <w:rPr/>
        <w:t>ni</w:t>
      </w:r>
      <w:r>
        <w:rPr>
          <w:spacing w:val="-11"/>
        </w:rPr>
        <w:t> </w:t>
      </w:r>
      <w:r>
        <w:rPr/>
        <w:t>ustrezno</w:t>
      </w:r>
      <w:r>
        <w:rPr>
          <w:spacing w:val="-11"/>
        </w:rPr>
        <w:t> </w:t>
      </w:r>
      <w:r>
        <w:rPr/>
        <w:t>poskrbljeno</w:t>
      </w:r>
      <w:r>
        <w:rPr>
          <w:spacing w:val="-8"/>
        </w:rPr>
        <w:t> </w:t>
      </w:r>
      <w:r>
        <w:rPr/>
        <w:t>za</w:t>
      </w:r>
      <w:r>
        <w:rPr>
          <w:spacing w:val="-10"/>
        </w:rPr>
        <w:t> </w:t>
      </w:r>
      <w:r>
        <w:rPr/>
        <w:t>boj</w:t>
      </w:r>
      <w:r>
        <w:rPr>
          <w:spacing w:val="-9"/>
        </w:rPr>
        <w:t> </w:t>
      </w:r>
      <w:r>
        <w:rPr/>
        <w:t>proti</w:t>
      </w:r>
      <w:r>
        <w:rPr>
          <w:spacing w:val="-53"/>
        </w:rPr>
        <w:t> </w:t>
      </w:r>
      <w:r>
        <w:rPr/>
        <w:t>neenakosti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preprečevanje</w:t>
      </w:r>
      <w:r>
        <w:rPr>
          <w:spacing w:val="-8"/>
        </w:rPr>
        <w:t> </w:t>
      </w:r>
      <w:r>
        <w:rPr/>
        <w:t>diskriminacije</w:t>
      </w:r>
      <w:r>
        <w:rPr>
          <w:spacing w:val="-9"/>
        </w:rPr>
        <w:t> </w:t>
      </w:r>
      <w:r>
        <w:rPr/>
        <w:t>ranljivih</w:t>
      </w:r>
      <w:r>
        <w:rPr>
          <w:spacing w:val="-5"/>
        </w:rPr>
        <w:t> </w:t>
      </w:r>
      <w:r>
        <w:rPr/>
        <w:t>skupin.</w:t>
      </w:r>
      <w:r>
        <w:rPr>
          <w:spacing w:val="-9"/>
        </w:rPr>
        <w:t> </w:t>
      </w:r>
      <w:r>
        <w:rPr/>
        <w:t>Najbolj</w:t>
      </w:r>
      <w:r>
        <w:rPr>
          <w:spacing w:val="-7"/>
        </w:rPr>
        <w:t> </w:t>
      </w:r>
      <w:r>
        <w:rPr/>
        <w:t>pogosto</w:t>
      </w:r>
      <w:r>
        <w:rPr>
          <w:spacing w:val="-8"/>
        </w:rPr>
        <w:t> </w:t>
      </w:r>
      <w:r>
        <w:rPr/>
        <w:t>so</w:t>
      </w:r>
      <w:r>
        <w:rPr>
          <w:spacing w:val="-6"/>
        </w:rPr>
        <w:t> </w:t>
      </w:r>
      <w:r>
        <w:rPr/>
        <w:t>poleg invalidov</w:t>
      </w:r>
      <w:r>
        <w:rPr>
          <w:spacing w:val="-54"/>
        </w:rPr>
        <w:t> </w:t>
      </w:r>
      <w:r>
        <w:rPr/>
        <w:t>diskriminirani Romi, istospolno usmerjeni, begunci in socialno šibkejši. Pri invalidih sta najbolj</w:t>
      </w:r>
      <w:r>
        <w:rPr>
          <w:spacing w:val="1"/>
        </w:rPr>
        <w:t> </w:t>
      </w:r>
      <w:r>
        <w:rPr/>
        <w:t>izpostavljena vprašanje zaposlovanje ter dostopnost grajenega okolja in informacij. V ta namen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MDDSZ</w:t>
      </w:r>
      <w:r>
        <w:rPr>
          <w:spacing w:val="1"/>
        </w:rPr>
        <w:t> </w:t>
      </w:r>
      <w:r>
        <w:rPr/>
        <w:t>razpisal</w:t>
      </w:r>
      <w:r>
        <w:rPr>
          <w:spacing w:val="1"/>
        </w:rPr>
        <w:t> </w:t>
      </w:r>
      <w:r>
        <w:rPr/>
        <w:t>projekt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katerem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bili</w:t>
      </w:r>
      <w:r>
        <w:rPr>
          <w:spacing w:val="1"/>
        </w:rPr>
        <w:t> </w:t>
      </w:r>
      <w:r>
        <w:rPr/>
        <w:t>izbrani</w:t>
      </w:r>
      <w:r>
        <w:rPr>
          <w:spacing w:val="1"/>
        </w:rPr>
        <w:t> </w:t>
      </w:r>
      <w:r>
        <w:rPr/>
        <w:t>Združenje</w:t>
      </w:r>
      <w:r>
        <w:rPr>
          <w:spacing w:val="1"/>
        </w:rPr>
        <w:t> </w:t>
      </w:r>
      <w:r>
        <w:rPr/>
        <w:t>izvajalcev</w:t>
      </w:r>
      <w:r>
        <w:rPr>
          <w:spacing w:val="1"/>
        </w:rPr>
        <w:t> </w:t>
      </w:r>
      <w:r>
        <w:rPr/>
        <w:t>zaposlitvene</w:t>
      </w:r>
      <w:r>
        <w:rPr>
          <w:spacing w:val="1"/>
        </w:rPr>
        <w:t> </w:t>
      </w:r>
      <w:r>
        <w:rPr/>
        <w:t>rehabilitacije v Republiki Sloveniji (ZIZRS) kot koordinator projekta ter Slovenska filantropija in</w:t>
      </w:r>
      <w:r>
        <w:rPr>
          <w:spacing w:val="1"/>
        </w:rPr>
        <w:t> </w:t>
      </w:r>
      <w:r>
        <w:rPr/>
        <w:t>Zavod</w:t>
      </w:r>
      <w:r>
        <w:rPr>
          <w:spacing w:val="-2"/>
        </w:rPr>
        <w:t> </w:t>
      </w:r>
      <w:r>
        <w:rPr/>
        <w:t>Vozim</w:t>
      </w:r>
      <w:r>
        <w:rPr>
          <w:spacing w:val="1"/>
        </w:rPr>
        <w:t> </w:t>
      </w:r>
      <w:r>
        <w:rPr/>
        <w:t>kot</w:t>
      </w:r>
      <w:r>
        <w:rPr>
          <w:spacing w:val="-1"/>
        </w:rPr>
        <w:t> </w:t>
      </w:r>
      <w:r>
        <w:rPr/>
        <w:t>projektna</w:t>
      </w:r>
      <w:r>
        <w:rPr>
          <w:spacing w:val="-1"/>
        </w:rPr>
        <w:t> </w:t>
      </w:r>
      <w:r>
        <w:rPr/>
        <w:t>partnerja.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Osnovni namen projekta je, da se skuša prispevati k zmanjševanju problema diskriminacije</w:t>
      </w:r>
      <w:r>
        <w:rPr>
          <w:spacing w:val="1"/>
        </w:rPr>
        <w:t> </w:t>
      </w:r>
      <w:r>
        <w:rPr/>
        <w:t>ranljivih skupin. V projektu so ranljive skupine razdeljene v dve in sicer v skupin B so</w:t>
      </w:r>
      <w:r>
        <w:rPr>
          <w:spacing w:val="1"/>
        </w:rPr>
        <w:t> </w:t>
      </w:r>
      <w:r>
        <w:rPr/>
        <w:t>posebej</w:t>
      </w:r>
      <w:r>
        <w:rPr>
          <w:spacing w:val="1"/>
        </w:rPr>
        <w:t> </w:t>
      </w:r>
      <w:r>
        <w:rPr>
          <w:w w:val="95"/>
        </w:rPr>
        <w:t>invalidi, ker so specifična skupina in potrebujejo posebno obravnavo. V. skupini A pa so vse ostale</w:t>
      </w:r>
      <w:r>
        <w:rPr>
          <w:spacing w:val="1"/>
          <w:w w:val="95"/>
        </w:rPr>
        <w:t> </w:t>
      </w:r>
      <w:r>
        <w:rPr>
          <w:spacing w:val="-1"/>
        </w:rPr>
        <w:t>ranljive</w:t>
      </w:r>
      <w:r>
        <w:rPr>
          <w:spacing w:val="-13"/>
        </w:rPr>
        <w:t> </w:t>
      </w:r>
      <w:r>
        <w:rPr>
          <w:spacing w:val="-1"/>
        </w:rPr>
        <w:t>skupine.</w:t>
      </w:r>
      <w:r>
        <w:rPr>
          <w:spacing w:val="-12"/>
        </w:rPr>
        <w:t> </w:t>
      </w:r>
      <w:r>
        <w:rPr>
          <w:spacing w:val="-1"/>
        </w:rPr>
        <w:t>Glede</w:t>
      </w:r>
      <w:r>
        <w:rPr>
          <w:spacing w:val="-11"/>
        </w:rPr>
        <w:t> </w:t>
      </w:r>
      <w:r>
        <w:rPr>
          <w:spacing w:val="-1"/>
        </w:rPr>
        <w:t>ciljev</w:t>
      </w:r>
      <w:r>
        <w:rPr>
          <w:spacing w:val="-13"/>
        </w:rPr>
        <w:t> </w:t>
      </w:r>
      <w:r>
        <w:rPr>
          <w:spacing w:val="-1"/>
        </w:rPr>
        <w:t>projekta</w:t>
      </w:r>
      <w:r>
        <w:rPr>
          <w:spacing w:val="-13"/>
        </w:rPr>
        <w:t> </w:t>
      </w:r>
      <w:r>
        <w:rPr/>
        <w:t>je</w:t>
      </w:r>
      <w:r>
        <w:rPr>
          <w:spacing w:val="-11"/>
        </w:rPr>
        <w:t> </w:t>
      </w:r>
      <w:r>
        <w:rPr/>
        <w:t>izpostavil</w:t>
      </w:r>
      <w:r>
        <w:rPr>
          <w:spacing w:val="-13"/>
        </w:rPr>
        <w:t> </w:t>
      </w:r>
      <w:r>
        <w:rPr/>
        <w:t>izboljšanje</w:t>
      </w:r>
      <w:r>
        <w:rPr>
          <w:spacing w:val="-11"/>
        </w:rPr>
        <w:t> </w:t>
      </w:r>
      <w:r>
        <w:rPr/>
        <w:t>ozaveščenosti</w:t>
      </w:r>
      <w:r>
        <w:rPr>
          <w:spacing w:val="-14"/>
        </w:rPr>
        <w:t> </w:t>
      </w:r>
      <w:r>
        <w:rPr/>
        <w:t>nevladnih</w:t>
      </w:r>
      <w:r>
        <w:rPr>
          <w:spacing w:val="-10"/>
        </w:rPr>
        <w:t> </w:t>
      </w:r>
      <w:r>
        <w:rPr/>
        <w:t>organizacij</w:t>
      </w:r>
      <w:r>
        <w:rPr>
          <w:spacing w:val="-53"/>
        </w:rPr>
        <w:t> </w:t>
      </w:r>
      <w:r>
        <w:rPr/>
        <w:t>in</w:t>
      </w:r>
      <w:r>
        <w:rPr>
          <w:spacing w:val="11"/>
        </w:rPr>
        <w:t> </w:t>
      </w:r>
      <w:r>
        <w:rPr/>
        <w:t>javnih</w:t>
      </w:r>
      <w:r>
        <w:rPr>
          <w:spacing w:val="11"/>
        </w:rPr>
        <w:t> </w:t>
      </w:r>
      <w:r>
        <w:rPr/>
        <w:t>institucij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pomenu</w:t>
      </w:r>
      <w:r>
        <w:rPr>
          <w:spacing w:val="11"/>
        </w:rPr>
        <w:t> </w:t>
      </w:r>
      <w:r>
        <w:rPr/>
        <w:t>enakopravnosti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krepitvi</w:t>
      </w:r>
      <w:r>
        <w:rPr>
          <w:spacing w:val="10"/>
        </w:rPr>
        <w:t> </w:t>
      </w:r>
      <w:r>
        <w:rPr/>
        <w:t>enakosti,</w:t>
      </w:r>
      <w:r>
        <w:rPr>
          <w:spacing w:val="16"/>
        </w:rPr>
        <w:t> </w:t>
      </w:r>
      <w:r>
        <w:rPr/>
        <w:t>izboljšanje</w:t>
      </w:r>
      <w:r>
        <w:rPr>
          <w:spacing w:val="11"/>
        </w:rPr>
        <w:t> </w:t>
      </w:r>
      <w:r>
        <w:rPr/>
        <w:t>razumevanja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3"/>
        <w:jc w:val="both"/>
      </w:pPr>
      <w:r>
        <w:rPr/>
        <w:t>diskriminacije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ozaveščenosti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tem,</w:t>
      </w:r>
      <w:r>
        <w:rPr>
          <w:spacing w:val="-11"/>
        </w:rPr>
        <w:t> </w:t>
      </w:r>
      <w:r>
        <w:rPr/>
        <w:t>kako</w:t>
      </w:r>
      <w:r>
        <w:rPr>
          <w:spacing w:val="-12"/>
        </w:rPr>
        <w:t> </w:t>
      </w:r>
      <w:r>
        <w:rPr/>
        <w:t>preprečiti</w:t>
      </w:r>
      <w:r>
        <w:rPr>
          <w:spacing w:val="-10"/>
        </w:rPr>
        <w:t> </w:t>
      </w:r>
      <w:r>
        <w:rPr/>
        <w:t>diskriminacijo</w:t>
      </w:r>
      <w:r>
        <w:rPr>
          <w:spacing w:val="-13"/>
        </w:rPr>
        <w:t> </w:t>
      </w:r>
      <w:r>
        <w:rPr/>
        <w:t>ter</w:t>
      </w:r>
      <w:r>
        <w:rPr>
          <w:spacing w:val="-5"/>
        </w:rPr>
        <w:t> </w:t>
      </w:r>
      <w:r>
        <w:rPr/>
        <w:t>izboljšanje</w:t>
      </w:r>
      <w:r>
        <w:rPr>
          <w:spacing w:val="-10"/>
        </w:rPr>
        <w:t> </w:t>
      </w:r>
      <w:r>
        <w:rPr/>
        <w:t>ozaveščenosti</w:t>
      </w:r>
      <w:r>
        <w:rPr>
          <w:spacing w:val="-53"/>
        </w:rPr>
        <w:t> </w:t>
      </w:r>
      <w:r>
        <w:rPr/>
        <w:t>o možnostih varstva pred diskriminacijo najbolj izpostavljenih skupin v Sloveniji. Na področju</w:t>
      </w:r>
      <w:r>
        <w:rPr>
          <w:spacing w:val="1"/>
        </w:rPr>
        <w:t> </w:t>
      </w:r>
      <w:r>
        <w:rPr/>
        <w:t>varstva imamo trenutno dva instituta in sicer Varuha človekovih pravic in Zagovornika načela</w:t>
      </w:r>
      <w:r>
        <w:rPr>
          <w:spacing w:val="1"/>
        </w:rPr>
        <w:t> </w:t>
      </w:r>
      <w:r>
        <w:rPr/>
        <w:t>enakosti,</w:t>
      </w:r>
      <w:r>
        <w:rPr>
          <w:spacing w:val="-2"/>
        </w:rPr>
        <w:t> </w:t>
      </w:r>
      <w:r>
        <w:rPr/>
        <w:t>katerima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bo</w:t>
      </w:r>
      <w:r>
        <w:rPr>
          <w:spacing w:val="-1"/>
        </w:rPr>
        <w:t> </w:t>
      </w:r>
      <w:r>
        <w:rPr/>
        <w:t>po sprejemu</w:t>
      </w:r>
      <w:r>
        <w:rPr>
          <w:spacing w:val="-2"/>
        </w:rPr>
        <w:t> </w:t>
      </w:r>
      <w:r>
        <w:rPr/>
        <w:t>zakona</w:t>
      </w:r>
      <w:r>
        <w:rPr>
          <w:spacing w:val="-1"/>
        </w:rPr>
        <w:t> </w:t>
      </w:r>
      <w:r>
        <w:rPr/>
        <w:t>pridružil</w:t>
      </w:r>
      <w:r>
        <w:rPr>
          <w:spacing w:val="-1"/>
        </w:rPr>
        <w:t> </w:t>
      </w:r>
      <w:r>
        <w:rPr/>
        <w:t>še Svet za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RS.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V</w:t>
      </w:r>
      <w:r>
        <w:rPr>
          <w:spacing w:val="-6"/>
        </w:rPr>
        <w:t> </w:t>
      </w:r>
      <w:r>
        <w:rPr/>
        <w:t>analizi,</w:t>
      </w:r>
      <w:r>
        <w:rPr>
          <w:spacing w:val="-7"/>
        </w:rPr>
        <w:t> </w:t>
      </w:r>
      <w:r>
        <w:rPr/>
        <w:t>ki</w:t>
      </w:r>
      <w:r>
        <w:rPr>
          <w:spacing w:val="-8"/>
        </w:rPr>
        <w:t> </w:t>
      </w:r>
      <w:r>
        <w:rPr/>
        <w:t>je</w:t>
      </w:r>
      <w:r>
        <w:rPr>
          <w:spacing w:val="-5"/>
        </w:rPr>
        <w:t> </w:t>
      </w:r>
      <w:r>
        <w:rPr/>
        <w:t>bila</w:t>
      </w:r>
      <w:r>
        <w:rPr>
          <w:spacing w:val="-5"/>
        </w:rPr>
        <w:t> </w:t>
      </w:r>
      <w:r>
        <w:rPr/>
        <w:t>dodatno</w:t>
      </w:r>
      <w:r>
        <w:rPr>
          <w:spacing w:val="-4"/>
        </w:rPr>
        <w:t> </w:t>
      </w:r>
      <w:r>
        <w:rPr/>
        <w:t>pripravljena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okviru</w:t>
      </w:r>
      <w:r>
        <w:rPr>
          <w:spacing w:val="-5"/>
        </w:rPr>
        <w:t> </w:t>
      </w:r>
      <w:r>
        <w:rPr/>
        <w:t>projekta,</w:t>
      </w:r>
      <w:r>
        <w:rPr>
          <w:spacing w:val="-8"/>
        </w:rPr>
        <w:t> </w:t>
      </w:r>
      <w:r>
        <w:rPr/>
        <w:t>so</w:t>
      </w:r>
      <w:r>
        <w:rPr>
          <w:spacing w:val="-5"/>
        </w:rPr>
        <w:t> </w:t>
      </w:r>
      <w:r>
        <w:rPr/>
        <w:t>izpostavljeni</w:t>
      </w:r>
      <w:r>
        <w:rPr>
          <w:spacing w:val="-8"/>
        </w:rPr>
        <w:t> </w:t>
      </w:r>
      <w:r>
        <w:rPr/>
        <w:t>razlogi</w:t>
      </w:r>
      <w:r>
        <w:rPr>
          <w:spacing w:val="-3"/>
        </w:rPr>
        <w:t> </w:t>
      </w:r>
      <w:r>
        <w:rPr/>
        <w:t>za</w:t>
      </w:r>
      <w:r>
        <w:rPr>
          <w:spacing w:val="-7"/>
        </w:rPr>
        <w:t> </w:t>
      </w:r>
      <w:r>
        <w:rPr/>
        <w:t>problematiko</w:t>
      </w:r>
      <w:r>
        <w:rPr>
          <w:spacing w:val="-54"/>
        </w:rPr>
        <w:t> </w:t>
      </w:r>
      <w:r>
        <w:rPr/>
        <w:t>pri zaposlovanju invalidov ter pri dostopnosti grajenega okolja in informacij. Oba problema sta</w:t>
      </w:r>
      <w:r>
        <w:rPr>
          <w:spacing w:val="1"/>
        </w:rPr>
        <w:t> </w:t>
      </w:r>
      <w:r>
        <w:rPr/>
        <w:t>bila izpostavljena tudi v posebni raziskavi narejeni med nevladnimi organizacijami – pozvano</w:t>
      </w:r>
      <w:r>
        <w:rPr>
          <w:spacing w:val="1"/>
        </w:rPr>
        <w:t> </w:t>
      </w:r>
      <w:r>
        <w:rPr/>
        <w:t>1600 subjektov. Tudi v nevladnih organizacijah prevladuje stališče, da so invalidi diskriminirani,</w:t>
      </w:r>
      <w:r>
        <w:rPr>
          <w:spacing w:val="1"/>
        </w:rPr>
        <w:t> </w:t>
      </w:r>
      <w:r>
        <w:rPr/>
        <w:t>dostopnosti ni dovolj na področju grajenega okolja, vključevanja v družbo in zaposlovanja. Na</w:t>
      </w:r>
      <w:r>
        <w:rPr>
          <w:spacing w:val="1"/>
        </w:rPr>
        <w:t> </w:t>
      </w:r>
      <w:r>
        <w:rPr/>
        <w:t>področju zaposlovanja so mnogokrat diskriminacije tako prikrite, da se jih ne vidi. Na vprašanje</w:t>
      </w:r>
      <w:r>
        <w:rPr>
          <w:spacing w:val="1"/>
        </w:rPr>
        <w:t> </w:t>
      </w:r>
      <w:r>
        <w:rPr/>
        <w:t>zakaj so invalidi na trgu dela v slabšem položaju je bil odgovor, da predvsem zaradi stališč</w:t>
      </w:r>
      <w:r>
        <w:rPr>
          <w:spacing w:val="1"/>
        </w:rPr>
        <w:t> </w:t>
      </w:r>
      <w:r>
        <w:rPr/>
        <w:t>delodajalcev, manj pa zaradi zakonodaje ali neučinkovitosti dela invalidov. Poudarek je, da je</w:t>
      </w:r>
      <w:r>
        <w:rPr>
          <w:spacing w:val="1"/>
        </w:rPr>
        <w:t> </w:t>
      </w:r>
      <w:r>
        <w:rPr/>
        <w:t>potrebno več storiti na področju spreminjanja zmotnih stereotipov in vzorcev pri delodajalcih.</w:t>
      </w:r>
      <w:r>
        <w:rPr>
          <w:spacing w:val="1"/>
        </w:rPr>
        <w:t> </w:t>
      </w:r>
      <w:r>
        <w:rPr/>
        <w:t>Nujno je potrebno povečati tudi znanja javnih uslužbencev o invalidih. Tudi mediji ne prikazujejo</w:t>
      </w:r>
      <w:r>
        <w:rPr>
          <w:spacing w:val="-53"/>
        </w:rPr>
        <w:t> </w:t>
      </w:r>
      <w:r>
        <w:rPr/>
        <w:t>dovolj vseh pozitivnih dogodkov in praks pri zaposlovanju invalidov, raje izpostavljajo negativne</w:t>
      </w:r>
      <w:r>
        <w:rPr>
          <w:spacing w:val="1"/>
        </w:rPr>
        <w:t> </w:t>
      </w:r>
      <w:r>
        <w:rPr>
          <w:spacing w:val="-1"/>
        </w:rPr>
        <w:t>dogodke.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invalidski</w:t>
      </w:r>
      <w:r>
        <w:rPr>
          <w:spacing w:val="-12"/>
        </w:rPr>
        <w:t> </w:t>
      </w:r>
      <w:r>
        <w:rPr>
          <w:spacing w:val="-1"/>
        </w:rPr>
        <w:t>problematiki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ne</w:t>
      </w:r>
      <w:r>
        <w:rPr>
          <w:spacing w:val="-12"/>
        </w:rPr>
        <w:t> </w:t>
      </w:r>
      <w:r>
        <w:rPr/>
        <w:t>poroča</w:t>
      </w:r>
      <w:r>
        <w:rPr>
          <w:spacing w:val="-13"/>
        </w:rPr>
        <w:t> </w:t>
      </w:r>
      <w:r>
        <w:rPr/>
        <w:t>korektno,</w:t>
      </w:r>
      <w:r>
        <w:rPr>
          <w:spacing w:val="-12"/>
        </w:rPr>
        <w:t> </w:t>
      </w:r>
      <w:r>
        <w:rPr/>
        <w:t>etično,</w:t>
      </w:r>
      <w:r>
        <w:rPr>
          <w:spacing w:val="-10"/>
        </w:rPr>
        <w:t> </w:t>
      </w:r>
      <w:r>
        <w:rPr/>
        <w:t>strokovno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objektivno,</w:t>
      </w:r>
      <w:r>
        <w:rPr>
          <w:spacing w:val="-13"/>
        </w:rPr>
        <w:t> </w:t>
      </w:r>
      <w:r>
        <w:rPr/>
        <w:t>temveč</w:t>
      </w:r>
      <w:r>
        <w:rPr>
          <w:spacing w:val="1"/>
        </w:rPr>
        <w:t> </w:t>
      </w:r>
      <w:r>
        <w:rPr/>
        <w:t>senzacionalistično ali pa pokroviteljsko in z negativno konotacijo, Večina novic v zvezi z invalidi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nanaša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negativne</w:t>
      </w:r>
      <w:r>
        <w:rPr>
          <w:spacing w:val="1"/>
        </w:rPr>
        <w:t> </w:t>
      </w:r>
      <w:r>
        <w:rPr/>
        <w:t>dogodke,</w:t>
      </w:r>
      <w:r>
        <w:rPr>
          <w:spacing w:val="1"/>
        </w:rPr>
        <w:t> </w:t>
      </w:r>
      <w:r>
        <w:rPr/>
        <w:t>pozitivni</w:t>
      </w:r>
      <w:r>
        <w:rPr>
          <w:spacing w:val="1"/>
        </w:rPr>
        <w:t> </w:t>
      </w:r>
      <w:r>
        <w:rPr/>
        <w:t>dogodki</w:t>
      </w:r>
      <w:r>
        <w:rPr>
          <w:spacing w:val="1"/>
        </w:rPr>
        <w:t> </w:t>
      </w:r>
      <w:r>
        <w:rPr/>
        <w:t>pa</w:t>
      </w:r>
      <w:r>
        <w:rPr>
          <w:spacing w:val="1"/>
        </w:rPr>
        <w:t> </w:t>
      </w:r>
      <w:r>
        <w:rPr/>
        <w:t>ostajajo</w:t>
      </w:r>
      <w:r>
        <w:rPr>
          <w:spacing w:val="1"/>
        </w:rPr>
        <w:t> </w:t>
      </w:r>
      <w:r>
        <w:rPr/>
        <w:t>spregledani.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področju</w:t>
      </w:r>
      <w:r>
        <w:rPr>
          <w:spacing w:val="-53"/>
        </w:rPr>
        <w:t> </w:t>
      </w:r>
      <w:r>
        <w:rPr/>
        <w:t>dostopnosti je poudarjeno doslednejše izvajanje zakonodaje in predpisov. Implementirati je</w:t>
      </w:r>
      <w:r>
        <w:rPr>
          <w:spacing w:val="1"/>
        </w:rPr>
        <w:t> </w:t>
      </w:r>
      <w:r>
        <w:rPr/>
        <w:t>potrebno</w:t>
      </w:r>
      <w:r>
        <w:rPr>
          <w:spacing w:val="1"/>
        </w:rPr>
        <w:t> </w:t>
      </w:r>
      <w:r>
        <w:rPr/>
        <w:t>tudi Direktivo Evropskega parlamenta in Sveta o približevanju zakonov</w:t>
      </w:r>
      <w:r>
        <w:rPr>
          <w:spacing w:val="1"/>
        </w:rPr>
        <w:t> </w:t>
      </w:r>
      <w:r>
        <w:rPr/>
        <w:t>in drugih</w:t>
      </w:r>
      <w:r>
        <w:rPr>
          <w:spacing w:val="1"/>
        </w:rPr>
        <w:t> </w:t>
      </w:r>
      <w:r>
        <w:rPr/>
        <w:t>predpisov</w:t>
      </w:r>
      <w:r>
        <w:rPr>
          <w:spacing w:val="-3"/>
        </w:rPr>
        <w:t> </w:t>
      </w:r>
      <w:r>
        <w:rPr/>
        <w:t>držav</w:t>
      </w:r>
      <w:r>
        <w:rPr>
          <w:spacing w:val="-5"/>
        </w:rPr>
        <w:t> </w:t>
      </w:r>
      <w:r>
        <w:rPr/>
        <w:t>članic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zvezi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zahtevami</w:t>
      </w:r>
      <w:r>
        <w:rPr>
          <w:spacing w:val="-5"/>
        </w:rPr>
        <w:t> </w:t>
      </w:r>
      <w:r>
        <w:rPr/>
        <w:t>glede</w:t>
      </w:r>
      <w:r>
        <w:rPr>
          <w:spacing w:val="-5"/>
        </w:rPr>
        <w:t> </w:t>
      </w:r>
      <w:r>
        <w:rPr/>
        <w:t>dostopnosti</w:t>
      </w:r>
      <w:r>
        <w:rPr>
          <w:spacing w:val="-5"/>
        </w:rPr>
        <w:t> </w:t>
      </w:r>
      <w:r>
        <w:rPr/>
        <w:t>proizvodov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storitev.</w:t>
      </w:r>
      <w:r>
        <w:rPr>
          <w:spacing w:val="-2"/>
        </w:rPr>
        <w:t> </w:t>
      </w:r>
      <w:r>
        <w:rPr/>
        <w:t>Še</w:t>
      </w:r>
      <w:r>
        <w:rPr>
          <w:spacing w:val="-4"/>
        </w:rPr>
        <w:t> </w:t>
      </w:r>
      <w:r>
        <w:rPr/>
        <w:t>naprej</w:t>
      </w:r>
      <w:r>
        <w:rPr>
          <w:spacing w:val="-2"/>
        </w:rPr>
        <w:t> </w:t>
      </w:r>
      <w:r>
        <w:rPr/>
        <w:t>je</w:t>
      </w:r>
      <w:r>
        <w:rPr>
          <w:spacing w:val="-53"/>
        </w:rPr>
        <w:t> </w:t>
      </w:r>
      <w:r>
        <w:rPr/>
        <w:t>potrebno</w:t>
      </w:r>
      <w:r>
        <w:rPr>
          <w:spacing w:val="-7"/>
        </w:rPr>
        <w:t> </w:t>
      </w:r>
      <w:r>
        <w:rPr/>
        <w:t>širiti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izvajati</w:t>
      </w:r>
      <w:r>
        <w:rPr>
          <w:spacing w:val="-6"/>
        </w:rPr>
        <w:t> </w:t>
      </w:r>
      <w:r>
        <w:rPr/>
        <w:t>projekt</w:t>
      </w:r>
      <w:r>
        <w:rPr>
          <w:spacing w:val="-6"/>
        </w:rPr>
        <w:t> </w:t>
      </w:r>
      <w:r>
        <w:rPr/>
        <w:t>Občina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meri</w:t>
      </w:r>
      <w:r>
        <w:rPr>
          <w:spacing w:val="-8"/>
        </w:rPr>
        <w:t> </w:t>
      </w:r>
      <w:r>
        <w:rPr/>
        <w:t>invalidov</w:t>
      </w:r>
      <w:r>
        <w:rPr>
          <w:spacing w:val="-6"/>
        </w:rPr>
        <w:t> </w:t>
      </w:r>
      <w:r>
        <w:rPr/>
        <w:t>ter</w:t>
      </w:r>
      <w:r>
        <w:rPr>
          <w:spacing w:val="-5"/>
        </w:rPr>
        <w:t> </w:t>
      </w:r>
      <w:r>
        <w:rPr/>
        <w:t>zagotavljati,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bodo</w:t>
      </w:r>
      <w:r>
        <w:rPr>
          <w:spacing w:val="-4"/>
        </w:rPr>
        <w:t> </w:t>
      </w:r>
      <w:r>
        <w:rPr/>
        <w:t>vse</w:t>
      </w:r>
      <w:r>
        <w:rPr>
          <w:spacing w:val="-8"/>
        </w:rPr>
        <w:t> </w:t>
      </w:r>
      <w:r>
        <w:rPr/>
        <w:t>informacije</w:t>
      </w:r>
      <w:r>
        <w:rPr>
          <w:spacing w:val="-53"/>
        </w:rPr>
        <w:t> </w:t>
      </w:r>
      <w:r>
        <w:rPr/>
        <w:t>dostopne v</w:t>
      </w:r>
      <w:r>
        <w:rPr>
          <w:spacing w:val="-2"/>
        </w:rPr>
        <w:t> </w:t>
      </w:r>
      <w:r>
        <w:rPr/>
        <w:t>primerni,</w:t>
      </w:r>
      <w:r>
        <w:rPr>
          <w:spacing w:val="-1"/>
        </w:rPr>
        <w:t> </w:t>
      </w:r>
      <w:r>
        <w:rPr/>
        <w:t>razumljivi obliki.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Na</w:t>
      </w:r>
      <w:r>
        <w:rPr>
          <w:spacing w:val="1"/>
        </w:rPr>
        <w:t> </w:t>
      </w:r>
      <w:r>
        <w:rPr/>
        <w:t>podlagi</w:t>
      </w:r>
      <w:r>
        <w:rPr>
          <w:spacing w:val="1"/>
        </w:rPr>
        <w:t> </w:t>
      </w:r>
      <w:r>
        <w:rPr/>
        <w:t>analize in dosedanjega izvajanja projekta ugotavljajo, da je potrebno bistveno več</w:t>
      </w:r>
      <w:r>
        <w:rPr>
          <w:spacing w:val="1"/>
        </w:rPr>
        <w:t> </w:t>
      </w:r>
      <w:r>
        <w:rPr/>
        <w:t>narediti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splošno</w:t>
      </w:r>
      <w:r>
        <w:rPr>
          <w:spacing w:val="-10"/>
        </w:rPr>
        <w:t> </w:t>
      </w:r>
      <w:r>
        <w:rPr/>
        <w:t>obveščenost</w:t>
      </w:r>
      <w:r>
        <w:rPr>
          <w:spacing w:val="-10"/>
        </w:rPr>
        <w:t> </w:t>
      </w:r>
      <w:r>
        <w:rPr/>
        <w:t>vseh</w:t>
      </w:r>
      <w:r>
        <w:rPr>
          <w:spacing w:val="-10"/>
        </w:rPr>
        <w:t> </w:t>
      </w:r>
      <w:r>
        <w:rPr/>
        <w:t>javnosti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invalidih</w:t>
      </w:r>
      <w:r>
        <w:rPr>
          <w:spacing w:val="-10"/>
        </w:rPr>
        <w:t> </w:t>
      </w:r>
      <w:r>
        <w:rPr/>
        <w:t>ter</w:t>
      </w:r>
      <w:r>
        <w:rPr>
          <w:spacing w:val="-9"/>
        </w:rPr>
        <w:t> </w:t>
      </w:r>
      <w:r>
        <w:rPr/>
        <w:t>njihovi</w:t>
      </w:r>
      <w:r>
        <w:rPr>
          <w:spacing w:val="-10"/>
        </w:rPr>
        <w:t> </w:t>
      </w:r>
      <w:r>
        <w:rPr/>
        <w:t>problematiki,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spreminjanje</w:t>
      </w:r>
      <w:r>
        <w:rPr>
          <w:spacing w:val="1"/>
        </w:rPr>
        <w:t> </w:t>
      </w:r>
      <w:r>
        <w:rPr/>
        <w:t>stališč delodajalcev pri zaposlovanju invalidov in s tem uveljavljenih stereotipov. Predvsem bo</w:t>
      </w:r>
      <w:r>
        <w:rPr>
          <w:spacing w:val="1"/>
        </w:rPr>
        <w:t> </w:t>
      </w:r>
      <w:r>
        <w:rPr/>
        <w:t>potrebno drugače prikazovati problematiko invalidov ter predstavljati primere dobre prakse in</w:t>
      </w:r>
      <w:r>
        <w:rPr>
          <w:spacing w:val="1"/>
        </w:rPr>
        <w:t> </w:t>
      </w:r>
      <w:r>
        <w:rPr>
          <w:spacing w:val="-1"/>
        </w:rPr>
        <w:t>predstavitve</w:t>
      </w:r>
      <w:r>
        <w:rPr>
          <w:spacing w:val="-13"/>
        </w:rPr>
        <w:t> </w:t>
      </w:r>
      <w:r>
        <w:rPr>
          <w:spacing w:val="-1"/>
        </w:rPr>
        <w:t>narediti</w:t>
      </w:r>
      <w:r>
        <w:rPr>
          <w:spacing w:val="-13"/>
        </w:rPr>
        <w:t> </w:t>
      </w:r>
      <w:r>
        <w:rPr>
          <w:spacing w:val="-1"/>
        </w:rPr>
        <w:t>s</w:t>
      </w:r>
      <w:r>
        <w:rPr>
          <w:spacing w:val="-11"/>
        </w:rPr>
        <w:t> </w:t>
      </w:r>
      <w:r>
        <w:rPr>
          <w:spacing w:val="-1"/>
        </w:rPr>
        <w:t>pozitivnega</w:t>
      </w:r>
      <w:r>
        <w:rPr>
          <w:spacing w:val="-13"/>
        </w:rPr>
        <w:t> </w:t>
      </w:r>
      <w:r>
        <w:rPr/>
        <w:t>vidika.</w:t>
      </w:r>
      <w:r>
        <w:rPr>
          <w:spacing w:val="-10"/>
        </w:rPr>
        <w:t> </w:t>
      </w:r>
      <w:r>
        <w:rPr/>
        <w:t>Za</w:t>
      </w:r>
      <w:r>
        <w:rPr>
          <w:spacing w:val="-13"/>
        </w:rPr>
        <w:t> </w:t>
      </w:r>
      <w:r>
        <w:rPr/>
        <w:t>drugačne</w:t>
      </w:r>
      <w:r>
        <w:rPr>
          <w:spacing w:val="-11"/>
        </w:rPr>
        <w:t> </w:t>
      </w:r>
      <w:r>
        <w:rPr/>
        <w:t>prikaze</w:t>
      </w:r>
      <w:r>
        <w:rPr>
          <w:spacing w:val="-13"/>
        </w:rPr>
        <w:t> </w:t>
      </w:r>
      <w:r>
        <w:rPr/>
        <w:t>problematike</w:t>
      </w:r>
      <w:r>
        <w:rPr>
          <w:spacing w:val="-12"/>
        </w:rPr>
        <w:t> </w:t>
      </w:r>
      <w:r>
        <w:rPr/>
        <w:t>invalidov</w:t>
      </w:r>
      <w:r>
        <w:rPr>
          <w:spacing w:val="-14"/>
        </w:rPr>
        <w:t> </w:t>
      </w:r>
      <w:r>
        <w:rPr/>
        <w:t>so</w:t>
      </w:r>
      <w:r>
        <w:rPr>
          <w:spacing w:val="-13"/>
        </w:rPr>
        <w:t> </w:t>
      </w:r>
      <w:r>
        <w:rPr/>
        <w:t>pripravili</w:t>
      </w:r>
      <w:r>
        <w:rPr>
          <w:spacing w:val="1"/>
        </w:rPr>
        <w:t> </w:t>
      </w:r>
      <w:r>
        <w:rPr/>
        <w:t>posebne</w:t>
      </w:r>
      <w:r>
        <w:rPr>
          <w:spacing w:val="1"/>
        </w:rPr>
        <w:t> </w:t>
      </w:r>
      <w:r>
        <w:rPr/>
        <w:t>videospote, ki</w:t>
      </w:r>
      <w:r>
        <w:rPr>
          <w:spacing w:val="1"/>
        </w:rPr>
        <w:t> </w:t>
      </w:r>
      <w:r>
        <w:rPr/>
        <w:t>so pripravljeni na način, da so sodelovale resnične osebe z imeni in</w:t>
      </w:r>
      <w:r>
        <w:rPr>
          <w:spacing w:val="1"/>
        </w:rPr>
        <w:t> </w:t>
      </w:r>
      <w:r>
        <w:rPr/>
        <w:t>priimki. To so bili ljudje, ki so šli skozi zaposlitveno rehabilitacijo do zaposlitve in so danes</w:t>
      </w:r>
      <w:r>
        <w:rPr>
          <w:spacing w:val="1"/>
        </w:rPr>
        <w:t> </w:t>
      </w:r>
      <w:r>
        <w:rPr/>
        <w:t>uspešno zaposleni. Pripravili so tudi različne predstavitvene plakate za vse glavne skupine</w:t>
      </w:r>
      <w:r>
        <w:rPr>
          <w:spacing w:val="1"/>
        </w:rPr>
        <w:t> </w:t>
      </w:r>
      <w:r>
        <w:rPr/>
        <w:t>ranljivih</w:t>
      </w:r>
      <w:r>
        <w:rPr>
          <w:spacing w:val="-2"/>
        </w:rPr>
        <w:t> </w:t>
      </w:r>
      <w:r>
        <w:rPr/>
        <w:t>oseb</w:t>
      </w:r>
      <w:r>
        <w:rPr>
          <w:spacing w:val="1"/>
        </w:rPr>
        <w:t> </w:t>
      </w:r>
      <w:r>
        <w:rPr/>
        <w:t>obravnavane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projektu.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Preko dosedanje organizacije delavnic in drugih dogodkov ugotavljajo, da ni velikega zanimanja</w:t>
      </w:r>
      <w:r>
        <w:rPr>
          <w:spacing w:val="-53"/>
        </w:rPr>
        <w:t> </w:t>
      </w:r>
      <w:r>
        <w:rPr/>
        <w:t>med ciljno skupino</w:t>
      </w:r>
      <w:r>
        <w:rPr>
          <w:spacing w:val="1"/>
        </w:rPr>
        <w:t> </w:t>
      </w:r>
      <w:r>
        <w:rPr/>
        <w:t>projekta to</w:t>
      </w:r>
      <w:r>
        <w:rPr>
          <w:spacing w:val="1"/>
        </w:rPr>
        <w:t> </w:t>
      </w:r>
      <w:r>
        <w:rPr/>
        <w:t>je med nevladnimi organizacijami. Na delavnicah je največ</w:t>
      </w:r>
      <w:r>
        <w:rPr>
          <w:spacing w:val="1"/>
        </w:rPr>
        <w:t> </w:t>
      </w:r>
      <w:r>
        <w:rPr/>
        <w:t>pozitivnega</w:t>
      </w:r>
      <w:r>
        <w:rPr>
          <w:spacing w:val="1"/>
        </w:rPr>
        <w:t> </w:t>
      </w:r>
      <w:r>
        <w:rPr/>
        <w:t>priznanja dobila</w:t>
      </w:r>
      <w:r>
        <w:rPr>
          <w:spacing w:val="1"/>
        </w:rPr>
        <w:t> </w:t>
      </w:r>
      <w:r>
        <w:rPr/>
        <w:t>delavnica</w:t>
      </w:r>
      <w:r>
        <w:rPr>
          <w:spacing w:val="1"/>
        </w:rPr>
        <w:t> </w:t>
      </w:r>
      <w:r>
        <w:rPr/>
        <w:t>izkušnja spreminja (kot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projektu ZMOREMO).</w:t>
      </w:r>
      <w:r>
        <w:rPr>
          <w:spacing w:val="1"/>
        </w:rPr>
        <w:t> </w:t>
      </w:r>
      <w:r>
        <w:rPr/>
        <w:t>Vsekakor pa ugotavljajo, da projekt prispeva k ozaveščanju prisotnih javnosti ter, da bi bilo</w:t>
      </w:r>
      <w:r>
        <w:rPr>
          <w:spacing w:val="1"/>
        </w:rPr>
        <w:t> </w:t>
      </w:r>
      <w:r>
        <w:rPr/>
        <w:t>potrebno sicer zagotoviti bolj trajen pristop ozaveščanju vseh javnosti – in tu bi po njegovem</w:t>
      </w:r>
      <w:r>
        <w:rPr>
          <w:spacing w:val="1"/>
        </w:rPr>
        <w:t> </w:t>
      </w:r>
      <w:r>
        <w:rPr/>
        <w:t>mnenju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vstopiti</w:t>
      </w:r>
      <w:r>
        <w:rPr>
          <w:spacing w:val="1"/>
        </w:rPr>
        <w:t> </w:t>
      </w:r>
      <w:r>
        <w:rPr/>
        <w:t>Svet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invalide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pripomoči,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postanejo</w:t>
      </w:r>
      <w:r>
        <w:rPr>
          <w:spacing w:val="1"/>
        </w:rPr>
        <w:t> </w:t>
      </w:r>
      <w:r>
        <w:rPr/>
        <w:t>trajno</w:t>
      </w:r>
      <w:r>
        <w:rPr>
          <w:spacing w:val="-53"/>
        </w:rPr>
        <w:t> </w:t>
      </w:r>
      <w:r>
        <w:rPr/>
        <w:t>ozaveščanje. Povzetki in rezultati projekta bodo na zaključni konferenci tudi predstavljen širši</w:t>
      </w:r>
      <w:r>
        <w:rPr>
          <w:spacing w:val="1"/>
        </w:rPr>
        <w:t> </w:t>
      </w:r>
      <w:r>
        <w:rPr/>
        <w:t>javnosti.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  <w:jc w:val="both"/>
      </w:pPr>
      <w:r>
        <w:rPr/>
        <w:t>Dr.</w:t>
      </w:r>
      <w:r>
        <w:rPr>
          <w:spacing w:val="-4"/>
        </w:rPr>
        <w:t> </w:t>
      </w:r>
      <w:r>
        <w:rPr/>
        <w:t>Richard Sendi:</w:t>
      </w:r>
    </w:p>
    <w:p>
      <w:pPr>
        <w:pStyle w:val="BodyText"/>
        <w:spacing w:line="273" w:lineRule="auto" w:before="29"/>
        <w:ind w:left="862" w:right="114"/>
        <w:jc w:val="both"/>
      </w:pPr>
      <w:r>
        <w:rPr/>
        <w:t>Se je prvo predstavil in povedal, da je pričel svoje sodelovanje na tem področju že v projektu</w:t>
      </w:r>
      <w:r>
        <w:rPr>
          <w:spacing w:val="1"/>
        </w:rPr>
        <w:t> </w:t>
      </w:r>
      <w:r>
        <w:rPr/>
        <w:t>ZMOREMO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dela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temo</w:t>
      </w:r>
      <w:r>
        <w:rPr>
          <w:spacing w:val="-2"/>
        </w:rPr>
        <w:t> </w:t>
      </w:r>
      <w:r>
        <w:rPr/>
        <w:t>dostopnosti že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leta 2009.</w:t>
      </w:r>
    </w:p>
    <w:p>
      <w:pPr>
        <w:pStyle w:val="BodyText"/>
        <w:spacing w:line="271" w:lineRule="auto"/>
        <w:ind w:left="862" w:right="112"/>
        <w:jc w:val="both"/>
      </w:pPr>
      <w:r>
        <w:rPr/>
        <w:t>Dejal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ko</w:t>
      </w:r>
      <w:r>
        <w:rPr>
          <w:spacing w:val="1"/>
        </w:rPr>
        <w:t> </w:t>
      </w:r>
      <w:r>
        <w:rPr/>
        <w:t>govorimo</w:t>
      </w:r>
      <w:r>
        <w:rPr>
          <w:spacing w:val="1"/>
        </w:rPr>
        <w:t> </w:t>
      </w:r>
      <w:r>
        <w:rPr/>
        <w:t>ovirah</w:t>
      </w:r>
      <w:r>
        <w:rPr>
          <w:spacing w:val="1"/>
        </w:rPr>
        <w:t> </w:t>
      </w:r>
      <w:r>
        <w:rPr/>
        <w:t>grajenega</w:t>
      </w:r>
      <w:r>
        <w:rPr>
          <w:spacing w:val="1"/>
        </w:rPr>
        <w:t> </w:t>
      </w:r>
      <w:r>
        <w:rPr/>
        <w:t>okolja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informacijskih</w:t>
      </w:r>
      <w:r>
        <w:rPr>
          <w:spacing w:val="1"/>
        </w:rPr>
        <w:t> </w:t>
      </w:r>
      <w:r>
        <w:rPr/>
        <w:t>ovirah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pomembna</w:t>
      </w:r>
      <w:r>
        <w:rPr>
          <w:spacing w:val="1"/>
        </w:rPr>
        <w:t> </w:t>
      </w:r>
      <w:r>
        <w:rPr/>
        <w:t>ozaveščenost o teh ovirah. Ne gre le o oviranosti invalidov ampak tudi drugih funkcionalno</w:t>
      </w:r>
      <w:r>
        <w:rPr>
          <w:spacing w:val="1"/>
        </w:rPr>
        <w:t> </w:t>
      </w:r>
      <w:r>
        <w:rPr/>
        <w:t>oviranih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mamice,</w:t>
      </w:r>
      <w:r>
        <w:rPr>
          <w:spacing w:val="-12"/>
        </w:rPr>
        <w:t> </w:t>
      </w:r>
      <w:r>
        <w:rPr/>
        <w:t>starejši,</w:t>
      </w:r>
      <w:r>
        <w:rPr>
          <w:spacing w:val="-10"/>
        </w:rPr>
        <w:t> </w:t>
      </w:r>
      <w:r>
        <w:rPr/>
        <w:t>začasno</w:t>
      </w:r>
      <w:r>
        <w:rPr>
          <w:spacing w:val="-10"/>
        </w:rPr>
        <w:t> </w:t>
      </w:r>
      <w:r>
        <w:rPr/>
        <w:t>ovirani.</w:t>
      </w:r>
      <w:r>
        <w:rPr>
          <w:spacing w:val="-6"/>
        </w:rPr>
        <w:t> </w:t>
      </w:r>
      <w:r>
        <w:rPr/>
        <w:t>Poudaril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zavezanost</w:t>
      </w:r>
      <w:r>
        <w:rPr>
          <w:spacing w:val="-6"/>
        </w:rPr>
        <w:t> </w:t>
      </w:r>
      <w:r>
        <w:rPr/>
        <w:t>države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podlagi</w:t>
      </w:r>
      <w:r>
        <w:rPr>
          <w:spacing w:val="-10"/>
        </w:rPr>
        <w:t> </w:t>
      </w:r>
      <w:r>
        <w:rPr/>
        <w:t>ratifikacije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6"/>
        <w:jc w:val="both"/>
      </w:pPr>
      <w:r>
        <w:rPr/>
        <w:t>Konvencije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pravicah</w:t>
      </w:r>
      <w:r>
        <w:rPr>
          <w:spacing w:val="1"/>
        </w:rPr>
        <w:t> </w:t>
      </w:r>
      <w:r>
        <w:rPr/>
        <w:t>invalidov.</w:t>
      </w:r>
      <w:r>
        <w:rPr>
          <w:spacing w:val="1"/>
        </w:rPr>
        <w:t> </w:t>
      </w:r>
      <w:r>
        <w:rPr/>
        <w:t>Poseben</w:t>
      </w:r>
      <w:r>
        <w:rPr>
          <w:spacing w:val="1"/>
        </w:rPr>
        <w:t> </w:t>
      </w:r>
      <w:r>
        <w:rPr/>
        <w:t>poudarek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implementacijo</w:t>
      </w:r>
      <w:r>
        <w:rPr>
          <w:spacing w:val="1"/>
        </w:rPr>
        <w:t> </w:t>
      </w:r>
      <w:r>
        <w:rPr/>
        <w:t>Direktive</w:t>
      </w:r>
      <w:r>
        <w:rPr>
          <w:spacing w:val="1"/>
        </w:rPr>
        <w:t> </w:t>
      </w:r>
      <w:r>
        <w:rPr/>
        <w:t>Evropskega</w:t>
      </w:r>
      <w:r>
        <w:rPr>
          <w:spacing w:val="-10"/>
        </w:rPr>
        <w:t> </w:t>
      </w:r>
      <w:r>
        <w:rPr/>
        <w:t>parlamenta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Sveta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približevanju</w:t>
      </w:r>
      <w:r>
        <w:rPr>
          <w:spacing w:val="-7"/>
        </w:rPr>
        <w:t> </w:t>
      </w:r>
      <w:r>
        <w:rPr/>
        <w:t>zakonov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drugih</w:t>
      </w:r>
      <w:r>
        <w:rPr>
          <w:spacing w:val="-10"/>
        </w:rPr>
        <w:t> </w:t>
      </w:r>
      <w:r>
        <w:rPr/>
        <w:t>predpisov</w:t>
      </w:r>
      <w:r>
        <w:rPr>
          <w:spacing w:val="-8"/>
        </w:rPr>
        <w:t> </w:t>
      </w:r>
      <w:r>
        <w:rPr/>
        <w:t>držav</w:t>
      </w:r>
      <w:r>
        <w:rPr>
          <w:spacing w:val="-11"/>
        </w:rPr>
        <w:t> </w:t>
      </w:r>
      <w:r>
        <w:rPr/>
        <w:t>članic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zvezi</w:t>
      </w:r>
      <w:r>
        <w:rPr>
          <w:spacing w:val="1"/>
        </w:rPr>
        <w:t> </w:t>
      </w:r>
      <w:r>
        <w:rPr/>
        <w:t>z zahtevami glede dostopnosti proizvodov in storitev, ki bo stopila v veljavo maja 2022. Vse</w:t>
      </w:r>
      <w:r>
        <w:rPr>
          <w:spacing w:val="1"/>
        </w:rPr>
        <w:t> </w:t>
      </w:r>
      <w:r>
        <w:rPr/>
        <w:t>države članice EU morajo prilagoditi svojo nacionalno zakonodajo tej direktivi. Poudarek je dal</w:t>
      </w:r>
      <w:r>
        <w:rPr>
          <w:spacing w:val="1"/>
        </w:rPr>
        <w:t> </w:t>
      </w:r>
      <w:r>
        <w:rPr/>
        <w:t>tudi na Ustavo RS, ki zagotavlja enake možnosti vsem tudi invalidnosti. Navedel je le nekaj</w:t>
      </w:r>
      <w:r>
        <w:rPr>
          <w:spacing w:val="1"/>
        </w:rPr>
        <w:t> </w:t>
      </w:r>
      <w:r>
        <w:rPr/>
        <w:t>zakonov,</w:t>
      </w:r>
      <w:r>
        <w:rPr>
          <w:spacing w:val="-2"/>
        </w:rPr>
        <w:t> </w:t>
      </w:r>
      <w:r>
        <w:rPr/>
        <w:t>ki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povezane</w:t>
      </w:r>
      <w:r>
        <w:rPr>
          <w:spacing w:val="1"/>
        </w:rPr>
        <w:t> </w:t>
      </w:r>
      <w:r>
        <w:rPr/>
        <w:t>z dostopnostjo.</w:t>
      </w:r>
    </w:p>
    <w:p>
      <w:pPr>
        <w:pStyle w:val="BodyText"/>
        <w:spacing w:line="271" w:lineRule="auto"/>
        <w:ind w:left="862" w:right="114"/>
        <w:jc w:val="both"/>
      </w:pPr>
      <w:r>
        <w:rPr/>
        <w:t>Univerzalna gradnja objektov je pojasnil, da pomeni odpravo ovir in da ovir ne bo več v novih</w:t>
      </w:r>
      <w:r>
        <w:rPr>
          <w:spacing w:val="1"/>
        </w:rPr>
        <w:t> </w:t>
      </w:r>
      <w:r>
        <w:rPr/>
        <w:t>objektih. Težave so z obstoječimi objekti. Sprejet je bil tudi pravilnik za dosego univerzalne</w:t>
      </w:r>
      <w:r>
        <w:rPr>
          <w:spacing w:val="1"/>
        </w:rPr>
        <w:t> </w:t>
      </w:r>
      <w:r>
        <w:rPr/>
        <w:t>graditve.</w:t>
      </w:r>
      <w:r>
        <w:rPr>
          <w:spacing w:val="-6"/>
        </w:rPr>
        <w:t> </w:t>
      </w:r>
      <w:r>
        <w:rPr/>
        <w:t>Pravilnik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zagotavljanje</w:t>
      </w:r>
      <w:r>
        <w:rPr>
          <w:spacing w:val="-6"/>
        </w:rPr>
        <w:t> </w:t>
      </w:r>
      <w:r>
        <w:rPr/>
        <w:t>neoviranega</w:t>
      </w:r>
      <w:r>
        <w:rPr>
          <w:spacing w:val="-5"/>
        </w:rPr>
        <w:t> </w:t>
      </w:r>
      <w:r>
        <w:rPr/>
        <w:t>dostopa…</w:t>
      </w:r>
      <w:r>
        <w:rPr>
          <w:spacing w:val="-4"/>
        </w:rPr>
        <w:t> </w:t>
      </w:r>
      <w:r>
        <w:rPr/>
        <w:t>Poleg</w:t>
      </w:r>
      <w:r>
        <w:rPr>
          <w:spacing w:val="-7"/>
        </w:rPr>
        <w:t> </w:t>
      </w:r>
      <w:r>
        <w:rPr/>
        <w:t>tega</w:t>
      </w:r>
      <w:r>
        <w:rPr>
          <w:spacing w:val="-6"/>
        </w:rPr>
        <w:t> </w:t>
      </w:r>
      <w:r>
        <w:rPr/>
        <w:t>obstajajo</w:t>
      </w:r>
      <w:r>
        <w:rPr>
          <w:spacing w:val="-6"/>
        </w:rPr>
        <w:t> </w:t>
      </w:r>
      <w:r>
        <w:rPr/>
        <w:t>tudi</w:t>
      </w:r>
      <w:r>
        <w:rPr>
          <w:spacing w:val="-6"/>
        </w:rPr>
        <w:t> </w:t>
      </w:r>
      <w:r>
        <w:rPr/>
        <w:t>priročniki</w:t>
      </w:r>
      <w:r>
        <w:rPr>
          <w:spacing w:val="2"/>
        </w:rPr>
        <w:t> </w:t>
      </w:r>
      <w:r>
        <w:rPr/>
        <w:t>je</w:t>
      </w:r>
      <w:r>
        <w:rPr>
          <w:spacing w:val="-53"/>
        </w:rPr>
        <w:t> </w:t>
      </w:r>
      <w:r>
        <w:rPr/>
        <w:t>dodal. Nujno je univerzalno oblikovanje. Strateško načrtovanje dostopnosti – MOP pripravil pred</w:t>
      </w:r>
      <w:r>
        <w:rPr>
          <w:spacing w:val="-53"/>
        </w:rPr>
        <w:t> </w:t>
      </w:r>
      <w:r>
        <w:rPr/>
        <w:t>kratkim</w:t>
      </w:r>
      <w:r>
        <w:rPr>
          <w:spacing w:val="1"/>
        </w:rPr>
        <w:t> </w:t>
      </w:r>
      <w:r>
        <w:rPr/>
        <w:t>na podlagi Konvencije.</w:t>
      </w:r>
      <w:r>
        <w:rPr>
          <w:spacing w:val="1"/>
        </w:rPr>
        <w:t> </w:t>
      </w:r>
      <w:r>
        <w:rPr/>
        <w:t>Potrebno je upoštevati nacionalne usmeritve in API</w:t>
      </w:r>
      <w:r>
        <w:rPr>
          <w:spacing w:val="1"/>
        </w:rPr>
        <w:t> </w:t>
      </w:r>
      <w:r>
        <w:rPr/>
        <w:t>ter ga</w:t>
      </w:r>
      <w:r>
        <w:rPr>
          <w:spacing w:val="1"/>
        </w:rPr>
        <w:t> </w:t>
      </w:r>
      <w:r>
        <w:rPr/>
        <w:t>realizirati.</w:t>
      </w:r>
      <w:r>
        <w:rPr>
          <w:spacing w:val="-14"/>
        </w:rPr>
        <w:t> </w:t>
      </w:r>
      <w:r>
        <w:rPr/>
        <w:t>Strategija</w:t>
      </w:r>
      <w:r>
        <w:rPr>
          <w:spacing w:val="-13"/>
        </w:rPr>
        <w:t> </w:t>
      </w:r>
      <w:r>
        <w:rPr/>
        <w:t>dostopnosti</w:t>
      </w:r>
      <w:r>
        <w:rPr>
          <w:spacing w:val="-12"/>
        </w:rPr>
        <w:t> </w:t>
      </w:r>
      <w:r>
        <w:rPr/>
        <w:t>Slovenije</w:t>
      </w:r>
      <w:r>
        <w:rPr>
          <w:spacing w:val="-9"/>
        </w:rPr>
        <w:t> </w:t>
      </w:r>
      <w:r>
        <w:rPr/>
        <w:t>je</w:t>
      </w:r>
      <w:r>
        <w:rPr>
          <w:spacing w:val="-14"/>
        </w:rPr>
        <w:t> </w:t>
      </w:r>
      <w:r>
        <w:rPr/>
        <w:t>nastala</w:t>
      </w:r>
      <w:r>
        <w:rPr>
          <w:spacing w:val="-11"/>
        </w:rPr>
        <w:t> </w:t>
      </w:r>
      <w:r>
        <w:rPr/>
        <w:t>že</w:t>
      </w:r>
      <w:r>
        <w:rPr>
          <w:spacing w:val="-12"/>
        </w:rPr>
        <w:t> </w:t>
      </w:r>
      <w:r>
        <w:rPr/>
        <w:t>leta</w:t>
      </w:r>
      <w:r>
        <w:rPr>
          <w:spacing w:val="-10"/>
        </w:rPr>
        <w:t> </w:t>
      </w:r>
      <w:r>
        <w:rPr/>
        <w:t>2005.</w:t>
      </w:r>
      <w:r>
        <w:rPr>
          <w:spacing w:val="-11"/>
        </w:rPr>
        <w:t> </w:t>
      </w:r>
      <w:r>
        <w:rPr/>
        <w:t>Poudaril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tudi</w:t>
      </w:r>
      <w:r>
        <w:rPr>
          <w:spacing w:val="-13"/>
        </w:rPr>
        <w:t> </w:t>
      </w:r>
      <w:r>
        <w:rPr/>
        <w:t>slabo</w:t>
      </w:r>
      <w:r>
        <w:rPr>
          <w:spacing w:val="-13"/>
        </w:rPr>
        <w:t> </w:t>
      </w:r>
      <w:r>
        <w:rPr/>
        <w:t>odzivnost</w:t>
      </w:r>
      <w:r>
        <w:rPr>
          <w:spacing w:val="-54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razočaranost,</w:t>
      </w:r>
      <w:r>
        <w:rPr>
          <w:spacing w:val="-13"/>
        </w:rPr>
        <w:t> </w:t>
      </w:r>
      <w:r>
        <w:rPr>
          <w:spacing w:val="-1"/>
        </w:rPr>
        <w:t>ker</w:t>
      </w:r>
      <w:r>
        <w:rPr>
          <w:spacing w:val="-15"/>
        </w:rPr>
        <w:t> </w:t>
      </w:r>
      <w:r>
        <w:rPr>
          <w:spacing w:val="-1"/>
        </w:rPr>
        <w:t>je</w:t>
      </w:r>
      <w:r>
        <w:rPr>
          <w:spacing w:val="-16"/>
        </w:rPr>
        <w:t> </w:t>
      </w:r>
      <w:r>
        <w:rPr>
          <w:spacing w:val="-1"/>
        </w:rPr>
        <w:t>bila</w:t>
      </w:r>
      <w:r>
        <w:rPr>
          <w:spacing w:val="-15"/>
        </w:rPr>
        <w:t> </w:t>
      </w:r>
      <w:r>
        <w:rPr>
          <w:spacing w:val="-1"/>
        </w:rPr>
        <w:t>tako</w:t>
      </w:r>
      <w:r>
        <w:rPr>
          <w:spacing w:val="-16"/>
        </w:rPr>
        <w:t> </w:t>
      </w:r>
      <w:r>
        <w:rPr>
          <w:spacing w:val="-1"/>
        </w:rPr>
        <w:t>slaba</w:t>
      </w:r>
      <w:r>
        <w:rPr>
          <w:spacing w:val="-13"/>
        </w:rPr>
        <w:t> </w:t>
      </w:r>
      <w:r>
        <w:rPr/>
        <w:t>odzivnost</w:t>
      </w:r>
      <w:r>
        <w:rPr>
          <w:spacing w:val="-10"/>
        </w:rPr>
        <w:t> </w:t>
      </w:r>
      <w:r>
        <w:rPr/>
        <w:t>na</w:t>
      </w:r>
      <w:r>
        <w:rPr>
          <w:spacing w:val="-15"/>
        </w:rPr>
        <w:t> </w:t>
      </w:r>
      <w:r>
        <w:rPr/>
        <w:t>predstavitvah</w:t>
      </w:r>
      <w:r>
        <w:rPr>
          <w:spacing w:val="-16"/>
        </w:rPr>
        <w:t> </w:t>
      </w:r>
      <w:r>
        <w:rPr/>
        <w:t>ter</w:t>
      </w:r>
      <w:r>
        <w:rPr>
          <w:spacing w:val="-13"/>
        </w:rPr>
        <w:t> </w:t>
      </w:r>
      <w:r>
        <w:rPr/>
        <w:t>slabo</w:t>
      </w:r>
      <w:r>
        <w:rPr>
          <w:spacing w:val="-13"/>
        </w:rPr>
        <w:t> </w:t>
      </w:r>
      <w:r>
        <w:rPr/>
        <w:t>pokrito</w:t>
      </w:r>
      <w:r>
        <w:rPr>
          <w:spacing w:val="-15"/>
        </w:rPr>
        <w:t> </w:t>
      </w:r>
      <w:r>
        <w:rPr/>
        <w:t>s</w:t>
      </w:r>
      <w:r>
        <w:rPr>
          <w:spacing w:val="-12"/>
        </w:rPr>
        <w:t> </w:t>
      </w:r>
      <w:r>
        <w:rPr/>
        <w:t>strani</w:t>
      </w:r>
      <w:r>
        <w:rPr>
          <w:spacing w:val="-16"/>
        </w:rPr>
        <w:t> </w:t>
      </w:r>
      <w:r>
        <w:rPr/>
        <w:t>medijev.</w:t>
      </w:r>
      <w:r>
        <w:rPr>
          <w:spacing w:val="-53"/>
        </w:rPr>
        <w:t> </w:t>
      </w:r>
      <w:r>
        <w:rPr/>
        <w:t>Povedal</w:t>
      </w:r>
      <w:r>
        <w:rPr>
          <w:spacing w:val="-9"/>
        </w:rPr>
        <w:t> </w:t>
      </w:r>
      <w:r>
        <w:rPr/>
        <w:t>je,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pripravili</w:t>
      </w:r>
      <w:r>
        <w:rPr>
          <w:spacing w:val="-9"/>
        </w:rPr>
        <w:t> </w:t>
      </w:r>
      <w:r>
        <w:rPr/>
        <w:t>so</w:t>
      </w:r>
      <w:r>
        <w:rPr>
          <w:spacing w:val="-7"/>
        </w:rPr>
        <w:t> </w:t>
      </w:r>
      <w:r>
        <w:rPr/>
        <w:t>ugotovitve</w:t>
      </w:r>
      <w:r>
        <w:rPr>
          <w:spacing w:val="-6"/>
        </w:rPr>
        <w:t> </w:t>
      </w:r>
      <w:r>
        <w:rPr/>
        <w:t>raziskav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stanju</w:t>
      </w:r>
      <w:r>
        <w:rPr>
          <w:spacing w:val="-7"/>
        </w:rPr>
        <w:t> </w:t>
      </w:r>
      <w:r>
        <w:rPr/>
        <w:t>v</w:t>
      </w:r>
      <w:r>
        <w:rPr>
          <w:spacing w:val="-9"/>
        </w:rPr>
        <w:t> </w:t>
      </w:r>
      <w:r>
        <w:rPr/>
        <w:t>grajenem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komunikacijskem</w:t>
      </w:r>
      <w:r>
        <w:rPr>
          <w:spacing w:val="-6"/>
        </w:rPr>
        <w:t> </w:t>
      </w:r>
      <w:r>
        <w:rPr/>
        <w:t>okolju.</w:t>
      </w:r>
      <w:r>
        <w:rPr>
          <w:spacing w:val="-53"/>
        </w:rPr>
        <w:t> </w:t>
      </w:r>
      <w:r>
        <w:rPr/>
        <w:t>Ugotovitve so, da so v praksi invalidi še vedno diskriminirani na vseh področjih življenja. Precej</w:t>
      </w:r>
      <w:r>
        <w:rPr>
          <w:spacing w:val="1"/>
        </w:rPr>
        <w:t> </w:t>
      </w:r>
      <w:r>
        <w:rPr/>
        <w:t>je bilo sicer narejenega za gibalno ovirane, ne pa toliko za ostale invalide. V nadaljevanju je</w:t>
      </w:r>
      <w:r>
        <w:rPr>
          <w:spacing w:val="1"/>
        </w:rPr>
        <w:t> </w:t>
      </w:r>
      <w:r>
        <w:rPr/>
        <w:t>predstavil najbolj pogoste ovire. Tudi nerazumevanje javnih uslužbencev in njihovo nestrpnost,</w:t>
      </w:r>
      <w:r>
        <w:rPr>
          <w:spacing w:val="1"/>
        </w:rPr>
        <w:t> </w:t>
      </w:r>
      <w:r>
        <w:rPr/>
        <w:t>arogantnost. Potrebno je več ozaveščanja. Pojasnil, da so pripravili spletno stran pregledanih</w:t>
      </w:r>
      <w:r>
        <w:rPr>
          <w:spacing w:val="1"/>
        </w:rPr>
        <w:t> </w:t>
      </w:r>
      <w:r>
        <w:rPr/>
        <w:t>objektov</w:t>
      </w:r>
      <w:r>
        <w:rPr>
          <w:spacing w:val="1"/>
        </w:rPr>
        <w:t> </w:t>
      </w:r>
      <w:r>
        <w:rPr/>
        <w:t>(interaktivna</w:t>
      </w:r>
      <w:r>
        <w:rPr>
          <w:spacing w:val="1"/>
        </w:rPr>
        <w:t> </w:t>
      </w:r>
      <w:r>
        <w:rPr/>
        <w:t>spletna</w:t>
      </w:r>
      <w:r>
        <w:rPr>
          <w:spacing w:val="1"/>
        </w:rPr>
        <w:t> </w:t>
      </w:r>
      <w:r>
        <w:rPr/>
        <w:t>stran)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naredili</w:t>
      </w:r>
      <w:r>
        <w:rPr>
          <w:spacing w:val="1"/>
        </w:rPr>
        <w:t> </w:t>
      </w:r>
      <w:r>
        <w:rPr/>
        <w:t>metodologijo</w:t>
      </w:r>
      <w:r>
        <w:rPr>
          <w:spacing w:val="1"/>
        </w:rPr>
        <w:t> </w:t>
      </w:r>
      <w:r>
        <w:rPr/>
        <w:t>pregleda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ocenjevanja</w:t>
      </w:r>
      <w:r>
        <w:rPr>
          <w:spacing w:val="1"/>
        </w:rPr>
        <w:t> </w:t>
      </w:r>
      <w:r>
        <w:rPr/>
        <w:t>dostopnosti. Bistveni poudarek ob zaključku je dal na ozaveščenost družbe, javnosti in javnih</w:t>
      </w:r>
      <w:r>
        <w:rPr>
          <w:spacing w:val="1"/>
        </w:rPr>
        <w:t> </w:t>
      </w:r>
      <w:r>
        <w:rPr/>
        <w:t>uslužbencev, pravzaprav vseh. Država mora učinkovito uresničevati pravice invalidov tudi tako,</w:t>
      </w:r>
      <w:r>
        <w:rPr>
          <w:spacing w:val="1"/>
        </w:rPr>
        <w:t> </w:t>
      </w:r>
      <w:r>
        <w:rPr/>
        <w:t>da uvaja in okrepi predpise in sankcije na tem področju (gradbeni inšpektorat). Vprašanje, ki se</w:t>
      </w:r>
      <w:r>
        <w:rPr>
          <w:spacing w:val="1"/>
        </w:rPr>
        <w:t> </w:t>
      </w:r>
      <w:r>
        <w:rPr/>
        <w:t>mu poraja je namreč zakaj pridobijo nepravilno grajene zgradbe uporabna dovoljenja in kaj dela</w:t>
      </w:r>
      <w:r>
        <w:rPr>
          <w:spacing w:val="-53"/>
        </w:rPr>
        <w:t> </w:t>
      </w:r>
      <w:r>
        <w:rPr/>
        <w:t>inšpekcija.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Na zaključku predstavitve je Karl Destovnik predlagal, da bi Svet podprl in sprejel naslednje</w:t>
      </w:r>
      <w:r>
        <w:rPr>
          <w:spacing w:val="1"/>
        </w:rPr>
        <w:t> </w:t>
      </w:r>
      <w:r>
        <w:rPr/>
        <w:t>zaključke: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0" w:after="0"/>
        <w:ind w:left="1582" w:right="116" w:hanging="360"/>
        <w:jc w:val="both"/>
        <w:rPr>
          <w:sz w:val="20"/>
        </w:rPr>
      </w:pPr>
      <w:r>
        <w:rPr>
          <w:sz w:val="20"/>
        </w:rPr>
        <w:t>usmeritve in naloge na področju dostopnosti grajenega okolja in informacij se prepočasi</w:t>
      </w:r>
      <w:r>
        <w:rPr>
          <w:spacing w:val="-53"/>
          <w:sz w:val="20"/>
        </w:rPr>
        <w:t> </w:t>
      </w:r>
      <w:r>
        <w:rPr>
          <w:sz w:val="20"/>
        </w:rPr>
        <w:t>uresničujejo.</w:t>
      </w:r>
      <w:r>
        <w:rPr>
          <w:spacing w:val="1"/>
          <w:sz w:val="20"/>
        </w:rPr>
        <w:t> </w:t>
      </w:r>
      <w:r>
        <w:rPr>
          <w:sz w:val="20"/>
        </w:rPr>
        <w:t>Zato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potrebno</w:t>
      </w:r>
      <w:r>
        <w:rPr>
          <w:spacing w:val="1"/>
          <w:sz w:val="20"/>
        </w:rPr>
        <w:t> </w:t>
      </w:r>
      <w:r>
        <w:rPr>
          <w:sz w:val="20"/>
        </w:rPr>
        <w:t>doslednejše</w:t>
      </w:r>
      <w:r>
        <w:rPr>
          <w:spacing w:val="1"/>
          <w:sz w:val="20"/>
        </w:rPr>
        <w:t> </w:t>
      </w:r>
      <w:r>
        <w:rPr>
          <w:sz w:val="20"/>
        </w:rPr>
        <w:t>izvajanje</w:t>
      </w:r>
      <w:r>
        <w:rPr>
          <w:spacing w:val="1"/>
          <w:sz w:val="20"/>
        </w:rPr>
        <w:t> </w:t>
      </w:r>
      <w:r>
        <w:rPr>
          <w:sz w:val="20"/>
        </w:rPr>
        <w:t>zakonodaje</w:t>
      </w:r>
      <w:r>
        <w:rPr>
          <w:spacing w:val="1"/>
          <w:sz w:val="20"/>
        </w:rPr>
        <w:t> </w:t>
      </w:r>
      <w:r>
        <w:rPr>
          <w:sz w:val="20"/>
        </w:rPr>
        <w:t>glede</w:t>
      </w:r>
      <w:r>
        <w:rPr>
          <w:spacing w:val="1"/>
          <w:sz w:val="20"/>
        </w:rPr>
        <w:t> </w:t>
      </w:r>
      <w:r>
        <w:rPr>
          <w:sz w:val="20"/>
        </w:rPr>
        <w:t>dostopnosti</w:t>
      </w:r>
      <w:r>
        <w:rPr>
          <w:spacing w:val="-53"/>
          <w:sz w:val="20"/>
        </w:rPr>
        <w:t> </w:t>
      </w:r>
      <w:r>
        <w:rPr>
          <w:sz w:val="20"/>
        </w:rPr>
        <w:t>objektov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javni</w:t>
      </w:r>
      <w:r>
        <w:rPr>
          <w:spacing w:val="-2"/>
          <w:sz w:val="20"/>
        </w:rPr>
        <w:t> </w:t>
      </w:r>
      <w:r>
        <w:rPr>
          <w:sz w:val="20"/>
        </w:rPr>
        <w:t>rabi.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3" w:lineRule="auto" w:before="0" w:after="0"/>
        <w:ind w:left="1582" w:right="119" w:hanging="360"/>
        <w:jc w:val="both"/>
        <w:rPr>
          <w:sz w:val="20"/>
        </w:rPr>
      </w:pPr>
      <w:r>
        <w:rPr>
          <w:sz w:val="20"/>
        </w:rPr>
        <w:t>Za spreminjanje stanja je potrebno zagotoviti trajno ozaveščanje javnosti o nalogah na</w:t>
      </w:r>
      <w:r>
        <w:rPr>
          <w:spacing w:val="1"/>
          <w:sz w:val="20"/>
        </w:rPr>
        <w:t> </w:t>
      </w:r>
      <w:r>
        <w:rPr>
          <w:sz w:val="20"/>
        </w:rPr>
        <w:t>področju</w:t>
      </w:r>
      <w:r>
        <w:rPr>
          <w:spacing w:val="-3"/>
          <w:sz w:val="20"/>
        </w:rPr>
        <w:t> </w:t>
      </w:r>
      <w:r>
        <w:rPr>
          <w:sz w:val="20"/>
        </w:rPr>
        <w:t>dostopnosti in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preko</w:t>
      </w:r>
      <w:r>
        <w:rPr>
          <w:spacing w:val="-1"/>
          <w:sz w:val="20"/>
        </w:rPr>
        <w:t> </w:t>
      </w:r>
      <w:r>
        <w:rPr>
          <w:sz w:val="20"/>
        </w:rPr>
        <w:t>različnih</w:t>
      </w:r>
      <w:r>
        <w:rPr>
          <w:spacing w:val="-3"/>
          <w:sz w:val="20"/>
        </w:rPr>
        <w:t> </w:t>
      </w:r>
      <w:r>
        <w:rPr>
          <w:sz w:val="20"/>
        </w:rPr>
        <w:t>aktivnosti,</w:t>
      </w:r>
      <w:r>
        <w:rPr>
          <w:spacing w:val="-3"/>
          <w:sz w:val="20"/>
        </w:rPr>
        <w:t> </w:t>
      </w:r>
      <w:r>
        <w:rPr>
          <w:sz w:val="20"/>
        </w:rPr>
        <w:t>ki</w:t>
      </w:r>
      <w:r>
        <w:rPr>
          <w:spacing w:val="-3"/>
          <w:sz w:val="20"/>
        </w:rPr>
        <w:t> </w:t>
      </w:r>
      <w:r>
        <w:rPr>
          <w:sz w:val="20"/>
        </w:rPr>
        <w:t>morajo</w:t>
      </w:r>
      <w:r>
        <w:rPr>
          <w:spacing w:val="-3"/>
          <w:sz w:val="20"/>
        </w:rPr>
        <w:t> </w:t>
      </w:r>
      <w:r>
        <w:rPr>
          <w:sz w:val="20"/>
        </w:rPr>
        <w:t>biti</w:t>
      </w:r>
      <w:r>
        <w:rPr>
          <w:spacing w:val="-1"/>
          <w:sz w:val="20"/>
        </w:rPr>
        <w:t> </w:t>
      </w:r>
      <w:r>
        <w:rPr>
          <w:sz w:val="20"/>
        </w:rPr>
        <w:t>finančno</w:t>
      </w:r>
      <w:r>
        <w:rPr>
          <w:spacing w:val="-3"/>
          <w:sz w:val="20"/>
        </w:rPr>
        <w:t> </w:t>
      </w:r>
      <w:r>
        <w:rPr>
          <w:sz w:val="20"/>
        </w:rPr>
        <w:t>podprte.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0" w:after="0"/>
        <w:ind w:left="1582" w:right="116" w:hanging="360"/>
        <w:jc w:val="both"/>
        <w:rPr>
          <w:sz w:val="20"/>
        </w:rPr>
      </w:pPr>
      <w:r>
        <w:rPr>
          <w:sz w:val="20"/>
        </w:rPr>
        <w:t>predlaga se čimprejšnja implementacija Direktive Evropskega parlamenta in Sveta o</w:t>
      </w:r>
      <w:r>
        <w:rPr>
          <w:spacing w:val="1"/>
          <w:sz w:val="20"/>
        </w:rPr>
        <w:t> </w:t>
      </w:r>
      <w:r>
        <w:rPr>
          <w:sz w:val="20"/>
        </w:rPr>
        <w:t>približevanju</w:t>
      </w:r>
      <w:r>
        <w:rPr>
          <w:spacing w:val="1"/>
          <w:sz w:val="20"/>
        </w:rPr>
        <w:t> </w:t>
      </w:r>
      <w:r>
        <w:rPr>
          <w:sz w:val="20"/>
        </w:rPr>
        <w:t>zakonov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drugih</w:t>
      </w:r>
      <w:r>
        <w:rPr>
          <w:spacing w:val="1"/>
          <w:sz w:val="20"/>
        </w:rPr>
        <w:t> </w:t>
      </w:r>
      <w:r>
        <w:rPr>
          <w:sz w:val="20"/>
        </w:rPr>
        <w:t>predpisov</w:t>
      </w:r>
      <w:r>
        <w:rPr>
          <w:spacing w:val="1"/>
          <w:sz w:val="20"/>
        </w:rPr>
        <w:t> </w:t>
      </w:r>
      <w:r>
        <w:rPr>
          <w:sz w:val="20"/>
        </w:rPr>
        <w:t>držav</w:t>
      </w:r>
      <w:r>
        <w:rPr>
          <w:spacing w:val="1"/>
          <w:sz w:val="20"/>
        </w:rPr>
        <w:t> </w:t>
      </w:r>
      <w:r>
        <w:rPr>
          <w:sz w:val="20"/>
        </w:rPr>
        <w:t>članic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zvezi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zahtevami</w:t>
      </w:r>
      <w:r>
        <w:rPr>
          <w:spacing w:val="1"/>
          <w:sz w:val="20"/>
        </w:rPr>
        <w:t> </w:t>
      </w:r>
      <w:r>
        <w:rPr>
          <w:sz w:val="20"/>
        </w:rPr>
        <w:t>glede</w:t>
      </w:r>
      <w:r>
        <w:rPr>
          <w:spacing w:val="1"/>
          <w:sz w:val="20"/>
        </w:rPr>
        <w:t> </w:t>
      </w:r>
      <w:r>
        <w:rPr>
          <w:sz w:val="20"/>
        </w:rPr>
        <w:t>dostopnosti</w:t>
      </w:r>
      <w:r>
        <w:rPr>
          <w:spacing w:val="-1"/>
          <w:sz w:val="20"/>
        </w:rPr>
        <w:t> </w:t>
      </w:r>
      <w:r>
        <w:rPr>
          <w:sz w:val="20"/>
        </w:rPr>
        <w:t>proizvodov in storitev v</w:t>
      </w:r>
      <w:r>
        <w:rPr>
          <w:spacing w:val="-2"/>
          <w:sz w:val="20"/>
        </w:rPr>
        <w:t> </w:t>
      </w:r>
      <w:r>
        <w:rPr>
          <w:sz w:val="20"/>
        </w:rPr>
        <w:t>nacionalno zakonodajo.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0" w:after="0"/>
        <w:ind w:left="1582" w:right="117" w:hanging="360"/>
        <w:jc w:val="both"/>
        <w:rPr>
          <w:sz w:val="20"/>
        </w:rPr>
      </w:pPr>
      <w:r>
        <w:rPr>
          <w:sz w:val="20"/>
        </w:rPr>
        <w:t>MIZŠ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Univerzam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predlaga,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izobraževalne</w:t>
      </w:r>
      <w:r>
        <w:rPr>
          <w:spacing w:val="1"/>
          <w:sz w:val="20"/>
        </w:rPr>
        <w:t> </w:t>
      </w:r>
      <w:r>
        <w:rPr>
          <w:sz w:val="20"/>
        </w:rPr>
        <w:t>programe</w:t>
      </w:r>
      <w:r>
        <w:rPr>
          <w:spacing w:val="1"/>
          <w:sz w:val="20"/>
        </w:rPr>
        <w:t> </w:t>
      </w:r>
      <w:r>
        <w:rPr>
          <w:sz w:val="20"/>
        </w:rPr>
        <w:t>vključijo</w:t>
      </w:r>
      <w:r>
        <w:rPr>
          <w:spacing w:val="1"/>
          <w:sz w:val="20"/>
        </w:rPr>
        <w:t> </w:t>
      </w:r>
      <w:r>
        <w:rPr>
          <w:sz w:val="20"/>
        </w:rPr>
        <w:t>vsebine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53"/>
          <w:sz w:val="20"/>
        </w:rPr>
        <w:t> </w:t>
      </w:r>
      <w:r>
        <w:rPr>
          <w:sz w:val="20"/>
        </w:rPr>
        <w:t>področja zagotavljanja ne-diskriminatornega dostopanja oziroma dostopnosti grajenega</w:t>
      </w:r>
      <w:r>
        <w:rPr>
          <w:spacing w:val="-53"/>
          <w:sz w:val="20"/>
        </w:rPr>
        <w:t> </w:t>
      </w:r>
      <w:r>
        <w:rPr>
          <w:sz w:val="20"/>
        </w:rPr>
        <w:t>okolja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informacijskih</w:t>
      </w:r>
      <w:r>
        <w:rPr>
          <w:spacing w:val="-1"/>
          <w:sz w:val="20"/>
        </w:rPr>
        <w:t> </w:t>
      </w:r>
      <w:r>
        <w:rPr>
          <w:sz w:val="20"/>
        </w:rPr>
        <w:t>tehnologij.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0" w:after="0"/>
        <w:ind w:left="1582" w:right="117" w:hanging="360"/>
        <w:jc w:val="both"/>
        <w:rPr>
          <w:sz w:val="20"/>
        </w:rPr>
      </w:pPr>
      <w:r>
        <w:rPr>
          <w:spacing w:val="-1"/>
          <w:sz w:val="20"/>
        </w:rPr>
        <w:t>posebno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pozornost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potrebno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nameniti</w:t>
      </w:r>
      <w:r>
        <w:rPr>
          <w:spacing w:val="-13"/>
          <w:sz w:val="20"/>
        </w:rPr>
        <w:t> </w:t>
      </w:r>
      <w:r>
        <w:rPr>
          <w:sz w:val="20"/>
        </w:rPr>
        <w:t>tudi</w:t>
      </w:r>
      <w:r>
        <w:rPr>
          <w:spacing w:val="-10"/>
          <w:sz w:val="20"/>
        </w:rPr>
        <w:t> </w:t>
      </w:r>
      <w:r>
        <w:rPr>
          <w:sz w:val="20"/>
        </w:rPr>
        <w:t>spreminjanju</w:t>
      </w:r>
      <w:r>
        <w:rPr>
          <w:spacing w:val="-12"/>
          <w:sz w:val="20"/>
        </w:rPr>
        <w:t> </w:t>
      </w:r>
      <w:r>
        <w:rPr>
          <w:sz w:val="20"/>
        </w:rPr>
        <w:t>stanja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področju</w:t>
      </w:r>
      <w:r>
        <w:rPr>
          <w:spacing w:val="-12"/>
          <w:sz w:val="20"/>
        </w:rPr>
        <w:t> </w:t>
      </w:r>
      <w:r>
        <w:rPr>
          <w:sz w:val="20"/>
        </w:rPr>
        <w:t>dostopnosti</w:t>
      </w:r>
      <w:r>
        <w:rPr>
          <w:spacing w:val="-54"/>
          <w:sz w:val="20"/>
        </w:rPr>
        <w:t> </w:t>
      </w:r>
      <w:r>
        <w:rPr>
          <w:sz w:val="20"/>
        </w:rPr>
        <w:t>informacij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invalide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primerni</w:t>
      </w:r>
      <w:r>
        <w:rPr>
          <w:spacing w:val="-4"/>
          <w:sz w:val="20"/>
        </w:rPr>
        <w:t> </w:t>
      </w:r>
      <w:r>
        <w:rPr>
          <w:sz w:val="20"/>
        </w:rPr>
        <w:t>obliki</w:t>
      </w:r>
      <w:r>
        <w:rPr>
          <w:spacing w:val="-4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zato</w:t>
      </w:r>
      <w:r>
        <w:rPr>
          <w:spacing w:val="-2"/>
          <w:sz w:val="20"/>
        </w:rPr>
        <w:t> </w:t>
      </w:r>
      <w:r>
        <w:rPr>
          <w:sz w:val="20"/>
        </w:rPr>
        <w:t>zagotoviti</w:t>
      </w:r>
      <w:r>
        <w:rPr>
          <w:spacing w:val="-2"/>
          <w:sz w:val="20"/>
        </w:rPr>
        <w:t> </w:t>
      </w:r>
      <w:r>
        <w:rPr>
          <w:sz w:val="20"/>
        </w:rPr>
        <w:t>finančna</w:t>
      </w:r>
      <w:r>
        <w:rPr>
          <w:spacing w:val="-5"/>
          <w:sz w:val="20"/>
        </w:rPr>
        <w:t> </w:t>
      </w:r>
      <w:r>
        <w:rPr>
          <w:sz w:val="20"/>
        </w:rPr>
        <w:t>sredstva</w:t>
      </w:r>
      <w:r>
        <w:rPr>
          <w:spacing w:val="-4"/>
          <w:sz w:val="20"/>
        </w:rPr>
        <w:t> </w:t>
      </w:r>
      <w:r>
        <w:rPr>
          <w:sz w:val="20"/>
        </w:rPr>
        <w:t>(npr.</w:t>
      </w:r>
      <w:r>
        <w:rPr>
          <w:spacing w:val="-1"/>
          <w:sz w:val="20"/>
        </w:rPr>
        <w:t> </w:t>
      </w:r>
      <w:r>
        <w:rPr>
          <w:sz w:val="20"/>
        </w:rPr>
        <w:t>priprava</w:t>
      </w:r>
      <w:r>
        <w:rPr>
          <w:spacing w:val="-53"/>
          <w:sz w:val="20"/>
        </w:rPr>
        <w:t> </w:t>
      </w:r>
      <w:r>
        <w:rPr>
          <w:sz w:val="20"/>
        </w:rPr>
        <w:t>zakonodaje</w:t>
      </w:r>
      <w:r>
        <w:rPr>
          <w:spacing w:val="1"/>
          <w:sz w:val="20"/>
        </w:rPr>
        <w:t> </w:t>
      </w:r>
      <w:r>
        <w:rPr>
          <w:sz w:val="20"/>
        </w:rPr>
        <w:t>v lahko</w:t>
      </w:r>
      <w:r>
        <w:rPr>
          <w:spacing w:val="-1"/>
          <w:sz w:val="20"/>
        </w:rPr>
        <w:t> </w:t>
      </w:r>
      <w:r>
        <w:rPr>
          <w:sz w:val="20"/>
        </w:rPr>
        <w:t>berljivi obliki).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3" w:lineRule="auto"/>
        <w:ind w:left="862" w:right="121"/>
        <w:jc w:val="both"/>
      </w:pPr>
      <w:r>
        <w:rPr/>
        <w:t>Svet je na podlagi razprave pri tej točki dnevnega reda, v kateri je sodelovala večina prisotnih</w:t>
      </w:r>
      <w:r>
        <w:rPr>
          <w:spacing w:val="1"/>
        </w:rPr>
        <w:t> </w:t>
      </w:r>
      <w:r>
        <w:rPr/>
        <w:t>članov,</w:t>
      </w:r>
      <w:r>
        <w:rPr>
          <w:spacing w:val="-2"/>
        </w:rPr>
        <w:t> </w:t>
      </w:r>
      <w:r>
        <w:rPr/>
        <w:t>sprejel</w:t>
      </w:r>
      <w:r>
        <w:rPr>
          <w:spacing w:val="-2"/>
        </w:rPr>
        <w:t> </w:t>
      </w:r>
      <w:r>
        <w:rPr/>
        <w:t>naslednja</w:t>
      </w:r>
      <w:r>
        <w:rPr>
          <w:spacing w:val="-1"/>
        </w:rPr>
        <w:t> </w:t>
      </w:r>
      <w:r>
        <w:rPr/>
        <w:t>sklepa: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b/>
        </w:rPr>
        <w:t>Sklep 3.1: </w:t>
      </w:r>
      <w:r>
        <w:rPr/>
        <w:t>V poslanici ob mednarodnem dnevu invalidov se doda besedilo v katerem se opozori</w:t>
      </w:r>
      <w:r>
        <w:rPr>
          <w:spacing w:val="-53"/>
        </w:rPr>
        <w:t> </w:t>
      </w:r>
      <w:r>
        <w:rPr/>
        <w:t>na izvajanje nalog na področju dostopnosti grajenega okolja in informacij. Predlog besedila</w:t>
      </w:r>
      <w:r>
        <w:rPr>
          <w:spacing w:val="1"/>
        </w:rPr>
        <w:t> </w:t>
      </w:r>
      <w:r>
        <w:rPr/>
        <w:t>pripravi</w:t>
      </w:r>
      <w:r>
        <w:rPr>
          <w:spacing w:val="-1"/>
        </w:rPr>
        <w:t> </w:t>
      </w:r>
      <w:r>
        <w:rPr/>
        <w:t>Karl</w:t>
      </w:r>
      <w:r>
        <w:rPr>
          <w:spacing w:val="-2"/>
        </w:rPr>
        <w:t> </w:t>
      </w:r>
      <w:r>
        <w:rPr/>
        <w:t>Destovnik.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9"/>
        <w:jc w:val="both"/>
      </w:pPr>
      <w:r>
        <w:rPr>
          <w:b/>
        </w:rPr>
        <w:t>Sklep 3.2: </w:t>
      </w:r>
      <w:r>
        <w:rPr/>
        <w:t>Svet bo pripravil obvestilo za MIZŠ in Univerzam v katerem bo predlagal, da se v</w:t>
      </w:r>
      <w:r>
        <w:rPr>
          <w:spacing w:val="1"/>
        </w:rPr>
        <w:t> </w:t>
      </w:r>
      <w:r>
        <w:rPr/>
        <w:t>redne izobraževalne programe vključijo vsebine s področja zagotavljanja dostopnosti grajenega</w:t>
      </w:r>
      <w:r>
        <w:rPr>
          <w:spacing w:val="1"/>
        </w:rPr>
        <w:t> </w:t>
      </w:r>
      <w:r>
        <w:rPr/>
        <w:t>okolja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informacijskih</w:t>
      </w:r>
      <w:r>
        <w:rPr>
          <w:spacing w:val="-2"/>
        </w:rPr>
        <w:t> </w:t>
      </w:r>
      <w:r>
        <w:rPr/>
        <w:t>tehnologij</w:t>
      </w:r>
      <w:r>
        <w:rPr>
          <w:spacing w:val="5"/>
        </w:rPr>
        <w:t> </w:t>
      </w:r>
      <w:r>
        <w:rPr/>
        <w:t>za</w:t>
      </w:r>
      <w:r>
        <w:rPr>
          <w:spacing w:val="-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druge</w:t>
      </w:r>
      <w:r>
        <w:rPr>
          <w:spacing w:val="-2"/>
        </w:rPr>
        <w:t> </w:t>
      </w:r>
      <w:r>
        <w:rPr/>
        <w:t>funkcionalno</w:t>
      </w:r>
      <w:r>
        <w:rPr>
          <w:spacing w:val="-2"/>
        </w:rPr>
        <w:t> </w:t>
      </w:r>
      <w:r>
        <w:rPr/>
        <w:t>ovirane</w:t>
      </w:r>
      <w:r>
        <w:rPr>
          <w:spacing w:val="1"/>
        </w:rPr>
        <w:t> </w:t>
      </w:r>
      <w:r>
        <w:rPr/>
        <w:t>osebe.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Ad.4</w:t>
      </w:r>
    </w:p>
    <w:p>
      <w:pPr>
        <w:pStyle w:val="BodyText"/>
        <w:spacing w:before="30"/>
        <w:ind w:left="862"/>
      </w:pPr>
      <w:r>
        <w:rPr/>
        <w:t>Razno: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71" w:lineRule="auto" w:before="0" w:after="0"/>
        <w:ind w:left="1582" w:right="114" w:hanging="360"/>
        <w:jc w:val="both"/>
        <w:rPr>
          <w:sz w:val="20"/>
        </w:rPr>
      </w:pPr>
      <w:r>
        <w:rPr>
          <w:sz w:val="20"/>
        </w:rPr>
        <w:t>Dr. Vadnal – je podala mnenje, da projekti ne smejo izzveneti in se morajo nadaljevati</w:t>
      </w:r>
      <w:r>
        <w:rPr>
          <w:spacing w:val="1"/>
          <w:sz w:val="20"/>
        </w:rPr>
        <w:t> </w:t>
      </w:r>
      <w:r>
        <w:rPr>
          <w:sz w:val="20"/>
        </w:rPr>
        <w:t>tudi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zaključku.</w:t>
      </w:r>
      <w:r>
        <w:rPr>
          <w:spacing w:val="-6"/>
          <w:sz w:val="20"/>
        </w:rPr>
        <w:t> </w:t>
      </w:r>
      <w:r>
        <w:rPr>
          <w:sz w:val="20"/>
        </w:rPr>
        <w:t>Morali</w:t>
      </w:r>
      <w:r>
        <w:rPr>
          <w:spacing w:val="-7"/>
          <w:sz w:val="20"/>
        </w:rPr>
        <w:t> </w:t>
      </w:r>
      <w:r>
        <w:rPr>
          <w:sz w:val="20"/>
        </w:rPr>
        <w:t>bi</w:t>
      </w:r>
      <w:r>
        <w:rPr>
          <w:spacing w:val="-7"/>
          <w:sz w:val="20"/>
        </w:rPr>
        <w:t> </w:t>
      </w:r>
      <w:r>
        <w:rPr>
          <w:sz w:val="20"/>
        </w:rPr>
        <w:t>gledati</w:t>
      </w:r>
      <w:r>
        <w:rPr>
          <w:spacing w:val="-7"/>
          <w:sz w:val="20"/>
        </w:rPr>
        <w:t> </w:t>
      </w:r>
      <w:r>
        <w:rPr>
          <w:sz w:val="20"/>
        </w:rPr>
        <w:t>vsebinsko</w:t>
      </w:r>
      <w:r>
        <w:rPr>
          <w:spacing w:val="-7"/>
          <w:sz w:val="20"/>
        </w:rPr>
        <w:t> </w:t>
      </w:r>
      <w:r>
        <w:rPr>
          <w:sz w:val="20"/>
        </w:rPr>
        <w:t>vprašanje,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bi</w:t>
      </w:r>
      <w:r>
        <w:rPr>
          <w:spacing w:val="-8"/>
          <w:sz w:val="20"/>
        </w:rPr>
        <w:t> </w:t>
      </w:r>
      <w:r>
        <w:rPr>
          <w:sz w:val="20"/>
        </w:rPr>
        <w:t>te</w:t>
      </w:r>
      <w:r>
        <w:rPr>
          <w:spacing w:val="-7"/>
          <w:sz w:val="20"/>
        </w:rPr>
        <w:t> </w:t>
      </w:r>
      <w:r>
        <w:rPr>
          <w:sz w:val="20"/>
        </w:rPr>
        <w:t>projekti</w:t>
      </w:r>
      <w:r>
        <w:rPr>
          <w:spacing w:val="-7"/>
          <w:sz w:val="20"/>
        </w:rPr>
        <w:t> </w:t>
      </w:r>
      <w:r>
        <w:rPr>
          <w:sz w:val="20"/>
        </w:rPr>
        <w:t>bili</w:t>
      </w:r>
      <w:r>
        <w:rPr>
          <w:spacing w:val="-7"/>
          <w:sz w:val="20"/>
        </w:rPr>
        <w:t> </w:t>
      </w:r>
      <w:r>
        <w:rPr>
          <w:sz w:val="20"/>
        </w:rPr>
        <w:t>trajnostni,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postanejo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slovenske</w:t>
      </w:r>
      <w:r>
        <w:rPr>
          <w:spacing w:val="-9"/>
          <w:sz w:val="20"/>
        </w:rPr>
        <w:t> </w:t>
      </w:r>
      <w:r>
        <w:rPr>
          <w:sz w:val="20"/>
        </w:rPr>
        <w:t>poslovne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siceršnje</w:t>
      </w:r>
      <w:r>
        <w:rPr>
          <w:spacing w:val="-10"/>
          <w:sz w:val="20"/>
        </w:rPr>
        <w:t> </w:t>
      </w:r>
      <w:r>
        <w:rPr>
          <w:sz w:val="20"/>
        </w:rPr>
        <w:t>kulture.</w:t>
      </w:r>
      <w:r>
        <w:rPr>
          <w:spacing w:val="-7"/>
          <w:sz w:val="20"/>
        </w:rPr>
        <w:t> </w:t>
      </w:r>
      <w:r>
        <w:rPr>
          <w:sz w:val="20"/>
        </w:rPr>
        <w:t>Drugo</w:t>
      </w:r>
      <w:r>
        <w:rPr>
          <w:spacing w:val="-7"/>
          <w:sz w:val="20"/>
        </w:rPr>
        <w:t> </w:t>
      </w:r>
      <w:r>
        <w:rPr>
          <w:sz w:val="20"/>
        </w:rPr>
        <w:t>vprašanje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pojavlja</w:t>
      </w:r>
      <w:r>
        <w:rPr>
          <w:spacing w:val="-7"/>
          <w:sz w:val="20"/>
        </w:rPr>
        <w:t> </w:t>
      </w:r>
      <w:r>
        <w:rPr>
          <w:sz w:val="20"/>
        </w:rPr>
        <w:t>glede</w:t>
      </w:r>
      <w:r>
        <w:rPr>
          <w:spacing w:val="-53"/>
          <w:sz w:val="20"/>
        </w:rPr>
        <w:t> </w:t>
      </w:r>
      <w:r>
        <w:rPr>
          <w:sz w:val="20"/>
        </w:rPr>
        <w:t>o usposabljanja – študentje specialne pedagogike prirejajo Ustavo RS že 3 leta. Svet bi</w:t>
      </w:r>
      <w:r>
        <w:rPr>
          <w:spacing w:val="1"/>
          <w:sz w:val="20"/>
        </w:rPr>
        <w:t> </w:t>
      </w:r>
      <w:r>
        <w:rPr>
          <w:sz w:val="20"/>
        </w:rPr>
        <w:t>moral</w:t>
      </w:r>
      <w:r>
        <w:rPr>
          <w:spacing w:val="-13"/>
          <w:sz w:val="20"/>
        </w:rPr>
        <w:t> </w:t>
      </w:r>
      <w:r>
        <w:rPr>
          <w:sz w:val="20"/>
        </w:rPr>
        <w:t>predlagati</w:t>
      </w:r>
      <w:r>
        <w:rPr>
          <w:spacing w:val="-10"/>
          <w:sz w:val="20"/>
        </w:rPr>
        <w:t> </w:t>
      </w:r>
      <w:r>
        <w:rPr>
          <w:sz w:val="20"/>
        </w:rPr>
        <w:t>MIZŠ</w:t>
      </w:r>
      <w:r>
        <w:rPr>
          <w:spacing w:val="-8"/>
          <w:sz w:val="20"/>
        </w:rPr>
        <w:t> </w:t>
      </w:r>
      <w:r>
        <w:rPr>
          <w:sz w:val="20"/>
        </w:rPr>
        <w:t>katere</w:t>
      </w:r>
      <w:r>
        <w:rPr>
          <w:spacing w:val="-12"/>
          <w:sz w:val="20"/>
        </w:rPr>
        <w:t> </w:t>
      </w:r>
      <w:r>
        <w:rPr>
          <w:sz w:val="20"/>
        </w:rPr>
        <w:t>teme</w:t>
      </w:r>
      <w:r>
        <w:rPr>
          <w:spacing w:val="-12"/>
          <w:sz w:val="20"/>
        </w:rPr>
        <w:t> </w:t>
      </w:r>
      <w:r>
        <w:rPr>
          <w:sz w:val="20"/>
        </w:rPr>
        <w:t>bi</w:t>
      </w:r>
      <w:r>
        <w:rPr>
          <w:spacing w:val="-11"/>
          <w:sz w:val="20"/>
        </w:rPr>
        <w:t> </w:t>
      </w:r>
      <w:r>
        <w:rPr>
          <w:sz w:val="20"/>
        </w:rPr>
        <w:t>morale</w:t>
      </w:r>
      <w:r>
        <w:rPr>
          <w:spacing w:val="-10"/>
          <w:sz w:val="20"/>
        </w:rPr>
        <w:t> </w:t>
      </w:r>
      <w:r>
        <w:rPr>
          <w:sz w:val="20"/>
        </w:rPr>
        <w:t>biti</w:t>
      </w:r>
      <w:r>
        <w:rPr>
          <w:spacing w:val="-12"/>
          <w:sz w:val="20"/>
        </w:rPr>
        <w:t> </w:t>
      </w:r>
      <w:r>
        <w:rPr>
          <w:sz w:val="20"/>
        </w:rPr>
        <w:t>razpisane</w:t>
      </w:r>
      <w:r>
        <w:rPr>
          <w:spacing w:val="-6"/>
          <w:sz w:val="20"/>
        </w:rPr>
        <w:t> </w:t>
      </w:r>
      <w:r>
        <w:rPr>
          <w:sz w:val="20"/>
        </w:rPr>
        <w:t>(teme,</w:t>
      </w:r>
      <w:r>
        <w:rPr>
          <w:spacing w:val="-12"/>
          <w:sz w:val="20"/>
        </w:rPr>
        <w:t> </w:t>
      </w:r>
      <w:r>
        <w:rPr>
          <w:sz w:val="20"/>
        </w:rPr>
        <w:t>ki</w:t>
      </w:r>
      <w:r>
        <w:rPr>
          <w:spacing w:val="-12"/>
          <w:sz w:val="20"/>
        </w:rPr>
        <w:t> </w:t>
      </w:r>
      <w:r>
        <w:rPr>
          <w:sz w:val="20"/>
        </w:rPr>
        <w:t>so</w:t>
      </w:r>
      <w:r>
        <w:rPr>
          <w:spacing w:val="-11"/>
          <w:sz w:val="20"/>
        </w:rPr>
        <w:t> </w:t>
      </w:r>
      <w:r>
        <w:rPr>
          <w:sz w:val="20"/>
        </w:rPr>
        <w:t>bile</w:t>
      </w:r>
      <w:r>
        <w:rPr>
          <w:spacing w:val="-10"/>
          <w:sz w:val="20"/>
        </w:rPr>
        <w:t> </w:t>
      </w:r>
      <w:r>
        <w:rPr>
          <w:sz w:val="20"/>
        </w:rPr>
        <w:t>predstavljene</w:t>
      </w:r>
      <w:r>
        <w:rPr>
          <w:spacing w:val="-54"/>
          <w:sz w:val="20"/>
        </w:rPr>
        <w:t> </w:t>
      </w:r>
      <w:r>
        <w:rPr>
          <w:sz w:val="20"/>
        </w:rPr>
        <w:t>na sejah Sveta). Inštrument -</w:t>
      </w:r>
      <w:r>
        <w:rPr>
          <w:spacing w:val="1"/>
          <w:sz w:val="20"/>
        </w:rPr>
        <w:t> </w:t>
      </w:r>
      <w:r>
        <w:rPr>
          <w:sz w:val="20"/>
        </w:rPr>
        <w:t>Strateško pravdanje bi bila lahko ena od tem na tem</w:t>
      </w:r>
      <w:r>
        <w:rPr>
          <w:spacing w:val="1"/>
          <w:sz w:val="20"/>
        </w:rPr>
        <w:t> </w:t>
      </w:r>
      <w:r>
        <w:rPr>
          <w:sz w:val="20"/>
        </w:rPr>
        <w:t>področju. V Sloveniji tega nimamo. Zagovorništvo je pri nas amatersko in to je vse del</w:t>
      </w:r>
      <w:r>
        <w:rPr>
          <w:spacing w:val="1"/>
          <w:sz w:val="20"/>
        </w:rPr>
        <w:t> </w:t>
      </w:r>
      <w:r>
        <w:rPr>
          <w:sz w:val="20"/>
        </w:rPr>
        <w:t>raziskovalne politike in bi moralo biti urejeno. Nasloviti je potrebno na Skupnost Univerz</w:t>
      </w:r>
      <w:r>
        <w:rPr>
          <w:spacing w:val="-53"/>
          <w:sz w:val="20"/>
        </w:rPr>
        <w:t> </w:t>
      </w:r>
      <w:r>
        <w:rPr>
          <w:sz w:val="20"/>
        </w:rPr>
        <w:t>pobudo za spremembe v učnem programu. Na koncu je omenila je tudi spolno nasilje</w:t>
      </w:r>
      <w:r>
        <w:rPr>
          <w:spacing w:val="1"/>
          <w:sz w:val="20"/>
        </w:rPr>
        <w:t> </w:t>
      </w:r>
      <w:r>
        <w:rPr>
          <w:sz w:val="20"/>
        </w:rPr>
        <w:t>nad invalidi,</w:t>
      </w:r>
      <w:r>
        <w:rPr>
          <w:spacing w:val="-1"/>
          <w:sz w:val="20"/>
        </w:rPr>
        <w:t> </w:t>
      </w:r>
      <w:r>
        <w:rPr>
          <w:sz w:val="20"/>
        </w:rPr>
        <w:t>ki</w:t>
      </w:r>
      <w:r>
        <w:rPr>
          <w:spacing w:val="-3"/>
          <w:sz w:val="20"/>
        </w:rPr>
        <w:t> </w:t>
      </w:r>
      <w:r>
        <w:rPr>
          <w:sz w:val="20"/>
        </w:rPr>
        <w:t>bi ga</w:t>
      </w:r>
      <w:r>
        <w:rPr>
          <w:spacing w:val="1"/>
          <w:sz w:val="20"/>
        </w:rPr>
        <w:t> </w:t>
      </w:r>
      <w:r>
        <w:rPr>
          <w:sz w:val="20"/>
        </w:rPr>
        <w:t>bilo treba</w:t>
      </w:r>
      <w:r>
        <w:rPr>
          <w:spacing w:val="-1"/>
          <w:sz w:val="20"/>
        </w:rPr>
        <w:t> </w:t>
      </w:r>
      <w:r>
        <w:rPr>
          <w:sz w:val="20"/>
        </w:rPr>
        <w:t>obravnavati</w:t>
      </w:r>
      <w:r>
        <w:rPr>
          <w:spacing w:val="-3"/>
          <w:sz w:val="20"/>
        </w:rPr>
        <w:t> </w:t>
      </w:r>
      <w:r>
        <w:rPr>
          <w:sz w:val="20"/>
        </w:rPr>
        <w:t>tudi</w:t>
      </w:r>
      <w:r>
        <w:rPr>
          <w:spacing w:val="4"/>
          <w:sz w:val="20"/>
        </w:rPr>
        <w:t> </w:t>
      </w:r>
      <w:r>
        <w:rPr>
          <w:sz w:val="20"/>
        </w:rPr>
        <w:t>pri zaposlovanju.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71" w:lineRule="auto" w:before="0" w:after="0"/>
        <w:ind w:left="1582" w:right="120" w:hanging="360"/>
        <w:jc w:val="left"/>
        <w:rPr>
          <w:sz w:val="20"/>
        </w:rPr>
      </w:pPr>
      <w:r>
        <w:rPr>
          <w:sz w:val="20"/>
        </w:rPr>
        <w:t>Predsednik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predlagal</w:t>
      </w:r>
      <w:r>
        <w:rPr>
          <w:spacing w:val="2"/>
          <w:sz w:val="20"/>
        </w:rPr>
        <w:t> </w:t>
      </w:r>
      <w:r>
        <w:rPr>
          <w:sz w:val="20"/>
        </w:rPr>
        <w:t>še</w:t>
      </w:r>
      <w:r>
        <w:rPr>
          <w:spacing w:val="7"/>
          <w:sz w:val="20"/>
        </w:rPr>
        <w:t> </w:t>
      </w:r>
      <w:r>
        <w:rPr>
          <w:sz w:val="20"/>
        </w:rPr>
        <w:t>zadeve,</w:t>
      </w:r>
      <w:r>
        <w:rPr>
          <w:spacing w:val="3"/>
          <w:sz w:val="20"/>
        </w:rPr>
        <w:t> </w:t>
      </w:r>
      <w:r>
        <w:rPr>
          <w:sz w:val="20"/>
        </w:rPr>
        <w:t>ki</w:t>
      </w:r>
      <w:r>
        <w:rPr>
          <w:spacing w:val="4"/>
          <w:sz w:val="20"/>
        </w:rPr>
        <w:t> </w:t>
      </w:r>
      <w:r>
        <w:rPr>
          <w:sz w:val="20"/>
        </w:rPr>
        <w:t>bi</w:t>
      </w:r>
      <w:r>
        <w:rPr>
          <w:spacing w:val="3"/>
          <w:sz w:val="20"/>
        </w:rPr>
        <w:t> </w:t>
      </w:r>
      <w:r>
        <w:rPr>
          <w:sz w:val="20"/>
        </w:rPr>
        <w:t>jih</w:t>
      </w:r>
      <w:r>
        <w:rPr>
          <w:spacing w:val="3"/>
          <w:sz w:val="20"/>
        </w:rPr>
        <w:t> </w:t>
      </w:r>
      <w:r>
        <w:rPr>
          <w:sz w:val="20"/>
        </w:rPr>
        <w:t>obravnavali</w:t>
      </w:r>
      <w:r>
        <w:rPr>
          <w:spacing w:val="4"/>
          <w:sz w:val="20"/>
        </w:rPr>
        <w:t> </w:t>
      </w:r>
      <w:r>
        <w:rPr>
          <w:sz w:val="20"/>
        </w:rPr>
        <w:t>na</w:t>
      </w:r>
      <w:r>
        <w:rPr>
          <w:spacing w:val="5"/>
          <w:sz w:val="20"/>
        </w:rPr>
        <w:t> </w:t>
      </w:r>
      <w:r>
        <w:rPr>
          <w:sz w:val="20"/>
        </w:rPr>
        <w:t>naslednjih</w:t>
      </w:r>
      <w:r>
        <w:rPr>
          <w:spacing w:val="4"/>
          <w:sz w:val="20"/>
        </w:rPr>
        <w:t> </w:t>
      </w:r>
      <w:r>
        <w:rPr>
          <w:sz w:val="20"/>
        </w:rPr>
        <w:t>prihajajočih</w:t>
      </w:r>
      <w:r>
        <w:rPr>
          <w:spacing w:val="5"/>
          <w:sz w:val="20"/>
        </w:rPr>
        <w:t> </w:t>
      </w:r>
      <w:r>
        <w:rPr>
          <w:sz w:val="20"/>
        </w:rPr>
        <w:t>sejah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prihodnjem</w:t>
      </w:r>
      <w:r>
        <w:rPr>
          <w:spacing w:val="3"/>
          <w:sz w:val="20"/>
        </w:rPr>
        <w:t> </w:t>
      </w:r>
      <w:r>
        <w:rPr>
          <w:sz w:val="20"/>
        </w:rPr>
        <w:t>letu: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30" w:lineRule="exact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Uvod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celovito</w:t>
      </w:r>
      <w:r>
        <w:rPr>
          <w:spacing w:val="-2"/>
          <w:sz w:val="20"/>
        </w:rPr>
        <w:t> </w:t>
      </w:r>
      <w:r>
        <w:rPr>
          <w:sz w:val="20"/>
        </w:rPr>
        <w:t>obravnavo.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40" w:lineRule="auto" w:before="17" w:after="0"/>
        <w:ind w:left="1582" w:right="0" w:hanging="361"/>
        <w:jc w:val="left"/>
        <w:rPr>
          <w:sz w:val="20"/>
        </w:rPr>
      </w:pPr>
      <w:r>
        <w:rPr>
          <w:sz w:val="20"/>
        </w:rPr>
        <w:t>Seznam Telesnih</w:t>
      </w:r>
      <w:r>
        <w:rPr>
          <w:spacing w:val="-5"/>
          <w:sz w:val="20"/>
        </w:rPr>
        <w:t> </w:t>
      </w:r>
      <w:r>
        <w:rPr>
          <w:sz w:val="20"/>
        </w:rPr>
        <w:t>okvar.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40" w:lineRule="auto" w:before="14" w:after="0"/>
        <w:ind w:left="1582" w:right="0" w:hanging="361"/>
        <w:jc w:val="left"/>
        <w:rPr>
          <w:sz w:val="20"/>
        </w:rPr>
      </w:pPr>
      <w:r>
        <w:rPr>
          <w:sz w:val="20"/>
        </w:rPr>
        <w:t>Ne</w:t>
      </w:r>
      <w:r>
        <w:rPr>
          <w:spacing w:val="-3"/>
          <w:sz w:val="20"/>
        </w:rPr>
        <w:t> </w:t>
      </w:r>
      <w:r>
        <w:rPr>
          <w:sz w:val="20"/>
        </w:rPr>
        <w:t>sme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pozabiti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gluhoslepoto</w:t>
      </w:r>
      <w:r>
        <w:rPr>
          <w:spacing w:val="-3"/>
          <w:sz w:val="20"/>
        </w:rPr>
        <w:t> </w:t>
      </w:r>
      <w:r>
        <w:rPr>
          <w:sz w:val="20"/>
        </w:rPr>
        <w:t>(pobuda</w:t>
      </w:r>
      <w:r>
        <w:rPr>
          <w:spacing w:val="-1"/>
          <w:sz w:val="20"/>
        </w:rPr>
        <w:t> </w:t>
      </w:r>
      <w:r>
        <w:rPr>
          <w:sz w:val="20"/>
        </w:rPr>
        <w:t>MZ)</w:t>
      </w:r>
      <w:r>
        <w:rPr>
          <w:spacing w:val="-2"/>
          <w:sz w:val="20"/>
        </w:rPr>
        <w:t> </w:t>
      </w:r>
      <w:r>
        <w:rPr>
          <w:sz w:val="20"/>
        </w:rPr>
        <w:t>; Svet</w:t>
      </w:r>
      <w:r>
        <w:rPr>
          <w:spacing w:val="-4"/>
          <w:sz w:val="20"/>
        </w:rPr>
        <w:t> </w:t>
      </w:r>
      <w:r>
        <w:rPr>
          <w:sz w:val="20"/>
        </w:rPr>
        <w:t>mora</w:t>
      </w:r>
      <w:r>
        <w:rPr>
          <w:spacing w:val="-3"/>
          <w:sz w:val="20"/>
        </w:rPr>
        <w:t> </w:t>
      </w:r>
      <w:r>
        <w:rPr>
          <w:sz w:val="20"/>
        </w:rPr>
        <w:t>zavzeti</w:t>
      </w:r>
      <w:r>
        <w:rPr>
          <w:spacing w:val="-4"/>
          <w:sz w:val="20"/>
        </w:rPr>
        <w:t> </w:t>
      </w:r>
      <w:r>
        <w:rPr>
          <w:sz w:val="20"/>
        </w:rPr>
        <w:t>stališče.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73" w:lineRule="auto" w:before="28" w:after="0"/>
        <w:ind w:left="1582" w:right="119" w:hanging="360"/>
        <w:jc w:val="left"/>
        <w:rPr>
          <w:sz w:val="20"/>
        </w:rPr>
      </w:pPr>
      <w:r>
        <w:rPr>
          <w:sz w:val="20"/>
        </w:rPr>
        <w:t>Predsednik</w:t>
      </w:r>
      <w:r>
        <w:rPr>
          <w:spacing w:val="3"/>
          <w:sz w:val="20"/>
        </w:rPr>
        <w:t> </w:t>
      </w:r>
      <w:r>
        <w:rPr>
          <w:sz w:val="20"/>
        </w:rPr>
        <w:t>ponovno</w:t>
      </w:r>
      <w:r>
        <w:rPr>
          <w:spacing w:val="1"/>
          <w:sz w:val="20"/>
        </w:rPr>
        <w:t> </w:t>
      </w:r>
      <w:r>
        <w:rPr>
          <w:sz w:val="20"/>
        </w:rPr>
        <w:t>obvesti</w:t>
      </w:r>
      <w:r>
        <w:rPr>
          <w:spacing w:val="1"/>
          <w:sz w:val="20"/>
        </w:rPr>
        <w:t> </w:t>
      </w:r>
      <w:r>
        <w:rPr>
          <w:sz w:val="20"/>
        </w:rPr>
        <w:t>vse</w:t>
      </w:r>
      <w:r>
        <w:rPr>
          <w:spacing w:val="1"/>
          <w:sz w:val="20"/>
        </w:rPr>
        <w:t> </w:t>
      </w:r>
      <w:r>
        <w:rPr>
          <w:sz w:val="20"/>
        </w:rPr>
        <w:t>prisotne,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potrebno</w:t>
      </w:r>
      <w:r>
        <w:rPr>
          <w:spacing w:val="1"/>
          <w:sz w:val="20"/>
        </w:rPr>
        <w:t> </w:t>
      </w:r>
      <w:r>
        <w:rPr>
          <w:sz w:val="20"/>
        </w:rPr>
        <w:t>podati pobude</w:t>
      </w:r>
      <w:r>
        <w:rPr>
          <w:spacing w:val="3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spremembe</w:t>
      </w:r>
      <w:r>
        <w:rPr>
          <w:spacing w:val="-52"/>
          <w:sz w:val="20"/>
        </w:rPr>
        <w:t> </w:t>
      </w:r>
      <w:r>
        <w:rPr>
          <w:sz w:val="20"/>
        </w:rPr>
        <w:t>na: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28" w:lineRule="exact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MOP</w:t>
      </w:r>
      <w:r>
        <w:rPr>
          <w:spacing w:val="-5"/>
          <w:sz w:val="20"/>
        </w:rPr>
        <w:t> </w:t>
      </w:r>
      <w:r>
        <w:rPr>
          <w:sz w:val="20"/>
        </w:rPr>
        <w:t>dokler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Stanovanjski</w:t>
      </w:r>
      <w:r>
        <w:rPr>
          <w:spacing w:val="-8"/>
          <w:sz w:val="20"/>
        </w:rPr>
        <w:t> </w:t>
      </w:r>
      <w:r>
        <w:rPr>
          <w:sz w:val="20"/>
        </w:rPr>
        <w:t>zakon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javni</w:t>
      </w:r>
      <w:r>
        <w:rPr>
          <w:spacing w:val="-8"/>
          <w:sz w:val="20"/>
        </w:rPr>
        <w:t> </w:t>
      </w:r>
      <w:r>
        <w:rPr>
          <w:sz w:val="20"/>
        </w:rPr>
        <w:t>obravnavi</w:t>
      </w:r>
      <w:r>
        <w:rPr>
          <w:spacing w:val="-5"/>
          <w:sz w:val="20"/>
        </w:rPr>
        <w:t> </w:t>
      </w:r>
      <w:r>
        <w:rPr>
          <w:sz w:val="20"/>
        </w:rPr>
        <w:t>(poseben</w:t>
      </w:r>
      <w:r>
        <w:rPr>
          <w:spacing w:val="-5"/>
          <w:sz w:val="20"/>
        </w:rPr>
        <w:t> </w:t>
      </w:r>
      <w:r>
        <w:rPr>
          <w:sz w:val="20"/>
        </w:rPr>
        <w:t>poudarek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dal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104.</w:t>
      </w:r>
      <w:r>
        <w:rPr>
          <w:spacing w:val="-4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28"/>
        <w:ind w:left="1582"/>
      </w:pPr>
      <w:r>
        <w:rPr/>
        <w:t>106.</w:t>
      </w:r>
      <w:r>
        <w:rPr>
          <w:spacing w:val="-5"/>
        </w:rPr>
        <w:t> </w:t>
      </w:r>
      <w:r>
        <w:rPr/>
        <w:t>člen).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62"/>
      </w:pPr>
      <w:r>
        <w:rPr/>
        <w:t>Zaključek</w:t>
      </w:r>
      <w:r>
        <w:rPr>
          <w:spacing w:val="-1"/>
        </w:rPr>
        <w:t> </w:t>
      </w:r>
      <w:r>
        <w:rPr/>
        <w:t>seje:</w:t>
      </w:r>
      <w:r>
        <w:rPr>
          <w:spacing w:val="-4"/>
        </w:rPr>
        <w:t> </w:t>
      </w:r>
      <w:r>
        <w:rPr/>
        <w:t>13.30</w:t>
      </w:r>
      <w:r>
        <w:rPr>
          <w:spacing w:val="-5"/>
        </w:rPr>
        <w:t> </w:t>
      </w:r>
      <w:r>
        <w:rPr/>
        <w:t>uri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622" w:val="left" w:leader="none"/>
        </w:tabs>
        <w:spacing w:before="1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4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600006pt;margin-top:776.823425pt;width:12.55pt;height:13.15pt;mso-position-horizontal-relative:page;mso-position-vertical-relative:page;z-index:-1582284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5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82" w:hanging="360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36" w:hanging="6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020" w:hanging="615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848" w:hanging="615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677" w:hanging="615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506" w:hanging="615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335" w:hanging="615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164" w:hanging="615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92" w:hanging="615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21" w:hanging="615"/>
      </w:pPr>
      <w:rPr>
        <w:rFonts w:hint="default"/>
        <w:lang w:val="sl-SI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582" w:hanging="360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2022-03-03T05:41:34Z</dcterms:created>
  <dcterms:modified xsi:type="dcterms:W3CDTF">2022-03-03T05:41:34Z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