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51853" cy="3474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85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tabs>
          <w:tab w:pos="5112" w:val="left" w:leader="none"/>
        </w:tabs>
        <w:spacing w:before="95"/>
        <w:ind w:left="0" w:right="2380" w:firstLine="0"/>
        <w:jc w:val="right"/>
        <w:rPr>
          <w:sz w:val="16"/>
        </w:rPr>
      </w:pPr>
      <w:r>
        <w:rPr>
          <w:sz w:val="16"/>
        </w:rPr>
        <w:t>Kotnikova</w:t>
      </w:r>
      <w:r>
        <w:rPr>
          <w:spacing w:val="-2"/>
          <w:sz w:val="16"/>
        </w:rPr>
        <w:t> </w:t>
      </w:r>
      <w:r>
        <w:rPr>
          <w:sz w:val="16"/>
        </w:rPr>
        <w:t>ulica</w:t>
      </w:r>
      <w:r>
        <w:rPr>
          <w:spacing w:val="-1"/>
          <w:sz w:val="16"/>
        </w:rPr>
        <w:t> </w:t>
      </w:r>
      <w:r>
        <w:rPr>
          <w:sz w:val="16"/>
        </w:rPr>
        <w:t>28,</w:t>
      </w:r>
      <w:r>
        <w:rPr>
          <w:spacing w:val="-3"/>
          <w:sz w:val="16"/>
        </w:rPr>
        <w:t> </w:t>
      </w:r>
      <w:r>
        <w:rPr>
          <w:sz w:val="16"/>
        </w:rPr>
        <w:t>1000</w:t>
      </w:r>
      <w:r>
        <w:rPr>
          <w:spacing w:val="-1"/>
          <w:sz w:val="16"/>
        </w:rPr>
        <w:t> </w:t>
      </w:r>
      <w:r>
        <w:rPr>
          <w:sz w:val="16"/>
        </w:rPr>
        <w:t>Ljubljana</w:t>
        <w:tab/>
        <w:t>T:</w:t>
      </w:r>
      <w:r>
        <w:rPr>
          <w:spacing w:val="2"/>
          <w:sz w:val="16"/>
        </w:rPr>
        <w:t> </w:t>
      </w:r>
      <w:r>
        <w:rPr>
          <w:sz w:val="16"/>
        </w:rPr>
        <w:t>01</w:t>
      </w:r>
      <w:r>
        <w:rPr>
          <w:spacing w:val="-2"/>
          <w:sz w:val="16"/>
        </w:rPr>
        <w:t> </w:t>
      </w:r>
      <w:r>
        <w:rPr>
          <w:sz w:val="16"/>
        </w:rPr>
        <w:t>369 75 38</w:t>
      </w:r>
    </w:p>
    <w:p>
      <w:pPr>
        <w:spacing w:before="56"/>
        <w:ind w:left="0" w:right="2380" w:firstLine="0"/>
        <w:jc w:val="right"/>
        <w:rPr>
          <w:sz w:val="16"/>
        </w:rPr>
      </w:pPr>
      <w:r>
        <w:rPr>
          <w:sz w:val="16"/>
        </w:rPr>
        <w:t>F:</w:t>
      </w:r>
      <w:r>
        <w:rPr>
          <w:spacing w:val="1"/>
          <w:sz w:val="16"/>
        </w:rPr>
        <w:t> </w:t>
      </w:r>
      <w:r>
        <w:rPr>
          <w:sz w:val="16"/>
        </w:rPr>
        <w:t>01</w:t>
      </w:r>
      <w:r>
        <w:rPr>
          <w:spacing w:val="-2"/>
          <w:sz w:val="16"/>
        </w:rPr>
        <w:t> </w:t>
      </w:r>
      <w:r>
        <w:rPr>
          <w:sz w:val="16"/>
        </w:rPr>
        <w:t>369 78 32</w:t>
      </w:r>
    </w:p>
    <w:p>
      <w:pPr>
        <w:spacing w:line="312" w:lineRule="auto" w:before="56"/>
        <w:ind w:left="5975" w:right="2015" w:firstLine="0"/>
        <w:jc w:val="left"/>
        <w:rPr>
          <w:sz w:val="16"/>
        </w:rPr>
      </w:pPr>
      <w:r>
        <w:rPr>
          <w:sz w:val="16"/>
        </w:rPr>
        <w:t>E: </w:t>
      </w:r>
      <w:hyperlink r:id="rId7">
        <w:r>
          <w:rPr>
            <w:sz w:val="16"/>
          </w:rPr>
          <w:t>gp.mddsz@gov.si</w:t>
        </w:r>
      </w:hyperlink>
      <w:r>
        <w:rPr>
          <w:spacing w:val="-42"/>
          <w:sz w:val="16"/>
        </w:rPr>
        <w:t> </w:t>
      </w:r>
      <w:hyperlink r:id="rId8">
        <w:r>
          <w:rPr>
            <w:sz w:val="16"/>
          </w:rPr>
          <w:t>www.mddsz.gov.si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564" w:val="left" w:leader="none"/>
        </w:tabs>
        <w:spacing w:before="93"/>
        <w:ind w:left="862"/>
      </w:pPr>
      <w:r>
        <w:rPr/>
        <w:t>Številka:</w:t>
        <w:tab/>
        <w:t>13-3/2019</w:t>
      </w:r>
    </w:p>
    <w:p>
      <w:pPr>
        <w:pStyle w:val="BodyText"/>
        <w:tabs>
          <w:tab w:pos="3562" w:val="right" w:leader="none"/>
        </w:tabs>
        <w:spacing w:before="32"/>
        <w:ind w:left="862"/>
      </w:pPr>
      <w:r>
        <w:rPr/>
        <w:t>Datum:</w:t>
        <w:tab/>
        <w:t>19.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2019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2961" w:right="2219" w:firstLine="0"/>
        <w:jc w:val="center"/>
        <w:rPr>
          <w:b/>
          <w:sz w:val="20"/>
        </w:rPr>
      </w:pPr>
      <w:r>
        <w:rPr>
          <w:b/>
          <w:sz w:val="20"/>
        </w:rPr>
        <w:t>ZAPISNIK</w:t>
      </w:r>
    </w:p>
    <w:p>
      <w:pPr>
        <w:pStyle w:val="BodyText"/>
        <w:spacing w:before="8"/>
        <w:rPr>
          <w:b/>
          <w:sz w:val="9"/>
        </w:rPr>
      </w:pPr>
      <w:r>
        <w:rPr/>
        <w:pict>
          <v:shape style="position:absolute;margin-left:48.549999pt;margin-top:6.778145pt;width:17pt;height:.1pt;mso-position-horizontal-relative:page;mso-position-vertical-relative:paragraph;z-index:-15728640;mso-wrap-distance-left:0;mso-wrap-distance-right:0" id="docshape2" coordorigin="971,136" coordsize="340,0" path="m971,136l1311,136e" filled="false" stroked="true" strokeweight=".5pt" strokecolor="#529db9">
            <v:path arrowok="t"/>
            <v:stroke dashstyle="solid"/>
            <w10:wrap type="topAndBottom"/>
          </v:shape>
        </w:pict>
      </w:r>
    </w:p>
    <w:p>
      <w:pPr>
        <w:spacing w:before="150"/>
        <w:ind w:left="2961" w:right="2224" w:firstLine="0"/>
        <w:jc w:val="center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seje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Sveta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invalide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Republike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Slovenije,</w:t>
      </w:r>
    </w:p>
    <w:p>
      <w:pPr>
        <w:pStyle w:val="BodyText"/>
        <w:spacing w:line="271" w:lineRule="auto" w:before="29"/>
        <w:ind w:left="3421" w:right="2675"/>
        <w:jc w:val="center"/>
      </w:pPr>
      <w:r>
        <w:rPr/>
        <w:t>ki je bila v torek 19. 3. 2019, ob 10.00</w:t>
      </w:r>
      <w:r>
        <w:rPr>
          <w:b/>
        </w:rPr>
        <w:t>,</w:t>
      </w:r>
      <w:r>
        <w:rPr>
          <w:b/>
          <w:spacing w:val="-53"/>
        </w:rPr>
        <w:t> </w:t>
      </w:r>
      <w:r>
        <w:rPr/>
        <w:t>v</w:t>
      </w:r>
      <w:r>
        <w:rPr>
          <w:spacing w:val="-3"/>
        </w:rPr>
        <w:t> </w:t>
      </w:r>
      <w:r>
        <w:rPr/>
        <w:t>pritličju,</w:t>
      </w:r>
      <w:r>
        <w:rPr>
          <w:spacing w:val="-2"/>
        </w:rPr>
        <w:t> </w:t>
      </w:r>
      <w:r>
        <w:rPr/>
        <w:t>sejna</w:t>
      </w:r>
      <w:r>
        <w:rPr>
          <w:spacing w:val="-2"/>
        </w:rPr>
        <w:t> </w:t>
      </w:r>
      <w:r>
        <w:rPr/>
        <w:t>soba</w:t>
      </w:r>
    </w:p>
    <w:p>
      <w:pPr>
        <w:pStyle w:val="BodyText"/>
        <w:spacing w:line="271" w:lineRule="auto" w:before="1"/>
        <w:ind w:left="2263" w:right="1526"/>
        <w:jc w:val="center"/>
      </w:pPr>
      <w:r>
        <w:rPr/>
        <w:t>Ministrstva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delo,</w:t>
      </w:r>
      <w:r>
        <w:rPr>
          <w:spacing w:val="-2"/>
        </w:rPr>
        <w:t> </w:t>
      </w:r>
      <w:r>
        <w:rPr/>
        <w:t>družino,</w:t>
      </w:r>
      <w:r>
        <w:rPr>
          <w:spacing w:val="-5"/>
        </w:rPr>
        <w:t> </w:t>
      </w:r>
      <w:r>
        <w:rPr/>
        <w:t>socialne</w:t>
      </w:r>
      <w:r>
        <w:rPr>
          <w:spacing w:val="-5"/>
        </w:rPr>
        <w:t> </w:t>
      </w:r>
      <w:r>
        <w:rPr/>
        <w:t>zadeve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enake</w:t>
      </w:r>
      <w:r>
        <w:rPr>
          <w:spacing w:val="-5"/>
        </w:rPr>
        <w:t> </w:t>
      </w:r>
      <w:r>
        <w:rPr/>
        <w:t>možnosti,</w:t>
      </w:r>
      <w:r>
        <w:rPr>
          <w:spacing w:val="-53"/>
        </w:rPr>
        <w:t> </w:t>
      </w:r>
      <w:r>
        <w:rPr/>
        <w:t>Štukljeva 44,</w:t>
      </w:r>
      <w:r>
        <w:rPr>
          <w:spacing w:val="1"/>
        </w:rPr>
        <w:t> </w:t>
      </w:r>
      <w:r>
        <w:rPr/>
        <w:t>Ljubljana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1" w:lineRule="auto"/>
        <w:ind w:left="862" w:right="114"/>
        <w:jc w:val="both"/>
      </w:pPr>
      <w:r>
        <w:rPr>
          <w:b/>
        </w:rPr>
        <w:t>Navzoči člani: </w:t>
      </w:r>
      <w:r>
        <w:rPr/>
        <w:t>Maja Toni (MF), Damijan Jagodic (MZ), Polonca Čižman Žagar (ZPIZ), Tomaž</w:t>
      </w:r>
      <w:r>
        <w:rPr>
          <w:spacing w:val="1"/>
        </w:rPr>
        <w:t> </w:t>
      </w:r>
      <w:r>
        <w:rPr/>
        <w:t>Bregar Horvat (ZZZS),</w:t>
      </w:r>
      <w:r>
        <w:rPr>
          <w:spacing w:val="1"/>
        </w:rPr>
        <w:t> </w:t>
      </w:r>
      <w:r>
        <w:rPr/>
        <w:t>Lea Kovač (ZRSZ), dr. Aleksandra Tabaj (SOČA), dr. Valerija Bužan</w:t>
      </w:r>
      <w:r>
        <w:rPr>
          <w:spacing w:val="1"/>
        </w:rPr>
        <w:t> </w:t>
      </w:r>
      <w:r>
        <w:rPr/>
        <w:t>(SOUS), Brane But (INV.ORG), Dane Kastelic (INV. ORG), , mag. Adolf Videnšek (INV. ORG),</w:t>
      </w:r>
      <w:r>
        <w:rPr>
          <w:spacing w:val="1"/>
        </w:rPr>
        <w:t> </w:t>
      </w:r>
      <w:r>
        <w:rPr/>
        <w:t>Ivo</w:t>
      </w:r>
      <w:r>
        <w:rPr>
          <w:spacing w:val="-3"/>
        </w:rPr>
        <w:t> </w:t>
      </w:r>
      <w:r>
        <w:rPr/>
        <w:t>Jakovljević (INV.</w:t>
      </w:r>
      <w:r>
        <w:rPr>
          <w:spacing w:val="-2"/>
        </w:rPr>
        <w:t> </w:t>
      </w:r>
      <w:r>
        <w:rPr/>
        <w:t>ORG),</w:t>
      </w:r>
      <w:r>
        <w:rPr>
          <w:spacing w:val="1"/>
        </w:rPr>
        <w:t> </w:t>
      </w:r>
      <w:r>
        <w:rPr/>
        <w:t>Drago Koprčina</w:t>
      </w:r>
      <w:r>
        <w:rPr>
          <w:spacing w:val="-4"/>
        </w:rPr>
        <w:t> </w:t>
      </w:r>
      <w:r>
        <w:rPr/>
        <w:t>(INV.</w:t>
      </w:r>
      <w:r>
        <w:rPr>
          <w:spacing w:val="-2"/>
        </w:rPr>
        <w:t> </w:t>
      </w:r>
      <w:r>
        <w:rPr/>
        <w:t>ORG)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Emir</w:t>
      </w:r>
      <w:r>
        <w:rPr>
          <w:spacing w:val="-2"/>
        </w:rPr>
        <w:t> </w:t>
      </w:r>
      <w:r>
        <w:rPr/>
        <w:t>Okanović</w:t>
      </w:r>
      <w:r>
        <w:rPr>
          <w:spacing w:val="-1"/>
        </w:rPr>
        <w:t> </w:t>
      </w:r>
      <w:r>
        <w:rPr/>
        <w:t>(INV.</w:t>
      </w:r>
      <w:r>
        <w:rPr>
          <w:spacing w:val="-1"/>
        </w:rPr>
        <w:t> </w:t>
      </w:r>
      <w:r>
        <w:rPr/>
        <w:t>ORG)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>
          <w:b/>
        </w:rPr>
        <w:t>Odsotni: </w:t>
      </w:r>
      <w:r>
        <w:rPr/>
        <w:t>Dragica Bac (MDDSZ), Simon Žorga (MK), Bogdan Pezdirc (MZIP), Jadranka Kološa</w:t>
      </w:r>
      <w:r>
        <w:rPr>
          <w:spacing w:val="1"/>
        </w:rPr>
        <w:t> </w:t>
      </w:r>
      <w:r>
        <w:rPr/>
        <w:t>Rop</w:t>
      </w:r>
      <w:r>
        <w:rPr>
          <w:spacing w:val="1"/>
        </w:rPr>
        <w:t> </w:t>
      </w:r>
      <w:r>
        <w:rPr/>
        <w:t>(MJU),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Manica</w:t>
      </w:r>
      <w:r>
        <w:rPr>
          <w:spacing w:val="1"/>
        </w:rPr>
        <w:t> </w:t>
      </w:r>
      <w:r>
        <w:rPr/>
        <w:t>Jakič</w:t>
      </w:r>
      <w:r>
        <w:rPr>
          <w:spacing w:val="1"/>
        </w:rPr>
        <w:t> </w:t>
      </w:r>
      <w:r>
        <w:rPr/>
        <w:t>Brezočnik</w:t>
      </w:r>
      <w:r>
        <w:rPr>
          <w:spacing w:val="1"/>
        </w:rPr>
        <w:t> </w:t>
      </w:r>
      <w:r>
        <w:rPr/>
        <w:t>(MIZŠ), mag.</w:t>
      </w:r>
      <w:r>
        <w:rPr>
          <w:spacing w:val="1"/>
        </w:rPr>
        <w:t> </w:t>
      </w:r>
      <w:r>
        <w:rPr/>
        <w:t>Barbara</w:t>
      </w:r>
      <w:r>
        <w:rPr>
          <w:spacing w:val="1"/>
        </w:rPr>
        <w:t> </w:t>
      </w:r>
      <w:r>
        <w:rPr/>
        <w:t>Kobal</w:t>
      </w:r>
      <w:r>
        <w:rPr>
          <w:spacing w:val="1"/>
        </w:rPr>
        <w:t> </w:t>
      </w:r>
      <w:r>
        <w:rPr/>
        <w:t>Tomc</w:t>
      </w:r>
      <w:r>
        <w:rPr>
          <w:spacing w:val="1"/>
        </w:rPr>
        <w:t> </w:t>
      </w:r>
      <w:r>
        <w:rPr/>
        <w:t>(IRSSV),</w:t>
      </w:r>
      <w:r>
        <w:rPr>
          <w:spacing w:val="1"/>
        </w:rPr>
        <w:t> </w:t>
      </w:r>
      <w:r>
        <w:rPr/>
        <w:t>Karl</w:t>
      </w:r>
      <w:r>
        <w:rPr>
          <w:spacing w:val="1"/>
        </w:rPr>
        <w:t> </w:t>
      </w:r>
      <w:r>
        <w:rPr/>
        <w:t>Destovnik</w:t>
      </w:r>
      <w:r>
        <w:rPr>
          <w:spacing w:val="2"/>
        </w:rPr>
        <w:t> </w:t>
      </w:r>
      <w:r>
        <w:rPr/>
        <w:t>(ZIZRS) in</w:t>
      </w:r>
      <w:r>
        <w:rPr>
          <w:spacing w:val="3"/>
        </w:rPr>
        <w:t> </w:t>
      </w:r>
      <w:r>
        <w:rPr/>
        <w:t>dr.</w:t>
      </w:r>
      <w:r>
        <w:rPr>
          <w:spacing w:val="-1"/>
        </w:rPr>
        <w:t> </w:t>
      </w:r>
      <w:r>
        <w:rPr/>
        <w:t>Katja</w:t>
      </w:r>
      <w:r>
        <w:rPr>
          <w:spacing w:val="-2"/>
        </w:rPr>
        <w:t> </w:t>
      </w:r>
      <w:r>
        <w:rPr/>
        <w:t>Vadnal</w:t>
      </w:r>
      <w:r>
        <w:rPr>
          <w:spacing w:val="-2"/>
        </w:rPr>
        <w:t> </w:t>
      </w:r>
      <w:r>
        <w:rPr/>
        <w:t>(INV.</w:t>
      </w:r>
      <w:r>
        <w:rPr>
          <w:spacing w:val="-1"/>
        </w:rPr>
        <w:t> </w:t>
      </w:r>
      <w:r>
        <w:rPr/>
        <w:t>ORG)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 w:before="1"/>
        <w:ind w:left="862" w:right="118"/>
        <w:jc w:val="both"/>
      </w:pPr>
      <w:r>
        <w:rPr>
          <w:b/>
        </w:rPr>
        <w:t>Ostali navzoči: </w:t>
      </w:r>
      <w:r>
        <w:rPr/>
        <w:t>prof. dr. Rajko Pirnat (IJU), dr. Andreja Barle Lakota (MDDSZ), Tanja Dular</w:t>
      </w:r>
      <w:r>
        <w:rPr>
          <w:spacing w:val="1"/>
        </w:rPr>
        <w:t> </w:t>
      </w:r>
      <w:r>
        <w:rPr/>
        <w:t>(MDDSZ)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Saša</w:t>
      </w:r>
      <w:r>
        <w:rPr>
          <w:spacing w:val="1"/>
        </w:rPr>
        <w:t> </w:t>
      </w:r>
      <w:r>
        <w:rPr/>
        <w:t>Mlakar</w:t>
      </w:r>
      <w:r>
        <w:rPr>
          <w:spacing w:val="-1"/>
        </w:rPr>
        <w:t> </w:t>
      </w:r>
      <w:r>
        <w:rPr/>
        <w:t>(MDDSZ)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862" w:right="0" w:firstLine="0"/>
        <w:jc w:val="both"/>
        <w:rPr>
          <w:b/>
          <w:sz w:val="20"/>
        </w:rPr>
      </w:pPr>
      <w:r>
        <w:rPr>
          <w:b/>
          <w:sz w:val="20"/>
        </w:rPr>
        <w:t>PREDLAGAN DNEVNI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RED 5.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seje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novega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mandata: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723" w:val="left" w:leader="none"/>
        </w:tabs>
        <w:spacing w:line="240" w:lineRule="auto" w:before="0" w:after="0"/>
        <w:ind w:left="2722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Pregled</w:t>
      </w:r>
      <w:r>
        <w:rPr>
          <w:spacing w:val="-1"/>
          <w:sz w:val="22"/>
        </w:rPr>
        <w:t> </w:t>
      </w:r>
      <w:r>
        <w:rPr>
          <w:sz w:val="22"/>
        </w:rPr>
        <w:t>zapisnika</w:t>
      </w:r>
      <w:r>
        <w:rPr>
          <w:spacing w:val="-3"/>
          <w:sz w:val="22"/>
        </w:rPr>
        <w:t> </w:t>
      </w:r>
      <w:r>
        <w:rPr>
          <w:sz w:val="22"/>
        </w:rPr>
        <w:t>4.</w:t>
      </w:r>
      <w:r>
        <w:rPr>
          <w:spacing w:val="-1"/>
          <w:sz w:val="22"/>
        </w:rPr>
        <w:t> </w:t>
      </w:r>
      <w:r>
        <w:rPr>
          <w:sz w:val="22"/>
        </w:rPr>
        <w:t>seje</w:t>
      </w:r>
      <w:r>
        <w:rPr>
          <w:spacing w:val="-3"/>
          <w:sz w:val="22"/>
        </w:rPr>
        <w:t> </w:t>
      </w:r>
      <w:r>
        <w:rPr>
          <w:sz w:val="22"/>
        </w:rPr>
        <w:t>Sveta za invalide RS.</w:t>
      </w:r>
    </w:p>
    <w:p>
      <w:pPr>
        <w:pStyle w:val="ListParagraph"/>
        <w:numPr>
          <w:ilvl w:val="0"/>
          <w:numId w:val="1"/>
        </w:numPr>
        <w:tabs>
          <w:tab w:pos="2723" w:val="left" w:leader="none"/>
        </w:tabs>
        <w:spacing w:line="240" w:lineRule="auto" w:before="1" w:after="0"/>
        <w:ind w:left="2722" w:right="113" w:hanging="361"/>
        <w:jc w:val="left"/>
        <w:rPr>
          <w:rFonts w:ascii="Wingdings" w:hAnsi="Wingdings"/>
          <w:sz w:val="22"/>
        </w:rPr>
      </w:pPr>
      <w:r>
        <w:rPr>
          <w:sz w:val="22"/>
        </w:rPr>
        <w:t>Poročevalec</w:t>
      </w:r>
      <w:r>
        <w:rPr>
          <w:spacing w:val="48"/>
          <w:sz w:val="22"/>
        </w:rPr>
        <w:t> </w:t>
      </w:r>
      <w:r>
        <w:rPr>
          <w:sz w:val="22"/>
        </w:rPr>
        <w:t>prof.</w:t>
      </w:r>
      <w:r>
        <w:rPr>
          <w:spacing w:val="47"/>
          <w:sz w:val="22"/>
        </w:rPr>
        <w:t> </w:t>
      </w:r>
      <w:r>
        <w:rPr>
          <w:sz w:val="22"/>
        </w:rPr>
        <w:t>dr.</w:t>
      </w:r>
      <w:r>
        <w:rPr>
          <w:spacing w:val="48"/>
          <w:sz w:val="22"/>
        </w:rPr>
        <w:t> </w:t>
      </w:r>
      <w:r>
        <w:rPr>
          <w:sz w:val="22"/>
        </w:rPr>
        <w:t>Rajko</w:t>
      </w:r>
      <w:r>
        <w:rPr>
          <w:spacing w:val="48"/>
          <w:sz w:val="22"/>
        </w:rPr>
        <w:t> </w:t>
      </w:r>
      <w:r>
        <w:rPr>
          <w:sz w:val="22"/>
        </w:rPr>
        <w:t>Pirnat,</w:t>
      </w:r>
      <w:r>
        <w:rPr>
          <w:spacing w:val="49"/>
          <w:sz w:val="22"/>
        </w:rPr>
        <w:t> </w:t>
      </w:r>
      <w:r>
        <w:rPr>
          <w:sz w:val="22"/>
        </w:rPr>
        <w:t>univ.</w:t>
      </w:r>
      <w:r>
        <w:rPr>
          <w:spacing w:val="48"/>
          <w:sz w:val="22"/>
        </w:rPr>
        <w:t> </w:t>
      </w:r>
      <w:r>
        <w:rPr>
          <w:sz w:val="22"/>
        </w:rPr>
        <w:t>dipl.</w:t>
      </w:r>
      <w:r>
        <w:rPr>
          <w:spacing w:val="47"/>
          <w:sz w:val="22"/>
        </w:rPr>
        <w:t> </w:t>
      </w:r>
      <w:r>
        <w:rPr>
          <w:sz w:val="22"/>
        </w:rPr>
        <w:t>prav.</w:t>
      </w:r>
      <w:r>
        <w:rPr>
          <w:spacing w:val="47"/>
          <w:sz w:val="22"/>
        </w:rPr>
        <w:t> </w:t>
      </w:r>
      <w:r>
        <w:rPr>
          <w:sz w:val="22"/>
        </w:rPr>
        <w:t>–</w:t>
      </w:r>
      <w:r>
        <w:rPr>
          <w:spacing w:val="48"/>
          <w:sz w:val="22"/>
        </w:rPr>
        <w:t> </w:t>
      </w:r>
      <w:r>
        <w:rPr>
          <w:sz w:val="22"/>
        </w:rPr>
        <w:t>Pregled</w:t>
      </w:r>
      <w:r>
        <w:rPr>
          <w:spacing w:val="48"/>
          <w:sz w:val="22"/>
        </w:rPr>
        <w:t> </w:t>
      </w:r>
      <w:r>
        <w:rPr>
          <w:sz w:val="22"/>
        </w:rPr>
        <w:t>poprave</w:t>
      </w:r>
      <w:r>
        <w:rPr>
          <w:spacing w:val="-47"/>
          <w:sz w:val="22"/>
        </w:rPr>
        <w:t> </w:t>
      </w:r>
      <w:r>
        <w:rPr>
          <w:sz w:val="22"/>
        </w:rPr>
        <w:t>osnutka</w:t>
      </w:r>
      <w:r>
        <w:rPr>
          <w:spacing w:val="-3"/>
          <w:sz w:val="22"/>
        </w:rPr>
        <w:t> </w:t>
      </w:r>
      <w:r>
        <w:rPr>
          <w:sz w:val="22"/>
        </w:rPr>
        <w:t>Zakona o</w:t>
      </w:r>
      <w:r>
        <w:rPr>
          <w:spacing w:val="-1"/>
          <w:sz w:val="22"/>
        </w:rPr>
        <w:t> </w:t>
      </w:r>
      <w:r>
        <w:rPr>
          <w:sz w:val="22"/>
        </w:rPr>
        <w:t>Svetu</w:t>
      </w:r>
      <w:r>
        <w:rPr>
          <w:spacing w:val="-2"/>
          <w:sz w:val="22"/>
        </w:rPr>
        <w:t> </w:t>
      </w:r>
      <w:r>
        <w:rPr>
          <w:sz w:val="22"/>
        </w:rPr>
        <w:t>za</w:t>
      </w:r>
      <w:r>
        <w:rPr>
          <w:spacing w:val="-1"/>
          <w:sz w:val="22"/>
        </w:rPr>
        <w:t> </w:t>
      </w:r>
      <w:r>
        <w:rPr>
          <w:sz w:val="22"/>
        </w:rPr>
        <w:t>invalide</w:t>
      </w:r>
      <w:r>
        <w:rPr>
          <w:spacing w:val="1"/>
          <w:sz w:val="22"/>
        </w:rPr>
        <w:t> </w:t>
      </w:r>
      <w:r>
        <w:rPr>
          <w:sz w:val="22"/>
        </w:rPr>
        <w:t>Republike Slovenije.</w:t>
      </w:r>
    </w:p>
    <w:p>
      <w:pPr>
        <w:pStyle w:val="ListParagraph"/>
        <w:numPr>
          <w:ilvl w:val="0"/>
          <w:numId w:val="1"/>
        </w:numPr>
        <w:tabs>
          <w:tab w:pos="2722" w:val="left" w:leader="none"/>
          <w:tab w:pos="2723" w:val="left" w:leader="none"/>
        </w:tabs>
        <w:spacing w:line="240" w:lineRule="auto" w:before="0" w:after="0"/>
        <w:ind w:left="2722" w:right="0" w:hanging="361"/>
        <w:jc w:val="left"/>
        <w:rPr>
          <w:rFonts w:ascii="Wingdings" w:hAnsi="Wingdings"/>
          <w:sz w:val="20"/>
        </w:rPr>
      </w:pPr>
      <w:r>
        <w:rPr>
          <w:sz w:val="22"/>
        </w:rPr>
        <w:t>Razno.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BodyText"/>
        <w:spacing w:line="271" w:lineRule="auto"/>
        <w:ind w:left="862" w:right="119"/>
        <w:jc w:val="both"/>
      </w:pPr>
      <w:r>
        <w:rPr/>
        <w:t>Predsednik je uvodoma pozdravil vse prisotne člane in še posebej je pozdravil prof. Pirnata, dr.</w:t>
      </w:r>
      <w:r>
        <w:rPr>
          <w:spacing w:val="1"/>
        </w:rPr>
        <w:t> </w:t>
      </w:r>
      <w:r>
        <w:rPr/>
        <w:t>Andrejo Barle Lakota in Tanjo Dular. Člane je seznanil, da je prvič prisotna tudi nova članica MF</w:t>
      </w:r>
      <w:r>
        <w:rPr>
          <w:spacing w:val="-53"/>
        </w:rPr>
        <w:t> </w:t>
      </w:r>
      <w:r>
        <w:rPr/>
        <w:t>Maja</w:t>
      </w:r>
      <w:r>
        <w:rPr>
          <w:spacing w:val="-2"/>
        </w:rPr>
        <w:t> </w:t>
      </w:r>
      <w:r>
        <w:rPr/>
        <w:t>Toni.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3" w:lineRule="auto"/>
        <w:ind w:left="862" w:right="1024"/>
      </w:pPr>
      <w:r>
        <w:rPr/>
        <w:t>Nadalje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/>
        <w:t>predsednik</w:t>
      </w:r>
      <w:r>
        <w:rPr>
          <w:spacing w:val="-2"/>
        </w:rPr>
        <w:t> </w:t>
      </w:r>
      <w:r>
        <w:rPr/>
        <w:t>podal</w:t>
      </w:r>
      <w:r>
        <w:rPr>
          <w:spacing w:val="-6"/>
        </w:rPr>
        <w:t> </w:t>
      </w:r>
      <w:r>
        <w:rPr/>
        <w:t>vprašanje</w:t>
      </w:r>
      <w:r>
        <w:rPr>
          <w:spacing w:val="-4"/>
        </w:rPr>
        <w:t> </w:t>
      </w:r>
      <w:r>
        <w:rPr/>
        <w:t>dnevnega</w:t>
      </w:r>
      <w:r>
        <w:rPr>
          <w:spacing w:val="-5"/>
        </w:rPr>
        <w:t> </w:t>
      </w:r>
      <w:r>
        <w:rPr/>
        <w:t>reda</w:t>
      </w:r>
      <w:r>
        <w:rPr>
          <w:spacing w:val="-4"/>
        </w:rPr>
        <w:t> </w:t>
      </w:r>
      <w:r>
        <w:rPr/>
        <w:t>v</w:t>
      </w:r>
      <w:r>
        <w:rPr>
          <w:spacing w:val="-6"/>
        </w:rPr>
        <w:t> </w:t>
      </w:r>
      <w:r>
        <w:rPr/>
        <w:t>potrditev</w:t>
      </w:r>
      <w:r>
        <w:rPr>
          <w:spacing w:val="-5"/>
        </w:rPr>
        <w:t> </w:t>
      </w:r>
      <w:r>
        <w:rPr/>
        <w:t>ali</w:t>
      </w:r>
      <w:r>
        <w:rPr>
          <w:spacing w:val="-4"/>
        </w:rPr>
        <w:t> </w:t>
      </w:r>
      <w:r>
        <w:rPr/>
        <w:t>dopolnitev.</w:t>
      </w:r>
      <w:r>
        <w:rPr>
          <w:spacing w:val="-53"/>
        </w:rPr>
        <w:t> </w:t>
      </w:r>
      <w:r>
        <w:rPr/>
        <w:t>Dnevni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je</w:t>
      </w:r>
      <w:r>
        <w:rPr>
          <w:spacing w:val="1"/>
        </w:rPr>
        <w:t> </w:t>
      </w:r>
      <w:r>
        <w:rPr/>
        <w:t>bil</w:t>
      </w:r>
      <w:r>
        <w:rPr>
          <w:spacing w:val="-2"/>
        </w:rPr>
        <w:t> </w:t>
      </w:r>
      <w:r>
        <w:rPr/>
        <w:t>sprejet</w:t>
      </w:r>
      <w:r>
        <w:rPr>
          <w:spacing w:val="-1"/>
        </w:rPr>
        <w:t> </w:t>
      </w:r>
      <w:r>
        <w:rPr/>
        <w:t>brez</w:t>
      </w:r>
      <w:r>
        <w:rPr>
          <w:spacing w:val="-2"/>
        </w:rPr>
        <w:t> </w:t>
      </w:r>
      <w:r>
        <w:rPr/>
        <w:t>sprememb.</w:t>
      </w:r>
    </w:p>
    <w:p>
      <w:pPr>
        <w:spacing w:after="0" w:line="273" w:lineRule="auto"/>
        <w:sectPr>
          <w:footerReference w:type="default" r:id="rId5"/>
          <w:type w:val="continuous"/>
          <w:pgSz w:w="11900" w:h="16850"/>
          <w:pgMar w:footer="1084" w:header="0" w:top="920" w:bottom="1280" w:left="840" w:right="15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93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Ad.1</w:t>
      </w:r>
    </w:p>
    <w:p>
      <w:pPr>
        <w:pStyle w:val="BodyText"/>
        <w:spacing w:line="271" w:lineRule="auto" w:before="31"/>
        <w:ind w:left="862"/>
      </w:pPr>
      <w:r>
        <w:rPr/>
        <w:t>Pregled</w:t>
      </w:r>
      <w:r>
        <w:rPr>
          <w:spacing w:val="-4"/>
        </w:rPr>
        <w:t> </w:t>
      </w:r>
      <w:r>
        <w:rPr/>
        <w:t>zapisnika</w:t>
      </w:r>
      <w:r>
        <w:rPr>
          <w:spacing w:val="-5"/>
        </w:rPr>
        <w:t> </w:t>
      </w:r>
      <w:r>
        <w:rPr/>
        <w:t>4.</w:t>
      </w:r>
      <w:r>
        <w:rPr>
          <w:spacing w:val="-4"/>
        </w:rPr>
        <w:t> </w:t>
      </w:r>
      <w:r>
        <w:rPr/>
        <w:t>redne</w:t>
      </w:r>
      <w:r>
        <w:rPr>
          <w:spacing w:val="-3"/>
        </w:rPr>
        <w:t> </w:t>
      </w:r>
      <w:r>
        <w:rPr/>
        <w:t>seje.</w:t>
      </w:r>
      <w:r>
        <w:rPr>
          <w:spacing w:val="-5"/>
        </w:rPr>
        <w:t> </w:t>
      </w:r>
      <w:r>
        <w:rPr/>
        <w:t>Sklepi</w:t>
      </w:r>
      <w:r>
        <w:rPr>
          <w:spacing w:val="-4"/>
        </w:rPr>
        <w:t> </w:t>
      </w:r>
      <w:r>
        <w:rPr/>
        <w:t>bili</w:t>
      </w:r>
      <w:r>
        <w:rPr>
          <w:spacing w:val="-5"/>
        </w:rPr>
        <w:t> </w:t>
      </w:r>
      <w:r>
        <w:rPr/>
        <w:t>realizirani.</w:t>
      </w:r>
      <w:r>
        <w:rPr>
          <w:spacing w:val="-3"/>
        </w:rPr>
        <w:t> </w:t>
      </w:r>
      <w:r>
        <w:rPr/>
        <w:t>Tudi</w:t>
      </w:r>
      <w:r>
        <w:rPr>
          <w:spacing w:val="-5"/>
        </w:rPr>
        <w:t> </w:t>
      </w:r>
      <w:r>
        <w:rPr/>
        <w:t>današnji,</w:t>
      </w:r>
      <w:r>
        <w:rPr>
          <w:spacing w:val="-5"/>
        </w:rPr>
        <w:t> </w:t>
      </w:r>
      <w:r>
        <w:rPr/>
        <w:t>ki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glavna</w:t>
      </w:r>
      <w:r>
        <w:rPr>
          <w:spacing w:val="-6"/>
        </w:rPr>
        <w:t> </w:t>
      </w:r>
      <w:r>
        <w:rPr/>
        <w:t>tema</w:t>
      </w:r>
      <w:r>
        <w:rPr>
          <w:spacing w:val="-4"/>
        </w:rPr>
        <w:t> </w:t>
      </w:r>
      <w:r>
        <w:rPr/>
        <w:t>današnje</w:t>
      </w:r>
      <w:r>
        <w:rPr>
          <w:spacing w:val="1"/>
        </w:rPr>
        <w:t> </w:t>
      </w:r>
      <w:r>
        <w:rPr/>
        <w:t>seje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2.</w:t>
      </w:r>
      <w:r>
        <w:rPr>
          <w:spacing w:val="1"/>
        </w:rPr>
        <w:t> </w:t>
      </w:r>
      <w:r>
        <w:rPr/>
        <w:t>točki.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62"/>
      </w:pPr>
      <w:r>
        <w:rPr>
          <w:b/>
        </w:rPr>
        <w:t>Sklep</w:t>
      </w:r>
      <w:r>
        <w:rPr>
          <w:b/>
          <w:spacing w:val="-1"/>
        </w:rPr>
        <w:t> </w:t>
      </w:r>
      <w:r>
        <w:rPr>
          <w:b/>
        </w:rPr>
        <w:t>1.1:</w:t>
      </w:r>
      <w:r>
        <w:rPr>
          <w:b/>
          <w:spacing w:val="-2"/>
        </w:rPr>
        <w:t> </w:t>
      </w:r>
      <w:r>
        <w:rPr/>
        <w:t>Člani</w:t>
      </w:r>
      <w:r>
        <w:rPr>
          <w:spacing w:val="-2"/>
        </w:rPr>
        <w:t> </w:t>
      </w:r>
      <w:r>
        <w:rPr/>
        <w:t>Sveta</w:t>
      </w:r>
      <w:r>
        <w:rPr>
          <w:spacing w:val="2"/>
        </w:rPr>
        <w:t> </w:t>
      </w:r>
      <w:r>
        <w:rPr/>
        <w:t>za</w:t>
      </w:r>
      <w:r>
        <w:rPr>
          <w:spacing w:val="-4"/>
        </w:rPr>
        <w:t> </w:t>
      </w:r>
      <w:r>
        <w:rPr/>
        <w:t>invalide</w:t>
      </w:r>
      <w:r>
        <w:rPr>
          <w:spacing w:val="-3"/>
        </w:rPr>
        <w:t> </w:t>
      </w:r>
      <w:r>
        <w:rPr/>
        <w:t>RS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soglasno</w:t>
      </w:r>
      <w:r>
        <w:rPr>
          <w:spacing w:val="-3"/>
        </w:rPr>
        <w:t> </w:t>
      </w:r>
      <w:r>
        <w:rPr/>
        <w:t>sprejeli</w:t>
      </w:r>
      <w:r>
        <w:rPr>
          <w:spacing w:val="-2"/>
        </w:rPr>
        <w:t> </w:t>
      </w:r>
      <w:r>
        <w:rPr/>
        <w:t>zapisnik</w:t>
      </w:r>
      <w:r>
        <w:rPr>
          <w:spacing w:val="2"/>
        </w:rPr>
        <w:t> </w:t>
      </w:r>
      <w:r>
        <w:rPr/>
        <w:t>4.</w:t>
      </w:r>
      <w:r>
        <w:rPr>
          <w:spacing w:val="-4"/>
        </w:rPr>
        <w:t> </w:t>
      </w:r>
      <w:r>
        <w:rPr/>
        <w:t>seje.</w:t>
      </w:r>
    </w:p>
    <w:p>
      <w:pPr>
        <w:pStyle w:val="BodyText"/>
        <w:rPr>
          <w:sz w:val="25"/>
        </w:rPr>
      </w:pPr>
    </w:p>
    <w:p>
      <w:pPr>
        <w:spacing w:before="0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Ad.2</w:t>
      </w:r>
    </w:p>
    <w:p>
      <w:pPr>
        <w:pStyle w:val="BodyText"/>
        <w:spacing w:line="271" w:lineRule="auto" w:before="32"/>
        <w:ind w:left="862" w:right="111"/>
        <w:jc w:val="both"/>
      </w:pPr>
      <w:r>
        <w:rPr/>
        <w:t>Predsednik je pojasnil, da so člani z gradivom prejeli zadnjo popravljeno verzijo osnutka Zakona</w:t>
      </w:r>
      <w:r>
        <w:rPr>
          <w:spacing w:val="-53"/>
        </w:rPr>
        <w:t> </w:t>
      </w:r>
      <w:r>
        <w:rPr/>
        <w:t>o Svetu za invalide RS. Upoštevane so bile skoraj vse pripombe. Predlagan predlog zajema vse</w:t>
      </w:r>
      <w:r>
        <w:rPr>
          <w:spacing w:val="-53"/>
        </w:rPr>
        <w:t> </w:t>
      </w:r>
      <w:r>
        <w:rPr/>
        <w:t>tudi vprašanje samostojnosti saj Svet ne sme biti posvetovalno telo in moramo narediti organ, ki</w:t>
      </w:r>
      <w:r>
        <w:rPr>
          <w:spacing w:val="-53"/>
        </w:rPr>
        <w:t> </w:t>
      </w:r>
      <w:r>
        <w:rPr/>
        <w:t>bo imel veljavo in moč. S tem dvigujemo svojo identiteto v Slovenskem prostoru. Veliko smo</w:t>
      </w:r>
      <w:r>
        <w:rPr>
          <w:spacing w:val="1"/>
        </w:rPr>
        <w:t> </w:t>
      </w:r>
      <w:r>
        <w:rPr/>
        <w:t>slišali že na 4. seji, dovolj argumentov oz. vprašanj. Med drugim, da imamo dovolj organov, ki</w:t>
      </w:r>
      <w:r>
        <w:rPr>
          <w:spacing w:val="1"/>
        </w:rPr>
        <w:t> </w:t>
      </w:r>
      <w:r>
        <w:rPr/>
        <w:t>posegajo na to področje, vendar nimamo takega, ki bi obravnaval specifiko in zaščito invalidov.</w:t>
      </w:r>
      <w:r>
        <w:rPr>
          <w:spacing w:val="1"/>
        </w:rPr>
        <w:t> </w:t>
      </w:r>
      <w:r>
        <w:rPr/>
        <w:t>Tudi kršitev vezanih na</w:t>
      </w:r>
      <w:r>
        <w:rPr>
          <w:spacing w:val="1"/>
        </w:rPr>
        <w:t> </w:t>
      </w:r>
      <w:r>
        <w:rPr/>
        <w:t>Konvencijo o pravicah invalidov</w:t>
      </w:r>
      <w:r>
        <w:rPr>
          <w:spacing w:val="1"/>
        </w:rPr>
        <w:t> </w:t>
      </w:r>
      <w:r>
        <w:rPr/>
        <w:t>je veliko in mnogo se jih tudi ne</w:t>
      </w:r>
      <w:r>
        <w:rPr>
          <w:spacing w:val="1"/>
        </w:rPr>
        <w:t> </w:t>
      </w:r>
      <w:r>
        <w:rPr/>
        <w:t>zavedamo in jih zato tudi ne obravnavamo. Svet bo organ, ki bo to lahko obravnaval in invalidi</w:t>
      </w:r>
      <w:r>
        <w:rPr>
          <w:spacing w:val="1"/>
        </w:rPr>
        <w:t> </w:t>
      </w:r>
      <w:r>
        <w:rPr/>
        <w:t>bodo imeli organ na katerega se bodo lahko obračali. Svet je narejen na podlagi Konvencije o</w:t>
      </w:r>
      <w:r>
        <w:rPr>
          <w:spacing w:val="1"/>
        </w:rPr>
        <w:t> </w:t>
      </w:r>
      <w:r>
        <w:rPr/>
        <w:t>pravicah invalidov in po navodilu Odbora za pravice invalidov, ter Pariških načelih. Kot rečeno</w:t>
      </w:r>
      <w:r>
        <w:rPr>
          <w:spacing w:val="1"/>
        </w:rPr>
        <w:t> </w:t>
      </w:r>
      <w:r>
        <w:rPr/>
        <w:t>pripombe</w:t>
      </w:r>
      <w:r>
        <w:rPr>
          <w:spacing w:val="-3"/>
        </w:rPr>
        <w:t> </w:t>
      </w:r>
      <w:r>
        <w:rPr/>
        <w:t>članov so</w:t>
      </w:r>
      <w:r>
        <w:rPr>
          <w:spacing w:val="-1"/>
        </w:rPr>
        <w:t> </w:t>
      </w:r>
      <w:r>
        <w:rPr/>
        <w:t>bile</w:t>
      </w:r>
      <w:r>
        <w:rPr>
          <w:spacing w:val="-2"/>
        </w:rPr>
        <w:t> </w:t>
      </w:r>
      <w:r>
        <w:rPr/>
        <w:t>v veliki</w:t>
      </w:r>
      <w:r>
        <w:rPr>
          <w:spacing w:val="-2"/>
        </w:rPr>
        <w:t> </w:t>
      </w:r>
      <w:r>
        <w:rPr/>
        <w:t>večini</w:t>
      </w:r>
      <w:r>
        <w:rPr>
          <w:spacing w:val="-3"/>
        </w:rPr>
        <w:t> </w:t>
      </w:r>
      <w:r>
        <w:rPr/>
        <w:t>sprejete.</w:t>
      </w:r>
    </w:p>
    <w:p>
      <w:pPr>
        <w:pStyle w:val="BodyText"/>
        <w:ind w:left="862"/>
        <w:jc w:val="both"/>
      </w:pPr>
      <w:r>
        <w:rPr/>
        <w:t>Prosil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prof.</w:t>
      </w:r>
      <w:r>
        <w:rPr>
          <w:spacing w:val="-3"/>
        </w:rPr>
        <w:t> </w:t>
      </w:r>
      <w:r>
        <w:rPr/>
        <w:t>Pirnata,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predstavi</w:t>
      </w:r>
      <w:r>
        <w:rPr>
          <w:spacing w:val="-2"/>
        </w:rPr>
        <w:t> </w:t>
      </w:r>
      <w:r>
        <w:rPr/>
        <w:t>zadnjo</w:t>
      </w:r>
      <w:r>
        <w:rPr>
          <w:spacing w:val="-2"/>
        </w:rPr>
        <w:t> </w:t>
      </w:r>
      <w:r>
        <w:rPr/>
        <w:t>verzijo</w:t>
      </w:r>
      <w:r>
        <w:rPr>
          <w:spacing w:val="-3"/>
        </w:rPr>
        <w:t> </w:t>
      </w:r>
      <w:r>
        <w:rPr/>
        <w:t>Zakona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Svetu</w:t>
      </w:r>
      <w:r>
        <w:rPr>
          <w:spacing w:val="2"/>
        </w:rPr>
        <w:t> </w:t>
      </w:r>
      <w:r>
        <w:rPr/>
        <w:t>za</w:t>
      </w:r>
      <w:r>
        <w:rPr>
          <w:spacing w:val="-4"/>
        </w:rPr>
        <w:t> </w:t>
      </w:r>
      <w:r>
        <w:rPr/>
        <w:t>invalide</w:t>
      </w:r>
      <w:r>
        <w:rPr>
          <w:spacing w:val="-1"/>
        </w:rPr>
        <w:t> </w:t>
      </w:r>
      <w:r>
        <w:rPr/>
        <w:t>RS.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prof. Pirnat – pojasnil je od koga so bile poslane pripombe in da so bile skoraj v celoti sprejeti.</w:t>
      </w:r>
      <w:r>
        <w:rPr>
          <w:spacing w:val="1"/>
        </w:rPr>
        <w:t> </w:t>
      </w:r>
      <w:r>
        <w:rPr/>
        <w:t>Ostalo je osrednje vprašanje ali naj Svet obravnava posamezne kršitve ali ne. Meni, da je to</w:t>
      </w:r>
      <w:r>
        <w:rPr>
          <w:spacing w:val="1"/>
        </w:rPr>
        <w:t> </w:t>
      </w:r>
      <w:r>
        <w:rPr/>
        <w:t>zaveza zahteva po uporabi Pariških načel in obenem tudi osnova, ki jo predpisuje Konvencija.</w:t>
      </w:r>
      <w:r>
        <w:rPr>
          <w:spacing w:val="1"/>
        </w:rPr>
        <w:t> </w:t>
      </w:r>
      <w:r>
        <w:rPr/>
        <w:t>Pojasnil je, da bi bil Zagovornik načela enakosti popolnoma napačen organ in se nanaša le na</w:t>
      </w:r>
      <w:r>
        <w:rPr>
          <w:spacing w:val="1"/>
        </w:rPr>
        <w:t> </w:t>
      </w:r>
      <w:r>
        <w:rPr/>
        <w:t>načelo</w:t>
      </w:r>
      <w:r>
        <w:rPr>
          <w:spacing w:val="1"/>
        </w:rPr>
        <w:t> </w:t>
      </w:r>
      <w:r>
        <w:rPr/>
        <w:t>enakosti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prepovedi</w:t>
      </w:r>
      <w:r>
        <w:rPr>
          <w:spacing w:val="1"/>
        </w:rPr>
        <w:t> </w:t>
      </w:r>
      <w:r>
        <w:rPr/>
        <w:t>diskriminacije.</w:t>
      </w:r>
      <w:r>
        <w:rPr>
          <w:spacing w:val="1"/>
        </w:rPr>
        <w:t> </w:t>
      </w:r>
      <w:r>
        <w:rPr/>
        <w:t>Pravice</w:t>
      </w:r>
      <w:r>
        <w:rPr>
          <w:spacing w:val="1"/>
        </w:rPr>
        <w:t> </w:t>
      </w:r>
      <w:r>
        <w:rPr/>
        <w:t>Sveta</w:t>
      </w:r>
      <w:r>
        <w:rPr>
          <w:spacing w:val="1"/>
        </w:rPr>
        <w:t> </w:t>
      </w:r>
      <w:r>
        <w:rPr/>
        <w:t>pa</w:t>
      </w:r>
      <w:r>
        <w:rPr>
          <w:spacing w:val="1"/>
        </w:rPr>
        <w:t> </w:t>
      </w:r>
      <w:r>
        <w:rPr/>
        <w:t>gredo</w:t>
      </w:r>
      <w:r>
        <w:rPr>
          <w:spacing w:val="1"/>
        </w:rPr>
        <w:t> </w:t>
      </w:r>
      <w:r>
        <w:rPr/>
        <w:t>širše.</w:t>
      </w:r>
      <w:r>
        <w:rPr>
          <w:spacing w:val="1"/>
        </w:rPr>
        <w:t> </w:t>
      </w:r>
      <w:r>
        <w:rPr/>
        <w:t>Pristojnost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obravnavo posameznih primerov je ostala tudi po posvetu s predsednikom in   pojasnil, da tudi</w:t>
      </w:r>
      <w:r>
        <w:rPr>
          <w:spacing w:val="1"/>
        </w:rPr>
        <w:t> </w:t>
      </w:r>
      <w:r>
        <w:rPr/>
        <w:t>ta</w:t>
      </w:r>
      <w:r>
        <w:rPr>
          <w:spacing w:val="-3"/>
        </w:rPr>
        <w:t> </w:t>
      </w:r>
      <w:r>
        <w:rPr/>
        <w:t>naloga vpliva na</w:t>
      </w:r>
      <w:r>
        <w:rPr>
          <w:spacing w:val="-1"/>
        </w:rPr>
        <w:t> </w:t>
      </w:r>
      <w:r>
        <w:rPr/>
        <w:t>obseg</w:t>
      </w:r>
      <w:r>
        <w:rPr>
          <w:spacing w:val="-4"/>
        </w:rPr>
        <w:t> </w:t>
      </w:r>
      <w:r>
        <w:rPr/>
        <w:t>strokovnih</w:t>
      </w:r>
      <w:r>
        <w:rPr>
          <w:spacing w:val="-2"/>
        </w:rPr>
        <w:t> </w:t>
      </w:r>
      <w:r>
        <w:rPr/>
        <w:t>služb,</w:t>
      </w:r>
      <w:r>
        <w:rPr>
          <w:spacing w:val="-3"/>
        </w:rPr>
        <w:t> </w:t>
      </w:r>
      <w:r>
        <w:rPr/>
        <w:t>ki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potrebne za</w:t>
      </w:r>
      <w:r>
        <w:rPr>
          <w:spacing w:val="-1"/>
        </w:rPr>
        <w:t> </w:t>
      </w:r>
      <w:r>
        <w:rPr/>
        <w:t>obravnavo</w:t>
      </w:r>
      <w:r>
        <w:rPr>
          <w:spacing w:val="-2"/>
        </w:rPr>
        <w:t> </w:t>
      </w:r>
      <w:r>
        <w:rPr/>
        <w:t>teh</w:t>
      </w:r>
      <w:r>
        <w:rPr>
          <w:spacing w:val="-2"/>
        </w:rPr>
        <w:t> </w:t>
      </w:r>
      <w:r>
        <w:rPr/>
        <w:t>nalog.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862"/>
        <w:jc w:val="both"/>
      </w:pPr>
      <w:r>
        <w:rPr/>
        <w:t>Pripombe</w:t>
      </w:r>
      <w:r>
        <w:rPr>
          <w:spacing w:val="-3"/>
        </w:rPr>
        <w:t> </w:t>
      </w:r>
      <w:r>
        <w:rPr/>
        <w:t>Buta</w:t>
      </w:r>
      <w:r>
        <w:rPr>
          <w:spacing w:val="52"/>
        </w:rPr>
        <w:t> </w:t>
      </w:r>
      <w:r>
        <w:rPr/>
        <w:t>so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nanašale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članstvo –</w:t>
      </w:r>
      <w:r>
        <w:rPr>
          <w:spacing w:val="-3"/>
        </w:rPr>
        <w:t> </w:t>
      </w:r>
      <w:r>
        <w:rPr/>
        <w:t>članov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7,</w:t>
      </w:r>
      <w:r>
        <w:rPr>
          <w:spacing w:val="-4"/>
        </w:rPr>
        <w:t> </w:t>
      </w:r>
      <w:r>
        <w:rPr/>
        <w:t>kot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bilo</w:t>
      </w:r>
      <w:r>
        <w:rPr>
          <w:spacing w:val="-3"/>
        </w:rPr>
        <w:t> </w:t>
      </w:r>
      <w:r>
        <w:rPr/>
        <w:t>dogovorjeno.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3" w:lineRule="auto"/>
        <w:ind w:left="862" w:right="118"/>
        <w:jc w:val="both"/>
      </w:pPr>
      <w:r>
        <w:rPr/>
        <w:t>Bužan – Pojasni kako deluje njihova skupnost.</w:t>
      </w:r>
      <w:r>
        <w:rPr>
          <w:spacing w:val="1"/>
        </w:rPr>
        <w:t> </w:t>
      </w:r>
      <w:r>
        <w:rPr/>
        <w:t>Predsednik pojasni, da je bilo že odločeno in ni</w:t>
      </w:r>
      <w:r>
        <w:rPr>
          <w:spacing w:val="1"/>
        </w:rPr>
        <w:t> </w:t>
      </w:r>
      <w:r>
        <w:rPr/>
        <w:t>sporno,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bo</w:t>
      </w:r>
      <w:r>
        <w:rPr>
          <w:spacing w:val="-1"/>
        </w:rPr>
        <w:t> </w:t>
      </w:r>
      <w:r>
        <w:rPr/>
        <w:t>SOUS</w:t>
      </w:r>
      <w:r>
        <w:rPr>
          <w:spacing w:val="-2"/>
        </w:rPr>
        <w:t> </w:t>
      </w:r>
      <w:r>
        <w:rPr/>
        <w:t>med</w:t>
      </w:r>
      <w:r>
        <w:rPr>
          <w:spacing w:val="-2"/>
        </w:rPr>
        <w:t> </w:t>
      </w:r>
      <w:r>
        <w:rPr/>
        <w:t>člani</w:t>
      </w:r>
      <w:r>
        <w:rPr>
          <w:spacing w:val="1"/>
        </w:rPr>
        <w:t> </w:t>
      </w:r>
      <w:r>
        <w:rPr/>
        <w:t>– ostalo</w:t>
      </w:r>
      <w:r>
        <w:rPr>
          <w:spacing w:val="-1"/>
        </w:rPr>
        <w:t> </w:t>
      </w:r>
      <w:r>
        <w:rPr/>
        <w:t>bo,</w:t>
      </w:r>
      <w:r>
        <w:rPr>
          <w:spacing w:val="-1"/>
        </w:rPr>
        <w:t> </w:t>
      </w:r>
      <w:r>
        <w:rPr/>
        <w:t>kot</w:t>
      </w:r>
      <w:r>
        <w:rPr>
          <w:spacing w:val="-2"/>
        </w:rPr>
        <w:t> </w:t>
      </w:r>
      <w:r>
        <w:rPr/>
        <w:t>je</w:t>
      </w:r>
      <w:r>
        <w:rPr>
          <w:spacing w:val="1"/>
        </w:rPr>
        <w:t> </w:t>
      </w:r>
      <w:r>
        <w:rPr/>
        <w:t>zapisano</w:t>
      </w:r>
      <w:r>
        <w:rPr>
          <w:spacing w:val="1"/>
        </w:rPr>
        <w:t> </w:t>
      </w:r>
      <w:r>
        <w:rPr/>
        <w:t>v</w:t>
      </w:r>
      <w:r>
        <w:rPr>
          <w:spacing w:val="-3"/>
        </w:rPr>
        <w:t> </w:t>
      </w:r>
      <w:r>
        <w:rPr/>
        <w:t>ZIMI.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3" w:lineRule="auto"/>
        <w:ind w:left="862" w:right="118"/>
        <w:jc w:val="both"/>
      </w:pPr>
      <w:r>
        <w:rPr/>
        <w:t>Čižman Žagar – 7. člen 8 odstavek: Opozorilo: preveriti kakšne bodo dopolnitve osnovnega</w:t>
      </w:r>
      <w:r>
        <w:rPr>
          <w:spacing w:val="1"/>
        </w:rPr>
        <w:t> </w:t>
      </w:r>
      <w:r>
        <w:rPr/>
        <w:t>zakona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preveri</w:t>
      </w:r>
      <w:r>
        <w:rPr>
          <w:spacing w:val="-2"/>
        </w:rPr>
        <w:t> </w:t>
      </w:r>
      <w:r>
        <w:rPr/>
        <w:t>kakšne</w:t>
      </w:r>
      <w:r>
        <w:rPr>
          <w:spacing w:val="-2"/>
        </w:rPr>
        <w:t> </w:t>
      </w:r>
      <w:r>
        <w:rPr/>
        <w:t>so</w:t>
      </w:r>
      <w:r>
        <w:rPr>
          <w:spacing w:val="54"/>
        </w:rPr>
        <w:t> </w:t>
      </w:r>
      <w:r>
        <w:rPr/>
        <w:t>spremembe</w:t>
      </w:r>
      <w:r>
        <w:rPr>
          <w:spacing w:val="-1"/>
        </w:rPr>
        <w:t> </w:t>
      </w:r>
      <w:r>
        <w:rPr/>
        <w:t>tega</w:t>
      </w:r>
      <w:r>
        <w:rPr>
          <w:spacing w:val="-1"/>
        </w:rPr>
        <w:t> </w:t>
      </w:r>
      <w:r>
        <w:rPr/>
        <w:t>člena. Da</w:t>
      </w:r>
      <w:r>
        <w:rPr>
          <w:spacing w:val="-1"/>
        </w:rPr>
        <w:t> </w:t>
      </w:r>
      <w:r>
        <w:rPr/>
        <w:t>ne</w:t>
      </w:r>
      <w:r>
        <w:rPr>
          <w:spacing w:val="-1"/>
        </w:rPr>
        <w:t> </w:t>
      </w:r>
      <w:r>
        <w:rPr/>
        <w:t>bi</w:t>
      </w:r>
      <w:r>
        <w:rPr>
          <w:spacing w:val="-3"/>
        </w:rPr>
        <w:t> </w:t>
      </w:r>
      <w:r>
        <w:rPr/>
        <w:t>bilo</w:t>
      </w:r>
      <w:r>
        <w:rPr>
          <w:spacing w:val="-1"/>
        </w:rPr>
        <w:t> </w:t>
      </w:r>
      <w:r>
        <w:rPr/>
        <w:t>neskladij.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3" w:lineRule="auto"/>
        <w:ind w:left="862" w:right="122"/>
        <w:jc w:val="both"/>
      </w:pPr>
      <w:r>
        <w:rPr/>
        <w:t>Predsednik – verjetno nas bo na to opozorilo tudi ministrstvo in njihovi pravniki, če bo prišlo, do</w:t>
      </w:r>
      <w:r>
        <w:rPr>
          <w:spacing w:val="1"/>
        </w:rPr>
        <w:t> </w:t>
      </w:r>
      <w:r>
        <w:rPr/>
        <w:t>neskladja.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3" w:lineRule="auto"/>
        <w:ind w:left="862" w:right="122"/>
        <w:jc w:val="both"/>
      </w:pPr>
      <w:r>
        <w:rPr/>
        <w:t>prof.</w:t>
      </w:r>
      <w:r>
        <w:rPr>
          <w:spacing w:val="1"/>
        </w:rPr>
        <w:t> </w:t>
      </w:r>
      <w:r>
        <w:rPr/>
        <w:t>Pirnat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nomotehnično</w:t>
      </w:r>
      <w:r>
        <w:rPr>
          <w:spacing w:val="1"/>
        </w:rPr>
        <w:t> </w:t>
      </w:r>
      <w:r>
        <w:rPr/>
        <w:t>bi</w:t>
      </w:r>
      <w:r>
        <w:rPr>
          <w:spacing w:val="1"/>
        </w:rPr>
        <w:t> </w:t>
      </w:r>
      <w:r>
        <w:rPr/>
        <w:t>predlagal,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ureja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zakon,</w:t>
      </w:r>
      <w:r>
        <w:rPr>
          <w:spacing w:val="1"/>
        </w:rPr>
        <w:t> </w:t>
      </w:r>
      <w:r>
        <w:rPr/>
        <w:t>ker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nanaša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točno</w:t>
      </w:r>
      <w:r>
        <w:rPr>
          <w:spacing w:val="1"/>
        </w:rPr>
        <w:t> </w:t>
      </w:r>
      <w:r>
        <w:rPr/>
        <w:t>določenega</w:t>
      </w:r>
      <w:r>
        <w:rPr>
          <w:spacing w:val="-3"/>
        </w:rPr>
        <w:t> </w:t>
      </w:r>
      <w:r>
        <w:rPr/>
        <w:t>predsednika.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Toni – izpostavila je, da so dali pisne pripombe in niso bile v celoti sprejete, zato bodo verjetno</w:t>
      </w:r>
      <w:r>
        <w:rPr>
          <w:spacing w:val="1"/>
        </w:rPr>
        <w:t> </w:t>
      </w:r>
      <w:r>
        <w:rPr/>
        <w:t>pripombe</w:t>
      </w:r>
      <w:r>
        <w:rPr>
          <w:spacing w:val="1"/>
        </w:rPr>
        <w:t> </w:t>
      </w:r>
      <w:r>
        <w:rPr/>
        <w:t>tudi,</w:t>
      </w:r>
      <w:r>
        <w:rPr>
          <w:spacing w:val="1"/>
        </w:rPr>
        <w:t> </w:t>
      </w:r>
      <w:r>
        <w:rPr/>
        <w:t>ko</w:t>
      </w:r>
      <w:r>
        <w:rPr>
          <w:spacing w:val="1"/>
        </w:rPr>
        <w:t> </w:t>
      </w:r>
      <w:r>
        <w:rPr/>
        <w:t>bo</w:t>
      </w:r>
      <w:r>
        <w:rPr>
          <w:spacing w:val="1"/>
        </w:rPr>
        <w:t> </w:t>
      </w:r>
      <w:r>
        <w:rPr/>
        <w:t>zakon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medresorski</w:t>
      </w:r>
      <w:r>
        <w:rPr>
          <w:spacing w:val="1"/>
        </w:rPr>
        <w:t> </w:t>
      </w:r>
      <w:r>
        <w:rPr/>
        <w:t>obravnavi.</w:t>
      </w:r>
      <w:r>
        <w:rPr>
          <w:spacing w:val="1"/>
        </w:rPr>
        <w:t> </w:t>
      </w:r>
      <w:r>
        <w:rPr/>
        <w:t>Pri</w:t>
      </w:r>
      <w:r>
        <w:rPr>
          <w:spacing w:val="1"/>
        </w:rPr>
        <w:t> </w:t>
      </w:r>
      <w:r>
        <w:rPr/>
        <w:t>primerjavi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opazili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nismo</w:t>
      </w:r>
      <w:r>
        <w:rPr>
          <w:spacing w:val="1"/>
        </w:rPr>
        <w:t> </w:t>
      </w:r>
      <w:r>
        <w:rPr/>
        <w:t>upoštevali vseh predlogov – predvsem javne finance. Ne nasprotujejo zakonu in sprejema</w:t>
      </w:r>
      <w:r>
        <w:rPr>
          <w:spacing w:val="1"/>
        </w:rPr>
        <w:t> </w:t>
      </w:r>
      <w:r>
        <w:rPr/>
        <w:t>zakona ampak se zavzemajo za finance. Torej 11. členi in 4. točka spremnega gradiva. Ni</w:t>
      </w:r>
      <w:r>
        <w:rPr>
          <w:spacing w:val="1"/>
        </w:rPr>
        <w:t> </w:t>
      </w:r>
      <w:r>
        <w:rPr/>
        <w:t>spornost samostojnost in avtonomnost. Ne pomeni pa, da Svet ne bo vezan na predpise.</w:t>
      </w:r>
      <w:r>
        <w:rPr>
          <w:spacing w:val="1"/>
        </w:rPr>
        <w:t> </w:t>
      </w:r>
      <w:r>
        <w:rPr/>
        <w:t>Opozori, da bo moral organ financirati predlagatelj, dokler ne bodo sredstva zagotovljena s</w:t>
      </w:r>
      <w:r>
        <w:rPr>
          <w:spacing w:val="1"/>
        </w:rPr>
        <w:t> </w:t>
      </w:r>
      <w:r>
        <w:rPr/>
        <w:t>strani</w:t>
      </w:r>
      <w:r>
        <w:rPr>
          <w:spacing w:val="-3"/>
        </w:rPr>
        <w:t> </w:t>
      </w:r>
      <w:r>
        <w:rPr/>
        <w:t>proračuna.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9"/>
        <w:jc w:val="both"/>
      </w:pPr>
      <w:r>
        <w:rPr/>
        <w:t>prof. Pirnat – Rebalans ni več potreben, kot je sedaj zapisano. Predlagatelje skrbi, da sredstva</w:t>
      </w:r>
      <w:r>
        <w:rPr>
          <w:spacing w:val="1"/>
        </w:rPr>
        <w:t> </w:t>
      </w:r>
      <w:r>
        <w:rPr/>
        <w:t>ministrstva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bodo</w:t>
      </w:r>
      <w:r>
        <w:rPr>
          <w:spacing w:val="1"/>
        </w:rPr>
        <w:t> </w:t>
      </w:r>
      <w:r>
        <w:rPr/>
        <w:t>več</w:t>
      </w:r>
      <w:r>
        <w:rPr>
          <w:spacing w:val="1"/>
        </w:rPr>
        <w:t> </w:t>
      </w:r>
      <w:r>
        <w:rPr/>
        <w:t>zadoščala,</w:t>
      </w:r>
      <w:r>
        <w:rPr>
          <w:spacing w:val="1"/>
        </w:rPr>
        <w:t> </w:t>
      </w:r>
      <w:r>
        <w:rPr/>
        <w:t>še</w:t>
      </w:r>
      <w:r>
        <w:rPr>
          <w:spacing w:val="1"/>
        </w:rPr>
        <w:t> </w:t>
      </w:r>
      <w:r>
        <w:rPr/>
        <w:t>posebej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več</w:t>
      </w:r>
      <w:r>
        <w:rPr>
          <w:spacing w:val="1"/>
        </w:rPr>
        <w:t> </w:t>
      </w:r>
      <w:r>
        <w:rPr/>
        <w:t>zadovoljivo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kolikor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sedaj</w:t>
      </w:r>
      <w:r>
        <w:rPr>
          <w:spacing w:val="1"/>
        </w:rPr>
        <w:t> </w:t>
      </w:r>
      <w:r>
        <w:rPr/>
        <w:t>ministrstvo namenjalo Svetu. To ne bo več isti organ ampak bo popolnoma nov drugačen organ</w:t>
      </w:r>
      <w:r>
        <w:rPr>
          <w:spacing w:val="-53"/>
        </w:rPr>
        <w:t> </w:t>
      </w:r>
      <w:r>
        <w:rPr/>
        <w:t>in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namen</w:t>
      </w:r>
      <w:r>
        <w:rPr>
          <w:spacing w:val="-2"/>
        </w:rPr>
        <w:t> </w:t>
      </w:r>
      <w:r>
        <w:rPr/>
        <w:t>te</w:t>
      </w:r>
      <w:r>
        <w:rPr>
          <w:spacing w:val="1"/>
        </w:rPr>
        <w:t> </w:t>
      </w:r>
      <w:r>
        <w:rPr/>
        <w:t>določbe.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Kovač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nadaljevanje</w:t>
      </w:r>
      <w:r>
        <w:rPr>
          <w:spacing w:val="1"/>
        </w:rPr>
        <w:t> </w:t>
      </w:r>
      <w:r>
        <w:rPr/>
        <w:t>pripombe</w:t>
      </w:r>
      <w:r>
        <w:rPr>
          <w:spacing w:val="1"/>
        </w:rPr>
        <w:t> </w:t>
      </w:r>
      <w:r>
        <w:rPr/>
        <w:t>Čižman</w:t>
      </w:r>
      <w:r>
        <w:rPr>
          <w:spacing w:val="1"/>
        </w:rPr>
        <w:t> </w:t>
      </w:r>
      <w:r>
        <w:rPr/>
        <w:t>Žagar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členu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odstavek</w:t>
      </w:r>
      <w:r>
        <w:rPr>
          <w:spacing w:val="1"/>
        </w:rPr>
        <w:t> </w:t>
      </w:r>
      <w:r>
        <w:rPr/>
        <w:t>prej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zaposlitev</w:t>
      </w:r>
      <w:r>
        <w:rPr>
          <w:spacing w:val="-53"/>
        </w:rPr>
        <w:t> </w:t>
      </w:r>
      <w:r>
        <w:rPr/>
        <w:t>predsednika</w:t>
      </w:r>
      <w:r>
        <w:rPr>
          <w:spacing w:val="-2"/>
        </w:rPr>
        <w:t> </w:t>
      </w:r>
      <w:r>
        <w:rPr/>
        <w:t>Sveta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želi pojasnilo.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21"/>
        <w:jc w:val="both"/>
      </w:pPr>
      <w:r>
        <w:rPr/>
        <w:t>prof. Pirnat - Sklep sveta bo pooblastil enega člana sveta in z njim sklenil pogodbo. Strokovne</w:t>
      </w:r>
      <w:r>
        <w:rPr>
          <w:spacing w:val="1"/>
        </w:rPr>
        <w:t> </w:t>
      </w:r>
      <w:r>
        <w:rPr/>
        <w:t>službe</w:t>
      </w:r>
      <w:r>
        <w:rPr>
          <w:spacing w:val="-3"/>
        </w:rPr>
        <w:t> </w:t>
      </w:r>
      <w:r>
        <w:rPr/>
        <w:t>pa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posebej in</w:t>
      </w:r>
      <w:r>
        <w:rPr>
          <w:spacing w:val="-2"/>
        </w:rPr>
        <w:t> </w:t>
      </w:r>
      <w:r>
        <w:rPr/>
        <w:t>jih</w:t>
      </w:r>
      <w:r>
        <w:rPr>
          <w:spacing w:val="1"/>
        </w:rPr>
        <w:t> </w:t>
      </w:r>
      <w:r>
        <w:rPr/>
        <w:t>vodi</w:t>
      </w:r>
      <w:r>
        <w:rPr>
          <w:spacing w:val="-2"/>
        </w:rPr>
        <w:t> </w:t>
      </w:r>
      <w:r>
        <w:rPr/>
        <w:t>sekretar.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Okanović – 4. člen člani Sveta. Skrbi ga omejitev 7. članov, da ne bi bila prevlada ene vrste</w:t>
      </w:r>
      <w:r>
        <w:rPr>
          <w:spacing w:val="1"/>
        </w:rPr>
        <w:t> </w:t>
      </w:r>
      <w:r>
        <w:rPr/>
        <w:t>invalidov. Želi si uravnoteženje.</w:t>
      </w:r>
      <w:r>
        <w:rPr>
          <w:spacing w:val="1"/>
        </w:rPr>
        <w:t> </w:t>
      </w:r>
      <w:r>
        <w:rPr/>
        <w:t>Želi si, da svet predstavlja vse invalide. Torej po njegovem</w:t>
      </w:r>
      <w:r>
        <w:rPr>
          <w:spacing w:val="1"/>
        </w:rPr>
        <w:t> </w:t>
      </w:r>
      <w:r>
        <w:rPr/>
        <w:t>mnenju</w:t>
      </w:r>
      <w:r>
        <w:rPr>
          <w:spacing w:val="1"/>
        </w:rPr>
        <w:t> </w:t>
      </w:r>
      <w:r>
        <w:rPr/>
        <w:t>bi</w:t>
      </w:r>
      <w:r>
        <w:rPr>
          <w:spacing w:val="1"/>
        </w:rPr>
        <w:t> </w:t>
      </w:r>
      <w:r>
        <w:rPr/>
        <w:t>morali</w:t>
      </w:r>
      <w:r>
        <w:rPr>
          <w:spacing w:val="1"/>
        </w:rPr>
        <w:t> </w:t>
      </w:r>
      <w:r>
        <w:rPr/>
        <w:t>biti</w:t>
      </w:r>
      <w:r>
        <w:rPr>
          <w:spacing w:val="1"/>
        </w:rPr>
        <w:t> </w:t>
      </w:r>
      <w:r>
        <w:rPr/>
        <w:t>tudi</w:t>
      </w:r>
      <w:r>
        <w:rPr>
          <w:spacing w:val="1"/>
        </w:rPr>
        <w:t> </w:t>
      </w:r>
      <w:r>
        <w:rPr/>
        <w:t>drugi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bi</w:t>
      </w:r>
      <w:r>
        <w:rPr>
          <w:spacing w:val="1"/>
        </w:rPr>
        <w:t> </w:t>
      </w:r>
      <w:r>
        <w:rPr/>
        <w:t>želel</w:t>
      </w:r>
      <w:r>
        <w:rPr>
          <w:spacing w:val="1"/>
        </w:rPr>
        <w:t> </w:t>
      </w:r>
      <w:r>
        <w:rPr/>
        <w:t>razširitev.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tudi</w:t>
      </w:r>
      <w:r>
        <w:rPr>
          <w:spacing w:val="1"/>
        </w:rPr>
        <w:t> </w:t>
      </w:r>
      <w:r>
        <w:rPr/>
        <w:t>organizacije</w:t>
      </w:r>
      <w:r>
        <w:rPr>
          <w:spacing w:val="1"/>
        </w:rPr>
        <w:t> </w:t>
      </w:r>
      <w:r>
        <w:rPr/>
        <w:t>izven</w:t>
      </w:r>
      <w:r>
        <w:rPr>
          <w:spacing w:val="1"/>
        </w:rPr>
        <w:t> </w:t>
      </w:r>
      <w:r>
        <w:rPr/>
        <w:t>NSIOS-a.</w:t>
      </w:r>
      <w:r>
        <w:rPr>
          <w:spacing w:val="-53"/>
        </w:rPr>
        <w:t> </w:t>
      </w:r>
      <w:r>
        <w:rPr/>
        <w:t>Potrebno je definirati tudi zunanje organizacije – potrebno bi bilo upoštevati tudi člane izven</w:t>
      </w:r>
      <w:r>
        <w:rPr>
          <w:spacing w:val="1"/>
        </w:rPr>
        <w:t> </w:t>
      </w:r>
      <w:r>
        <w:rPr/>
        <w:t>NSIOS-a.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Mlakar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/>
        <w:t>Pojasnila</w:t>
      </w:r>
      <w:r>
        <w:rPr>
          <w:spacing w:val="10"/>
        </w:rPr>
        <w:t> </w:t>
      </w:r>
      <w:r>
        <w:rPr/>
        <w:t>je,</w:t>
      </w:r>
      <w:r>
        <w:rPr>
          <w:spacing w:val="13"/>
        </w:rPr>
        <w:t> </w:t>
      </w:r>
      <w:r>
        <w:rPr/>
        <w:t>da</w:t>
      </w:r>
      <w:r>
        <w:rPr>
          <w:spacing w:val="10"/>
        </w:rPr>
        <w:t> </w:t>
      </w:r>
      <w:r>
        <w:rPr/>
        <w:t>so</w:t>
      </w:r>
      <w:r>
        <w:rPr>
          <w:spacing w:val="10"/>
        </w:rPr>
        <w:t> </w:t>
      </w:r>
      <w:r>
        <w:rPr/>
        <w:t>bile</w:t>
      </w:r>
      <w:r>
        <w:rPr>
          <w:spacing w:val="11"/>
        </w:rPr>
        <w:t> </w:t>
      </w:r>
      <w:r>
        <w:rPr/>
        <w:t>vedno</w:t>
      </w:r>
      <w:r>
        <w:rPr>
          <w:spacing w:val="10"/>
        </w:rPr>
        <w:t> </w:t>
      </w:r>
      <w:r>
        <w:rPr/>
        <w:t>pozvane</w:t>
      </w:r>
      <w:r>
        <w:rPr>
          <w:spacing w:val="10"/>
        </w:rPr>
        <w:t> </w:t>
      </w:r>
      <w:r>
        <w:rPr/>
        <w:t>vse</w:t>
      </w:r>
      <w:r>
        <w:rPr>
          <w:spacing w:val="11"/>
        </w:rPr>
        <w:t> </w:t>
      </w:r>
      <w:r>
        <w:rPr/>
        <w:t>reprezentativne</w:t>
      </w:r>
      <w:r>
        <w:rPr>
          <w:spacing w:val="10"/>
        </w:rPr>
        <w:t> </w:t>
      </w:r>
      <w:r>
        <w:rPr/>
        <w:t>organizacije</w:t>
      </w:r>
      <w:r>
        <w:rPr>
          <w:spacing w:val="13"/>
        </w:rPr>
        <w:t> </w:t>
      </w:r>
      <w:r>
        <w:rPr/>
        <w:t>ne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NSIOS</w:t>
      </w:r>
      <w:r>
        <w:rPr>
          <w:spacing w:val="-53"/>
        </w:rPr>
        <w:t> </w:t>
      </w:r>
      <w:r>
        <w:rPr/>
        <w:t>in je vse transparentno – tudi oni niso v zvezi pa so v Svetu. Torej enako kot prej bodo</w:t>
      </w:r>
      <w:r>
        <w:rPr>
          <w:spacing w:val="1"/>
        </w:rPr>
        <w:t> </w:t>
      </w:r>
      <w:r>
        <w:rPr/>
        <w:t>invalidske organizacije zastopane v številu, kot je bilo predvideno že v ZIMI in enako število bo</w:t>
      </w:r>
      <w:r>
        <w:rPr>
          <w:spacing w:val="1"/>
        </w:rPr>
        <w:t> </w:t>
      </w:r>
      <w:r>
        <w:rPr/>
        <w:t>tudi institucij.</w:t>
      </w:r>
      <w:r>
        <w:rPr>
          <w:spacing w:val="2"/>
        </w:rPr>
        <w:t> </w:t>
      </w:r>
      <w:r>
        <w:rPr/>
        <w:t>Predsednik</w:t>
      </w:r>
      <w:r>
        <w:rPr>
          <w:spacing w:val="3"/>
        </w:rPr>
        <w:t> </w:t>
      </w:r>
      <w:r>
        <w:rPr/>
        <w:t>bo</w:t>
      </w:r>
      <w:r>
        <w:rPr>
          <w:spacing w:val="-2"/>
        </w:rPr>
        <w:t> </w:t>
      </w:r>
      <w:r>
        <w:rPr/>
        <w:t>vedno</w:t>
      </w:r>
      <w:r>
        <w:rPr>
          <w:spacing w:val="-1"/>
        </w:rPr>
        <w:t> </w:t>
      </w:r>
      <w:r>
        <w:rPr/>
        <w:t>s strani</w:t>
      </w:r>
      <w:r>
        <w:rPr>
          <w:spacing w:val="-1"/>
        </w:rPr>
        <w:t> </w:t>
      </w:r>
      <w:r>
        <w:rPr/>
        <w:t>invalidov.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24"/>
        <w:jc w:val="both"/>
      </w:pPr>
      <w:r>
        <w:rPr/>
        <w:t>Predsednik – pojasni, da gre za proporcionalnost in so bili vedno vključene tudi organizacije, ki</w:t>
      </w:r>
      <w:r>
        <w:rPr>
          <w:spacing w:val="1"/>
        </w:rPr>
        <w:t> </w:t>
      </w:r>
      <w:r>
        <w:rPr/>
        <w:t>niso v</w:t>
      </w:r>
      <w:r>
        <w:rPr>
          <w:spacing w:val="-2"/>
        </w:rPr>
        <w:t> </w:t>
      </w:r>
      <w:r>
        <w:rPr/>
        <w:t>NSIOS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bo</w:t>
      </w:r>
      <w:r>
        <w:rPr>
          <w:spacing w:val="-1"/>
        </w:rPr>
        <w:t> </w:t>
      </w:r>
      <w:r>
        <w:rPr/>
        <w:t>tako</w:t>
      </w:r>
      <w:r>
        <w:rPr>
          <w:spacing w:val="-1"/>
        </w:rPr>
        <w:t> </w:t>
      </w:r>
      <w:r>
        <w:rPr/>
        <w:t>urejeno</w:t>
      </w:r>
      <w:r>
        <w:rPr>
          <w:spacing w:val="-1"/>
        </w:rPr>
        <w:t> </w:t>
      </w:r>
      <w:r>
        <w:rPr/>
        <w:t>tudi nadalje.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20"/>
        <w:jc w:val="both"/>
      </w:pPr>
      <w:r>
        <w:rPr/>
        <w:t>Dular – Destovnik je podal vprašanje na 1. člen 2. odstavek. Beseda odločitev nadomestili s</w:t>
      </w:r>
      <w:r>
        <w:rPr>
          <w:spacing w:val="1"/>
        </w:rPr>
        <w:t> </w:t>
      </w:r>
      <w:r>
        <w:rPr/>
        <w:t>poročili in mnenji. Komentar je bil – sprejeto. V pripombah je še vedno odločitev. Tudi v 14.</w:t>
      </w:r>
      <w:r>
        <w:rPr>
          <w:spacing w:val="1"/>
        </w:rPr>
        <w:t> </w:t>
      </w:r>
      <w:r>
        <w:rPr/>
        <w:t>členu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govori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mnenjih.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zasledila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čistopisu</w:t>
      </w:r>
      <w:r>
        <w:rPr>
          <w:spacing w:val="-2"/>
        </w:rPr>
        <w:t> </w:t>
      </w:r>
      <w:r>
        <w:rPr/>
        <w:t>popravka.</w:t>
      </w:r>
      <w:r>
        <w:rPr>
          <w:spacing w:val="1"/>
        </w:rPr>
        <w:t> </w:t>
      </w:r>
      <w:r>
        <w:rPr/>
        <w:t>Skrbijo</w:t>
      </w:r>
      <w:r>
        <w:rPr>
          <w:spacing w:val="-3"/>
        </w:rPr>
        <w:t> </w:t>
      </w:r>
      <w:r>
        <w:rPr/>
        <w:t>jo</w:t>
      </w:r>
      <w:r>
        <w:rPr>
          <w:spacing w:val="-4"/>
        </w:rPr>
        <w:t> </w:t>
      </w:r>
      <w:r>
        <w:rPr/>
        <w:t>posamezna</w:t>
      </w:r>
      <w:r>
        <w:rPr>
          <w:spacing w:val="-4"/>
        </w:rPr>
        <w:t> </w:t>
      </w:r>
      <w:r>
        <w:rPr/>
        <w:t>vprašanja.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prof. Pirnat – pojasni, da je bil res lapsus in bo to popravil.</w:t>
      </w:r>
      <w:r>
        <w:rPr>
          <w:spacing w:val="1"/>
        </w:rPr>
        <w:t> </w:t>
      </w:r>
      <w:r>
        <w:rPr/>
        <w:t>Pojasni je tudi, da bo organ, ki bo</w:t>
      </w:r>
      <w:r>
        <w:rPr>
          <w:spacing w:val="1"/>
        </w:rPr>
        <w:t> </w:t>
      </w:r>
      <w:r>
        <w:rPr/>
        <w:t>ustanovljen drugačen od sedanjega in</w:t>
      </w:r>
      <w:r>
        <w:rPr>
          <w:spacing w:val="55"/>
        </w:rPr>
        <w:t> </w:t>
      </w:r>
      <w:r>
        <w:rPr/>
        <w:t>moč bo treba graditi in avtoriteta se bo pridobivala tudi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način</w:t>
      </w:r>
      <w:r>
        <w:rPr>
          <w:spacing w:val="2"/>
        </w:rPr>
        <w:t> </w:t>
      </w:r>
      <w:r>
        <w:rPr/>
        <w:t>posameznih</w:t>
      </w:r>
      <w:r>
        <w:rPr>
          <w:spacing w:val="-1"/>
        </w:rPr>
        <w:t> </w:t>
      </w:r>
      <w:r>
        <w:rPr/>
        <w:t>odgovorov.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20"/>
        <w:jc w:val="both"/>
      </w:pPr>
      <w:r>
        <w:rPr/>
        <w:t>Predsednik – pojasni, da bo to zagotovo zelo pomemben del opravljanja nalog Sveta in da se je</w:t>
      </w:r>
      <w:r>
        <w:rPr>
          <w:spacing w:val="-53"/>
        </w:rPr>
        <w:t> </w:t>
      </w:r>
      <w:r>
        <w:rPr/>
        <w:t>potrebno zavedati, da je velik delež prebivalcev v Sloveniji invalidov in zato je prav, da imajo</w:t>
      </w:r>
      <w:r>
        <w:rPr>
          <w:spacing w:val="1"/>
        </w:rPr>
        <w:t> </w:t>
      </w:r>
      <w:r>
        <w:rPr/>
        <w:t>svoj</w:t>
      </w:r>
      <w:r>
        <w:rPr>
          <w:spacing w:val="-1"/>
        </w:rPr>
        <w:t> </w:t>
      </w:r>
      <w:r>
        <w:rPr/>
        <w:t>organ,</w:t>
      </w:r>
      <w:r>
        <w:rPr>
          <w:spacing w:val="-3"/>
        </w:rPr>
        <w:t> </w:t>
      </w:r>
      <w:r>
        <w:rPr/>
        <w:t>ki</w:t>
      </w:r>
      <w:r>
        <w:rPr>
          <w:spacing w:val="-2"/>
        </w:rPr>
        <w:t> </w:t>
      </w:r>
      <w:r>
        <w:rPr/>
        <w:t>bo</w:t>
      </w:r>
      <w:r>
        <w:rPr>
          <w:spacing w:val="-3"/>
        </w:rPr>
        <w:t> </w:t>
      </w:r>
      <w:r>
        <w:rPr/>
        <w:t>delal zanje.</w:t>
      </w:r>
      <w:r>
        <w:rPr>
          <w:spacing w:val="-3"/>
        </w:rPr>
        <w:t> </w:t>
      </w:r>
      <w:r>
        <w:rPr/>
        <w:t>Pri</w:t>
      </w:r>
      <w:r>
        <w:rPr>
          <w:spacing w:val="-3"/>
        </w:rPr>
        <w:t> </w:t>
      </w:r>
      <w:r>
        <w:rPr/>
        <w:t>tem</w:t>
      </w:r>
      <w:r>
        <w:rPr>
          <w:spacing w:val="4"/>
        </w:rPr>
        <w:t> </w:t>
      </w:r>
      <w:r>
        <w:rPr/>
        <w:t>pa</w:t>
      </w:r>
      <w:r>
        <w:rPr>
          <w:spacing w:val="-3"/>
        </w:rPr>
        <w:t> </w:t>
      </w:r>
      <w:r>
        <w:rPr/>
        <w:t>upoštevamo</w:t>
      </w:r>
      <w:r>
        <w:rPr>
          <w:spacing w:val="-1"/>
        </w:rPr>
        <w:t> </w:t>
      </w:r>
      <w:r>
        <w:rPr/>
        <w:t>tudi</w:t>
      </w:r>
      <w:r>
        <w:rPr>
          <w:spacing w:val="4"/>
        </w:rPr>
        <w:t> </w:t>
      </w:r>
      <w:r>
        <w:rPr/>
        <w:t>Konvencijo.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862"/>
        <w:jc w:val="both"/>
      </w:pPr>
      <w:r>
        <w:rPr/>
        <w:t>Okanović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podlagi</w:t>
      </w:r>
      <w:r>
        <w:rPr>
          <w:spacing w:val="-4"/>
        </w:rPr>
        <w:t> </w:t>
      </w:r>
      <w:r>
        <w:rPr/>
        <w:t>česa</w:t>
      </w:r>
      <w:r>
        <w:rPr>
          <w:spacing w:val="-4"/>
        </w:rPr>
        <w:t> </w:t>
      </w:r>
      <w:r>
        <w:rPr/>
        <w:t>smo</w:t>
      </w:r>
      <w:r>
        <w:rPr>
          <w:spacing w:val="-4"/>
        </w:rPr>
        <w:t> </w:t>
      </w:r>
      <w:r>
        <w:rPr/>
        <w:t>prišli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števila</w:t>
      </w:r>
      <w:r>
        <w:rPr>
          <w:spacing w:val="-2"/>
        </w:rPr>
        <w:t> </w:t>
      </w:r>
      <w:r>
        <w:rPr/>
        <w:t>zaposlenih.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1" w:lineRule="auto"/>
        <w:ind w:left="862" w:right="118"/>
        <w:jc w:val="both"/>
      </w:pPr>
      <w:r>
        <w:rPr/>
        <w:t>Mlakar – pojasni, da smo se sestali z MJU, MF in za pomoč zaprosili tudi sekretariat MDDSZ, ki</w:t>
      </w:r>
      <w:r>
        <w:rPr>
          <w:spacing w:val="-53"/>
        </w:rPr>
        <w:t> </w:t>
      </w:r>
      <w:r>
        <w:rPr/>
        <w:t>ima na tem področju že predhodne izkušnje. Seveda pa se bo Svet tudi nadalje posvetoval o</w:t>
      </w:r>
      <w:r>
        <w:rPr>
          <w:spacing w:val="1"/>
        </w:rPr>
        <w:t> </w:t>
      </w:r>
      <w:r>
        <w:rPr/>
        <w:t>kadrovskih zadevah z navedenimi ministrstvi. Pojasni tudi, da se je potrebno zavedati, da bo to</w:t>
      </w:r>
      <w:r>
        <w:rPr>
          <w:spacing w:val="1"/>
        </w:rPr>
        <w:t> </w:t>
      </w:r>
      <w:r>
        <w:rPr/>
        <w:t>državni organ in bo poleg strokovnjakov za delovanje nujno potreboval tudi podporne zaposlene</w:t>
      </w:r>
      <w:r>
        <w:rPr>
          <w:spacing w:val="-53"/>
        </w:rPr>
        <w:t> </w:t>
      </w:r>
      <w:r>
        <w:rPr/>
        <w:t>(analitiki,</w:t>
      </w:r>
      <w:r>
        <w:rPr>
          <w:spacing w:val="-2"/>
        </w:rPr>
        <w:t> </w:t>
      </w:r>
      <w:r>
        <w:rPr/>
        <w:t>it…)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dr. Tabaj – želi komentirati vprašanje ge. Dular. Bistveno je ločevanje med Svetom in Varuhom</w:t>
      </w:r>
      <w:r>
        <w:rPr>
          <w:spacing w:val="1"/>
        </w:rPr>
        <w:t> </w:t>
      </w:r>
      <w:r>
        <w:rPr/>
        <w:t>človekovih pravic in tudi na obravnavah v DZ</w:t>
      </w:r>
      <w:r>
        <w:rPr>
          <w:spacing w:val="55"/>
        </w:rPr>
        <w:t> </w:t>
      </w:r>
      <w:r>
        <w:rPr/>
        <w:t>in matičnih odborih bo to bistveno vplivalo na</w:t>
      </w:r>
      <w:r>
        <w:rPr>
          <w:spacing w:val="1"/>
        </w:rPr>
        <w:t> </w:t>
      </w:r>
      <w:r>
        <w:rPr/>
        <w:t>Svet, ker bo tudi sam prisostvoval in podajal mnenja kot organ. Da bi se boljše pripravili je</w:t>
      </w:r>
      <w:r>
        <w:rPr>
          <w:spacing w:val="1"/>
        </w:rPr>
        <w:t> </w:t>
      </w:r>
      <w:r>
        <w:rPr/>
        <w:t>mnenja,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bi</w:t>
      </w:r>
      <w:r>
        <w:rPr>
          <w:spacing w:val="-1"/>
        </w:rPr>
        <w:t> </w:t>
      </w:r>
      <w:r>
        <w:rPr/>
        <w:t>dopolnili</w:t>
      </w:r>
      <w:r>
        <w:rPr>
          <w:spacing w:val="-3"/>
        </w:rPr>
        <w:t> </w:t>
      </w:r>
      <w:r>
        <w:rPr/>
        <w:t>še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kakšnim</w:t>
      </w:r>
      <w:r>
        <w:rPr>
          <w:spacing w:val="3"/>
        </w:rPr>
        <w:t> </w:t>
      </w:r>
      <w:r>
        <w:rPr/>
        <w:t>primerom</w:t>
      </w:r>
      <w:r>
        <w:rPr>
          <w:spacing w:val="2"/>
        </w:rPr>
        <w:t> </w:t>
      </w:r>
      <w:r>
        <w:rPr/>
        <w:t>držav</w:t>
      </w:r>
      <w:r>
        <w:rPr>
          <w:spacing w:val="-1"/>
        </w:rPr>
        <w:t> </w:t>
      </w:r>
      <w:r>
        <w:rPr/>
        <w:t>EU</w:t>
      </w:r>
      <w:r>
        <w:rPr>
          <w:spacing w:val="-3"/>
        </w:rPr>
        <w:t> </w:t>
      </w:r>
      <w:r>
        <w:rPr/>
        <w:t>poleg</w:t>
      </w:r>
      <w:r>
        <w:rPr>
          <w:spacing w:val="-1"/>
        </w:rPr>
        <w:t> </w:t>
      </w:r>
      <w:r>
        <w:rPr/>
        <w:t>teh, ki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omenjene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zakonu.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4"/>
        <w:jc w:val="both"/>
      </w:pPr>
      <w:r>
        <w:rPr/>
        <w:t>Jakovljević – se navezuje na g. Okanovića. Meni, da bi bilo celo upravičeno zaposliti kakšno</w:t>
      </w:r>
      <w:r>
        <w:rPr>
          <w:spacing w:val="1"/>
        </w:rPr>
        <w:t> </w:t>
      </w:r>
      <w:r>
        <w:rPr/>
        <w:t>osebo več, kot je prdvideno. Ogromno nas je različnih kot je dejal</w:t>
      </w:r>
      <w:r>
        <w:rPr>
          <w:spacing w:val="1"/>
        </w:rPr>
        <w:t> </w:t>
      </w:r>
      <w:r>
        <w:rPr/>
        <w:t>že Okanović,</w:t>
      </w:r>
      <w:r>
        <w:rPr>
          <w:spacing w:val="55"/>
        </w:rPr>
        <w:t> </w:t>
      </w:r>
      <w:r>
        <w:rPr/>
        <w:t>zato meni, da</w:t>
      </w:r>
      <w:r>
        <w:rPr>
          <w:spacing w:val="1"/>
        </w:rPr>
        <w:t> </w:t>
      </w:r>
      <w:r>
        <w:rPr/>
        <w:t>bo</w:t>
      </w:r>
      <w:r>
        <w:rPr>
          <w:spacing w:val="-3"/>
        </w:rPr>
        <w:t> </w:t>
      </w:r>
      <w:r>
        <w:rPr/>
        <w:t>težko delati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tako</w:t>
      </w:r>
      <w:r>
        <w:rPr>
          <w:spacing w:val="-2"/>
        </w:rPr>
        <w:t> </w:t>
      </w:r>
      <w:r>
        <w:rPr/>
        <w:t>malo</w:t>
      </w:r>
      <w:r>
        <w:rPr>
          <w:spacing w:val="-2"/>
        </w:rPr>
        <w:t> </w:t>
      </w:r>
      <w:r>
        <w:rPr/>
        <w:t>zaposlenimi.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vidi</w:t>
      </w:r>
      <w:r>
        <w:rPr>
          <w:spacing w:val="-2"/>
        </w:rPr>
        <w:t> </w:t>
      </w:r>
      <w:r>
        <w:rPr/>
        <w:t>ogromno</w:t>
      </w:r>
      <w:r>
        <w:rPr>
          <w:spacing w:val="-2"/>
        </w:rPr>
        <w:t> </w:t>
      </w:r>
      <w:r>
        <w:rPr/>
        <w:t>dela,</w:t>
      </w:r>
      <w:r>
        <w:rPr>
          <w:spacing w:val="-2"/>
        </w:rPr>
        <w:t> </w:t>
      </w:r>
      <w:r>
        <w:rPr/>
        <w:t>ki</w:t>
      </w:r>
      <w:r>
        <w:rPr>
          <w:spacing w:val="-3"/>
        </w:rPr>
        <w:t> </w:t>
      </w:r>
      <w:r>
        <w:rPr/>
        <w:t>bo</w:t>
      </w:r>
      <w:r>
        <w:rPr>
          <w:spacing w:val="-2"/>
        </w:rPr>
        <w:t> </w:t>
      </w:r>
      <w:r>
        <w:rPr/>
        <w:t>naloženega</w:t>
      </w:r>
      <w:r>
        <w:rPr>
          <w:spacing w:val="-1"/>
        </w:rPr>
        <w:t> </w:t>
      </w:r>
      <w:r>
        <w:rPr/>
        <w:t>Svetu.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862"/>
      </w:pPr>
      <w:r>
        <w:rPr/>
        <w:t>Predsednik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nekih</w:t>
      </w:r>
      <w:r>
        <w:rPr>
          <w:spacing w:val="-3"/>
        </w:rPr>
        <w:t> </w:t>
      </w:r>
      <w:r>
        <w:rPr/>
        <w:t>okvirih</w:t>
      </w:r>
      <w:r>
        <w:rPr>
          <w:spacing w:val="-3"/>
        </w:rPr>
        <w:t> </w:t>
      </w:r>
      <w:r>
        <w:rPr/>
        <w:t>moramo</w:t>
      </w:r>
      <w:r>
        <w:rPr>
          <w:spacing w:val="-3"/>
        </w:rPr>
        <w:t> </w:t>
      </w:r>
      <w:r>
        <w:rPr/>
        <w:t>ostati.</w:t>
      </w:r>
    </w:p>
    <w:p>
      <w:pPr>
        <w:pStyle w:val="BodyText"/>
        <w:rPr>
          <w:sz w:val="25"/>
        </w:rPr>
      </w:pPr>
    </w:p>
    <w:p>
      <w:pPr>
        <w:pStyle w:val="BodyText"/>
        <w:spacing w:line="271" w:lineRule="auto" w:before="1"/>
        <w:ind w:left="862" w:right="118"/>
        <w:jc w:val="both"/>
      </w:pPr>
      <w:r>
        <w:rPr/>
        <w:t>But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res</w:t>
      </w:r>
      <w:r>
        <w:rPr>
          <w:spacing w:val="1"/>
        </w:rPr>
        <w:t> </w:t>
      </w:r>
      <w:r>
        <w:rPr/>
        <w:t>je,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bile</w:t>
      </w:r>
      <w:r>
        <w:rPr>
          <w:spacing w:val="1"/>
        </w:rPr>
        <w:t> </w:t>
      </w:r>
      <w:r>
        <w:rPr/>
        <w:t>njegove</w:t>
      </w:r>
      <w:r>
        <w:rPr>
          <w:spacing w:val="1"/>
        </w:rPr>
        <w:t> </w:t>
      </w:r>
      <w:r>
        <w:rPr/>
        <w:t>pripombe</w:t>
      </w:r>
      <w:r>
        <w:rPr>
          <w:spacing w:val="1"/>
        </w:rPr>
        <w:t> </w:t>
      </w:r>
      <w:r>
        <w:rPr/>
        <w:t>večinoma</w:t>
      </w:r>
      <w:r>
        <w:rPr>
          <w:spacing w:val="1"/>
        </w:rPr>
        <w:t> </w:t>
      </w:r>
      <w:r>
        <w:rPr/>
        <w:t>upoštevane.</w:t>
      </w:r>
      <w:r>
        <w:rPr>
          <w:spacing w:val="1"/>
        </w:rPr>
        <w:t> </w:t>
      </w:r>
      <w:r>
        <w:rPr/>
        <w:t>Skupnost</w:t>
      </w:r>
      <w:r>
        <w:rPr>
          <w:spacing w:val="1"/>
        </w:rPr>
        <w:t> </w:t>
      </w:r>
      <w:r>
        <w:rPr/>
        <w:t>izvajalcev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strokovno združenje in kot je Bužanova stroka zbrana skupaj. Posamezne primere je tudi on</w:t>
      </w:r>
      <w:r>
        <w:rPr>
          <w:spacing w:val="1"/>
        </w:rPr>
        <w:t> </w:t>
      </w:r>
      <w:r>
        <w:rPr/>
        <w:t>postavljal kot vprašanja. Vendarle je res in dejstvo, da bo dana večja moč kot le na političnem</w:t>
      </w:r>
      <w:r>
        <w:rPr>
          <w:spacing w:val="1"/>
        </w:rPr>
        <w:t> </w:t>
      </w:r>
      <w:r>
        <w:rPr/>
        <w:t>področju. Pri</w:t>
      </w:r>
      <w:r>
        <w:rPr>
          <w:spacing w:val="-3"/>
        </w:rPr>
        <w:t> </w:t>
      </w:r>
      <w:r>
        <w:rPr/>
        <w:t>roku</w:t>
      </w:r>
      <w:r>
        <w:rPr>
          <w:spacing w:val="1"/>
        </w:rPr>
        <w:t> </w:t>
      </w:r>
      <w:r>
        <w:rPr/>
        <w:t>za poročilo</w:t>
      </w:r>
      <w:r>
        <w:rPr>
          <w:spacing w:val="-2"/>
        </w:rPr>
        <w:t> </w:t>
      </w:r>
      <w:r>
        <w:rPr/>
        <w:t>pa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predlagal,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bi</w:t>
      </w:r>
      <w:r>
        <w:rPr>
          <w:spacing w:val="-3"/>
        </w:rPr>
        <w:t> </w:t>
      </w:r>
      <w:r>
        <w:rPr/>
        <w:t>bil</w:t>
      </w:r>
      <w:r>
        <w:rPr>
          <w:spacing w:val="-2"/>
        </w:rPr>
        <w:t> </w:t>
      </w:r>
      <w:r>
        <w:rPr/>
        <w:t>raje</w:t>
      </w:r>
      <w:r>
        <w:rPr>
          <w:spacing w:val="-2"/>
        </w:rPr>
        <w:t> </w:t>
      </w:r>
      <w:r>
        <w:rPr/>
        <w:t>rok</w:t>
      </w:r>
      <w:r>
        <w:rPr>
          <w:spacing w:val="3"/>
        </w:rPr>
        <w:t> </w:t>
      </w:r>
      <w:r>
        <w:rPr/>
        <w:t>30.6.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1"/>
        <w:ind w:left="862" w:right="117"/>
        <w:jc w:val="both"/>
      </w:pPr>
      <w:r>
        <w:rPr/>
        <w:t>Mlakar – pojasni, da je večina ministrskih poročil izdana do 30.6. za predhodno leto in zato ni</w:t>
      </w:r>
      <w:r>
        <w:rPr>
          <w:spacing w:val="1"/>
        </w:rPr>
        <w:t> </w:t>
      </w:r>
      <w:r>
        <w:rPr/>
        <w:t>moč istočasno napisati poročila Sveta, ker mora le-ta pregledati tudi poročila, ki jih sprejme</w:t>
      </w:r>
      <w:r>
        <w:rPr>
          <w:spacing w:val="1"/>
        </w:rPr>
        <w:t> </w:t>
      </w:r>
      <w:r>
        <w:rPr/>
        <w:t>Vlada.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Tabaj – sodelovanja z ministrstvi. Želi si, da bi tudi resorna ministrstva imela redne sestanke s</w:t>
      </w:r>
      <w:r>
        <w:rPr>
          <w:spacing w:val="1"/>
        </w:rPr>
        <w:t> </w:t>
      </w:r>
      <w:r>
        <w:rPr/>
        <w:t>Svetom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fazi,</w:t>
      </w:r>
      <w:r>
        <w:rPr>
          <w:spacing w:val="1"/>
        </w:rPr>
        <w:t> </w:t>
      </w:r>
      <w:r>
        <w:rPr/>
        <w:t>ko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moč</w:t>
      </w:r>
      <w:r>
        <w:rPr>
          <w:spacing w:val="1"/>
        </w:rPr>
        <w:t> </w:t>
      </w:r>
      <w:r>
        <w:rPr/>
        <w:t>še</w:t>
      </w:r>
      <w:r>
        <w:rPr>
          <w:spacing w:val="1"/>
        </w:rPr>
        <w:t> </w:t>
      </w:r>
      <w:r>
        <w:rPr/>
        <w:t>spreminjati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ministrstvo</w:t>
      </w:r>
      <w:r>
        <w:rPr>
          <w:spacing w:val="1"/>
        </w:rPr>
        <w:t> </w:t>
      </w:r>
      <w:r>
        <w:rPr/>
        <w:t>zaveže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Svetom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predstavniki</w:t>
      </w:r>
      <w:r>
        <w:rPr>
          <w:spacing w:val="1"/>
        </w:rPr>
        <w:t> </w:t>
      </w:r>
      <w:r>
        <w:rPr/>
        <w:t>ministrstva sodelujejo v posvetovalni vlogi na sejah Sveta. Lapsus – v</w:t>
      </w:r>
      <w:r>
        <w:rPr>
          <w:spacing w:val="1"/>
        </w:rPr>
        <w:t> </w:t>
      </w:r>
      <w:r>
        <w:rPr/>
        <w:t>8. členu</w:t>
      </w:r>
      <w:r>
        <w:rPr>
          <w:spacing w:val="1"/>
        </w:rPr>
        <w:t> </w:t>
      </w:r>
      <w:r>
        <w:rPr/>
        <w:t>obrazložitev</w:t>
      </w:r>
      <w:r>
        <w:rPr>
          <w:spacing w:val="54"/>
        </w:rPr>
        <w:t> </w:t>
      </w:r>
      <w:r>
        <w:rPr/>
        <w:t>-  namestnika.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prof. Pirnat – tako daleč ni moč iti, da bi bili predlogi obvezni. Omejeno je na mnenja – lahko pa</w:t>
      </w:r>
      <w:r>
        <w:rPr>
          <w:spacing w:val="1"/>
        </w:rPr>
        <w:t> </w:t>
      </w:r>
      <w:r>
        <w:rPr/>
        <w:t>dodamo</w:t>
      </w:r>
      <w:r>
        <w:rPr>
          <w:spacing w:val="-2"/>
        </w:rPr>
        <w:t> </w:t>
      </w:r>
      <w:r>
        <w:rPr/>
        <w:t>-  in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pred</w:t>
      </w:r>
      <w:r>
        <w:rPr>
          <w:spacing w:val="1"/>
        </w:rPr>
        <w:t> </w:t>
      </w:r>
      <w:r>
        <w:rPr/>
        <w:t>pripravo</w:t>
      </w:r>
      <w:r>
        <w:rPr>
          <w:spacing w:val="1"/>
        </w:rPr>
        <w:t> </w:t>
      </w:r>
      <w:r>
        <w:rPr/>
        <w:t>posvetovati.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62"/>
      </w:pPr>
      <w:r>
        <w:rPr/>
        <w:t>Tabaj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Želi</w:t>
      </w:r>
      <w:r>
        <w:rPr>
          <w:spacing w:val="-3"/>
        </w:rPr>
        <w:t> </w:t>
      </w:r>
      <w:r>
        <w:rPr/>
        <w:t>bolj</w:t>
      </w:r>
      <w:r>
        <w:rPr>
          <w:spacing w:val="-2"/>
        </w:rPr>
        <w:t> </w:t>
      </w:r>
      <w:r>
        <w:rPr/>
        <w:t>aktivno</w:t>
      </w:r>
      <w:r>
        <w:rPr>
          <w:spacing w:val="-3"/>
        </w:rPr>
        <w:t> </w:t>
      </w:r>
      <w:r>
        <w:rPr/>
        <w:t>vlogo</w:t>
      </w:r>
      <w:r>
        <w:rPr>
          <w:spacing w:val="-5"/>
        </w:rPr>
        <w:t> </w:t>
      </w:r>
      <w:r>
        <w:rPr/>
        <w:t>Sveta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upoštevajo</w:t>
      </w:r>
      <w:r>
        <w:rPr>
          <w:spacing w:val="-7"/>
        </w:rPr>
        <w:t> </w:t>
      </w:r>
      <w:r>
        <w:rPr/>
        <w:t>mnenja</w:t>
      </w:r>
      <w:r>
        <w:rPr>
          <w:spacing w:val="3"/>
        </w:rPr>
        <w:t> </w:t>
      </w:r>
      <w:r>
        <w:rPr/>
        <w:t>Sveta.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13"/>
        <w:jc w:val="both"/>
      </w:pPr>
      <w:r>
        <w:rPr/>
        <w:t>prof. Pirnat – Lahko napišemo, da se morajo prej posvetovati. Torej dve fazi – pridobiti mnenje</w:t>
      </w:r>
      <w:r>
        <w:rPr>
          <w:spacing w:val="1"/>
        </w:rPr>
        <w:t> </w:t>
      </w:r>
      <w:r>
        <w:rPr/>
        <w:t>na začetku in pred javno obravnavo še enkrat pridobiti formalno mnenje Sveta. Meni, da bo to</w:t>
      </w:r>
      <w:r>
        <w:rPr>
          <w:spacing w:val="1"/>
        </w:rPr>
        <w:t> </w:t>
      </w:r>
      <w:r>
        <w:rPr/>
        <w:t>težava</w:t>
      </w:r>
      <w:r>
        <w:rPr>
          <w:spacing w:val="-2"/>
        </w:rPr>
        <w:t> </w:t>
      </w:r>
      <w:r>
        <w:rPr/>
        <w:t>sploh</w:t>
      </w:r>
      <w:r>
        <w:rPr>
          <w:spacing w:val="-3"/>
        </w:rPr>
        <w:t> </w:t>
      </w:r>
      <w:r>
        <w:rPr/>
        <w:t>kadar</w:t>
      </w:r>
      <w:r>
        <w:rPr>
          <w:spacing w:val="-1"/>
        </w:rPr>
        <w:t> </w:t>
      </w:r>
      <w:r>
        <w:rPr/>
        <w:t>gre za</w:t>
      </w:r>
      <w:r>
        <w:rPr>
          <w:spacing w:val="1"/>
        </w:rPr>
        <w:t> </w:t>
      </w:r>
      <w:r>
        <w:rPr/>
        <w:t>hitri</w:t>
      </w:r>
      <w:r>
        <w:rPr>
          <w:spacing w:val="-1"/>
        </w:rPr>
        <w:t> </w:t>
      </w:r>
      <w:r>
        <w:rPr/>
        <w:t>postopek</w:t>
      </w:r>
      <w:r>
        <w:rPr>
          <w:spacing w:val="3"/>
        </w:rPr>
        <w:t> </w:t>
      </w:r>
      <w:r>
        <w:rPr/>
        <w:t>sprejema</w:t>
      </w:r>
      <w:r>
        <w:rPr>
          <w:spacing w:val="-2"/>
        </w:rPr>
        <w:t> </w:t>
      </w:r>
      <w:r>
        <w:rPr/>
        <w:t>zakona.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62"/>
      </w:pPr>
      <w:r>
        <w:rPr/>
        <w:t>Predsednik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ja</w:t>
      </w:r>
      <w:r>
        <w:rPr>
          <w:spacing w:val="-3"/>
        </w:rPr>
        <w:t> </w:t>
      </w:r>
      <w:r>
        <w:rPr/>
        <w:t>res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2. odstavku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vse</w:t>
      </w:r>
      <w:r>
        <w:rPr>
          <w:spacing w:val="-3"/>
        </w:rPr>
        <w:t> </w:t>
      </w:r>
      <w:r>
        <w:rPr/>
        <w:t>pojasnjeno,</w:t>
      </w:r>
      <w:r>
        <w:rPr>
          <w:spacing w:val="3"/>
        </w:rPr>
        <w:t> </w:t>
      </w:r>
      <w:r>
        <w:rPr/>
        <w:t>ne</w:t>
      </w:r>
      <w:r>
        <w:rPr>
          <w:spacing w:val="-2"/>
        </w:rPr>
        <w:t> </w:t>
      </w:r>
      <w:r>
        <w:rPr/>
        <w:t>moremo</w:t>
      </w:r>
      <w:r>
        <w:rPr>
          <w:spacing w:val="-3"/>
        </w:rPr>
        <w:t> </w:t>
      </w:r>
      <w:r>
        <w:rPr/>
        <w:t>pa zahtevati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njih</w:t>
      </w:r>
      <w:r>
        <w:rPr>
          <w:spacing w:val="-1"/>
        </w:rPr>
        <w:t> </w:t>
      </w:r>
      <w:r>
        <w:rPr/>
        <w:t>več.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Okanović – ne pozabiti, se nanašamo na Konvencijo. Posameznik ima pravico iztožit kakršen</w:t>
      </w:r>
      <w:r>
        <w:rPr>
          <w:spacing w:val="1"/>
        </w:rPr>
        <w:t> </w:t>
      </w:r>
      <w:r>
        <w:rPr/>
        <w:t>koli upravni postopek</w:t>
      </w:r>
      <w:r>
        <w:rPr>
          <w:spacing w:val="1"/>
        </w:rPr>
        <w:t> </w:t>
      </w:r>
      <w:r>
        <w:rPr/>
        <w:t>tudi direktno na sodišču. Podal je pobudo, ki se je zadnje čase ne</w:t>
      </w:r>
      <w:r>
        <w:rPr>
          <w:spacing w:val="1"/>
        </w:rPr>
        <w:t> </w:t>
      </w:r>
      <w:r>
        <w:rPr/>
        <w:t>zasleduje v družbi - da se vse pomembne akte, ki se izdajo po načelu o človekovih pravicah</w:t>
      </w:r>
      <w:r>
        <w:rPr>
          <w:spacing w:val="1"/>
        </w:rPr>
        <w:t> </w:t>
      </w:r>
      <w:r>
        <w:rPr/>
        <w:t>prevede</w:t>
      </w:r>
      <w:r>
        <w:rPr>
          <w:spacing w:val="-1"/>
        </w:rPr>
        <w:t> </w:t>
      </w:r>
      <w:r>
        <w:rPr/>
        <w:t>v lahko</w:t>
      </w:r>
      <w:r>
        <w:rPr>
          <w:spacing w:val="-1"/>
        </w:rPr>
        <w:t> </w:t>
      </w:r>
      <w:r>
        <w:rPr/>
        <w:t>berljivo</w:t>
      </w:r>
      <w:r>
        <w:rPr>
          <w:spacing w:val="-1"/>
        </w:rPr>
        <w:t> </w:t>
      </w:r>
      <w:r>
        <w:rPr/>
        <w:t>različico.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3" w:lineRule="auto"/>
        <w:ind w:left="862" w:right="116"/>
        <w:jc w:val="both"/>
      </w:pPr>
      <w:r>
        <w:rPr/>
        <w:t>Bužanova – meni, da je to naloga, ki jo je treba izpeljati. Tudi v Bruslju že vse prevedeno</w:t>
      </w:r>
      <w:r>
        <w:rPr>
          <w:spacing w:val="55"/>
        </w:rPr>
        <w:t> </w:t>
      </w:r>
      <w:r>
        <w:rPr/>
        <w:t>v</w:t>
      </w:r>
      <w:r>
        <w:rPr>
          <w:spacing w:val="1"/>
        </w:rPr>
        <w:t> </w:t>
      </w:r>
      <w:r>
        <w:rPr/>
        <w:t>lahko</w:t>
      </w:r>
      <w:r>
        <w:rPr>
          <w:spacing w:val="-3"/>
        </w:rPr>
        <w:t> </w:t>
      </w:r>
      <w:r>
        <w:rPr/>
        <w:t>branje.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tem</w:t>
      </w:r>
      <w:r>
        <w:rPr>
          <w:spacing w:val="2"/>
        </w:rPr>
        <w:t> </w:t>
      </w:r>
      <w:r>
        <w:rPr/>
        <w:t>področju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potrebno</w:t>
      </w:r>
      <w:r>
        <w:rPr>
          <w:spacing w:val="-2"/>
        </w:rPr>
        <w:t> </w:t>
      </w:r>
      <w:r>
        <w:rPr/>
        <w:t>nekaj</w:t>
      </w:r>
      <w:r>
        <w:rPr>
          <w:spacing w:val="-2"/>
        </w:rPr>
        <w:t> </w:t>
      </w:r>
      <w:r>
        <w:rPr/>
        <w:t>narediti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res premalo</w:t>
      </w:r>
      <w:r>
        <w:rPr>
          <w:spacing w:val="-3"/>
        </w:rPr>
        <w:t> </w:t>
      </w:r>
      <w:r>
        <w:rPr/>
        <w:t>narejenega.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3" w:lineRule="auto" w:before="1"/>
        <w:ind w:left="862" w:right="114"/>
        <w:jc w:val="both"/>
      </w:pPr>
      <w:r>
        <w:rPr/>
        <w:t>Dular - Zakon o osebni asistenci in Zakon o socialnem vključevanju – se že prevajata v lahko</w:t>
      </w:r>
      <w:r>
        <w:rPr>
          <w:spacing w:val="1"/>
        </w:rPr>
        <w:t> </w:t>
      </w:r>
      <w:r>
        <w:rPr/>
        <w:t>berljivo</w:t>
      </w:r>
      <w:r>
        <w:rPr>
          <w:spacing w:val="-2"/>
        </w:rPr>
        <w:t> </w:t>
      </w:r>
      <w:r>
        <w:rPr/>
        <w:t>tehniko.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1" w:lineRule="auto"/>
        <w:ind w:left="862" w:right="118"/>
        <w:jc w:val="both"/>
      </w:pPr>
      <w:r>
        <w:rPr/>
        <w:t>Videnšek – žal mu je, da se naša zakonodajno pravna stroka oddaljuje od načina pisanja</w:t>
      </w:r>
      <w:r>
        <w:rPr>
          <w:spacing w:val="1"/>
        </w:rPr>
        <w:t> </w:t>
      </w:r>
      <w:r>
        <w:rPr/>
        <w:t>predpisov, da bi bilo za povprečno izobražene ljudi. Ta zakon je razmeroma enostaven in</w:t>
      </w:r>
      <w:r>
        <w:rPr>
          <w:spacing w:val="1"/>
        </w:rPr>
        <w:t> </w:t>
      </w:r>
      <w:r>
        <w:rPr/>
        <w:t>določila so razumljiva. Bolje je tako, kot pa se pišejo zakoni sedaj zelo profesionalno in ljudem</w:t>
      </w:r>
      <w:r>
        <w:rPr>
          <w:spacing w:val="1"/>
        </w:rPr>
        <w:t> </w:t>
      </w:r>
      <w:r>
        <w:rPr/>
        <w:t>nerazumljivo. Bistveno je, da se ugodi Konvenciji in statusnemu</w:t>
      </w:r>
      <w:r>
        <w:rPr>
          <w:spacing w:val="1"/>
        </w:rPr>
        <w:t> </w:t>
      </w:r>
      <w:r>
        <w:rPr/>
        <w:t>momentu in da bodo naloge</w:t>
      </w:r>
      <w:r>
        <w:rPr>
          <w:spacing w:val="1"/>
        </w:rPr>
        <w:t> </w:t>
      </w:r>
      <w:r>
        <w:rPr/>
        <w:t>uresničljive in</w:t>
      </w:r>
      <w:r>
        <w:rPr>
          <w:spacing w:val="1"/>
        </w:rPr>
        <w:t> </w:t>
      </w:r>
      <w:r>
        <w:rPr/>
        <w:t>ne le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papirju.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62"/>
      </w:pPr>
      <w:r>
        <w:rPr/>
        <w:t>Predsednik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nomotehnične</w:t>
      </w:r>
      <w:r>
        <w:rPr>
          <w:spacing w:val="-4"/>
        </w:rPr>
        <w:t> </w:t>
      </w:r>
      <w:r>
        <w:rPr/>
        <w:t>napake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bodo</w:t>
      </w:r>
      <w:r>
        <w:rPr>
          <w:spacing w:val="-4"/>
        </w:rPr>
        <w:t> </w:t>
      </w:r>
      <w:r>
        <w:rPr/>
        <w:t>odpravile.</w:t>
      </w:r>
    </w:p>
    <w:p>
      <w:pPr>
        <w:spacing w:after="0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5"/>
        <w:jc w:val="both"/>
      </w:pPr>
      <w:r>
        <w:rPr/>
        <w:t>Predlaga, da zakon člani potrdijo in se kot tak uvrsti v nadaljnje postopke na Vladi in da člani</w:t>
      </w:r>
      <w:r>
        <w:rPr>
          <w:spacing w:val="1"/>
        </w:rPr>
        <w:t> </w:t>
      </w:r>
      <w:r>
        <w:rPr/>
        <w:t>sveta pooblastijo predsednika, podpredsednike in sekretarko, da se zakon vloži v proceduro</w:t>
      </w:r>
      <w:r>
        <w:rPr>
          <w:spacing w:val="1"/>
        </w:rPr>
        <w:t> </w:t>
      </w:r>
      <w:r>
        <w:rPr/>
        <w:t>zakonodajnih postopkov</w:t>
      </w:r>
      <w:r>
        <w:rPr>
          <w:spacing w:val="-3"/>
        </w:rPr>
        <w:t> </w:t>
      </w:r>
      <w:r>
        <w:rPr/>
        <w:t>(MDDSZ:</w:t>
      </w:r>
      <w:r>
        <w:rPr>
          <w:spacing w:val="-2"/>
        </w:rPr>
        <w:t> </w:t>
      </w:r>
      <w:r>
        <w:rPr/>
        <w:t>medresorsko,</w:t>
      </w:r>
      <w:r>
        <w:rPr>
          <w:spacing w:val="-1"/>
        </w:rPr>
        <w:t> </w:t>
      </w:r>
      <w:r>
        <w:rPr/>
        <w:t>javna</w:t>
      </w:r>
      <w:r>
        <w:rPr>
          <w:spacing w:val="-2"/>
        </w:rPr>
        <w:t> </w:t>
      </w:r>
      <w:r>
        <w:rPr/>
        <w:t>obravnava, koalicija, Vlada).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862" w:right="120"/>
        <w:jc w:val="both"/>
      </w:pPr>
      <w:r>
        <w:rPr>
          <w:b/>
        </w:rPr>
        <w:t>Sklep 2.1: </w:t>
      </w:r>
      <w:r>
        <w:rPr/>
        <w:t>Člani Sveta za invalide RS soglasno potrjujejo predlagano besedilo Zakona za</w:t>
      </w:r>
      <w:r>
        <w:rPr>
          <w:spacing w:val="1"/>
        </w:rPr>
        <w:t> </w:t>
      </w:r>
      <w:r>
        <w:rPr/>
        <w:t>invalide</w:t>
      </w:r>
      <w:r>
        <w:rPr>
          <w:spacing w:val="-2"/>
        </w:rPr>
        <w:t> </w:t>
      </w:r>
      <w:r>
        <w:rPr/>
        <w:t>Slovenije,</w:t>
      </w:r>
      <w:r>
        <w:rPr>
          <w:spacing w:val="-2"/>
        </w:rPr>
        <w:t> </w:t>
      </w:r>
      <w:r>
        <w:rPr/>
        <w:t>kot</w:t>
      </w:r>
      <w:r>
        <w:rPr>
          <w:spacing w:val="-2"/>
        </w:rPr>
        <w:t> </w:t>
      </w:r>
      <w:r>
        <w:rPr/>
        <w:t>primernega za</w:t>
      </w:r>
      <w:r>
        <w:rPr>
          <w:spacing w:val="-2"/>
        </w:rPr>
        <w:t> </w:t>
      </w:r>
      <w:r>
        <w:rPr/>
        <w:t>uvrstitev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postopke</w:t>
      </w:r>
      <w:r>
        <w:rPr>
          <w:spacing w:val="-2"/>
        </w:rPr>
        <w:t> </w:t>
      </w:r>
      <w:r>
        <w:rPr/>
        <w:t>nadaljnje obravnave</w:t>
      </w:r>
      <w:r>
        <w:rPr>
          <w:spacing w:val="-2"/>
        </w:rPr>
        <w:t> </w:t>
      </w:r>
      <w:r>
        <w:rPr/>
        <w:t>na Vladi..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 w:before="1"/>
        <w:ind w:left="862" w:right="115"/>
        <w:jc w:val="both"/>
      </w:pPr>
      <w:r>
        <w:rPr>
          <w:b/>
        </w:rPr>
        <w:t>Sklep 2.2: </w:t>
      </w:r>
      <w:r>
        <w:rPr/>
        <w:t>Člani Sveta za invalide RS soglasno zadolžijo predsednika, podpredsednike in</w:t>
      </w:r>
      <w:r>
        <w:rPr>
          <w:spacing w:val="1"/>
        </w:rPr>
        <w:t> </w:t>
      </w:r>
      <w:r>
        <w:rPr/>
        <w:t>sekretarko, da z besedilom Zakona seznanijo ministrico za delo, družino, socialne zadeve in</w:t>
      </w:r>
      <w:r>
        <w:rPr>
          <w:spacing w:val="1"/>
        </w:rPr>
        <w:t> </w:t>
      </w:r>
      <w:r>
        <w:rPr/>
        <w:t>enake možnosti, mag. Ksenjo Klampfer in jo</w:t>
      </w:r>
      <w:r>
        <w:rPr>
          <w:spacing w:val="1"/>
        </w:rPr>
        <w:t> </w:t>
      </w:r>
      <w:r>
        <w:rPr/>
        <w:t>v skladu z dogovorom zaprosijo, da Zakon o svetu</w:t>
      </w:r>
      <w:r>
        <w:rPr>
          <w:spacing w:val="-53"/>
        </w:rPr>
        <w:t> </w:t>
      </w:r>
      <w:r>
        <w:rPr/>
        <w:t>za invalide RS kot resorno ministrstvo za invalidsko varstvo sproži vladni postopek in da zakon</w:t>
      </w:r>
      <w:r>
        <w:rPr>
          <w:spacing w:val="1"/>
        </w:rPr>
        <w:t> </w:t>
      </w:r>
      <w:r>
        <w:rPr/>
        <w:t>naprej v sprejem</w:t>
      </w:r>
      <w:r>
        <w:rPr>
          <w:spacing w:val="3"/>
        </w:rPr>
        <w:t> </w:t>
      </w:r>
      <w:r>
        <w:rPr/>
        <w:t>v</w:t>
      </w:r>
      <w:r>
        <w:rPr>
          <w:spacing w:val="-2"/>
        </w:rPr>
        <w:t> </w:t>
      </w:r>
      <w:r>
        <w:rPr/>
        <w:t>Državni zbor.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Ad.3</w:t>
      </w:r>
    </w:p>
    <w:p>
      <w:pPr>
        <w:spacing w:before="31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Razno:</w:t>
      </w:r>
    </w:p>
    <w:p>
      <w:pPr>
        <w:pStyle w:val="BodyText"/>
        <w:spacing w:line="271" w:lineRule="auto" w:before="29"/>
        <w:ind w:left="862" w:right="123"/>
        <w:jc w:val="both"/>
      </w:pPr>
      <w:r>
        <w:rPr/>
        <w:t>Okanović – vpeljuje se OA – ali ima ministrstvo kakšne ocene kje so težave in ali se bo tudi</w:t>
      </w:r>
      <w:r>
        <w:rPr>
          <w:spacing w:val="1"/>
        </w:rPr>
        <w:t> </w:t>
      </w:r>
      <w:r>
        <w:rPr/>
        <w:t>polovička</w:t>
      </w:r>
      <w:r>
        <w:rPr>
          <w:spacing w:val="1"/>
        </w:rPr>
        <w:t> </w:t>
      </w:r>
      <w:r>
        <w:rPr/>
        <w:t>DPP</w:t>
      </w:r>
      <w:r>
        <w:rPr>
          <w:spacing w:val="1"/>
        </w:rPr>
        <w:t> </w:t>
      </w:r>
      <w:r>
        <w:rPr/>
        <w:t>odvzela,</w:t>
      </w:r>
      <w:r>
        <w:rPr>
          <w:spacing w:val="1"/>
        </w:rPr>
        <w:t> </w:t>
      </w:r>
      <w:r>
        <w:rPr/>
        <w:t>sliši</w:t>
      </w:r>
      <w:r>
        <w:rPr>
          <w:spacing w:val="1"/>
        </w:rPr>
        <w:t> </w:t>
      </w:r>
      <w:r>
        <w:rPr/>
        <w:t>se,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premalo</w:t>
      </w:r>
      <w:r>
        <w:rPr>
          <w:spacing w:val="1"/>
        </w:rPr>
        <w:t> </w:t>
      </w:r>
      <w:r>
        <w:rPr/>
        <w:t>kadra,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niso</w:t>
      </w:r>
      <w:r>
        <w:rPr>
          <w:spacing w:val="1"/>
        </w:rPr>
        <w:t> </w:t>
      </w:r>
      <w:r>
        <w:rPr/>
        <w:t>vsi</w:t>
      </w:r>
      <w:r>
        <w:rPr>
          <w:spacing w:val="1"/>
        </w:rPr>
        <w:t> </w:t>
      </w:r>
      <w:r>
        <w:rPr/>
        <w:t>notri.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ima</w:t>
      </w:r>
      <w:r>
        <w:rPr>
          <w:spacing w:val="1"/>
        </w:rPr>
        <w:t> </w:t>
      </w:r>
      <w:r>
        <w:rPr/>
        <w:t>kdo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uslužbencev že kakšen uvid v to in ali lahko razblinimo strahove. Vprašanje je tudi pravni status</w:t>
      </w:r>
      <w:r>
        <w:rPr>
          <w:spacing w:val="-53"/>
        </w:rPr>
        <w:t> </w:t>
      </w:r>
      <w:r>
        <w:rPr/>
        <w:t>izvajalcev.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3"/>
        <w:jc w:val="both"/>
      </w:pPr>
      <w:r>
        <w:rPr/>
        <w:t>Dular – bomo razblinili strahove. Ministrstvo nič ne razmišlja o odvzamemo. Zakon velja dva in</w:t>
      </w:r>
      <w:r>
        <w:rPr>
          <w:spacing w:val="1"/>
        </w:rPr>
        <w:t> </w:t>
      </w:r>
      <w:r>
        <w:rPr/>
        <w:t>pol meseca in sproti delamo analize, vendar konec trimesečja bo narejena</w:t>
      </w:r>
      <w:r>
        <w:rPr>
          <w:spacing w:val="1"/>
        </w:rPr>
        <w:t> </w:t>
      </w:r>
      <w:r>
        <w:rPr/>
        <w:t>večja analiza</w:t>
      </w:r>
      <w:r>
        <w:rPr>
          <w:spacing w:val="55"/>
        </w:rPr>
        <w:t> </w:t>
      </w:r>
      <w:r>
        <w:rPr/>
        <w:t>in</w:t>
      </w:r>
      <w:r>
        <w:rPr>
          <w:spacing w:val="1"/>
        </w:rPr>
        <w:t> </w:t>
      </w:r>
      <w:r>
        <w:rPr/>
        <w:t>bomo videli kakšna je realizacije. Opažamo pa, da je manj ur realizirano kot jih je dano. Imamo</w:t>
      </w:r>
      <w:r>
        <w:rPr>
          <w:spacing w:val="1"/>
        </w:rPr>
        <w:t> </w:t>
      </w:r>
      <w:r>
        <w:rPr/>
        <w:t>52 izvajalcev v registru, večina že prejšnjih izvajalcev in nekaj je novih. Družinski pomočnik – je</w:t>
      </w:r>
      <w:r>
        <w:rPr>
          <w:spacing w:val="1"/>
        </w:rPr>
        <w:t> </w:t>
      </w:r>
      <w:r>
        <w:rPr/>
        <w:t>institut ki ga je povozil čas in zato je tendenca, da se iz tega preide na asistenta. Vendar je to</w:t>
      </w:r>
      <w:r>
        <w:rPr>
          <w:spacing w:val="1"/>
        </w:rPr>
        <w:t> </w:t>
      </w:r>
      <w:r>
        <w:rPr/>
        <w:t>posamična</w:t>
      </w:r>
      <w:r>
        <w:rPr>
          <w:spacing w:val="-4"/>
        </w:rPr>
        <w:t> </w:t>
      </w:r>
      <w:r>
        <w:rPr/>
        <w:t>odločitev.</w:t>
      </w:r>
      <w:r>
        <w:rPr>
          <w:spacing w:val="-2"/>
        </w:rPr>
        <w:t> </w:t>
      </w:r>
      <w:r>
        <w:rPr/>
        <w:t>Oblika</w:t>
      </w:r>
      <w:r>
        <w:rPr>
          <w:spacing w:val="-3"/>
        </w:rPr>
        <w:t> </w:t>
      </w:r>
      <w:r>
        <w:rPr/>
        <w:t>statusa izvajalcev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vsem</w:t>
      </w:r>
      <w:r>
        <w:rPr>
          <w:spacing w:val="3"/>
        </w:rPr>
        <w:t> </w:t>
      </w:r>
      <w:r>
        <w:rPr/>
        <w:t>poznana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že</w:t>
      </w:r>
      <w:r>
        <w:rPr>
          <w:spacing w:val="-3"/>
        </w:rPr>
        <w:t> </w:t>
      </w:r>
      <w:r>
        <w:rPr/>
        <w:t>določena.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26"/>
        <w:jc w:val="both"/>
      </w:pPr>
      <w:r>
        <w:rPr/>
        <w:t>Predsednik – v dveh mesecih je res premalo časa za uvid. Vsaj šest mesecev je tisti čas, da</w:t>
      </w:r>
      <w:r>
        <w:rPr>
          <w:spacing w:val="1"/>
        </w:rPr>
        <w:t> </w:t>
      </w:r>
      <w:r>
        <w:rPr/>
        <w:t>bomo</w:t>
      </w:r>
      <w:r>
        <w:rPr>
          <w:spacing w:val="-2"/>
        </w:rPr>
        <w:t> </w:t>
      </w:r>
      <w:r>
        <w:rPr/>
        <w:t>videli</w:t>
      </w:r>
      <w:r>
        <w:rPr>
          <w:spacing w:val="-3"/>
        </w:rPr>
        <w:t> </w:t>
      </w:r>
      <w:r>
        <w:rPr/>
        <w:t>kakšna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realnost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bo</w:t>
      </w:r>
      <w:r>
        <w:rPr>
          <w:spacing w:val="-1"/>
        </w:rPr>
        <w:t> </w:t>
      </w:r>
      <w:r>
        <w:rPr/>
        <w:t>inštitut pripravil</w:t>
      </w:r>
      <w:r>
        <w:rPr>
          <w:spacing w:val="-2"/>
        </w:rPr>
        <w:t> </w:t>
      </w:r>
      <w:r>
        <w:rPr/>
        <w:t>realen</w:t>
      </w:r>
      <w:r>
        <w:rPr>
          <w:spacing w:val="-2"/>
        </w:rPr>
        <w:t> </w:t>
      </w:r>
      <w:r>
        <w:rPr/>
        <w:t>pregled.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Jagodic – predlaga, v zvezi s Pravilnikom o telesnih okvarah</w:t>
      </w:r>
      <w:r>
        <w:rPr>
          <w:spacing w:val="1"/>
        </w:rPr>
        <w:t> </w:t>
      </w:r>
      <w:r>
        <w:rPr/>
        <w:t>predstavitev pravilnika, ki je</w:t>
      </w:r>
      <w:r>
        <w:rPr>
          <w:spacing w:val="1"/>
        </w:rPr>
        <w:t> </w:t>
      </w:r>
      <w:r>
        <w:rPr/>
        <w:t>napisan in je bil predstavljen DS in 16. kolegijem. 3 odgovore še čakajo. Dobili bodo v nekaj</w:t>
      </w:r>
      <w:r>
        <w:rPr>
          <w:spacing w:val="1"/>
        </w:rPr>
        <w:t> </w:t>
      </w:r>
      <w:r>
        <w:rPr/>
        <w:t>dneh. Predlaga Bojana Žibrata, da predstavi v drugi polovici aprila Pravilnik – pripravljen bo za</w:t>
      </w:r>
      <w:r>
        <w:rPr>
          <w:spacing w:val="1"/>
        </w:rPr>
        <w:t> </w:t>
      </w:r>
      <w:r>
        <w:rPr/>
        <w:t>javno obravnavo.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Bužan – Opozorila je na dva praznika o Davnovem sindromu in dan za Avtizem. Dejala je tudi,</w:t>
      </w:r>
      <w:r>
        <w:rPr>
          <w:spacing w:val="1"/>
        </w:rPr>
        <w:t> </w:t>
      </w:r>
      <w:r>
        <w:rPr/>
        <w:t>da so več so pričakovali od Zakona o socialnem vključevanju invalidov (ZSVI). Niso zaznali</w:t>
      </w:r>
      <w:r>
        <w:rPr>
          <w:spacing w:val="1"/>
        </w:rPr>
        <w:t> </w:t>
      </w:r>
      <w:r>
        <w:rPr/>
        <w:t>ničesar</w:t>
      </w:r>
      <w:r>
        <w:rPr>
          <w:spacing w:val="-2"/>
        </w:rPr>
        <w:t> </w:t>
      </w:r>
      <w:r>
        <w:rPr/>
        <w:t>kar</w:t>
      </w:r>
      <w:r>
        <w:rPr>
          <w:spacing w:val="-1"/>
        </w:rPr>
        <w:t> </w:t>
      </w:r>
      <w:r>
        <w:rPr/>
        <w:t>bi</w:t>
      </w:r>
      <w:r>
        <w:rPr>
          <w:spacing w:val="-3"/>
        </w:rPr>
        <w:t> </w:t>
      </w:r>
      <w:r>
        <w:rPr/>
        <w:t>bilo</w:t>
      </w:r>
      <w:r>
        <w:rPr>
          <w:spacing w:val="1"/>
        </w:rPr>
        <w:t> </w:t>
      </w:r>
      <w:r>
        <w:rPr/>
        <w:t>vidno</w:t>
      </w:r>
      <w:r>
        <w:rPr>
          <w:spacing w:val="-2"/>
        </w:rPr>
        <w:t> </w:t>
      </w:r>
      <w:r>
        <w:rPr/>
        <w:t>boljše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njihove</w:t>
      </w:r>
      <w:r>
        <w:rPr>
          <w:spacing w:val="-1"/>
        </w:rPr>
        <w:t> </w:t>
      </w:r>
      <w:r>
        <w:rPr/>
        <w:t>uporabnike.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Barle Lahkota – Pojasnila je, da so storitve predvidene po zakonu leta 2020 – poskušali bodo s</w:t>
      </w:r>
      <w:r>
        <w:rPr>
          <w:spacing w:val="1"/>
        </w:rPr>
        <w:t> </w:t>
      </w:r>
      <w:r>
        <w:rPr/>
        <w:t>pilotnim</w:t>
      </w:r>
      <w:r>
        <w:rPr>
          <w:spacing w:val="3"/>
        </w:rPr>
        <w:t> </w:t>
      </w:r>
      <w:r>
        <w:rPr/>
        <w:t>projektom</w:t>
      </w:r>
      <w:r>
        <w:rPr>
          <w:spacing w:val="5"/>
        </w:rPr>
        <w:t> </w:t>
      </w:r>
      <w:r>
        <w:rPr/>
        <w:t>v</w:t>
      </w:r>
      <w:r>
        <w:rPr>
          <w:spacing w:val="-2"/>
        </w:rPr>
        <w:t> </w:t>
      </w:r>
      <w:r>
        <w:rPr/>
        <w:t>letu</w:t>
      </w:r>
      <w:r>
        <w:rPr>
          <w:spacing w:val="-1"/>
        </w:rPr>
        <w:t> </w:t>
      </w:r>
      <w:r>
        <w:rPr/>
        <w:t>2020</w:t>
      </w:r>
      <w:r>
        <w:rPr>
          <w:spacing w:val="-2"/>
        </w:rPr>
        <w:t> </w:t>
      </w:r>
      <w:r>
        <w:rPr/>
        <w:t>(kohezijska</w:t>
      </w:r>
      <w:r>
        <w:rPr>
          <w:spacing w:val="-1"/>
        </w:rPr>
        <w:t> </w:t>
      </w:r>
      <w:r>
        <w:rPr/>
        <w:t>politika).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Predsednik – povedal je, da se še vedno pipravlja nov zakon za FIHO in FŠO.</w:t>
      </w:r>
      <w:r>
        <w:rPr>
          <w:spacing w:val="55"/>
        </w:rPr>
        <w:t> </w:t>
      </w:r>
      <w:r>
        <w:rPr/>
        <w:t>Pojasnil je, da</w:t>
      </w:r>
      <w:r>
        <w:rPr>
          <w:spacing w:val="1"/>
        </w:rPr>
        <w:t> </w:t>
      </w:r>
      <w:r>
        <w:rPr/>
        <w:t>sta med člani tudi dve novi predstavnici protikorupcijske komisije. MF je predlagal nov status kot</w:t>
      </w:r>
      <w:r>
        <w:rPr>
          <w:spacing w:val="-53"/>
        </w:rPr>
        <w:t> </w:t>
      </w:r>
      <w:r>
        <w:rPr/>
        <w:t>javni sklad. Invalidi menijo, da bi morala biti zagotovljena vsaj osnovna sredstva in da niso</w:t>
      </w:r>
      <w:r>
        <w:rPr>
          <w:spacing w:val="1"/>
        </w:rPr>
        <w:t> </w:t>
      </w:r>
      <w:r>
        <w:rPr/>
        <w:t>vezana le na koncesijska sredstva. Seja je bila prekinjena in se morajo vsi posvetovati in</w:t>
      </w:r>
      <w:r>
        <w:rPr>
          <w:spacing w:val="1"/>
        </w:rPr>
        <w:t> </w:t>
      </w:r>
      <w:r>
        <w:rPr/>
        <w:t>razčistiti</w:t>
      </w:r>
      <w:r>
        <w:rPr>
          <w:spacing w:val="-3"/>
        </w:rPr>
        <w:t> </w:t>
      </w:r>
      <w:r>
        <w:rPr/>
        <w:t>mnenja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predlaganem.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3"/>
        <w:ind w:left="862"/>
      </w:pPr>
      <w:r>
        <w:rPr/>
        <w:t>Zaključek</w:t>
      </w:r>
      <w:r>
        <w:rPr>
          <w:spacing w:val="-1"/>
        </w:rPr>
        <w:t> </w:t>
      </w:r>
      <w:r>
        <w:rPr/>
        <w:t>seje:</w:t>
      </w:r>
      <w:r>
        <w:rPr>
          <w:spacing w:val="-4"/>
        </w:rPr>
        <w:t> </w:t>
      </w:r>
      <w:r>
        <w:rPr/>
        <w:t>11:40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862"/>
      </w:pPr>
      <w:r>
        <w:rPr/>
        <w:t>Pripravila: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6622" w:val="left" w:leader="none"/>
        </w:tabs>
        <w:spacing w:before="1"/>
        <w:ind w:left="862"/>
      </w:pPr>
      <w:r>
        <w:rPr/>
        <w:t>Saša</w:t>
      </w:r>
      <w:r>
        <w:rPr>
          <w:spacing w:val="-2"/>
        </w:rPr>
        <w:t> </w:t>
      </w:r>
      <w:r>
        <w:rPr/>
        <w:t>MLAKAR</w:t>
        <w:tab/>
        <w:t>Dane</w:t>
      </w:r>
      <w:r>
        <w:rPr>
          <w:spacing w:val="-2"/>
        </w:rPr>
        <w:t> </w:t>
      </w:r>
      <w:r>
        <w:rPr/>
        <w:t>KASTELIC</w:t>
      </w:r>
    </w:p>
    <w:p>
      <w:pPr>
        <w:pStyle w:val="BodyText"/>
        <w:tabs>
          <w:tab w:pos="6622" w:val="left" w:leader="none"/>
        </w:tabs>
        <w:spacing w:before="29"/>
        <w:ind w:left="862"/>
      </w:pPr>
      <w:r>
        <w:rPr/>
        <w:t>S</w:t>
      </w:r>
      <w:r>
        <w:rPr>
          <w:spacing w:val="-2"/>
        </w:rPr>
        <w:t> </w:t>
      </w:r>
      <w:r>
        <w:rPr/>
        <w:t>E K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1"/>
        </w:rPr>
        <w:t> </w:t>
      </w:r>
      <w:r>
        <w:rPr/>
        <w:t>K A</w:t>
        <w:tab/>
        <w:t>P</w:t>
      </w:r>
      <w:r>
        <w:rPr>
          <w:spacing w:val="-1"/>
        </w:rPr>
        <w:t> </w:t>
      </w:r>
      <w:r>
        <w:rPr/>
        <w:t>R E</w:t>
      </w:r>
      <w:r>
        <w:rPr>
          <w:spacing w:val="-1"/>
        </w:rPr>
        <w:t> </w:t>
      </w:r>
      <w:r>
        <w:rPr/>
        <w:t>D S</w:t>
      </w:r>
      <w:r>
        <w:rPr>
          <w:spacing w:val="-1"/>
        </w:rPr>
        <w:t> </w:t>
      </w:r>
      <w:r>
        <w:rPr/>
        <w:t>E D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I K</w:t>
      </w:r>
    </w:p>
    <w:sectPr>
      <w:pgSz w:w="11900" w:h="16850"/>
      <w:pgMar w:header="0" w:footer="1084" w:top="1600" w:bottom="1280" w:left="8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600006pt;margin-top:776.823425pt;width:12.55pt;height:13.15pt;mso-position-horizontal-relative:page;mso-position-vertical-relative:page;z-index:-15833600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2722" w:hanging="361"/>
      </w:pPr>
      <w:rPr>
        <w:rFonts w:hint="default" w:ascii="Wingdings" w:hAnsi="Wingdings" w:eastAsia="Wingdings" w:cs="Wingdings"/>
        <w:w w:val="10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3395" w:hanging="361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4071" w:hanging="361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4747" w:hanging="361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5423" w:hanging="361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6099" w:hanging="361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775" w:hanging="361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451" w:hanging="361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127" w:hanging="361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2722" w:hanging="361"/>
    </w:pPr>
    <w:rPr>
      <w:rFonts w:ascii="Calibri" w:hAnsi="Calibri" w:eastAsia="Calibri" w:cs="Calibri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gp.mddsz@gov.si" TargetMode="External"/><Relationship Id="rId8" Type="http://schemas.openxmlformats.org/officeDocument/2006/relationships/hyperlink" Target="http://www.mddsz.gov.si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SMlakar</dc:creator>
  <dc:title>Številka:</dc:title>
  <dcterms:created xsi:type="dcterms:W3CDTF">2022-03-03T05:41:03Z</dcterms:created>
  <dcterms:modified xsi:type="dcterms:W3CDTF">2022-03-03T05:41:03Z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