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79330" w14:textId="77777777" w:rsidR="00600362" w:rsidRDefault="00600362"/>
    <w:p w14:paraId="029A2D2D" w14:textId="77777777" w:rsidR="00600362" w:rsidRDefault="00600362"/>
    <w:p w14:paraId="0BB79A3E" w14:textId="77777777" w:rsidR="00600362" w:rsidRDefault="00600362" w:rsidP="00600362">
      <w:pPr>
        <w:jc w:val="center"/>
        <w:rPr>
          <w:rFonts w:ascii="Arial" w:hAnsi="Arial" w:cs="Arial"/>
          <w:b/>
          <w:bCs/>
          <w:sz w:val="28"/>
          <w:szCs w:val="28"/>
        </w:rPr>
      </w:pPr>
      <w:r w:rsidRPr="00600362">
        <w:rPr>
          <w:rFonts w:ascii="Arial" w:hAnsi="Arial" w:cs="Arial"/>
          <w:b/>
          <w:bCs/>
          <w:sz w:val="28"/>
          <w:szCs w:val="28"/>
        </w:rPr>
        <w:t xml:space="preserve">– RAZPISNA DOKUMENTACIJA – </w:t>
      </w:r>
    </w:p>
    <w:p w14:paraId="5C10BC3D" w14:textId="77777777" w:rsidR="00600362" w:rsidRDefault="00600362" w:rsidP="00600362">
      <w:pPr>
        <w:jc w:val="center"/>
        <w:rPr>
          <w:rFonts w:ascii="Arial" w:hAnsi="Arial" w:cs="Arial"/>
          <w:b/>
          <w:bCs/>
          <w:sz w:val="28"/>
          <w:szCs w:val="28"/>
        </w:rPr>
      </w:pPr>
    </w:p>
    <w:p w14:paraId="1D7DFC83" w14:textId="77777777" w:rsidR="00600362" w:rsidRPr="00600362" w:rsidRDefault="00600362" w:rsidP="00600362">
      <w:pPr>
        <w:jc w:val="center"/>
        <w:rPr>
          <w:rFonts w:ascii="Arial" w:hAnsi="Arial" w:cs="Arial"/>
          <w:b/>
          <w:bCs/>
          <w:sz w:val="32"/>
          <w:szCs w:val="32"/>
          <w:u w:val="single"/>
        </w:rPr>
      </w:pPr>
      <w:r w:rsidRPr="00600362">
        <w:rPr>
          <w:rFonts w:ascii="Arial" w:hAnsi="Arial" w:cs="Arial"/>
          <w:b/>
          <w:bCs/>
          <w:sz w:val="32"/>
          <w:szCs w:val="32"/>
          <w:u w:val="single"/>
        </w:rPr>
        <w:t xml:space="preserve">VLOGA NA JAVNI RAZPIS </w:t>
      </w:r>
    </w:p>
    <w:p w14:paraId="71B0B75A" w14:textId="77777777" w:rsidR="00600362" w:rsidRDefault="00600362" w:rsidP="00600362">
      <w:pPr>
        <w:jc w:val="center"/>
        <w:rPr>
          <w:rFonts w:ascii="Arial" w:hAnsi="Arial" w:cs="Arial"/>
          <w:b/>
          <w:bCs/>
          <w:sz w:val="32"/>
          <w:szCs w:val="32"/>
          <w:u w:val="single"/>
        </w:rPr>
      </w:pPr>
    </w:p>
    <w:p w14:paraId="26925E69" w14:textId="5283B22C" w:rsidR="00600362" w:rsidRPr="00600362" w:rsidRDefault="00600362" w:rsidP="00600362">
      <w:pPr>
        <w:spacing w:after="0"/>
        <w:jc w:val="center"/>
        <w:rPr>
          <w:rFonts w:ascii="Arial" w:hAnsi="Arial" w:cs="Arial"/>
          <w:b/>
          <w:bCs/>
          <w:sz w:val="28"/>
          <w:szCs w:val="28"/>
        </w:rPr>
      </w:pPr>
      <w:r w:rsidRPr="00600362">
        <w:rPr>
          <w:rFonts w:ascii="Arial" w:hAnsi="Arial" w:cs="Arial"/>
          <w:b/>
          <w:bCs/>
          <w:sz w:val="28"/>
          <w:szCs w:val="28"/>
        </w:rPr>
        <w:t>ZA PODELITEV JAVN</w:t>
      </w:r>
      <w:r w:rsidR="00F173E8">
        <w:rPr>
          <w:rFonts w:ascii="Arial" w:hAnsi="Arial" w:cs="Arial"/>
          <w:b/>
          <w:bCs/>
          <w:sz w:val="28"/>
          <w:szCs w:val="28"/>
        </w:rPr>
        <w:t>IH</w:t>
      </w:r>
      <w:r w:rsidRPr="00600362">
        <w:rPr>
          <w:rFonts w:ascii="Arial" w:hAnsi="Arial" w:cs="Arial"/>
          <w:b/>
          <w:bCs/>
          <w:sz w:val="28"/>
          <w:szCs w:val="28"/>
        </w:rPr>
        <w:t xml:space="preserve"> POOBLASTIL ZA IZVAJANJE NALOG NA PODROČJU UPORABE JEZIKA GLUHOSLEPIH </w:t>
      </w:r>
    </w:p>
    <w:p w14:paraId="70151F13" w14:textId="77777777" w:rsidR="00600362" w:rsidRDefault="00600362" w:rsidP="00600362">
      <w:pPr>
        <w:jc w:val="both"/>
        <w:rPr>
          <w:rFonts w:ascii="Arial" w:hAnsi="Arial" w:cs="Arial"/>
          <w:b/>
          <w:bCs/>
        </w:rPr>
      </w:pPr>
    </w:p>
    <w:p w14:paraId="25BBDE76" w14:textId="77777777" w:rsidR="00600362" w:rsidRDefault="00600362" w:rsidP="00600362">
      <w:pPr>
        <w:jc w:val="both"/>
        <w:rPr>
          <w:rFonts w:ascii="Arial" w:hAnsi="Arial" w:cs="Arial"/>
          <w:b/>
          <w:bCs/>
        </w:rPr>
      </w:pPr>
    </w:p>
    <w:p w14:paraId="2D39ADA1" w14:textId="77777777" w:rsidR="00600362" w:rsidRDefault="00600362" w:rsidP="00600362">
      <w:pPr>
        <w:jc w:val="both"/>
        <w:rPr>
          <w:rFonts w:ascii="Arial" w:hAnsi="Arial" w:cs="Arial"/>
          <w:b/>
          <w:bCs/>
        </w:rPr>
      </w:pPr>
    </w:p>
    <w:p w14:paraId="76622598" w14:textId="77777777" w:rsidR="00600362" w:rsidRDefault="00600362" w:rsidP="00600362">
      <w:pPr>
        <w:jc w:val="both"/>
        <w:rPr>
          <w:rFonts w:ascii="Arial" w:hAnsi="Arial" w:cs="Arial"/>
          <w:b/>
          <w:bCs/>
          <w:i/>
          <w:iCs/>
          <w:sz w:val="22"/>
          <w:szCs w:val="22"/>
          <w:u w:val="single"/>
        </w:rPr>
      </w:pPr>
      <w:r w:rsidRPr="00600362">
        <w:rPr>
          <w:rFonts w:ascii="Arial" w:hAnsi="Arial" w:cs="Arial"/>
          <w:b/>
          <w:bCs/>
          <w:i/>
          <w:iCs/>
          <w:sz w:val="22"/>
          <w:szCs w:val="22"/>
          <w:u w:val="single"/>
        </w:rPr>
        <w:t xml:space="preserve">NAVODILO: </w:t>
      </w:r>
    </w:p>
    <w:p w14:paraId="46ADBF85" w14:textId="77777777" w:rsidR="00600362" w:rsidRPr="00600362" w:rsidRDefault="00600362" w:rsidP="00600362">
      <w:pPr>
        <w:jc w:val="both"/>
        <w:rPr>
          <w:rFonts w:ascii="Arial" w:hAnsi="Arial" w:cs="Arial"/>
          <w:b/>
          <w:bCs/>
          <w:i/>
          <w:iCs/>
          <w:sz w:val="22"/>
          <w:szCs w:val="22"/>
          <w:u w:val="single"/>
        </w:rPr>
      </w:pPr>
    </w:p>
    <w:tbl>
      <w:tblPr>
        <w:tblStyle w:val="Tabelamrea"/>
        <w:tblW w:w="0" w:type="auto"/>
        <w:tblLook w:val="04A0" w:firstRow="1" w:lastRow="0" w:firstColumn="1" w:lastColumn="0" w:noHBand="0" w:noVBand="1"/>
      </w:tblPr>
      <w:tblGrid>
        <w:gridCol w:w="9062"/>
      </w:tblGrid>
      <w:tr w:rsidR="00600362" w14:paraId="3402E0B2" w14:textId="77777777" w:rsidTr="00600362">
        <w:tc>
          <w:tcPr>
            <w:tcW w:w="9062" w:type="dxa"/>
            <w:shd w:val="clear" w:color="auto" w:fill="D9D9D9" w:themeFill="background1" w:themeFillShade="D9"/>
          </w:tcPr>
          <w:p w14:paraId="62F86237" w14:textId="2A95D746" w:rsidR="00600362" w:rsidRPr="00600362" w:rsidRDefault="00600362" w:rsidP="00600362">
            <w:pPr>
              <w:spacing w:after="160" w:line="278" w:lineRule="auto"/>
              <w:jc w:val="both"/>
              <w:rPr>
                <w:rFonts w:ascii="Arial" w:hAnsi="Arial" w:cs="Arial"/>
                <w:b/>
                <w:bCs/>
                <w:sz w:val="22"/>
                <w:szCs w:val="22"/>
              </w:rPr>
            </w:pPr>
            <w:r>
              <w:rPr>
                <w:rFonts w:ascii="Arial" w:hAnsi="Arial" w:cs="Arial"/>
                <w:b/>
                <w:bCs/>
                <w:sz w:val="22"/>
                <w:szCs w:val="22"/>
              </w:rPr>
              <w:t xml:space="preserve">Vlogo na javni razpis </w:t>
            </w:r>
            <w:r w:rsidRPr="00600362">
              <w:rPr>
                <w:rFonts w:ascii="Arial" w:hAnsi="Arial" w:cs="Arial"/>
                <w:b/>
                <w:bCs/>
                <w:sz w:val="22"/>
                <w:szCs w:val="22"/>
              </w:rPr>
              <w:t xml:space="preserve">je treba oddati na naslednji način: </w:t>
            </w:r>
          </w:p>
          <w:p w14:paraId="6DDCBD95" w14:textId="418F3DC9" w:rsidR="00600362" w:rsidRPr="00600362" w:rsidRDefault="006A3834" w:rsidP="00A74796">
            <w:pPr>
              <w:pStyle w:val="Odstavekseznama"/>
              <w:numPr>
                <w:ilvl w:val="0"/>
                <w:numId w:val="7"/>
              </w:numPr>
              <w:jc w:val="both"/>
              <w:rPr>
                <w:rFonts w:ascii="Arial" w:hAnsi="Arial" w:cs="Arial"/>
                <w:b/>
                <w:bCs/>
                <w:sz w:val="22"/>
                <w:szCs w:val="22"/>
              </w:rPr>
            </w:pPr>
            <w:r>
              <w:rPr>
                <w:rFonts w:ascii="Arial" w:hAnsi="Arial" w:cs="Arial"/>
                <w:b/>
                <w:bCs/>
                <w:sz w:val="22"/>
                <w:szCs w:val="22"/>
              </w:rPr>
              <w:t>podpisan prijavni obrazec</w:t>
            </w:r>
            <w:r w:rsidR="00600362" w:rsidRPr="00600362">
              <w:rPr>
                <w:rFonts w:ascii="Arial" w:hAnsi="Arial" w:cs="Arial"/>
                <w:b/>
                <w:bCs/>
                <w:sz w:val="22"/>
                <w:szCs w:val="22"/>
              </w:rPr>
              <w:t xml:space="preserve"> z vsemi </w:t>
            </w:r>
            <w:r>
              <w:rPr>
                <w:rFonts w:ascii="Arial" w:hAnsi="Arial" w:cs="Arial"/>
                <w:b/>
                <w:bCs/>
                <w:sz w:val="22"/>
                <w:szCs w:val="22"/>
              </w:rPr>
              <w:t xml:space="preserve">prilogami in </w:t>
            </w:r>
            <w:r w:rsidR="00600362" w:rsidRPr="00600362">
              <w:rPr>
                <w:rFonts w:ascii="Arial" w:hAnsi="Arial" w:cs="Arial"/>
                <w:b/>
                <w:bCs/>
                <w:sz w:val="22"/>
                <w:szCs w:val="22"/>
              </w:rPr>
              <w:t xml:space="preserve">dokazili je treba obvezno oddati v enem tiskanem izvodu </w:t>
            </w:r>
          </w:p>
          <w:p w14:paraId="4861E2A8" w14:textId="77777777" w:rsidR="00600362" w:rsidRPr="00600362" w:rsidRDefault="00600362" w:rsidP="00600362">
            <w:pPr>
              <w:jc w:val="both"/>
              <w:rPr>
                <w:rFonts w:ascii="Arial" w:hAnsi="Arial" w:cs="Arial"/>
                <w:b/>
                <w:bCs/>
                <w:sz w:val="22"/>
                <w:szCs w:val="22"/>
              </w:rPr>
            </w:pPr>
          </w:p>
          <w:p w14:paraId="6E4125AA" w14:textId="77777777" w:rsidR="00600362" w:rsidRPr="00600362" w:rsidRDefault="00600362" w:rsidP="00600362">
            <w:pPr>
              <w:pStyle w:val="Odstavekseznama"/>
              <w:jc w:val="both"/>
              <w:rPr>
                <w:rFonts w:ascii="Arial" w:hAnsi="Arial" w:cs="Arial"/>
                <w:b/>
                <w:bCs/>
                <w:sz w:val="22"/>
                <w:szCs w:val="22"/>
              </w:rPr>
            </w:pPr>
            <w:r w:rsidRPr="00600362">
              <w:rPr>
                <w:rFonts w:ascii="Arial" w:hAnsi="Arial" w:cs="Arial"/>
                <w:b/>
                <w:bCs/>
                <w:sz w:val="22"/>
                <w:szCs w:val="22"/>
              </w:rPr>
              <w:t xml:space="preserve">in </w:t>
            </w:r>
          </w:p>
          <w:p w14:paraId="761CAED0" w14:textId="77777777" w:rsidR="00600362" w:rsidRPr="00600362" w:rsidRDefault="00600362" w:rsidP="00600362">
            <w:pPr>
              <w:pStyle w:val="Odstavekseznama"/>
              <w:jc w:val="both"/>
              <w:rPr>
                <w:rFonts w:ascii="Arial" w:hAnsi="Arial" w:cs="Arial"/>
                <w:b/>
                <w:bCs/>
                <w:sz w:val="22"/>
                <w:szCs w:val="22"/>
              </w:rPr>
            </w:pPr>
          </w:p>
          <w:p w14:paraId="544ED468" w14:textId="16DB2E61" w:rsidR="00600362" w:rsidRPr="004763C6" w:rsidRDefault="00600362" w:rsidP="00A74796">
            <w:pPr>
              <w:pStyle w:val="Odstavekseznama"/>
              <w:numPr>
                <w:ilvl w:val="0"/>
                <w:numId w:val="7"/>
              </w:numPr>
              <w:jc w:val="both"/>
              <w:rPr>
                <w:rFonts w:ascii="Arial" w:hAnsi="Arial" w:cs="Arial"/>
                <w:b/>
                <w:bCs/>
                <w:sz w:val="22"/>
                <w:szCs w:val="22"/>
              </w:rPr>
            </w:pPr>
            <w:r w:rsidRPr="004763C6">
              <w:rPr>
                <w:rFonts w:ascii="Arial" w:hAnsi="Arial" w:cs="Arial"/>
                <w:b/>
                <w:bCs/>
                <w:sz w:val="22"/>
                <w:szCs w:val="22"/>
              </w:rPr>
              <w:t>na elektronskem nosilcu podatkov</w:t>
            </w:r>
            <w:r w:rsidR="004763C6" w:rsidRPr="004763C6">
              <w:rPr>
                <w:rFonts w:ascii="Arial" w:hAnsi="Arial" w:cs="Arial"/>
                <w:b/>
                <w:bCs/>
                <w:sz w:val="22"/>
                <w:szCs w:val="22"/>
              </w:rPr>
              <w:t xml:space="preserve"> </w:t>
            </w:r>
            <w:r w:rsidR="004763C6" w:rsidRPr="004763C6">
              <w:rPr>
                <w:rFonts w:ascii="Arial" w:hAnsi="Arial" w:cs="Arial"/>
                <w:sz w:val="22"/>
                <w:szCs w:val="22"/>
              </w:rPr>
              <w:t>(npr. USB ključ)</w:t>
            </w:r>
            <w:r w:rsidRPr="004763C6">
              <w:rPr>
                <w:rFonts w:ascii="Arial" w:hAnsi="Arial" w:cs="Arial"/>
                <w:b/>
                <w:bCs/>
                <w:sz w:val="22"/>
                <w:szCs w:val="22"/>
              </w:rPr>
              <w:t xml:space="preserve">. Na elektronskem nosilcu podatkov se </w:t>
            </w:r>
            <w:r w:rsidR="004763C6" w:rsidRPr="004763C6">
              <w:rPr>
                <w:rFonts w:ascii="Arial" w:hAnsi="Arial" w:cs="Arial"/>
                <w:b/>
                <w:bCs/>
                <w:sz w:val="22"/>
                <w:szCs w:val="22"/>
              </w:rPr>
              <w:t xml:space="preserve">oddajo Priloge 1 do Priloge </w:t>
            </w:r>
            <w:r w:rsidR="00563575" w:rsidRPr="004763C6">
              <w:rPr>
                <w:rFonts w:ascii="Arial" w:hAnsi="Arial" w:cs="Arial"/>
                <w:b/>
                <w:bCs/>
                <w:sz w:val="22"/>
                <w:szCs w:val="22"/>
              </w:rPr>
              <w:t>1</w:t>
            </w:r>
            <w:r w:rsidR="00563575">
              <w:rPr>
                <w:rFonts w:ascii="Arial" w:hAnsi="Arial" w:cs="Arial"/>
                <w:b/>
                <w:bCs/>
                <w:sz w:val="22"/>
                <w:szCs w:val="22"/>
              </w:rPr>
              <w:t xml:space="preserve">2 </w:t>
            </w:r>
            <w:r w:rsidR="000A4529">
              <w:rPr>
                <w:rFonts w:ascii="Arial" w:hAnsi="Arial" w:cs="Arial"/>
                <w:b/>
                <w:bCs/>
                <w:sz w:val="22"/>
                <w:szCs w:val="22"/>
              </w:rPr>
              <w:t>iz razpisne dokumentacije</w:t>
            </w:r>
            <w:r w:rsidR="004763C6" w:rsidRPr="004763C6">
              <w:rPr>
                <w:rFonts w:ascii="Arial" w:hAnsi="Arial" w:cs="Arial"/>
                <w:b/>
                <w:bCs/>
                <w:sz w:val="22"/>
                <w:szCs w:val="22"/>
              </w:rPr>
              <w:t>.</w:t>
            </w:r>
          </w:p>
          <w:p w14:paraId="6F37781D" w14:textId="77777777" w:rsidR="00600362" w:rsidRDefault="00600362" w:rsidP="00600362">
            <w:pPr>
              <w:jc w:val="both"/>
              <w:rPr>
                <w:rFonts w:ascii="Arial" w:hAnsi="Arial" w:cs="Arial"/>
                <w:b/>
                <w:bCs/>
                <w:sz w:val="22"/>
                <w:szCs w:val="22"/>
              </w:rPr>
            </w:pPr>
          </w:p>
          <w:p w14:paraId="6EAA3EF3" w14:textId="77777777" w:rsidR="00600362" w:rsidRPr="00600362" w:rsidRDefault="00600362" w:rsidP="00600362">
            <w:pPr>
              <w:jc w:val="both"/>
              <w:rPr>
                <w:rFonts w:ascii="Arial" w:hAnsi="Arial" w:cs="Arial"/>
                <w:b/>
                <w:bCs/>
                <w:sz w:val="22"/>
                <w:szCs w:val="22"/>
              </w:rPr>
            </w:pPr>
          </w:p>
          <w:p w14:paraId="6D62650F" w14:textId="77777777" w:rsidR="00600362" w:rsidRPr="00600362" w:rsidRDefault="00600362" w:rsidP="00600362">
            <w:pPr>
              <w:jc w:val="both"/>
              <w:rPr>
                <w:rFonts w:ascii="Arial" w:hAnsi="Arial" w:cs="Arial"/>
                <w:b/>
                <w:bCs/>
                <w:sz w:val="22"/>
                <w:szCs w:val="22"/>
              </w:rPr>
            </w:pPr>
          </w:p>
          <w:p w14:paraId="716ED1C6" w14:textId="77777777" w:rsidR="00600362" w:rsidRPr="00600362" w:rsidRDefault="00600362" w:rsidP="00600362">
            <w:pPr>
              <w:jc w:val="both"/>
              <w:rPr>
                <w:rFonts w:ascii="Arial" w:hAnsi="Arial" w:cs="Arial"/>
                <w:i/>
                <w:iCs/>
                <w:sz w:val="22"/>
                <w:szCs w:val="22"/>
              </w:rPr>
            </w:pPr>
            <w:r w:rsidRPr="00600362">
              <w:rPr>
                <w:rFonts w:ascii="Arial" w:hAnsi="Arial" w:cs="Arial"/>
                <w:i/>
                <w:iCs/>
                <w:sz w:val="22"/>
                <w:szCs w:val="22"/>
              </w:rPr>
              <w:t>Na elektronskem nosilcu podatkov ne oddajate drugih dokazil.</w:t>
            </w:r>
          </w:p>
          <w:p w14:paraId="5064544D" w14:textId="0B101233" w:rsidR="00600362" w:rsidRDefault="00600362" w:rsidP="00600362">
            <w:pPr>
              <w:jc w:val="both"/>
              <w:rPr>
                <w:rFonts w:ascii="Arial" w:hAnsi="Arial" w:cs="Arial"/>
                <w:b/>
                <w:bCs/>
              </w:rPr>
            </w:pPr>
          </w:p>
        </w:tc>
      </w:tr>
    </w:tbl>
    <w:p w14:paraId="4042FE03" w14:textId="77777777" w:rsidR="00600362" w:rsidRDefault="00600362" w:rsidP="00600362">
      <w:pPr>
        <w:jc w:val="both"/>
        <w:rPr>
          <w:rFonts w:ascii="Arial" w:hAnsi="Arial" w:cs="Arial"/>
          <w:b/>
          <w:bCs/>
        </w:rPr>
      </w:pPr>
    </w:p>
    <w:p w14:paraId="72CBD3A7" w14:textId="77777777" w:rsidR="00600362" w:rsidRDefault="00453CB8" w:rsidP="00600362">
      <w:pPr>
        <w:jc w:val="both"/>
        <w:rPr>
          <w:rFonts w:ascii="Arial" w:hAnsi="Arial" w:cs="Arial"/>
          <w:b/>
          <w:bCs/>
        </w:rPr>
        <w:sectPr w:rsidR="00600362">
          <w:headerReference w:type="default" r:id="rId8"/>
          <w:footerReference w:type="default" r:id="rId9"/>
          <w:pgSz w:w="11906" w:h="16838"/>
          <w:pgMar w:top="1417" w:right="1417" w:bottom="1417" w:left="1417" w:header="708" w:footer="708" w:gutter="0"/>
          <w:cols w:space="708"/>
          <w:docGrid w:linePitch="360"/>
        </w:sectPr>
      </w:pPr>
      <w:r w:rsidRPr="00600362">
        <w:rPr>
          <w:rFonts w:ascii="Arial" w:hAnsi="Arial" w:cs="Arial"/>
          <w:b/>
          <w:bCs/>
        </w:rPr>
        <w:br w:type="page"/>
      </w:r>
    </w:p>
    <w:sdt>
      <w:sdtPr>
        <w:rPr>
          <w:rFonts w:asciiTheme="minorHAnsi" w:eastAsiaTheme="minorHAnsi" w:hAnsiTheme="minorHAnsi" w:cstheme="minorBidi"/>
          <w:b w:val="0"/>
          <w:color w:val="auto"/>
          <w:kern w:val="2"/>
          <w:sz w:val="24"/>
          <w:szCs w:val="24"/>
          <w:u w:val="none"/>
          <w:lang w:eastAsia="en-US"/>
          <w14:ligatures w14:val="standardContextual"/>
        </w:rPr>
        <w:id w:val="1226175775"/>
        <w:docPartObj>
          <w:docPartGallery w:val="Table of Contents"/>
          <w:docPartUnique/>
        </w:docPartObj>
      </w:sdtPr>
      <w:sdtEndPr>
        <w:rPr>
          <w:bCs/>
        </w:rPr>
      </w:sdtEndPr>
      <w:sdtContent>
        <w:p w14:paraId="4A035E72" w14:textId="4FFA17C7" w:rsidR="003374A3" w:rsidRPr="003374A3" w:rsidRDefault="003374A3">
          <w:pPr>
            <w:pStyle w:val="NaslovTOC"/>
          </w:pPr>
          <w:r>
            <w:t>KAZALO</w:t>
          </w:r>
        </w:p>
        <w:p w14:paraId="2B8E298F" w14:textId="77777777" w:rsidR="003374A3" w:rsidRPr="003374A3" w:rsidRDefault="003374A3" w:rsidP="003374A3">
          <w:pPr>
            <w:rPr>
              <w:lang w:eastAsia="sl-SI"/>
            </w:rPr>
          </w:pPr>
        </w:p>
        <w:p w14:paraId="5819DCC2" w14:textId="4BF39B38" w:rsidR="00563575" w:rsidRDefault="003374A3">
          <w:pPr>
            <w:pStyle w:val="Kazalovsebine2"/>
            <w:tabs>
              <w:tab w:val="right" w:leader="dot" w:pos="9062"/>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30274723" w:history="1">
            <w:r w:rsidR="00563575" w:rsidRPr="0018421A">
              <w:rPr>
                <w:rStyle w:val="Hiperpovezava"/>
                <w:noProof/>
              </w:rPr>
              <w:t>VSEBINA JAVNEGA RAZPISA</w:t>
            </w:r>
            <w:r w:rsidR="00563575">
              <w:rPr>
                <w:noProof/>
                <w:webHidden/>
              </w:rPr>
              <w:tab/>
            </w:r>
            <w:r w:rsidR="00563575">
              <w:rPr>
                <w:noProof/>
                <w:webHidden/>
              </w:rPr>
              <w:fldChar w:fldCharType="begin"/>
            </w:r>
            <w:r w:rsidR="00563575">
              <w:rPr>
                <w:noProof/>
                <w:webHidden/>
              </w:rPr>
              <w:instrText xml:space="preserve"> PAGEREF _Toc230274723 \h </w:instrText>
            </w:r>
            <w:r w:rsidR="00563575">
              <w:rPr>
                <w:noProof/>
                <w:webHidden/>
              </w:rPr>
            </w:r>
            <w:r w:rsidR="00563575">
              <w:rPr>
                <w:noProof/>
                <w:webHidden/>
              </w:rPr>
              <w:fldChar w:fldCharType="separate"/>
            </w:r>
            <w:r w:rsidR="00513CE6">
              <w:rPr>
                <w:noProof/>
                <w:webHidden/>
              </w:rPr>
              <w:t>3</w:t>
            </w:r>
            <w:r w:rsidR="00563575">
              <w:rPr>
                <w:noProof/>
                <w:webHidden/>
              </w:rPr>
              <w:fldChar w:fldCharType="end"/>
            </w:r>
          </w:hyperlink>
        </w:p>
        <w:p w14:paraId="7336F5D6" w14:textId="7BD338B9" w:rsidR="00563575" w:rsidRDefault="00563575">
          <w:pPr>
            <w:pStyle w:val="Kazalovsebine2"/>
            <w:tabs>
              <w:tab w:val="right" w:leader="dot" w:pos="9062"/>
            </w:tabs>
            <w:rPr>
              <w:rFonts w:cstheme="minorBidi"/>
              <w:noProof/>
              <w:kern w:val="2"/>
              <w:sz w:val="24"/>
              <w:szCs w:val="24"/>
              <w14:ligatures w14:val="standardContextual"/>
            </w:rPr>
          </w:pPr>
          <w:hyperlink w:anchor="_Toc230274724" w:history="1">
            <w:r w:rsidRPr="0018421A">
              <w:rPr>
                <w:rStyle w:val="Hiperpovezava"/>
                <w:noProof/>
              </w:rPr>
              <w:t>PRIJAVNI OBRAZEC</w:t>
            </w:r>
            <w:r>
              <w:rPr>
                <w:noProof/>
                <w:webHidden/>
              </w:rPr>
              <w:tab/>
            </w:r>
            <w:r>
              <w:rPr>
                <w:noProof/>
                <w:webHidden/>
              </w:rPr>
              <w:fldChar w:fldCharType="begin"/>
            </w:r>
            <w:r>
              <w:rPr>
                <w:noProof/>
                <w:webHidden/>
              </w:rPr>
              <w:instrText xml:space="preserve"> PAGEREF _Toc230274724 \h </w:instrText>
            </w:r>
            <w:r>
              <w:rPr>
                <w:noProof/>
                <w:webHidden/>
              </w:rPr>
            </w:r>
            <w:r>
              <w:rPr>
                <w:noProof/>
                <w:webHidden/>
              </w:rPr>
              <w:fldChar w:fldCharType="separate"/>
            </w:r>
            <w:r w:rsidR="00513CE6">
              <w:rPr>
                <w:noProof/>
                <w:webHidden/>
              </w:rPr>
              <w:t>4</w:t>
            </w:r>
            <w:r>
              <w:rPr>
                <w:noProof/>
                <w:webHidden/>
              </w:rPr>
              <w:fldChar w:fldCharType="end"/>
            </w:r>
          </w:hyperlink>
        </w:p>
        <w:p w14:paraId="1E821126" w14:textId="438B426C" w:rsidR="00563575" w:rsidRDefault="00563575">
          <w:pPr>
            <w:pStyle w:val="Kazalovsebine2"/>
            <w:tabs>
              <w:tab w:val="right" w:leader="dot" w:pos="9062"/>
            </w:tabs>
            <w:rPr>
              <w:rFonts w:cstheme="minorBidi"/>
              <w:noProof/>
              <w:kern w:val="2"/>
              <w:sz w:val="24"/>
              <w:szCs w:val="24"/>
              <w14:ligatures w14:val="standardContextual"/>
            </w:rPr>
          </w:pPr>
          <w:hyperlink w:anchor="_Toc230274725" w:history="1">
            <w:r w:rsidRPr="0018421A">
              <w:rPr>
                <w:rStyle w:val="Hiperpovezava"/>
                <w:noProof/>
              </w:rPr>
              <w:t>Priloga 1</w:t>
            </w:r>
            <w:r>
              <w:rPr>
                <w:noProof/>
                <w:webHidden/>
              </w:rPr>
              <w:tab/>
            </w:r>
            <w:r>
              <w:rPr>
                <w:noProof/>
                <w:webHidden/>
              </w:rPr>
              <w:fldChar w:fldCharType="begin"/>
            </w:r>
            <w:r>
              <w:rPr>
                <w:noProof/>
                <w:webHidden/>
              </w:rPr>
              <w:instrText xml:space="preserve"> PAGEREF _Toc230274725 \h </w:instrText>
            </w:r>
            <w:r>
              <w:rPr>
                <w:noProof/>
                <w:webHidden/>
              </w:rPr>
            </w:r>
            <w:r>
              <w:rPr>
                <w:noProof/>
                <w:webHidden/>
              </w:rPr>
              <w:fldChar w:fldCharType="separate"/>
            </w:r>
            <w:r w:rsidR="00513CE6">
              <w:rPr>
                <w:noProof/>
                <w:webHidden/>
              </w:rPr>
              <w:t>5</w:t>
            </w:r>
            <w:r>
              <w:rPr>
                <w:noProof/>
                <w:webHidden/>
              </w:rPr>
              <w:fldChar w:fldCharType="end"/>
            </w:r>
          </w:hyperlink>
        </w:p>
        <w:p w14:paraId="7ED8A2C3" w14:textId="41E7615E" w:rsidR="00563575" w:rsidRDefault="00563575">
          <w:pPr>
            <w:pStyle w:val="Kazalovsebine2"/>
            <w:tabs>
              <w:tab w:val="right" w:leader="dot" w:pos="9062"/>
            </w:tabs>
            <w:rPr>
              <w:rFonts w:cstheme="minorBidi"/>
              <w:noProof/>
              <w:kern w:val="2"/>
              <w:sz w:val="24"/>
              <w:szCs w:val="24"/>
              <w14:ligatures w14:val="standardContextual"/>
            </w:rPr>
          </w:pPr>
          <w:hyperlink w:anchor="_Toc230274726" w:history="1">
            <w:r w:rsidRPr="0018421A">
              <w:rPr>
                <w:rStyle w:val="Hiperpovezava"/>
                <w:noProof/>
              </w:rPr>
              <w:t>Priloga 2</w:t>
            </w:r>
            <w:r>
              <w:rPr>
                <w:noProof/>
                <w:webHidden/>
              </w:rPr>
              <w:tab/>
            </w:r>
            <w:r>
              <w:rPr>
                <w:noProof/>
                <w:webHidden/>
              </w:rPr>
              <w:fldChar w:fldCharType="begin"/>
            </w:r>
            <w:r>
              <w:rPr>
                <w:noProof/>
                <w:webHidden/>
              </w:rPr>
              <w:instrText xml:space="preserve"> PAGEREF _Toc230274726 \h </w:instrText>
            </w:r>
            <w:r>
              <w:rPr>
                <w:noProof/>
                <w:webHidden/>
              </w:rPr>
            </w:r>
            <w:r>
              <w:rPr>
                <w:noProof/>
                <w:webHidden/>
              </w:rPr>
              <w:fldChar w:fldCharType="separate"/>
            </w:r>
            <w:r w:rsidR="00513CE6">
              <w:rPr>
                <w:noProof/>
                <w:webHidden/>
              </w:rPr>
              <w:t>6</w:t>
            </w:r>
            <w:r>
              <w:rPr>
                <w:noProof/>
                <w:webHidden/>
              </w:rPr>
              <w:fldChar w:fldCharType="end"/>
            </w:r>
          </w:hyperlink>
        </w:p>
        <w:p w14:paraId="57E90960" w14:textId="5B3C4081" w:rsidR="00563575" w:rsidRDefault="00563575">
          <w:pPr>
            <w:pStyle w:val="Kazalovsebine2"/>
            <w:tabs>
              <w:tab w:val="right" w:leader="dot" w:pos="9062"/>
            </w:tabs>
            <w:rPr>
              <w:rFonts w:cstheme="minorBidi"/>
              <w:noProof/>
              <w:kern w:val="2"/>
              <w:sz w:val="24"/>
              <w:szCs w:val="24"/>
              <w14:ligatures w14:val="standardContextual"/>
            </w:rPr>
          </w:pPr>
          <w:hyperlink w:anchor="_Toc230274727" w:history="1">
            <w:r w:rsidRPr="0018421A">
              <w:rPr>
                <w:rStyle w:val="Hiperpovezava"/>
                <w:noProof/>
              </w:rPr>
              <w:t>Priloga 3</w:t>
            </w:r>
            <w:r>
              <w:rPr>
                <w:noProof/>
                <w:webHidden/>
              </w:rPr>
              <w:tab/>
            </w:r>
            <w:r>
              <w:rPr>
                <w:noProof/>
                <w:webHidden/>
              </w:rPr>
              <w:fldChar w:fldCharType="begin"/>
            </w:r>
            <w:r>
              <w:rPr>
                <w:noProof/>
                <w:webHidden/>
              </w:rPr>
              <w:instrText xml:space="preserve"> PAGEREF _Toc230274727 \h </w:instrText>
            </w:r>
            <w:r>
              <w:rPr>
                <w:noProof/>
                <w:webHidden/>
              </w:rPr>
            </w:r>
            <w:r>
              <w:rPr>
                <w:noProof/>
                <w:webHidden/>
              </w:rPr>
              <w:fldChar w:fldCharType="separate"/>
            </w:r>
            <w:r w:rsidR="00513CE6">
              <w:rPr>
                <w:noProof/>
                <w:webHidden/>
              </w:rPr>
              <w:t>7</w:t>
            </w:r>
            <w:r>
              <w:rPr>
                <w:noProof/>
                <w:webHidden/>
              </w:rPr>
              <w:fldChar w:fldCharType="end"/>
            </w:r>
          </w:hyperlink>
        </w:p>
        <w:p w14:paraId="22198F81" w14:textId="18ADCBA0" w:rsidR="00563575" w:rsidRDefault="00563575">
          <w:pPr>
            <w:pStyle w:val="Kazalovsebine2"/>
            <w:tabs>
              <w:tab w:val="right" w:leader="dot" w:pos="9062"/>
            </w:tabs>
            <w:rPr>
              <w:rFonts w:cstheme="minorBidi"/>
              <w:noProof/>
              <w:kern w:val="2"/>
              <w:sz w:val="24"/>
              <w:szCs w:val="24"/>
              <w14:ligatures w14:val="standardContextual"/>
            </w:rPr>
          </w:pPr>
          <w:hyperlink w:anchor="_Toc230274728" w:history="1">
            <w:r w:rsidRPr="0018421A">
              <w:rPr>
                <w:rStyle w:val="Hiperpovezava"/>
                <w:noProof/>
              </w:rPr>
              <w:t>Priloga 4</w:t>
            </w:r>
            <w:r>
              <w:rPr>
                <w:noProof/>
                <w:webHidden/>
              </w:rPr>
              <w:tab/>
            </w:r>
            <w:r>
              <w:rPr>
                <w:noProof/>
                <w:webHidden/>
              </w:rPr>
              <w:fldChar w:fldCharType="begin"/>
            </w:r>
            <w:r>
              <w:rPr>
                <w:noProof/>
                <w:webHidden/>
              </w:rPr>
              <w:instrText xml:space="preserve"> PAGEREF _Toc230274728 \h </w:instrText>
            </w:r>
            <w:r>
              <w:rPr>
                <w:noProof/>
                <w:webHidden/>
              </w:rPr>
            </w:r>
            <w:r>
              <w:rPr>
                <w:noProof/>
                <w:webHidden/>
              </w:rPr>
              <w:fldChar w:fldCharType="separate"/>
            </w:r>
            <w:r w:rsidR="00513CE6">
              <w:rPr>
                <w:noProof/>
                <w:webHidden/>
              </w:rPr>
              <w:t>9</w:t>
            </w:r>
            <w:r>
              <w:rPr>
                <w:noProof/>
                <w:webHidden/>
              </w:rPr>
              <w:fldChar w:fldCharType="end"/>
            </w:r>
          </w:hyperlink>
        </w:p>
        <w:p w14:paraId="49A3035B" w14:textId="32ADC8A3" w:rsidR="00563575" w:rsidRDefault="00563575">
          <w:pPr>
            <w:pStyle w:val="Kazalovsebine2"/>
            <w:tabs>
              <w:tab w:val="right" w:leader="dot" w:pos="9062"/>
            </w:tabs>
            <w:rPr>
              <w:rFonts w:cstheme="minorBidi"/>
              <w:noProof/>
              <w:kern w:val="2"/>
              <w:sz w:val="24"/>
              <w:szCs w:val="24"/>
              <w14:ligatures w14:val="standardContextual"/>
            </w:rPr>
          </w:pPr>
          <w:hyperlink w:anchor="_Toc230274729" w:history="1">
            <w:r w:rsidRPr="0018421A">
              <w:rPr>
                <w:rStyle w:val="Hiperpovezava"/>
                <w:noProof/>
              </w:rPr>
              <w:t>Priloga 5</w:t>
            </w:r>
            <w:r>
              <w:rPr>
                <w:noProof/>
                <w:webHidden/>
              </w:rPr>
              <w:tab/>
            </w:r>
            <w:r>
              <w:rPr>
                <w:noProof/>
                <w:webHidden/>
              </w:rPr>
              <w:fldChar w:fldCharType="begin"/>
            </w:r>
            <w:r>
              <w:rPr>
                <w:noProof/>
                <w:webHidden/>
              </w:rPr>
              <w:instrText xml:space="preserve"> PAGEREF _Toc230274729 \h </w:instrText>
            </w:r>
            <w:r>
              <w:rPr>
                <w:noProof/>
                <w:webHidden/>
              </w:rPr>
            </w:r>
            <w:r>
              <w:rPr>
                <w:noProof/>
                <w:webHidden/>
              </w:rPr>
              <w:fldChar w:fldCharType="separate"/>
            </w:r>
            <w:r w:rsidR="00513CE6">
              <w:rPr>
                <w:noProof/>
                <w:webHidden/>
              </w:rPr>
              <w:t>12</w:t>
            </w:r>
            <w:r>
              <w:rPr>
                <w:noProof/>
                <w:webHidden/>
              </w:rPr>
              <w:fldChar w:fldCharType="end"/>
            </w:r>
          </w:hyperlink>
        </w:p>
        <w:p w14:paraId="0DC49C71" w14:textId="26FFF196" w:rsidR="00563575" w:rsidRDefault="00563575">
          <w:pPr>
            <w:pStyle w:val="Kazalovsebine2"/>
            <w:tabs>
              <w:tab w:val="right" w:leader="dot" w:pos="9062"/>
            </w:tabs>
            <w:rPr>
              <w:rFonts w:cstheme="minorBidi"/>
              <w:noProof/>
              <w:kern w:val="2"/>
              <w:sz w:val="24"/>
              <w:szCs w:val="24"/>
              <w14:ligatures w14:val="standardContextual"/>
            </w:rPr>
          </w:pPr>
          <w:hyperlink w:anchor="_Toc230274730" w:history="1">
            <w:r w:rsidRPr="0018421A">
              <w:rPr>
                <w:rStyle w:val="Hiperpovezava"/>
                <w:noProof/>
              </w:rPr>
              <w:t>Priloga 6</w:t>
            </w:r>
            <w:r>
              <w:rPr>
                <w:noProof/>
                <w:webHidden/>
              </w:rPr>
              <w:tab/>
            </w:r>
            <w:r>
              <w:rPr>
                <w:noProof/>
                <w:webHidden/>
              </w:rPr>
              <w:fldChar w:fldCharType="begin"/>
            </w:r>
            <w:r>
              <w:rPr>
                <w:noProof/>
                <w:webHidden/>
              </w:rPr>
              <w:instrText xml:space="preserve"> PAGEREF _Toc230274730 \h </w:instrText>
            </w:r>
            <w:r>
              <w:rPr>
                <w:noProof/>
                <w:webHidden/>
              </w:rPr>
            </w:r>
            <w:r>
              <w:rPr>
                <w:noProof/>
                <w:webHidden/>
              </w:rPr>
              <w:fldChar w:fldCharType="separate"/>
            </w:r>
            <w:r w:rsidR="00513CE6">
              <w:rPr>
                <w:noProof/>
                <w:webHidden/>
              </w:rPr>
              <w:t>13</w:t>
            </w:r>
            <w:r>
              <w:rPr>
                <w:noProof/>
                <w:webHidden/>
              </w:rPr>
              <w:fldChar w:fldCharType="end"/>
            </w:r>
          </w:hyperlink>
        </w:p>
        <w:p w14:paraId="4AB2617C" w14:textId="18892EA2" w:rsidR="00563575" w:rsidRDefault="00563575">
          <w:pPr>
            <w:pStyle w:val="Kazalovsebine2"/>
            <w:tabs>
              <w:tab w:val="right" w:leader="dot" w:pos="9062"/>
            </w:tabs>
            <w:rPr>
              <w:rFonts w:cstheme="minorBidi"/>
              <w:noProof/>
              <w:kern w:val="2"/>
              <w:sz w:val="24"/>
              <w:szCs w:val="24"/>
              <w14:ligatures w14:val="standardContextual"/>
            </w:rPr>
          </w:pPr>
          <w:hyperlink w:anchor="_Toc230274731" w:history="1">
            <w:r w:rsidRPr="0018421A">
              <w:rPr>
                <w:rStyle w:val="Hiperpovezava"/>
                <w:noProof/>
              </w:rPr>
              <w:t>Priloga 7</w:t>
            </w:r>
            <w:r>
              <w:rPr>
                <w:noProof/>
                <w:webHidden/>
              </w:rPr>
              <w:tab/>
            </w:r>
            <w:r>
              <w:rPr>
                <w:noProof/>
                <w:webHidden/>
              </w:rPr>
              <w:fldChar w:fldCharType="begin"/>
            </w:r>
            <w:r>
              <w:rPr>
                <w:noProof/>
                <w:webHidden/>
              </w:rPr>
              <w:instrText xml:space="preserve"> PAGEREF _Toc230274731 \h </w:instrText>
            </w:r>
            <w:r>
              <w:rPr>
                <w:noProof/>
                <w:webHidden/>
              </w:rPr>
            </w:r>
            <w:r>
              <w:rPr>
                <w:noProof/>
                <w:webHidden/>
              </w:rPr>
              <w:fldChar w:fldCharType="separate"/>
            </w:r>
            <w:r w:rsidR="00513CE6">
              <w:rPr>
                <w:noProof/>
                <w:webHidden/>
              </w:rPr>
              <w:t>14</w:t>
            </w:r>
            <w:r>
              <w:rPr>
                <w:noProof/>
                <w:webHidden/>
              </w:rPr>
              <w:fldChar w:fldCharType="end"/>
            </w:r>
          </w:hyperlink>
        </w:p>
        <w:p w14:paraId="3852A1FF" w14:textId="2B204044" w:rsidR="00563575" w:rsidRDefault="00563575">
          <w:pPr>
            <w:pStyle w:val="Kazalovsebine2"/>
            <w:tabs>
              <w:tab w:val="right" w:leader="dot" w:pos="9062"/>
            </w:tabs>
            <w:rPr>
              <w:rFonts w:cstheme="minorBidi"/>
              <w:noProof/>
              <w:kern w:val="2"/>
              <w:sz w:val="24"/>
              <w:szCs w:val="24"/>
              <w14:ligatures w14:val="standardContextual"/>
            </w:rPr>
          </w:pPr>
          <w:hyperlink w:anchor="_Toc230274732" w:history="1">
            <w:r w:rsidRPr="0018421A">
              <w:rPr>
                <w:rStyle w:val="Hiperpovezava"/>
                <w:noProof/>
              </w:rPr>
              <w:t>Priloga 8</w:t>
            </w:r>
            <w:r>
              <w:rPr>
                <w:noProof/>
                <w:webHidden/>
              </w:rPr>
              <w:tab/>
            </w:r>
            <w:r>
              <w:rPr>
                <w:noProof/>
                <w:webHidden/>
              </w:rPr>
              <w:fldChar w:fldCharType="begin"/>
            </w:r>
            <w:r>
              <w:rPr>
                <w:noProof/>
                <w:webHidden/>
              </w:rPr>
              <w:instrText xml:space="preserve"> PAGEREF _Toc230274732 \h </w:instrText>
            </w:r>
            <w:r>
              <w:rPr>
                <w:noProof/>
                <w:webHidden/>
              </w:rPr>
            </w:r>
            <w:r>
              <w:rPr>
                <w:noProof/>
                <w:webHidden/>
              </w:rPr>
              <w:fldChar w:fldCharType="separate"/>
            </w:r>
            <w:r w:rsidR="00513CE6">
              <w:rPr>
                <w:noProof/>
                <w:webHidden/>
              </w:rPr>
              <w:t>16</w:t>
            </w:r>
            <w:r>
              <w:rPr>
                <w:noProof/>
                <w:webHidden/>
              </w:rPr>
              <w:fldChar w:fldCharType="end"/>
            </w:r>
          </w:hyperlink>
        </w:p>
        <w:p w14:paraId="551D8635" w14:textId="02635539" w:rsidR="00563575" w:rsidRDefault="00563575">
          <w:pPr>
            <w:pStyle w:val="Kazalovsebine2"/>
            <w:tabs>
              <w:tab w:val="right" w:leader="dot" w:pos="9062"/>
            </w:tabs>
            <w:rPr>
              <w:rFonts w:cstheme="minorBidi"/>
              <w:noProof/>
              <w:kern w:val="2"/>
              <w:sz w:val="24"/>
              <w:szCs w:val="24"/>
              <w14:ligatures w14:val="standardContextual"/>
            </w:rPr>
          </w:pPr>
          <w:hyperlink w:anchor="_Toc230274733" w:history="1">
            <w:r w:rsidRPr="0018421A">
              <w:rPr>
                <w:rStyle w:val="Hiperpovezava"/>
                <w:noProof/>
              </w:rPr>
              <w:t>Priloga 9</w:t>
            </w:r>
            <w:r>
              <w:rPr>
                <w:noProof/>
                <w:webHidden/>
              </w:rPr>
              <w:tab/>
            </w:r>
            <w:r>
              <w:rPr>
                <w:noProof/>
                <w:webHidden/>
              </w:rPr>
              <w:fldChar w:fldCharType="begin"/>
            </w:r>
            <w:r>
              <w:rPr>
                <w:noProof/>
                <w:webHidden/>
              </w:rPr>
              <w:instrText xml:space="preserve"> PAGEREF _Toc230274733 \h </w:instrText>
            </w:r>
            <w:r>
              <w:rPr>
                <w:noProof/>
                <w:webHidden/>
              </w:rPr>
            </w:r>
            <w:r>
              <w:rPr>
                <w:noProof/>
                <w:webHidden/>
              </w:rPr>
              <w:fldChar w:fldCharType="separate"/>
            </w:r>
            <w:r w:rsidR="00513CE6">
              <w:rPr>
                <w:noProof/>
                <w:webHidden/>
              </w:rPr>
              <w:t>17</w:t>
            </w:r>
            <w:r>
              <w:rPr>
                <w:noProof/>
                <w:webHidden/>
              </w:rPr>
              <w:fldChar w:fldCharType="end"/>
            </w:r>
          </w:hyperlink>
        </w:p>
        <w:p w14:paraId="68B27F89" w14:textId="6CE16F7B" w:rsidR="00563575" w:rsidRDefault="00563575">
          <w:pPr>
            <w:pStyle w:val="Kazalovsebine2"/>
            <w:tabs>
              <w:tab w:val="right" w:leader="dot" w:pos="9062"/>
            </w:tabs>
            <w:rPr>
              <w:rFonts w:cstheme="minorBidi"/>
              <w:noProof/>
              <w:kern w:val="2"/>
              <w:sz w:val="24"/>
              <w:szCs w:val="24"/>
              <w14:ligatures w14:val="standardContextual"/>
            </w:rPr>
          </w:pPr>
          <w:hyperlink w:anchor="_Toc230274734" w:history="1">
            <w:r w:rsidRPr="0018421A">
              <w:rPr>
                <w:rStyle w:val="Hiperpovezava"/>
                <w:noProof/>
              </w:rPr>
              <w:t>Priloga 10</w:t>
            </w:r>
            <w:r>
              <w:rPr>
                <w:noProof/>
                <w:webHidden/>
              </w:rPr>
              <w:tab/>
            </w:r>
            <w:r>
              <w:rPr>
                <w:noProof/>
                <w:webHidden/>
              </w:rPr>
              <w:fldChar w:fldCharType="begin"/>
            </w:r>
            <w:r>
              <w:rPr>
                <w:noProof/>
                <w:webHidden/>
              </w:rPr>
              <w:instrText xml:space="preserve"> PAGEREF _Toc230274734 \h </w:instrText>
            </w:r>
            <w:r>
              <w:rPr>
                <w:noProof/>
                <w:webHidden/>
              </w:rPr>
            </w:r>
            <w:r>
              <w:rPr>
                <w:noProof/>
                <w:webHidden/>
              </w:rPr>
              <w:fldChar w:fldCharType="separate"/>
            </w:r>
            <w:r w:rsidR="00513CE6">
              <w:rPr>
                <w:noProof/>
                <w:webHidden/>
              </w:rPr>
              <w:t>18</w:t>
            </w:r>
            <w:r>
              <w:rPr>
                <w:noProof/>
                <w:webHidden/>
              </w:rPr>
              <w:fldChar w:fldCharType="end"/>
            </w:r>
          </w:hyperlink>
        </w:p>
        <w:p w14:paraId="22D39445" w14:textId="1C653E8D" w:rsidR="00563575" w:rsidRDefault="00563575">
          <w:pPr>
            <w:pStyle w:val="Kazalovsebine2"/>
            <w:tabs>
              <w:tab w:val="right" w:leader="dot" w:pos="9062"/>
            </w:tabs>
            <w:rPr>
              <w:rFonts w:cstheme="minorBidi"/>
              <w:noProof/>
              <w:kern w:val="2"/>
              <w:sz w:val="24"/>
              <w:szCs w:val="24"/>
              <w14:ligatures w14:val="standardContextual"/>
            </w:rPr>
          </w:pPr>
          <w:hyperlink w:anchor="_Toc230274735" w:history="1">
            <w:r w:rsidRPr="0018421A">
              <w:rPr>
                <w:rStyle w:val="Hiperpovezava"/>
                <w:noProof/>
              </w:rPr>
              <w:t>Priloga 11</w:t>
            </w:r>
            <w:r>
              <w:rPr>
                <w:noProof/>
                <w:webHidden/>
              </w:rPr>
              <w:tab/>
            </w:r>
            <w:r>
              <w:rPr>
                <w:noProof/>
                <w:webHidden/>
              </w:rPr>
              <w:fldChar w:fldCharType="begin"/>
            </w:r>
            <w:r>
              <w:rPr>
                <w:noProof/>
                <w:webHidden/>
              </w:rPr>
              <w:instrText xml:space="preserve"> PAGEREF _Toc230274735 \h </w:instrText>
            </w:r>
            <w:r>
              <w:rPr>
                <w:noProof/>
                <w:webHidden/>
              </w:rPr>
            </w:r>
            <w:r>
              <w:rPr>
                <w:noProof/>
                <w:webHidden/>
              </w:rPr>
              <w:fldChar w:fldCharType="separate"/>
            </w:r>
            <w:r w:rsidR="00513CE6">
              <w:rPr>
                <w:noProof/>
                <w:webHidden/>
              </w:rPr>
              <w:t>20</w:t>
            </w:r>
            <w:r>
              <w:rPr>
                <w:noProof/>
                <w:webHidden/>
              </w:rPr>
              <w:fldChar w:fldCharType="end"/>
            </w:r>
          </w:hyperlink>
        </w:p>
        <w:p w14:paraId="29EBEB51" w14:textId="45C7CA89" w:rsidR="00563575" w:rsidRDefault="00563575">
          <w:pPr>
            <w:pStyle w:val="Kazalovsebine2"/>
            <w:tabs>
              <w:tab w:val="right" w:leader="dot" w:pos="9062"/>
            </w:tabs>
            <w:rPr>
              <w:rFonts w:cstheme="minorBidi"/>
              <w:noProof/>
              <w:kern w:val="2"/>
              <w:sz w:val="24"/>
              <w:szCs w:val="24"/>
              <w14:ligatures w14:val="standardContextual"/>
            </w:rPr>
          </w:pPr>
          <w:hyperlink w:anchor="_Toc230274736" w:history="1">
            <w:r w:rsidRPr="0018421A">
              <w:rPr>
                <w:rStyle w:val="Hiperpovezava"/>
                <w:noProof/>
              </w:rPr>
              <w:t>Priloga 12</w:t>
            </w:r>
            <w:r>
              <w:rPr>
                <w:noProof/>
                <w:webHidden/>
              </w:rPr>
              <w:tab/>
            </w:r>
            <w:r>
              <w:rPr>
                <w:noProof/>
                <w:webHidden/>
              </w:rPr>
              <w:fldChar w:fldCharType="begin"/>
            </w:r>
            <w:r>
              <w:rPr>
                <w:noProof/>
                <w:webHidden/>
              </w:rPr>
              <w:instrText xml:space="preserve"> PAGEREF _Toc230274736 \h </w:instrText>
            </w:r>
            <w:r>
              <w:rPr>
                <w:noProof/>
                <w:webHidden/>
              </w:rPr>
            </w:r>
            <w:r>
              <w:rPr>
                <w:noProof/>
                <w:webHidden/>
              </w:rPr>
              <w:fldChar w:fldCharType="separate"/>
            </w:r>
            <w:r w:rsidR="00513CE6">
              <w:rPr>
                <w:noProof/>
                <w:webHidden/>
              </w:rPr>
              <w:t>25</w:t>
            </w:r>
            <w:r>
              <w:rPr>
                <w:noProof/>
                <w:webHidden/>
              </w:rPr>
              <w:fldChar w:fldCharType="end"/>
            </w:r>
          </w:hyperlink>
        </w:p>
        <w:p w14:paraId="5AAF4A81" w14:textId="1619F27B" w:rsidR="00563575" w:rsidRDefault="00563575">
          <w:pPr>
            <w:pStyle w:val="Kazalovsebine2"/>
            <w:tabs>
              <w:tab w:val="right" w:leader="dot" w:pos="9062"/>
            </w:tabs>
            <w:rPr>
              <w:rFonts w:cstheme="minorBidi"/>
              <w:noProof/>
              <w:kern w:val="2"/>
              <w:sz w:val="24"/>
              <w:szCs w:val="24"/>
              <w14:ligatures w14:val="standardContextual"/>
            </w:rPr>
          </w:pPr>
          <w:hyperlink w:anchor="_Toc230274737" w:history="1">
            <w:r w:rsidRPr="0018421A">
              <w:rPr>
                <w:rStyle w:val="Hiperpovezava"/>
                <w:noProof/>
              </w:rPr>
              <w:t>VSEBINA POPOLNE VLOGE</w:t>
            </w:r>
            <w:r>
              <w:rPr>
                <w:noProof/>
                <w:webHidden/>
              </w:rPr>
              <w:tab/>
            </w:r>
            <w:r>
              <w:rPr>
                <w:noProof/>
                <w:webHidden/>
              </w:rPr>
              <w:fldChar w:fldCharType="begin"/>
            </w:r>
            <w:r>
              <w:rPr>
                <w:noProof/>
                <w:webHidden/>
              </w:rPr>
              <w:instrText xml:space="preserve"> PAGEREF _Toc230274737 \h </w:instrText>
            </w:r>
            <w:r>
              <w:rPr>
                <w:noProof/>
                <w:webHidden/>
              </w:rPr>
            </w:r>
            <w:r>
              <w:rPr>
                <w:noProof/>
                <w:webHidden/>
              </w:rPr>
              <w:fldChar w:fldCharType="separate"/>
            </w:r>
            <w:r w:rsidR="00513CE6">
              <w:rPr>
                <w:noProof/>
                <w:webHidden/>
              </w:rPr>
              <w:t>30</w:t>
            </w:r>
            <w:r>
              <w:rPr>
                <w:noProof/>
                <w:webHidden/>
              </w:rPr>
              <w:fldChar w:fldCharType="end"/>
            </w:r>
          </w:hyperlink>
        </w:p>
        <w:p w14:paraId="11CA2D07" w14:textId="0FADD983" w:rsidR="00563575" w:rsidRDefault="00563575">
          <w:pPr>
            <w:pStyle w:val="Kazalovsebine2"/>
            <w:tabs>
              <w:tab w:val="right" w:leader="dot" w:pos="9062"/>
            </w:tabs>
            <w:rPr>
              <w:rFonts w:cstheme="minorBidi"/>
              <w:noProof/>
              <w:kern w:val="2"/>
              <w:sz w:val="24"/>
              <w:szCs w:val="24"/>
              <w14:ligatures w14:val="standardContextual"/>
            </w:rPr>
          </w:pPr>
          <w:hyperlink w:anchor="_Toc230274738" w:history="1">
            <w:r w:rsidRPr="0018421A">
              <w:rPr>
                <w:rStyle w:val="Hiperpovezava"/>
                <w:noProof/>
              </w:rPr>
              <w:t>VZOREC POGODBE</w:t>
            </w:r>
            <w:r>
              <w:rPr>
                <w:noProof/>
                <w:webHidden/>
              </w:rPr>
              <w:tab/>
            </w:r>
            <w:r>
              <w:rPr>
                <w:noProof/>
                <w:webHidden/>
              </w:rPr>
              <w:fldChar w:fldCharType="begin"/>
            </w:r>
            <w:r>
              <w:rPr>
                <w:noProof/>
                <w:webHidden/>
              </w:rPr>
              <w:instrText xml:space="preserve"> PAGEREF _Toc230274738 \h </w:instrText>
            </w:r>
            <w:r>
              <w:rPr>
                <w:noProof/>
                <w:webHidden/>
              </w:rPr>
            </w:r>
            <w:r>
              <w:rPr>
                <w:noProof/>
                <w:webHidden/>
              </w:rPr>
              <w:fldChar w:fldCharType="separate"/>
            </w:r>
            <w:r w:rsidR="00513CE6">
              <w:rPr>
                <w:noProof/>
                <w:webHidden/>
              </w:rPr>
              <w:t>31</w:t>
            </w:r>
            <w:r>
              <w:rPr>
                <w:noProof/>
                <w:webHidden/>
              </w:rPr>
              <w:fldChar w:fldCharType="end"/>
            </w:r>
          </w:hyperlink>
        </w:p>
        <w:p w14:paraId="142E2A2E" w14:textId="4F8D7CCA" w:rsidR="00563575" w:rsidRDefault="00563575">
          <w:pPr>
            <w:pStyle w:val="Kazalovsebine2"/>
            <w:tabs>
              <w:tab w:val="right" w:leader="dot" w:pos="9062"/>
            </w:tabs>
            <w:rPr>
              <w:rFonts w:cstheme="minorBidi"/>
              <w:noProof/>
              <w:kern w:val="2"/>
              <w:sz w:val="24"/>
              <w:szCs w:val="24"/>
              <w14:ligatures w14:val="standardContextual"/>
            </w:rPr>
          </w:pPr>
          <w:hyperlink w:anchor="_Toc230274739" w:history="1">
            <w:r w:rsidRPr="0018421A">
              <w:rPr>
                <w:rStyle w:val="Hiperpovezava"/>
                <w:noProof/>
              </w:rPr>
              <w:t>OZNAČBA VLOGE</w:t>
            </w:r>
            <w:r>
              <w:rPr>
                <w:noProof/>
                <w:webHidden/>
              </w:rPr>
              <w:tab/>
            </w:r>
            <w:r>
              <w:rPr>
                <w:noProof/>
                <w:webHidden/>
              </w:rPr>
              <w:fldChar w:fldCharType="begin"/>
            </w:r>
            <w:r>
              <w:rPr>
                <w:noProof/>
                <w:webHidden/>
              </w:rPr>
              <w:instrText xml:space="preserve"> PAGEREF _Toc230274739 \h </w:instrText>
            </w:r>
            <w:r>
              <w:rPr>
                <w:noProof/>
                <w:webHidden/>
              </w:rPr>
            </w:r>
            <w:r>
              <w:rPr>
                <w:noProof/>
                <w:webHidden/>
              </w:rPr>
              <w:fldChar w:fldCharType="separate"/>
            </w:r>
            <w:r w:rsidR="00513CE6">
              <w:rPr>
                <w:noProof/>
                <w:webHidden/>
              </w:rPr>
              <w:t>41</w:t>
            </w:r>
            <w:r>
              <w:rPr>
                <w:noProof/>
                <w:webHidden/>
              </w:rPr>
              <w:fldChar w:fldCharType="end"/>
            </w:r>
          </w:hyperlink>
        </w:p>
        <w:p w14:paraId="7E4B21FD" w14:textId="44A8D4FE" w:rsidR="003374A3" w:rsidRDefault="003374A3">
          <w:r>
            <w:rPr>
              <w:b/>
              <w:bCs/>
            </w:rPr>
            <w:fldChar w:fldCharType="end"/>
          </w:r>
        </w:p>
      </w:sdtContent>
    </w:sdt>
    <w:p w14:paraId="39E5F979" w14:textId="77777777" w:rsidR="00600362" w:rsidRDefault="00600362" w:rsidP="00600362">
      <w:pPr>
        <w:spacing w:after="0"/>
        <w:rPr>
          <w:rFonts w:ascii="Arial" w:hAnsi="Arial" w:cs="Arial"/>
          <w:b/>
          <w:bCs/>
          <w:sz w:val="32"/>
          <w:szCs w:val="32"/>
        </w:rPr>
      </w:pPr>
    </w:p>
    <w:p w14:paraId="147B8F21" w14:textId="77777777" w:rsidR="00600362" w:rsidRDefault="00600362" w:rsidP="00600362">
      <w:pPr>
        <w:spacing w:after="0"/>
        <w:rPr>
          <w:rFonts w:ascii="Arial" w:hAnsi="Arial" w:cs="Arial"/>
          <w:b/>
          <w:bCs/>
          <w:sz w:val="32"/>
          <w:szCs w:val="32"/>
        </w:rPr>
      </w:pPr>
    </w:p>
    <w:p w14:paraId="0E4E16E3" w14:textId="77777777" w:rsidR="00600362" w:rsidRDefault="00600362" w:rsidP="00600362">
      <w:pPr>
        <w:spacing w:after="0"/>
        <w:rPr>
          <w:rFonts w:ascii="Arial" w:hAnsi="Arial" w:cs="Arial"/>
          <w:b/>
          <w:bCs/>
          <w:sz w:val="32"/>
          <w:szCs w:val="32"/>
        </w:rPr>
      </w:pPr>
    </w:p>
    <w:p w14:paraId="37C39A7F" w14:textId="77777777" w:rsidR="00600362" w:rsidRDefault="00600362" w:rsidP="00600362">
      <w:pPr>
        <w:spacing w:after="0"/>
        <w:rPr>
          <w:rFonts w:ascii="Arial" w:hAnsi="Arial" w:cs="Arial"/>
          <w:b/>
          <w:bCs/>
          <w:sz w:val="32"/>
          <w:szCs w:val="32"/>
        </w:rPr>
      </w:pPr>
    </w:p>
    <w:p w14:paraId="481CB35F" w14:textId="77777777" w:rsidR="00600362" w:rsidRDefault="00600362" w:rsidP="00600362">
      <w:pPr>
        <w:spacing w:after="0"/>
        <w:rPr>
          <w:rFonts w:ascii="Arial" w:hAnsi="Arial" w:cs="Arial"/>
          <w:b/>
          <w:bCs/>
          <w:sz w:val="32"/>
          <w:szCs w:val="32"/>
        </w:rPr>
      </w:pPr>
    </w:p>
    <w:p w14:paraId="561B4966" w14:textId="77777777" w:rsidR="00600362" w:rsidRDefault="00600362" w:rsidP="00600362">
      <w:pPr>
        <w:spacing w:after="0"/>
        <w:rPr>
          <w:rFonts w:ascii="Arial" w:hAnsi="Arial" w:cs="Arial"/>
          <w:b/>
          <w:bCs/>
          <w:sz w:val="32"/>
          <w:szCs w:val="32"/>
        </w:rPr>
      </w:pPr>
    </w:p>
    <w:p w14:paraId="5AFDF441" w14:textId="77777777" w:rsidR="00600362" w:rsidRDefault="00600362" w:rsidP="00600362">
      <w:pPr>
        <w:spacing w:after="0"/>
        <w:rPr>
          <w:rFonts w:ascii="Arial" w:hAnsi="Arial" w:cs="Arial"/>
          <w:b/>
          <w:bCs/>
          <w:sz w:val="32"/>
          <w:szCs w:val="32"/>
        </w:rPr>
      </w:pPr>
    </w:p>
    <w:p w14:paraId="4B677338" w14:textId="77777777" w:rsidR="00600362" w:rsidRDefault="00600362" w:rsidP="00600362">
      <w:pPr>
        <w:spacing w:after="0"/>
        <w:rPr>
          <w:rFonts w:ascii="Arial" w:hAnsi="Arial" w:cs="Arial"/>
          <w:b/>
          <w:bCs/>
          <w:sz w:val="32"/>
          <w:szCs w:val="32"/>
        </w:rPr>
      </w:pPr>
    </w:p>
    <w:p w14:paraId="7CC04F7B" w14:textId="77777777" w:rsidR="00600362" w:rsidRDefault="00600362" w:rsidP="00600362">
      <w:pPr>
        <w:spacing w:after="0"/>
        <w:rPr>
          <w:rFonts w:ascii="Arial" w:hAnsi="Arial" w:cs="Arial"/>
          <w:b/>
          <w:bCs/>
          <w:sz w:val="32"/>
          <w:szCs w:val="32"/>
        </w:rPr>
      </w:pPr>
    </w:p>
    <w:p w14:paraId="7D645D09" w14:textId="77777777" w:rsidR="00600362" w:rsidRDefault="00600362" w:rsidP="00600362">
      <w:pPr>
        <w:spacing w:after="0"/>
        <w:rPr>
          <w:rFonts w:ascii="Arial" w:hAnsi="Arial" w:cs="Arial"/>
          <w:b/>
          <w:bCs/>
          <w:sz w:val="32"/>
          <w:szCs w:val="32"/>
        </w:rPr>
      </w:pPr>
    </w:p>
    <w:p w14:paraId="01EFB777" w14:textId="77777777" w:rsidR="00600362" w:rsidRDefault="00600362" w:rsidP="00600362">
      <w:pPr>
        <w:spacing w:after="0"/>
        <w:rPr>
          <w:rFonts w:ascii="Arial" w:hAnsi="Arial" w:cs="Arial"/>
          <w:b/>
          <w:bCs/>
          <w:sz w:val="32"/>
          <w:szCs w:val="32"/>
        </w:rPr>
      </w:pPr>
    </w:p>
    <w:p w14:paraId="03FDBCBC" w14:textId="77777777" w:rsidR="00600362" w:rsidRDefault="00600362" w:rsidP="00600362">
      <w:pPr>
        <w:spacing w:after="0"/>
        <w:rPr>
          <w:rFonts w:ascii="Arial" w:hAnsi="Arial" w:cs="Arial"/>
          <w:b/>
          <w:bCs/>
          <w:sz w:val="32"/>
          <w:szCs w:val="32"/>
        </w:rPr>
      </w:pPr>
    </w:p>
    <w:p w14:paraId="46BCFE99" w14:textId="77777777" w:rsidR="00600362" w:rsidRDefault="00600362" w:rsidP="00600362">
      <w:pPr>
        <w:spacing w:after="0"/>
        <w:rPr>
          <w:rFonts w:ascii="Arial" w:hAnsi="Arial" w:cs="Arial"/>
          <w:b/>
          <w:bCs/>
          <w:sz w:val="32"/>
          <w:szCs w:val="32"/>
        </w:rPr>
      </w:pPr>
    </w:p>
    <w:tbl>
      <w:tblPr>
        <w:tblW w:w="9135" w:type="dxa"/>
        <w:jc w:val="right"/>
        <w:tblBorders>
          <w:bottom w:val="double" w:sz="18" w:space="0" w:color="auto"/>
        </w:tblBorders>
        <w:tblLayout w:type="fixed"/>
        <w:tblCellMar>
          <w:left w:w="70" w:type="dxa"/>
          <w:right w:w="70" w:type="dxa"/>
        </w:tblCellMar>
        <w:tblLook w:val="04A0" w:firstRow="1" w:lastRow="0" w:firstColumn="1" w:lastColumn="0" w:noHBand="0" w:noVBand="1"/>
      </w:tblPr>
      <w:tblGrid>
        <w:gridCol w:w="9135"/>
      </w:tblGrid>
      <w:tr w:rsidR="003374A3" w:rsidRPr="003374A3" w14:paraId="7DCB4578" w14:textId="77777777" w:rsidTr="003374A3">
        <w:trPr>
          <w:jc w:val="right"/>
        </w:trPr>
        <w:tc>
          <w:tcPr>
            <w:tcW w:w="9135" w:type="dxa"/>
            <w:tcBorders>
              <w:top w:val="nil"/>
              <w:left w:val="nil"/>
              <w:bottom w:val="double" w:sz="18" w:space="0" w:color="auto"/>
              <w:right w:val="nil"/>
            </w:tcBorders>
            <w:shd w:val="pct20" w:color="auto" w:fill="auto"/>
            <w:hideMark/>
          </w:tcPr>
          <w:p w14:paraId="080D3588" w14:textId="42D46628" w:rsidR="003374A3" w:rsidRPr="003374A3" w:rsidRDefault="003374A3" w:rsidP="003374A3">
            <w:pPr>
              <w:pStyle w:val="Naslov2"/>
            </w:pPr>
            <w:bookmarkStart w:id="0" w:name="_Toc230274723"/>
            <w:r w:rsidRPr="003374A3">
              <w:lastRenderedPageBreak/>
              <w:t>VSEBINA JAVNEGA RAZPISA</w:t>
            </w:r>
            <w:bookmarkEnd w:id="0"/>
          </w:p>
        </w:tc>
      </w:tr>
    </w:tbl>
    <w:p w14:paraId="52E434FA" w14:textId="77777777" w:rsidR="00600362" w:rsidRDefault="00600362" w:rsidP="00600362">
      <w:pPr>
        <w:spacing w:after="0"/>
        <w:rPr>
          <w:rFonts w:ascii="Arial" w:hAnsi="Arial" w:cs="Arial"/>
          <w:b/>
          <w:bCs/>
          <w:sz w:val="32"/>
          <w:szCs w:val="32"/>
        </w:rPr>
      </w:pPr>
    </w:p>
    <w:p w14:paraId="33ED4727" w14:textId="5552A77F" w:rsidR="00EE0A09" w:rsidRPr="00EE0A09" w:rsidRDefault="00EE0A09" w:rsidP="00EE0A09">
      <w:pPr>
        <w:jc w:val="both"/>
        <w:rPr>
          <w:rFonts w:ascii="Arial" w:hAnsi="Arial" w:cs="Arial"/>
          <w:sz w:val="20"/>
          <w:szCs w:val="20"/>
        </w:rPr>
      </w:pPr>
      <w:r w:rsidRPr="00EE0A09">
        <w:rPr>
          <w:rFonts w:ascii="Arial" w:hAnsi="Arial" w:cs="Arial"/>
          <w:sz w:val="20"/>
          <w:szCs w:val="20"/>
        </w:rPr>
        <w:t xml:space="preserve">Namen javnega razpisa je podelitev </w:t>
      </w:r>
      <w:r w:rsidR="00993886" w:rsidRPr="00EE0A09">
        <w:rPr>
          <w:rFonts w:ascii="Arial" w:hAnsi="Arial" w:cs="Arial"/>
          <w:sz w:val="20"/>
          <w:szCs w:val="20"/>
        </w:rPr>
        <w:t>javn</w:t>
      </w:r>
      <w:r w:rsidR="00993886">
        <w:rPr>
          <w:rFonts w:ascii="Arial" w:hAnsi="Arial" w:cs="Arial"/>
          <w:sz w:val="20"/>
          <w:szCs w:val="20"/>
        </w:rPr>
        <w:t xml:space="preserve">ih </w:t>
      </w:r>
      <w:r w:rsidRPr="00EE0A09">
        <w:rPr>
          <w:rFonts w:ascii="Arial" w:hAnsi="Arial" w:cs="Arial"/>
          <w:sz w:val="20"/>
          <w:szCs w:val="20"/>
        </w:rPr>
        <w:t xml:space="preserve">pooblastil pravni osebi javnega ali zasebnega prava za izvajanje nalog, povezanih z uporabo jezika gluhoslepih. </w:t>
      </w:r>
      <w:r w:rsidR="00993886" w:rsidRPr="00EE0A09">
        <w:rPr>
          <w:rFonts w:ascii="Arial" w:hAnsi="Arial" w:cs="Arial"/>
          <w:sz w:val="20"/>
          <w:szCs w:val="20"/>
        </w:rPr>
        <w:t>Javn</w:t>
      </w:r>
      <w:r w:rsidR="00993886">
        <w:rPr>
          <w:rFonts w:ascii="Arial" w:hAnsi="Arial" w:cs="Arial"/>
          <w:sz w:val="20"/>
          <w:szCs w:val="20"/>
        </w:rPr>
        <w:t>a</w:t>
      </w:r>
      <w:r w:rsidR="00993886" w:rsidRPr="00EE0A09">
        <w:rPr>
          <w:rFonts w:ascii="Arial" w:hAnsi="Arial" w:cs="Arial"/>
          <w:sz w:val="20"/>
          <w:szCs w:val="20"/>
        </w:rPr>
        <w:t xml:space="preserve"> pooblastil</w:t>
      </w:r>
      <w:r w:rsidR="00993886">
        <w:rPr>
          <w:rFonts w:ascii="Arial" w:hAnsi="Arial" w:cs="Arial"/>
          <w:sz w:val="20"/>
          <w:szCs w:val="20"/>
        </w:rPr>
        <w:t>a</w:t>
      </w:r>
      <w:r w:rsidR="00993886" w:rsidRPr="00EE0A09">
        <w:rPr>
          <w:rFonts w:ascii="Arial" w:hAnsi="Arial" w:cs="Arial"/>
          <w:sz w:val="20"/>
          <w:szCs w:val="20"/>
        </w:rPr>
        <w:t xml:space="preserve"> </w:t>
      </w:r>
      <w:r w:rsidRPr="00EE0A09">
        <w:rPr>
          <w:rFonts w:ascii="Arial" w:hAnsi="Arial" w:cs="Arial"/>
          <w:sz w:val="20"/>
          <w:szCs w:val="20"/>
        </w:rPr>
        <w:t>se izbranemu kandidatu za nosilca javn</w:t>
      </w:r>
      <w:r w:rsidR="000A4529">
        <w:rPr>
          <w:rFonts w:ascii="Arial" w:hAnsi="Arial" w:cs="Arial"/>
          <w:sz w:val="20"/>
          <w:szCs w:val="20"/>
        </w:rPr>
        <w:t>ih</w:t>
      </w:r>
      <w:r w:rsidRPr="00EE0A09">
        <w:rPr>
          <w:rFonts w:ascii="Arial" w:hAnsi="Arial" w:cs="Arial"/>
          <w:sz w:val="20"/>
          <w:szCs w:val="20"/>
        </w:rPr>
        <w:t xml:space="preserve"> pooblastil podeli</w:t>
      </w:r>
      <w:r w:rsidR="00993886">
        <w:rPr>
          <w:rFonts w:ascii="Arial" w:hAnsi="Arial" w:cs="Arial"/>
          <w:sz w:val="20"/>
          <w:szCs w:val="20"/>
        </w:rPr>
        <w:t>jo</w:t>
      </w:r>
      <w:r w:rsidRPr="00EE0A09">
        <w:rPr>
          <w:rFonts w:ascii="Arial" w:hAnsi="Arial" w:cs="Arial"/>
          <w:sz w:val="20"/>
          <w:szCs w:val="20"/>
        </w:rPr>
        <w:t xml:space="preserve"> za obdobje desetih let za izvajanje nalog iz četrtega </w:t>
      </w:r>
      <w:r w:rsidR="000A4529">
        <w:rPr>
          <w:rFonts w:ascii="Arial" w:hAnsi="Arial" w:cs="Arial"/>
          <w:sz w:val="20"/>
          <w:szCs w:val="20"/>
        </w:rPr>
        <w:t xml:space="preserve">odstavka </w:t>
      </w:r>
      <w:r w:rsidRPr="00EE0A09">
        <w:rPr>
          <w:rFonts w:ascii="Arial" w:hAnsi="Arial" w:cs="Arial"/>
          <w:sz w:val="20"/>
          <w:szCs w:val="20"/>
        </w:rPr>
        <w:t>v povezavi s petim odstavkom 22. člena Zakona o uporabi jezika gluhoslepih (Uradni list RS, št. 85/25; v nadaljnjem besedilu: ZUJG)</w:t>
      </w:r>
      <w:r w:rsidR="000A4529">
        <w:rPr>
          <w:rFonts w:ascii="Arial" w:hAnsi="Arial" w:cs="Arial"/>
          <w:sz w:val="20"/>
          <w:szCs w:val="20"/>
        </w:rPr>
        <w:t>, in sicer od 1. 1. 2027 do 31. 12. 2036</w:t>
      </w:r>
      <w:r>
        <w:rPr>
          <w:rFonts w:ascii="Arial" w:hAnsi="Arial" w:cs="Arial"/>
          <w:sz w:val="20"/>
          <w:szCs w:val="20"/>
        </w:rPr>
        <w:t>.</w:t>
      </w:r>
    </w:p>
    <w:p w14:paraId="17931D48" w14:textId="30CF84F3" w:rsidR="00EE0A09" w:rsidRPr="00EE0A09" w:rsidRDefault="00EE0A09" w:rsidP="00EE0A09">
      <w:pPr>
        <w:jc w:val="both"/>
        <w:rPr>
          <w:rFonts w:ascii="Arial" w:hAnsi="Arial" w:cs="Arial"/>
          <w:sz w:val="20"/>
          <w:szCs w:val="20"/>
        </w:rPr>
      </w:pPr>
      <w:r w:rsidRPr="00EE0A09">
        <w:rPr>
          <w:rFonts w:ascii="Arial" w:hAnsi="Arial" w:cs="Arial"/>
          <w:sz w:val="20"/>
          <w:szCs w:val="20"/>
        </w:rPr>
        <w:t>Nosilec javnih pooblastil opravlja naslednje naloge:</w:t>
      </w:r>
    </w:p>
    <w:p w14:paraId="01D714F3" w14:textId="3C8C4F83" w:rsidR="00EE0A09" w:rsidRPr="00EE0A09" w:rsidRDefault="00EE0A09" w:rsidP="00EE0A09">
      <w:pPr>
        <w:spacing w:after="0"/>
        <w:rPr>
          <w:rFonts w:ascii="Arial" w:hAnsi="Arial" w:cs="Arial"/>
          <w:sz w:val="20"/>
          <w:szCs w:val="20"/>
        </w:rPr>
      </w:pPr>
      <w:r w:rsidRPr="00EE0A09">
        <w:rPr>
          <w:rFonts w:ascii="Arial" w:hAnsi="Arial" w:cs="Arial"/>
          <w:sz w:val="20"/>
          <w:szCs w:val="20"/>
        </w:rPr>
        <w:t>1. vodi listo tolmačev;</w:t>
      </w:r>
    </w:p>
    <w:p w14:paraId="334B4DD3" w14:textId="77777777" w:rsidR="00EE0A09" w:rsidRPr="00EE0A09" w:rsidRDefault="00EE0A09" w:rsidP="00EE0A09">
      <w:pPr>
        <w:spacing w:after="0"/>
        <w:rPr>
          <w:rFonts w:ascii="Arial" w:hAnsi="Arial" w:cs="Arial"/>
          <w:sz w:val="20"/>
          <w:szCs w:val="20"/>
        </w:rPr>
      </w:pPr>
      <w:r w:rsidRPr="00EE0A09">
        <w:rPr>
          <w:rFonts w:ascii="Arial" w:hAnsi="Arial" w:cs="Arial"/>
          <w:sz w:val="20"/>
          <w:szCs w:val="20"/>
        </w:rPr>
        <w:t>2. zagotavlja pokrivanje potreb po tolmačih na ozemlju celotne države;</w:t>
      </w:r>
    </w:p>
    <w:p w14:paraId="6AF55D30" w14:textId="77777777" w:rsidR="00EE0A09" w:rsidRPr="00EE0A09" w:rsidRDefault="00EE0A09" w:rsidP="00EE0A09">
      <w:pPr>
        <w:spacing w:after="0"/>
        <w:rPr>
          <w:rFonts w:ascii="Arial" w:hAnsi="Arial" w:cs="Arial"/>
          <w:sz w:val="20"/>
          <w:szCs w:val="20"/>
        </w:rPr>
      </w:pPr>
      <w:r w:rsidRPr="00EE0A09">
        <w:rPr>
          <w:rFonts w:ascii="Arial" w:hAnsi="Arial" w:cs="Arial"/>
          <w:sz w:val="20"/>
          <w:szCs w:val="20"/>
        </w:rPr>
        <w:t>3. sodeluje v Svetu za jezik gluhoslepih in zanj opravlja strokovna, administrativna in tehnična dela;</w:t>
      </w:r>
    </w:p>
    <w:p w14:paraId="6F3F0EE1" w14:textId="04B196A9" w:rsidR="00EE0A09" w:rsidRPr="00EE0A09" w:rsidRDefault="00EE0A09" w:rsidP="00EE0A09">
      <w:pPr>
        <w:spacing w:after="0"/>
        <w:rPr>
          <w:rFonts w:ascii="Arial" w:hAnsi="Arial" w:cs="Arial"/>
          <w:sz w:val="20"/>
          <w:szCs w:val="20"/>
        </w:rPr>
      </w:pPr>
      <w:r>
        <w:rPr>
          <w:rFonts w:ascii="Arial" w:hAnsi="Arial" w:cs="Arial"/>
          <w:sz w:val="20"/>
          <w:szCs w:val="20"/>
        </w:rPr>
        <w:t>4</w:t>
      </w:r>
      <w:r w:rsidRPr="00EE0A09">
        <w:rPr>
          <w:rFonts w:ascii="Arial" w:hAnsi="Arial" w:cs="Arial"/>
          <w:sz w:val="20"/>
          <w:szCs w:val="20"/>
        </w:rPr>
        <w:t>. koordinira delo tolmačev;</w:t>
      </w:r>
    </w:p>
    <w:p w14:paraId="612AB849" w14:textId="54BE31C6" w:rsidR="00EE0A09" w:rsidRPr="00EE0A09" w:rsidRDefault="00EE0A09" w:rsidP="00EE0A09">
      <w:pPr>
        <w:spacing w:after="0"/>
        <w:rPr>
          <w:rFonts w:ascii="Arial" w:hAnsi="Arial" w:cs="Arial"/>
          <w:sz w:val="20"/>
          <w:szCs w:val="20"/>
        </w:rPr>
      </w:pPr>
      <w:r>
        <w:rPr>
          <w:rFonts w:ascii="Arial" w:hAnsi="Arial" w:cs="Arial"/>
          <w:sz w:val="20"/>
          <w:szCs w:val="20"/>
        </w:rPr>
        <w:t>5</w:t>
      </w:r>
      <w:r w:rsidRPr="00EE0A09">
        <w:rPr>
          <w:rFonts w:ascii="Arial" w:hAnsi="Arial" w:cs="Arial"/>
          <w:sz w:val="20"/>
          <w:szCs w:val="20"/>
        </w:rPr>
        <w:t>. vodi evidenco opravljenih storitev tolmačenja;</w:t>
      </w:r>
    </w:p>
    <w:p w14:paraId="3EECADBF" w14:textId="60F3DBF0" w:rsidR="00EE0A09" w:rsidRPr="00EE0A09" w:rsidRDefault="00EE0A09" w:rsidP="00EE0A09">
      <w:pPr>
        <w:spacing w:after="0"/>
        <w:rPr>
          <w:rFonts w:ascii="Arial" w:hAnsi="Arial" w:cs="Arial"/>
          <w:sz w:val="20"/>
          <w:szCs w:val="20"/>
        </w:rPr>
      </w:pPr>
      <w:r>
        <w:rPr>
          <w:rFonts w:ascii="Arial" w:hAnsi="Arial" w:cs="Arial"/>
          <w:sz w:val="20"/>
          <w:szCs w:val="20"/>
        </w:rPr>
        <w:t>6</w:t>
      </w:r>
      <w:r w:rsidRPr="00EE0A09">
        <w:rPr>
          <w:rFonts w:ascii="Arial" w:hAnsi="Arial" w:cs="Arial"/>
          <w:sz w:val="20"/>
          <w:szCs w:val="20"/>
        </w:rPr>
        <w:t xml:space="preserve">. sprejme splošni akt iz 20. in 21. člena </w:t>
      </w:r>
      <w:r>
        <w:rPr>
          <w:rFonts w:ascii="Arial" w:hAnsi="Arial" w:cs="Arial"/>
          <w:sz w:val="20"/>
          <w:szCs w:val="20"/>
        </w:rPr>
        <w:t>ZUJG in</w:t>
      </w:r>
    </w:p>
    <w:p w14:paraId="18D26170" w14:textId="7BDE3217" w:rsidR="00EE0A09" w:rsidRDefault="00EE0A09" w:rsidP="00EE0A09">
      <w:pPr>
        <w:spacing w:after="0"/>
        <w:rPr>
          <w:rFonts w:ascii="Arial" w:hAnsi="Arial" w:cs="Arial"/>
          <w:sz w:val="20"/>
          <w:szCs w:val="20"/>
        </w:rPr>
      </w:pPr>
      <w:r>
        <w:rPr>
          <w:rFonts w:ascii="Arial" w:hAnsi="Arial" w:cs="Arial"/>
          <w:sz w:val="20"/>
          <w:szCs w:val="20"/>
        </w:rPr>
        <w:t>7</w:t>
      </w:r>
      <w:r w:rsidRPr="00EE0A09">
        <w:rPr>
          <w:rFonts w:ascii="Arial" w:hAnsi="Arial" w:cs="Arial"/>
          <w:sz w:val="20"/>
          <w:szCs w:val="20"/>
        </w:rPr>
        <w:t>. organizira tečaje učenja jezika gluhoslepih za osebne asistente.</w:t>
      </w:r>
    </w:p>
    <w:p w14:paraId="5898A164" w14:textId="77777777" w:rsidR="000A4529" w:rsidRDefault="000A4529" w:rsidP="00EE0A09">
      <w:pPr>
        <w:spacing w:after="0"/>
        <w:rPr>
          <w:rFonts w:ascii="Arial" w:hAnsi="Arial" w:cs="Arial"/>
          <w:sz w:val="20"/>
          <w:szCs w:val="20"/>
        </w:rPr>
      </w:pPr>
    </w:p>
    <w:p w14:paraId="76AF875F" w14:textId="7789C84F" w:rsidR="000A4529" w:rsidRDefault="000A4529" w:rsidP="00EE0A09">
      <w:pPr>
        <w:spacing w:after="0"/>
        <w:rPr>
          <w:rFonts w:ascii="Arial" w:hAnsi="Arial" w:cs="Arial"/>
          <w:sz w:val="20"/>
          <w:szCs w:val="20"/>
        </w:rPr>
      </w:pPr>
      <w:r>
        <w:rPr>
          <w:rFonts w:ascii="Arial" w:hAnsi="Arial" w:cs="Arial"/>
          <w:sz w:val="20"/>
          <w:szCs w:val="20"/>
        </w:rPr>
        <w:t>N</w:t>
      </w:r>
      <w:r w:rsidRPr="00EE0A09">
        <w:rPr>
          <w:rFonts w:ascii="Arial" w:hAnsi="Arial" w:cs="Arial"/>
          <w:sz w:val="20"/>
          <w:szCs w:val="20"/>
        </w:rPr>
        <w:t>aloge</w:t>
      </w:r>
      <w:r>
        <w:rPr>
          <w:rFonts w:ascii="Arial" w:hAnsi="Arial" w:cs="Arial"/>
          <w:sz w:val="20"/>
          <w:szCs w:val="20"/>
        </w:rPr>
        <w:t xml:space="preserve"> so podrobneje opredeljene z javnim razpisom.</w:t>
      </w:r>
    </w:p>
    <w:p w14:paraId="6B00C16E" w14:textId="77777777" w:rsidR="000A4529" w:rsidRDefault="000A4529" w:rsidP="00EE0A09">
      <w:pPr>
        <w:spacing w:after="0"/>
        <w:rPr>
          <w:rFonts w:ascii="Arial" w:hAnsi="Arial" w:cs="Arial"/>
          <w:sz w:val="20"/>
          <w:szCs w:val="20"/>
        </w:rPr>
      </w:pPr>
    </w:p>
    <w:p w14:paraId="62DBD951" w14:textId="56FCE8C7" w:rsidR="000A4529" w:rsidRPr="00EE0A09" w:rsidRDefault="000A4529" w:rsidP="00EE0A09">
      <w:pPr>
        <w:spacing w:after="0"/>
        <w:rPr>
          <w:rFonts w:ascii="Arial" w:hAnsi="Arial" w:cs="Arial"/>
          <w:sz w:val="20"/>
          <w:szCs w:val="20"/>
        </w:rPr>
      </w:pPr>
      <w:r>
        <w:rPr>
          <w:rFonts w:ascii="Arial" w:hAnsi="Arial" w:cs="Arial"/>
          <w:sz w:val="20"/>
          <w:szCs w:val="20"/>
        </w:rPr>
        <w:t>Z izbranim kandidatom za nosilca javnih pooblastil se sklene desetletna pogodba, vsako leto pa tudi letna pogodba o financiranju.</w:t>
      </w:r>
    </w:p>
    <w:p w14:paraId="0618B2E4" w14:textId="77777777" w:rsidR="00600362" w:rsidRDefault="00600362" w:rsidP="00600362">
      <w:pPr>
        <w:spacing w:after="0"/>
        <w:rPr>
          <w:rFonts w:ascii="Arial" w:hAnsi="Arial" w:cs="Arial"/>
          <w:b/>
          <w:bCs/>
          <w:sz w:val="32"/>
          <w:szCs w:val="32"/>
        </w:rPr>
      </w:pPr>
    </w:p>
    <w:p w14:paraId="0532D493" w14:textId="70C44133" w:rsidR="00600362" w:rsidRPr="00EE0A09" w:rsidRDefault="00600362" w:rsidP="00600362">
      <w:pPr>
        <w:pStyle w:val="Default"/>
        <w:jc w:val="both"/>
        <w:rPr>
          <w:b/>
          <w:bCs/>
          <w:i/>
          <w:iCs/>
          <w:sz w:val="20"/>
          <w:szCs w:val="20"/>
          <w:u w:val="single"/>
        </w:rPr>
      </w:pPr>
      <w:r w:rsidRPr="00EE0A09">
        <w:rPr>
          <w:b/>
          <w:bCs/>
          <w:i/>
          <w:iCs/>
          <w:sz w:val="20"/>
          <w:szCs w:val="20"/>
          <w:u w:val="single"/>
        </w:rPr>
        <w:t>POMEMBNO</w:t>
      </w:r>
    </w:p>
    <w:p w14:paraId="643C61C6" w14:textId="77777777" w:rsidR="00600362" w:rsidRDefault="00600362" w:rsidP="00600362">
      <w:pPr>
        <w:pStyle w:val="Default"/>
        <w:jc w:val="both"/>
        <w:rPr>
          <w:b/>
          <w:bCs/>
          <w:sz w:val="20"/>
          <w:szCs w:val="20"/>
        </w:rPr>
      </w:pPr>
    </w:p>
    <w:p w14:paraId="3B6AE121" w14:textId="77777777" w:rsidR="00EE0A09" w:rsidRDefault="00EE0A09" w:rsidP="00600362">
      <w:pPr>
        <w:pStyle w:val="Default"/>
        <w:jc w:val="both"/>
        <w:rPr>
          <w:b/>
          <w:bCs/>
          <w:sz w:val="20"/>
          <w:szCs w:val="20"/>
        </w:rPr>
      </w:pPr>
    </w:p>
    <w:p w14:paraId="72F9643A" w14:textId="77777777" w:rsidR="00600362" w:rsidRDefault="00600362" w:rsidP="00EE0A09">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sz w:val="20"/>
          <w:szCs w:val="20"/>
        </w:rPr>
      </w:pPr>
    </w:p>
    <w:p w14:paraId="7D74DAD2" w14:textId="0A11B43E" w:rsidR="00600362" w:rsidRPr="00600362" w:rsidRDefault="00600362" w:rsidP="00EE0A09">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sidRPr="00600362">
        <w:rPr>
          <w:b/>
          <w:bCs/>
          <w:sz w:val="20"/>
          <w:szCs w:val="20"/>
        </w:rPr>
        <w:t xml:space="preserve">NAVODILO: </w:t>
      </w:r>
    </w:p>
    <w:p w14:paraId="60D07C4C" w14:textId="77777777" w:rsidR="00600362" w:rsidRPr="00600362" w:rsidRDefault="00600362" w:rsidP="00EE0A09">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sz w:val="20"/>
          <w:szCs w:val="20"/>
        </w:rPr>
      </w:pPr>
    </w:p>
    <w:p w14:paraId="06FBAE2B" w14:textId="2E8D102C" w:rsidR="00600362" w:rsidRPr="00600362" w:rsidRDefault="00600362" w:rsidP="00EE0A09">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sidRPr="00600362">
        <w:rPr>
          <w:b/>
          <w:bCs/>
          <w:sz w:val="20"/>
          <w:szCs w:val="20"/>
        </w:rPr>
        <w:t xml:space="preserve">Obvezno izpolnite </w:t>
      </w:r>
      <w:r w:rsidR="00D31DC0">
        <w:rPr>
          <w:b/>
          <w:bCs/>
          <w:sz w:val="20"/>
          <w:szCs w:val="20"/>
        </w:rPr>
        <w:t xml:space="preserve">prijavni obrazec in </w:t>
      </w:r>
      <w:r w:rsidRPr="00600362">
        <w:rPr>
          <w:b/>
          <w:bCs/>
          <w:sz w:val="20"/>
          <w:szCs w:val="20"/>
        </w:rPr>
        <w:t xml:space="preserve">vse </w:t>
      </w:r>
      <w:r w:rsidR="00EE0A09">
        <w:rPr>
          <w:b/>
          <w:bCs/>
          <w:sz w:val="20"/>
          <w:szCs w:val="20"/>
        </w:rPr>
        <w:t xml:space="preserve">zahtevane priloge iz razpisne dokumentacije ter </w:t>
      </w:r>
      <w:r w:rsidR="00D31DC0">
        <w:rPr>
          <w:b/>
          <w:bCs/>
          <w:sz w:val="20"/>
          <w:szCs w:val="20"/>
        </w:rPr>
        <w:t xml:space="preserve">jim </w:t>
      </w:r>
      <w:r w:rsidR="00EE0A09">
        <w:rPr>
          <w:b/>
          <w:bCs/>
          <w:sz w:val="20"/>
          <w:szCs w:val="20"/>
        </w:rPr>
        <w:t>priložite spremljajoča dokazila.</w:t>
      </w:r>
      <w:r w:rsidRPr="00600362">
        <w:rPr>
          <w:b/>
          <w:bCs/>
          <w:sz w:val="20"/>
          <w:szCs w:val="20"/>
        </w:rPr>
        <w:t xml:space="preserve"> </w:t>
      </w:r>
    </w:p>
    <w:p w14:paraId="0447F821" w14:textId="77777777" w:rsidR="00600362" w:rsidRPr="00600362" w:rsidRDefault="00600362" w:rsidP="00EE0A09">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sz w:val="20"/>
          <w:szCs w:val="20"/>
        </w:rPr>
      </w:pPr>
    </w:p>
    <w:p w14:paraId="3AC09024" w14:textId="7D52CCC9" w:rsidR="00EE0A09" w:rsidRDefault="00D31DC0" w:rsidP="00EE0A09">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sz w:val="20"/>
          <w:szCs w:val="20"/>
        </w:rPr>
      </w:pPr>
      <w:r>
        <w:rPr>
          <w:b/>
          <w:bCs/>
          <w:sz w:val="20"/>
          <w:szCs w:val="20"/>
        </w:rPr>
        <w:t>Priloge i</w:t>
      </w:r>
      <w:r w:rsidR="00600362" w:rsidRPr="00600362">
        <w:rPr>
          <w:b/>
          <w:bCs/>
          <w:sz w:val="20"/>
          <w:szCs w:val="20"/>
        </w:rPr>
        <w:t>zpolnjujte kratko in natančno ter samo v obsegu, kot ga dopušča obrazec</w:t>
      </w:r>
      <w:r w:rsidR="00EE0A09">
        <w:rPr>
          <w:b/>
          <w:bCs/>
          <w:sz w:val="20"/>
          <w:szCs w:val="20"/>
        </w:rPr>
        <w:t xml:space="preserve"> iz priloge. Dokazila</w:t>
      </w:r>
      <w:r w:rsidR="00600362" w:rsidRPr="00600362">
        <w:rPr>
          <w:b/>
          <w:bCs/>
          <w:sz w:val="20"/>
          <w:szCs w:val="20"/>
        </w:rPr>
        <w:t>, ki niso zahtevan</w:t>
      </w:r>
      <w:r w:rsidR="00EE0A09">
        <w:rPr>
          <w:b/>
          <w:bCs/>
          <w:sz w:val="20"/>
          <w:szCs w:val="20"/>
        </w:rPr>
        <w:t>a</w:t>
      </w:r>
      <w:r w:rsidR="00600362" w:rsidRPr="00600362">
        <w:rPr>
          <w:b/>
          <w:bCs/>
          <w:sz w:val="20"/>
          <w:szCs w:val="20"/>
        </w:rPr>
        <w:t>, ne bo</w:t>
      </w:r>
      <w:r w:rsidR="00EE0A09">
        <w:rPr>
          <w:b/>
          <w:bCs/>
          <w:sz w:val="20"/>
          <w:szCs w:val="20"/>
        </w:rPr>
        <w:t>d</w:t>
      </w:r>
      <w:r w:rsidR="00600362" w:rsidRPr="00600362">
        <w:rPr>
          <w:b/>
          <w:bCs/>
          <w:sz w:val="20"/>
          <w:szCs w:val="20"/>
        </w:rPr>
        <w:t>o upošteva</w:t>
      </w:r>
      <w:r w:rsidR="00EE0A09">
        <w:rPr>
          <w:b/>
          <w:bCs/>
          <w:sz w:val="20"/>
          <w:szCs w:val="20"/>
        </w:rPr>
        <w:t xml:space="preserve">na. </w:t>
      </w:r>
      <w:r w:rsidR="00600362" w:rsidRPr="00600362">
        <w:rPr>
          <w:b/>
          <w:bCs/>
          <w:sz w:val="20"/>
          <w:szCs w:val="20"/>
        </w:rPr>
        <w:t xml:space="preserve"> </w:t>
      </w:r>
    </w:p>
    <w:p w14:paraId="60CDA751" w14:textId="77777777" w:rsidR="00EE0A09" w:rsidRDefault="00EE0A09" w:rsidP="00EE0A09">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sz w:val="20"/>
          <w:szCs w:val="20"/>
        </w:rPr>
      </w:pPr>
    </w:p>
    <w:p w14:paraId="4712F629" w14:textId="6A09E9D0" w:rsidR="00467ADA" w:rsidRDefault="00EE0A09" w:rsidP="00EE0A09">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sz w:val="20"/>
          <w:szCs w:val="20"/>
        </w:rPr>
      </w:pPr>
      <w:r>
        <w:rPr>
          <w:b/>
          <w:bCs/>
          <w:sz w:val="20"/>
          <w:szCs w:val="20"/>
        </w:rPr>
        <w:t>Vsa dokazila ustrezno številčno označit</w:t>
      </w:r>
      <w:r w:rsidR="000A4529">
        <w:rPr>
          <w:b/>
          <w:bCs/>
          <w:sz w:val="20"/>
          <w:szCs w:val="20"/>
        </w:rPr>
        <w:t>e</w:t>
      </w:r>
      <w:r>
        <w:rPr>
          <w:b/>
          <w:bCs/>
          <w:sz w:val="20"/>
          <w:szCs w:val="20"/>
        </w:rPr>
        <w:t xml:space="preserve">. </w:t>
      </w:r>
      <w:r w:rsidR="00600362" w:rsidRPr="00600362">
        <w:rPr>
          <w:b/>
          <w:bCs/>
          <w:sz w:val="20"/>
          <w:szCs w:val="20"/>
        </w:rPr>
        <w:t xml:space="preserve">Za vsa zahtevana dokazila zadoščajo fotokopije dokumentov. </w:t>
      </w:r>
    </w:p>
    <w:p w14:paraId="1B38BEFB" w14:textId="77777777" w:rsidR="00EE0A09" w:rsidRDefault="00EE0A09" w:rsidP="00EE0A0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Arial" w:hAnsi="Arial" w:cs="Arial"/>
          <w:b/>
          <w:bCs/>
          <w:sz w:val="20"/>
          <w:szCs w:val="20"/>
        </w:rPr>
      </w:pPr>
    </w:p>
    <w:p w14:paraId="22679B2C" w14:textId="6EBAF92F" w:rsidR="00EE0A09" w:rsidRDefault="00EE0A09" w:rsidP="00EE0A0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Arial" w:hAnsi="Arial" w:cs="Arial"/>
          <w:b/>
          <w:bCs/>
          <w:sz w:val="32"/>
          <w:szCs w:val="32"/>
        </w:rPr>
        <w:sectPr w:rsidR="00EE0A09">
          <w:headerReference w:type="default" r:id="rId10"/>
          <w:pgSz w:w="11906" w:h="16838"/>
          <w:pgMar w:top="1417" w:right="1417" w:bottom="1417" w:left="1417" w:header="708" w:footer="708" w:gutter="0"/>
          <w:cols w:space="708"/>
          <w:docGrid w:linePitch="360"/>
        </w:sectPr>
      </w:pPr>
    </w:p>
    <w:tbl>
      <w:tblPr>
        <w:tblW w:w="9135" w:type="dxa"/>
        <w:jc w:val="right"/>
        <w:tblBorders>
          <w:bottom w:val="double" w:sz="18" w:space="0" w:color="auto"/>
        </w:tblBorders>
        <w:tblLayout w:type="fixed"/>
        <w:tblCellMar>
          <w:left w:w="70" w:type="dxa"/>
          <w:right w:w="70" w:type="dxa"/>
        </w:tblCellMar>
        <w:tblLook w:val="04A0" w:firstRow="1" w:lastRow="0" w:firstColumn="1" w:lastColumn="0" w:noHBand="0" w:noVBand="1"/>
      </w:tblPr>
      <w:tblGrid>
        <w:gridCol w:w="9135"/>
      </w:tblGrid>
      <w:tr w:rsidR="00D011CB" w:rsidRPr="003374A3" w14:paraId="19F6EFE6" w14:textId="77777777" w:rsidTr="003374A3">
        <w:trPr>
          <w:jc w:val="right"/>
        </w:trPr>
        <w:tc>
          <w:tcPr>
            <w:tcW w:w="9142" w:type="dxa"/>
            <w:tcBorders>
              <w:top w:val="nil"/>
              <w:left w:val="nil"/>
              <w:bottom w:val="double" w:sz="18" w:space="0" w:color="auto"/>
              <w:right w:val="nil"/>
            </w:tcBorders>
            <w:shd w:val="pct20" w:color="auto" w:fill="auto"/>
            <w:hideMark/>
          </w:tcPr>
          <w:p w14:paraId="58002E24" w14:textId="25EE422C" w:rsidR="00D011CB" w:rsidRPr="003374A3" w:rsidRDefault="001C2474" w:rsidP="003374A3">
            <w:pPr>
              <w:pStyle w:val="Naslov2"/>
            </w:pPr>
            <w:bookmarkStart w:id="1" w:name="_Toc230274724"/>
            <w:r w:rsidRPr="003374A3">
              <w:lastRenderedPageBreak/>
              <w:t>PRIJAVNI OBRAZEC</w:t>
            </w:r>
            <w:bookmarkEnd w:id="1"/>
            <w:r w:rsidRPr="003374A3">
              <w:t xml:space="preserve"> </w:t>
            </w:r>
          </w:p>
        </w:tc>
      </w:tr>
    </w:tbl>
    <w:p w14:paraId="28D31D1E" w14:textId="77777777" w:rsidR="00D011CB" w:rsidRDefault="00D011CB" w:rsidP="002A490B">
      <w:pPr>
        <w:jc w:val="center"/>
        <w:rPr>
          <w:rFonts w:ascii="Arial" w:hAnsi="Arial" w:cs="Arial"/>
          <w:b/>
          <w:bCs/>
        </w:rPr>
      </w:pPr>
    </w:p>
    <w:p w14:paraId="7C1D84CD" w14:textId="4D714396" w:rsidR="00632408" w:rsidRPr="00D011CB" w:rsidRDefault="00D011CB" w:rsidP="002A490B">
      <w:pPr>
        <w:jc w:val="center"/>
        <w:rPr>
          <w:rFonts w:ascii="Arial" w:hAnsi="Arial" w:cs="Arial"/>
          <w:b/>
          <w:bCs/>
        </w:rPr>
      </w:pPr>
      <w:r w:rsidRPr="00D011CB">
        <w:rPr>
          <w:rFonts w:ascii="Arial" w:hAnsi="Arial" w:cs="Arial"/>
          <w:b/>
          <w:bCs/>
        </w:rPr>
        <w:t>»</w:t>
      </w:r>
      <w:r w:rsidR="002A490B" w:rsidRPr="00D011CB">
        <w:rPr>
          <w:rFonts w:ascii="Arial" w:hAnsi="Arial" w:cs="Arial"/>
          <w:b/>
          <w:bCs/>
        </w:rPr>
        <w:t>PRIJAV</w:t>
      </w:r>
      <w:r w:rsidR="00952AA0">
        <w:rPr>
          <w:rFonts w:ascii="Arial" w:hAnsi="Arial" w:cs="Arial"/>
          <w:b/>
          <w:bCs/>
        </w:rPr>
        <w:t>A</w:t>
      </w:r>
      <w:r w:rsidR="002A490B" w:rsidRPr="00D011CB">
        <w:rPr>
          <w:rFonts w:ascii="Arial" w:hAnsi="Arial" w:cs="Arial"/>
          <w:b/>
          <w:bCs/>
        </w:rPr>
        <w:t xml:space="preserve"> NA JAVNI RAZPIS ZA PODELITEV </w:t>
      </w:r>
      <w:r w:rsidR="00993886" w:rsidRPr="00D011CB">
        <w:rPr>
          <w:rFonts w:ascii="Arial" w:hAnsi="Arial" w:cs="Arial"/>
          <w:b/>
          <w:bCs/>
        </w:rPr>
        <w:t>JAVN</w:t>
      </w:r>
      <w:r w:rsidR="00993886">
        <w:rPr>
          <w:rFonts w:ascii="Arial" w:hAnsi="Arial" w:cs="Arial"/>
          <w:b/>
          <w:bCs/>
        </w:rPr>
        <w:t>IH</w:t>
      </w:r>
      <w:r w:rsidR="00993886" w:rsidRPr="00D011CB">
        <w:rPr>
          <w:rFonts w:ascii="Arial" w:hAnsi="Arial" w:cs="Arial"/>
          <w:b/>
          <w:bCs/>
        </w:rPr>
        <w:t xml:space="preserve"> </w:t>
      </w:r>
      <w:r w:rsidR="002A490B" w:rsidRPr="00D011CB">
        <w:rPr>
          <w:rFonts w:ascii="Arial" w:hAnsi="Arial" w:cs="Arial"/>
          <w:b/>
          <w:bCs/>
        </w:rPr>
        <w:t>POOBLASTIL ZA IZVAJANJE NALOG NA PODROČJU UPORABE JEZIKA GLUHOSLEPIH</w:t>
      </w:r>
      <w:r w:rsidRPr="00D011CB">
        <w:rPr>
          <w:rFonts w:ascii="Arial" w:hAnsi="Arial" w:cs="Arial"/>
          <w:b/>
          <w:bCs/>
        </w:rPr>
        <w:t>«</w:t>
      </w:r>
      <w:r w:rsidR="002A490B" w:rsidRPr="00D011CB">
        <w:rPr>
          <w:rFonts w:ascii="Arial" w:hAnsi="Arial" w:cs="Arial"/>
          <w:b/>
          <w:bCs/>
        </w:rPr>
        <w:t xml:space="preserve"> </w:t>
      </w:r>
    </w:p>
    <w:p w14:paraId="20A858F9" w14:textId="77777777" w:rsidR="00D011CB" w:rsidRPr="00D011CB" w:rsidRDefault="00D011CB" w:rsidP="002A490B">
      <w:pPr>
        <w:rPr>
          <w:rFonts w:ascii="Arial" w:hAnsi="Arial" w:cs="Arial"/>
          <w:b/>
          <w:bCs/>
          <w:sz w:val="20"/>
          <w:szCs w:val="20"/>
        </w:rPr>
      </w:pPr>
    </w:p>
    <w:p w14:paraId="4B7E60EF" w14:textId="2712F1B9" w:rsidR="007E2797" w:rsidRPr="00D011CB" w:rsidRDefault="00D011CB" w:rsidP="002A490B">
      <w:pPr>
        <w:rPr>
          <w:rFonts w:ascii="Arial" w:hAnsi="Arial" w:cs="Arial"/>
          <w:b/>
          <w:bCs/>
          <w:sz w:val="20"/>
          <w:szCs w:val="20"/>
        </w:rPr>
      </w:pPr>
      <w:r w:rsidRPr="00D011CB">
        <w:rPr>
          <w:rFonts w:ascii="Arial" w:hAnsi="Arial" w:cs="Arial"/>
          <w:b/>
          <w:bCs/>
          <w:sz w:val="20"/>
          <w:szCs w:val="20"/>
        </w:rPr>
        <w:t xml:space="preserve">I. </w:t>
      </w:r>
      <w:r w:rsidR="002A490B" w:rsidRPr="00D011CB">
        <w:rPr>
          <w:rFonts w:ascii="Arial" w:hAnsi="Arial" w:cs="Arial"/>
          <w:b/>
          <w:bCs/>
          <w:sz w:val="20"/>
          <w:szCs w:val="20"/>
        </w:rPr>
        <w:t xml:space="preserve">PODATKI O </w:t>
      </w:r>
      <w:r w:rsidRPr="00D011CB">
        <w:rPr>
          <w:rFonts w:ascii="Arial" w:hAnsi="Arial" w:cs="Arial"/>
          <w:b/>
          <w:bCs/>
          <w:sz w:val="20"/>
          <w:szCs w:val="20"/>
        </w:rPr>
        <w:t>VLAGATELJU</w:t>
      </w:r>
    </w:p>
    <w:tbl>
      <w:tblPr>
        <w:tblW w:w="5000" w:type="pct"/>
        <w:tblCellMar>
          <w:left w:w="70" w:type="dxa"/>
          <w:right w:w="70" w:type="dxa"/>
        </w:tblCellMar>
        <w:tblLook w:val="04A0" w:firstRow="1" w:lastRow="0" w:firstColumn="1" w:lastColumn="0" w:noHBand="0" w:noVBand="1"/>
      </w:tblPr>
      <w:tblGrid>
        <w:gridCol w:w="3465"/>
        <w:gridCol w:w="5597"/>
      </w:tblGrid>
      <w:tr w:rsidR="008154A5" w:rsidRPr="00D011CB" w14:paraId="4DD3D3ED" w14:textId="77777777" w:rsidTr="00D011CB">
        <w:trPr>
          <w:trHeight w:val="495"/>
        </w:trPr>
        <w:tc>
          <w:tcPr>
            <w:tcW w:w="191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C248D" w14:textId="42F29D8C" w:rsidR="008154A5" w:rsidRPr="00D011CB" w:rsidRDefault="008154A5" w:rsidP="00390B6A">
            <w:pPr>
              <w:spacing w:after="0" w:line="240" w:lineRule="auto"/>
              <w:rPr>
                <w:rFonts w:ascii="Arial" w:eastAsia="Times New Roman" w:hAnsi="Arial" w:cs="Arial"/>
                <w:b/>
                <w:bCs/>
                <w:color w:val="000000"/>
                <w:sz w:val="20"/>
                <w:szCs w:val="20"/>
                <w:lang w:eastAsia="sl-SI"/>
              </w:rPr>
            </w:pPr>
            <w:r w:rsidRPr="00D011CB">
              <w:rPr>
                <w:rFonts w:ascii="Arial" w:eastAsia="Times New Roman" w:hAnsi="Arial" w:cs="Arial"/>
                <w:b/>
                <w:bCs/>
                <w:color w:val="000000"/>
                <w:sz w:val="20"/>
                <w:szCs w:val="20"/>
                <w:lang w:eastAsia="sl-SI"/>
              </w:rPr>
              <w:t xml:space="preserve">Naziv </w:t>
            </w:r>
            <w:r w:rsidR="00D011CB" w:rsidRPr="00D011CB">
              <w:rPr>
                <w:rFonts w:ascii="Arial" w:eastAsia="Times New Roman" w:hAnsi="Arial" w:cs="Arial"/>
                <w:b/>
                <w:bCs/>
                <w:color w:val="000000"/>
                <w:sz w:val="20"/>
                <w:szCs w:val="20"/>
                <w:lang w:eastAsia="sl-SI"/>
              </w:rPr>
              <w:t>vlagatelja</w:t>
            </w:r>
            <w:r w:rsidRPr="00D011CB">
              <w:rPr>
                <w:rFonts w:ascii="Arial" w:eastAsia="Times New Roman" w:hAnsi="Arial" w:cs="Arial"/>
                <w:b/>
                <w:bCs/>
                <w:color w:val="000000"/>
                <w:sz w:val="20"/>
                <w:szCs w:val="20"/>
                <w:lang w:eastAsia="sl-SI"/>
              </w:rPr>
              <w:t>:</w:t>
            </w:r>
          </w:p>
        </w:tc>
        <w:tc>
          <w:tcPr>
            <w:tcW w:w="3088" w:type="pct"/>
            <w:tcBorders>
              <w:top w:val="single" w:sz="4" w:space="0" w:color="auto"/>
              <w:left w:val="nil"/>
              <w:bottom w:val="single" w:sz="4" w:space="0" w:color="auto"/>
              <w:right w:val="single" w:sz="4" w:space="0" w:color="auto"/>
            </w:tcBorders>
            <w:vAlign w:val="center"/>
            <w:hideMark/>
          </w:tcPr>
          <w:p w14:paraId="53430997" w14:textId="77777777" w:rsidR="008154A5" w:rsidRPr="00D011CB" w:rsidRDefault="008154A5" w:rsidP="00390B6A">
            <w:pPr>
              <w:spacing w:after="0" w:line="240" w:lineRule="auto"/>
              <w:rPr>
                <w:rFonts w:ascii="Arial" w:eastAsia="Times New Roman" w:hAnsi="Arial" w:cs="Arial"/>
                <w:b/>
                <w:bCs/>
                <w:color w:val="000000"/>
                <w:sz w:val="20"/>
                <w:szCs w:val="20"/>
                <w:lang w:eastAsia="sl-SI"/>
              </w:rPr>
            </w:pPr>
            <w:r w:rsidRPr="00D011CB">
              <w:rPr>
                <w:rFonts w:ascii="Arial" w:eastAsia="Times New Roman" w:hAnsi="Arial" w:cs="Arial"/>
                <w:b/>
                <w:bCs/>
                <w:color w:val="000000"/>
                <w:sz w:val="20"/>
                <w:szCs w:val="20"/>
                <w:lang w:eastAsia="sl-SI"/>
              </w:rPr>
              <w:t> </w:t>
            </w:r>
          </w:p>
        </w:tc>
      </w:tr>
      <w:tr w:rsidR="008154A5" w:rsidRPr="00D011CB" w14:paraId="1B45A0D4" w14:textId="77777777" w:rsidTr="00D011CB">
        <w:trPr>
          <w:trHeight w:val="390"/>
        </w:trPr>
        <w:tc>
          <w:tcPr>
            <w:tcW w:w="1912" w:type="pct"/>
            <w:vMerge w:val="restart"/>
            <w:tcBorders>
              <w:top w:val="nil"/>
              <w:left w:val="single" w:sz="4" w:space="0" w:color="auto"/>
              <w:bottom w:val="single" w:sz="4" w:space="0" w:color="auto"/>
              <w:right w:val="single" w:sz="4" w:space="0" w:color="auto"/>
            </w:tcBorders>
            <w:shd w:val="clear" w:color="auto" w:fill="D9D9D9" w:themeFill="background1" w:themeFillShade="D9"/>
            <w:hideMark/>
          </w:tcPr>
          <w:p w14:paraId="5275FE6B" w14:textId="77777777" w:rsidR="008154A5" w:rsidRPr="00D011CB" w:rsidRDefault="008154A5" w:rsidP="00390B6A">
            <w:pPr>
              <w:spacing w:after="0" w:line="240" w:lineRule="auto"/>
              <w:rPr>
                <w:rFonts w:ascii="Arial" w:eastAsia="Times New Roman" w:hAnsi="Arial" w:cs="Arial"/>
                <w:b/>
                <w:bCs/>
                <w:color w:val="000000"/>
                <w:sz w:val="20"/>
                <w:szCs w:val="20"/>
                <w:lang w:eastAsia="sl-SI"/>
              </w:rPr>
            </w:pPr>
            <w:r w:rsidRPr="00D011CB">
              <w:rPr>
                <w:rFonts w:ascii="Arial" w:eastAsia="Times New Roman" w:hAnsi="Arial" w:cs="Arial"/>
                <w:b/>
                <w:bCs/>
                <w:color w:val="000000"/>
                <w:sz w:val="20"/>
                <w:szCs w:val="20"/>
                <w:lang w:eastAsia="sl-SI"/>
              </w:rPr>
              <w:t>Naslov in sedež:</w:t>
            </w:r>
          </w:p>
        </w:tc>
        <w:tc>
          <w:tcPr>
            <w:tcW w:w="3088" w:type="pct"/>
            <w:tcBorders>
              <w:top w:val="nil"/>
              <w:left w:val="nil"/>
              <w:bottom w:val="single" w:sz="4" w:space="0" w:color="auto"/>
              <w:right w:val="single" w:sz="4" w:space="0" w:color="auto"/>
            </w:tcBorders>
            <w:vAlign w:val="center"/>
            <w:hideMark/>
          </w:tcPr>
          <w:p w14:paraId="13AE281D" w14:textId="77777777" w:rsidR="008154A5" w:rsidRPr="00D011CB" w:rsidRDefault="008154A5" w:rsidP="00390B6A">
            <w:pPr>
              <w:spacing w:after="0" w:line="240" w:lineRule="auto"/>
              <w:rPr>
                <w:rFonts w:ascii="Arial" w:eastAsia="Times New Roman" w:hAnsi="Arial" w:cs="Arial"/>
                <w:color w:val="000000"/>
                <w:sz w:val="20"/>
                <w:szCs w:val="20"/>
                <w:lang w:eastAsia="sl-SI"/>
              </w:rPr>
            </w:pPr>
            <w:r w:rsidRPr="00D011CB">
              <w:rPr>
                <w:rFonts w:ascii="Arial" w:eastAsia="Times New Roman" w:hAnsi="Arial" w:cs="Arial"/>
                <w:color w:val="000000"/>
                <w:sz w:val="20"/>
                <w:szCs w:val="20"/>
                <w:lang w:eastAsia="sl-SI"/>
              </w:rPr>
              <w:t xml:space="preserve">ulica: </w:t>
            </w:r>
          </w:p>
        </w:tc>
      </w:tr>
      <w:tr w:rsidR="008154A5" w:rsidRPr="00D011CB" w14:paraId="109E0A56" w14:textId="77777777" w:rsidTr="00D011CB">
        <w:trPr>
          <w:trHeight w:val="300"/>
        </w:trPr>
        <w:tc>
          <w:tcPr>
            <w:tcW w:w="1912"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3792A5" w14:textId="77777777" w:rsidR="008154A5" w:rsidRPr="00D011CB" w:rsidRDefault="008154A5" w:rsidP="00390B6A">
            <w:pPr>
              <w:spacing w:after="0" w:line="240" w:lineRule="auto"/>
              <w:rPr>
                <w:rFonts w:ascii="Arial" w:eastAsia="Times New Roman" w:hAnsi="Arial" w:cs="Arial"/>
                <w:b/>
                <w:bCs/>
                <w:color w:val="000000"/>
                <w:sz w:val="20"/>
                <w:szCs w:val="20"/>
                <w:lang w:eastAsia="sl-SI"/>
              </w:rPr>
            </w:pPr>
          </w:p>
        </w:tc>
        <w:tc>
          <w:tcPr>
            <w:tcW w:w="3088" w:type="pct"/>
            <w:tcBorders>
              <w:top w:val="nil"/>
              <w:left w:val="nil"/>
              <w:bottom w:val="single" w:sz="4" w:space="0" w:color="auto"/>
              <w:right w:val="single" w:sz="4" w:space="0" w:color="auto"/>
            </w:tcBorders>
            <w:vAlign w:val="center"/>
            <w:hideMark/>
          </w:tcPr>
          <w:p w14:paraId="4401B588" w14:textId="77777777" w:rsidR="008154A5" w:rsidRPr="00D011CB" w:rsidRDefault="008154A5" w:rsidP="00390B6A">
            <w:pPr>
              <w:spacing w:after="0" w:line="240" w:lineRule="auto"/>
              <w:rPr>
                <w:rFonts w:ascii="Arial" w:eastAsia="Times New Roman" w:hAnsi="Arial" w:cs="Arial"/>
                <w:color w:val="000000"/>
                <w:sz w:val="20"/>
                <w:szCs w:val="20"/>
                <w:lang w:eastAsia="sl-SI"/>
              </w:rPr>
            </w:pPr>
            <w:r w:rsidRPr="00D011CB">
              <w:rPr>
                <w:rFonts w:ascii="Arial" w:eastAsia="Times New Roman" w:hAnsi="Arial" w:cs="Arial"/>
                <w:color w:val="000000"/>
                <w:sz w:val="20"/>
                <w:szCs w:val="20"/>
                <w:lang w:eastAsia="sl-SI"/>
              </w:rPr>
              <w:t xml:space="preserve">kraj: </w:t>
            </w:r>
          </w:p>
        </w:tc>
      </w:tr>
      <w:tr w:rsidR="008154A5" w:rsidRPr="00D011CB" w14:paraId="5E4C46F3" w14:textId="77777777" w:rsidTr="00D011CB">
        <w:trPr>
          <w:trHeight w:val="300"/>
        </w:trPr>
        <w:tc>
          <w:tcPr>
            <w:tcW w:w="1912"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FF363F" w14:textId="77777777" w:rsidR="008154A5" w:rsidRPr="00D011CB" w:rsidRDefault="008154A5" w:rsidP="00390B6A">
            <w:pPr>
              <w:spacing w:after="0" w:line="240" w:lineRule="auto"/>
              <w:rPr>
                <w:rFonts w:ascii="Arial" w:eastAsia="Times New Roman" w:hAnsi="Arial" w:cs="Arial"/>
                <w:b/>
                <w:bCs/>
                <w:color w:val="000000"/>
                <w:sz w:val="20"/>
                <w:szCs w:val="20"/>
                <w:lang w:eastAsia="sl-SI"/>
              </w:rPr>
            </w:pPr>
          </w:p>
        </w:tc>
        <w:tc>
          <w:tcPr>
            <w:tcW w:w="3088" w:type="pct"/>
            <w:tcBorders>
              <w:top w:val="nil"/>
              <w:left w:val="nil"/>
              <w:bottom w:val="single" w:sz="4" w:space="0" w:color="auto"/>
              <w:right w:val="single" w:sz="4" w:space="0" w:color="auto"/>
            </w:tcBorders>
            <w:vAlign w:val="center"/>
            <w:hideMark/>
          </w:tcPr>
          <w:p w14:paraId="6ED0E0C8" w14:textId="77777777" w:rsidR="008154A5" w:rsidRPr="00D011CB" w:rsidRDefault="008154A5" w:rsidP="00390B6A">
            <w:pPr>
              <w:spacing w:after="0" w:line="240" w:lineRule="auto"/>
              <w:rPr>
                <w:rFonts w:ascii="Arial" w:eastAsia="Times New Roman" w:hAnsi="Arial" w:cs="Arial"/>
                <w:color w:val="000000"/>
                <w:sz w:val="20"/>
                <w:szCs w:val="20"/>
                <w:lang w:eastAsia="sl-SI"/>
              </w:rPr>
            </w:pPr>
            <w:r w:rsidRPr="00D011CB">
              <w:rPr>
                <w:rFonts w:ascii="Arial" w:eastAsia="Times New Roman" w:hAnsi="Arial" w:cs="Arial"/>
                <w:color w:val="000000"/>
                <w:sz w:val="20"/>
                <w:szCs w:val="20"/>
                <w:lang w:eastAsia="sl-SI"/>
              </w:rPr>
              <w:t xml:space="preserve">poštna številka:  </w:t>
            </w:r>
          </w:p>
        </w:tc>
      </w:tr>
      <w:tr w:rsidR="008154A5" w:rsidRPr="00D011CB" w14:paraId="4C2BF76F" w14:textId="77777777" w:rsidTr="00D011CB">
        <w:trPr>
          <w:trHeight w:val="300"/>
        </w:trPr>
        <w:tc>
          <w:tcPr>
            <w:tcW w:w="1912"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F4AC081" w14:textId="77777777" w:rsidR="008154A5" w:rsidRPr="00D011CB" w:rsidRDefault="008154A5" w:rsidP="00390B6A">
            <w:pPr>
              <w:spacing w:after="0" w:line="240" w:lineRule="auto"/>
              <w:rPr>
                <w:rFonts w:ascii="Arial" w:eastAsia="Times New Roman" w:hAnsi="Arial" w:cs="Arial"/>
                <w:b/>
                <w:bCs/>
                <w:color w:val="000000"/>
                <w:sz w:val="20"/>
                <w:szCs w:val="20"/>
                <w:lang w:eastAsia="sl-SI"/>
              </w:rPr>
            </w:pPr>
          </w:p>
        </w:tc>
        <w:tc>
          <w:tcPr>
            <w:tcW w:w="3088" w:type="pct"/>
            <w:tcBorders>
              <w:top w:val="nil"/>
              <w:left w:val="nil"/>
              <w:bottom w:val="single" w:sz="4" w:space="0" w:color="auto"/>
              <w:right w:val="single" w:sz="4" w:space="0" w:color="auto"/>
            </w:tcBorders>
            <w:vAlign w:val="center"/>
            <w:hideMark/>
          </w:tcPr>
          <w:p w14:paraId="61C7E1BD" w14:textId="77777777" w:rsidR="008154A5" w:rsidRPr="00D011CB" w:rsidRDefault="008154A5" w:rsidP="00390B6A">
            <w:pPr>
              <w:spacing w:after="0" w:line="240" w:lineRule="auto"/>
              <w:rPr>
                <w:rFonts w:ascii="Arial" w:eastAsia="Times New Roman" w:hAnsi="Arial" w:cs="Arial"/>
                <w:color w:val="000000"/>
                <w:sz w:val="20"/>
                <w:szCs w:val="20"/>
                <w:lang w:eastAsia="sl-SI"/>
              </w:rPr>
            </w:pPr>
            <w:r w:rsidRPr="00D011CB">
              <w:rPr>
                <w:rFonts w:ascii="Arial" w:eastAsia="Times New Roman" w:hAnsi="Arial" w:cs="Arial"/>
                <w:color w:val="000000"/>
                <w:sz w:val="20"/>
                <w:szCs w:val="20"/>
                <w:lang w:eastAsia="sl-SI"/>
              </w:rPr>
              <w:t xml:space="preserve">občina:  </w:t>
            </w:r>
          </w:p>
        </w:tc>
      </w:tr>
      <w:tr w:rsidR="008154A5" w:rsidRPr="00D011CB" w14:paraId="7B6710D0" w14:textId="77777777" w:rsidTr="00D011CB">
        <w:trPr>
          <w:trHeight w:val="300"/>
        </w:trPr>
        <w:tc>
          <w:tcPr>
            <w:tcW w:w="1912" w:type="pct"/>
            <w:tcBorders>
              <w:top w:val="nil"/>
              <w:left w:val="single" w:sz="4" w:space="0" w:color="auto"/>
              <w:bottom w:val="single" w:sz="4" w:space="0" w:color="auto"/>
              <w:right w:val="single" w:sz="4" w:space="0" w:color="auto"/>
            </w:tcBorders>
            <w:shd w:val="clear" w:color="auto" w:fill="D9D9D9" w:themeFill="background1" w:themeFillShade="D9"/>
            <w:hideMark/>
          </w:tcPr>
          <w:p w14:paraId="4DC04D1E" w14:textId="77777777" w:rsidR="008154A5" w:rsidRPr="00D011CB" w:rsidRDefault="008154A5" w:rsidP="00390B6A">
            <w:pPr>
              <w:spacing w:after="0" w:line="240" w:lineRule="auto"/>
              <w:rPr>
                <w:rFonts w:ascii="Arial" w:eastAsia="Times New Roman" w:hAnsi="Arial" w:cs="Arial"/>
                <w:b/>
                <w:bCs/>
                <w:color w:val="000000"/>
                <w:sz w:val="20"/>
                <w:szCs w:val="20"/>
                <w:lang w:eastAsia="sl-SI"/>
              </w:rPr>
            </w:pPr>
            <w:r w:rsidRPr="00D011CB">
              <w:rPr>
                <w:rFonts w:ascii="Arial" w:eastAsia="Times New Roman" w:hAnsi="Arial" w:cs="Arial"/>
                <w:b/>
                <w:bCs/>
                <w:color w:val="000000"/>
                <w:sz w:val="20"/>
                <w:szCs w:val="20"/>
                <w:lang w:eastAsia="sl-SI"/>
              </w:rPr>
              <w:t>Matična številka:</w:t>
            </w:r>
          </w:p>
        </w:tc>
        <w:tc>
          <w:tcPr>
            <w:tcW w:w="3088" w:type="pct"/>
            <w:tcBorders>
              <w:top w:val="nil"/>
              <w:left w:val="nil"/>
              <w:bottom w:val="single" w:sz="4" w:space="0" w:color="auto"/>
              <w:right w:val="single" w:sz="4" w:space="0" w:color="auto"/>
            </w:tcBorders>
            <w:vAlign w:val="center"/>
            <w:hideMark/>
          </w:tcPr>
          <w:p w14:paraId="655B5209" w14:textId="77777777" w:rsidR="008154A5" w:rsidRPr="00D011CB" w:rsidRDefault="008154A5" w:rsidP="00390B6A">
            <w:pPr>
              <w:spacing w:after="0" w:line="240" w:lineRule="auto"/>
              <w:rPr>
                <w:rFonts w:ascii="Arial" w:eastAsia="Times New Roman" w:hAnsi="Arial" w:cs="Arial"/>
                <w:b/>
                <w:bCs/>
                <w:color w:val="000000"/>
                <w:sz w:val="20"/>
                <w:szCs w:val="20"/>
                <w:lang w:eastAsia="sl-SI"/>
              </w:rPr>
            </w:pPr>
            <w:r w:rsidRPr="00D011CB">
              <w:rPr>
                <w:rFonts w:ascii="Arial" w:eastAsia="Times New Roman" w:hAnsi="Arial" w:cs="Arial"/>
                <w:b/>
                <w:bCs/>
                <w:color w:val="000000"/>
                <w:sz w:val="20"/>
                <w:szCs w:val="20"/>
                <w:lang w:eastAsia="sl-SI"/>
              </w:rPr>
              <w:t> </w:t>
            </w:r>
          </w:p>
        </w:tc>
      </w:tr>
      <w:tr w:rsidR="008154A5" w:rsidRPr="00D011CB" w14:paraId="066B5259" w14:textId="77777777" w:rsidTr="00D011CB">
        <w:trPr>
          <w:trHeight w:val="300"/>
        </w:trPr>
        <w:tc>
          <w:tcPr>
            <w:tcW w:w="1912" w:type="pct"/>
            <w:tcBorders>
              <w:top w:val="nil"/>
              <w:left w:val="single" w:sz="4" w:space="0" w:color="auto"/>
              <w:bottom w:val="single" w:sz="4" w:space="0" w:color="auto"/>
              <w:right w:val="single" w:sz="4" w:space="0" w:color="auto"/>
            </w:tcBorders>
            <w:shd w:val="clear" w:color="auto" w:fill="D9D9D9" w:themeFill="background1" w:themeFillShade="D9"/>
            <w:hideMark/>
          </w:tcPr>
          <w:p w14:paraId="3BFCEAD5" w14:textId="77777777" w:rsidR="008154A5" w:rsidRPr="00D011CB" w:rsidRDefault="008154A5" w:rsidP="00390B6A">
            <w:pPr>
              <w:spacing w:after="0" w:line="240" w:lineRule="auto"/>
              <w:rPr>
                <w:rFonts w:ascii="Arial" w:eastAsia="Times New Roman" w:hAnsi="Arial" w:cs="Arial"/>
                <w:b/>
                <w:bCs/>
                <w:color w:val="000000"/>
                <w:sz w:val="20"/>
                <w:szCs w:val="20"/>
                <w:lang w:eastAsia="sl-SI"/>
              </w:rPr>
            </w:pPr>
            <w:r w:rsidRPr="00D011CB">
              <w:rPr>
                <w:rFonts w:ascii="Arial" w:eastAsia="Times New Roman" w:hAnsi="Arial" w:cs="Arial"/>
                <w:b/>
                <w:bCs/>
                <w:color w:val="000000"/>
                <w:sz w:val="20"/>
                <w:szCs w:val="20"/>
                <w:lang w:eastAsia="sl-SI"/>
              </w:rPr>
              <w:t xml:space="preserve">Davčna številka: </w:t>
            </w:r>
          </w:p>
        </w:tc>
        <w:tc>
          <w:tcPr>
            <w:tcW w:w="3088" w:type="pct"/>
            <w:tcBorders>
              <w:top w:val="nil"/>
              <w:left w:val="nil"/>
              <w:bottom w:val="single" w:sz="4" w:space="0" w:color="auto"/>
              <w:right w:val="single" w:sz="4" w:space="0" w:color="auto"/>
            </w:tcBorders>
            <w:vAlign w:val="center"/>
            <w:hideMark/>
          </w:tcPr>
          <w:p w14:paraId="70C9BD2D" w14:textId="77777777" w:rsidR="008154A5" w:rsidRPr="00D011CB" w:rsidRDefault="008154A5" w:rsidP="00390B6A">
            <w:pPr>
              <w:spacing w:after="0" w:line="240" w:lineRule="auto"/>
              <w:rPr>
                <w:rFonts w:ascii="Arial" w:eastAsia="Times New Roman" w:hAnsi="Arial" w:cs="Arial"/>
                <w:b/>
                <w:bCs/>
                <w:color w:val="000000"/>
                <w:sz w:val="20"/>
                <w:szCs w:val="20"/>
                <w:lang w:eastAsia="sl-SI"/>
              </w:rPr>
            </w:pPr>
            <w:r w:rsidRPr="00D011CB">
              <w:rPr>
                <w:rFonts w:ascii="Arial" w:eastAsia="Times New Roman" w:hAnsi="Arial" w:cs="Arial"/>
                <w:b/>
                <w:bCs/>
                <w:color w:val="000000"/>
                <w:sz w:val="20"/>
                <w:szCs w:val="20"/>
                <w:lang w:eastAsia="sl-SI"/>
              </w:rPr>
              <w:t> </w:t>
            </w:r>
          </w:p>
        </w:tc>
      </w:tr>
      <w:tr w:rsidR="008154A5" w:rsidRPr="00D011CB" w14:paraId="2F06BFF9" w14:textId="77777777" w:rsidTr="00D011CB">
        <w:trPr>
          <w:trHeight w:val="300"/>
        </w:trPr>
        <w:tc>
          <w:tcPr>
            <w:tcW w:w="1912" w:type="pct"/>
            <w:tcBorders>
              <w:top w:val="nil"/>
              <w:left w:val="single" w:sz="4" w:space="0" w:color="auto"/>
              <w:bottom w:val="single" w:sz="4" w:space="0" w:color="auto"/>
              <w:right w:val="single" w:sz="4" w:space="0" w:color="auto"/>
            </w:tcBorders>
            <w:shd w:val="clear" w:color="auto" w:fill="D9D9D9" w:themeFill="background1" w:themeFillShade="D9"/>
            <w:hideMark/>
          </w:tcPr>
          <w:p w14:paraId="5E42E27E" w14:textId="0D3AB467" w:rsidR="008154A5" w:rsidRPr="00D011CB" w:rsidRDefault="008154A5" w:rsidP="00390B6A">
            <w:pPr>
              <w:spacing w:after="0" w:line="240" w:lineRule="auto"/>
              <w:rPr>
                <w:rFonts w:ascii="Arial" w:eastAsia="Times New Roman" w:hAnsi="Arial" w:cs="Arial"/>
                <w:b/>
                <w:bCs/>
                <w:color w:val="000000"/>
                <w:sz w:val="20"/>
                <w:szCs w:val="20"/>
                <w:lang w:eastAsia="sl-SI"/>
              </w:rPr>
            </w:pPr>
            <w:r w:rsidRPr="00D011CB">
              <w:rPr>
                <w:rFonts w:ascii="Arial" w:eastAsia="Times New Roman" w:hAnsi="Arial" w:cs="Arial"/>
                <w:b/>
                <w:bCs/>
                <w:color w:val="000000"/>
                <w:sz w:val="20"/>
                <w:szCs w:val="20"/>
                <w:lang w:eastAsia="sl-SI"/>
              </w:rPr>
              <w:t>Telefonska št</w:t>
            </w:r>
            <w:r w:rsidR="00993886">
              <w:rPr>
                <w:rFonts w:ascii="Arial" w:eastAsia="Times New Roman" w:hAnsi="Arial" w:cs="Arial"/>
                <w:b/>
                <w:bCs/>
                <w:color w:val="000000"/>
                <w:sz w:val="20"/>
                <w:szCs w:val="20"/>
                <w:lang w:eastAsia="sl-SI"/>
              </w:rPr>
              <w:t>evilka</w:t>
            </w:r>
            <w:r w:rsidRPr="00D011CB">
              <w:rPr>
                <w:rFonts w:ascii="Arial" w:eastAsia="Times New Roman" w:hAnsi="Arial" w:cs="Arial"/>
                <w:b/>
                <w:bCs/>
                <w:color w:val="000000"/>
                <w:sz w:val="20"/>
                <w:szCs w:val="20"/>
                <w:lang w:eastAsia="sl-SI"/>
              </w:rPr>
              <w:t>:</w:t>
            </w:r>
          </w:p>
        </w:tc>
        <w:tc>
          <w:tcPr>
            <w:tcW w:w="3088" w:type="pct"/>
            <w:tcBorders>
              <w:top w:val="nil"/>
              <w:left w:val="nil"/>
              <w:bottom w:val="single" w:sz="4" w:space="0" w:color="auto"/>
              <w:right w:val="single" w:sz="4" w:space="0" w:color="auto"/>
            </w:tcBorders>
            <w:vAlign w:val="center"/>
            <w:hideMark/>
          </w:tcPr>
          <w:p w14:paraId="46F7E486" w14:textId="77777777" w:rsidR="008154A5" w:rsidRPr="00D011CB" w:rsidRDefault="008154A5" w:rsidP="00390B6A">
            <w:pPr>
              <w:spacing w:after="0" w:line="240" w:lineRule="auto"/>
              <w:rPr>
                <w:rFonts w:ascii="Arial" w:eastAsia="Times New Roman" w:hAnsi="Arial" w:cs="Arial"/>
                <w:b/>
                <w:bCs/>
                <w:color w:val="000000"/>
                <w:sz w:val="20"/>
                <w:szCs w:val="20"/>
                <w:lang w:eastAsia="sl-SI"/>
              </w:rPr>
            </w:pPr>
            <w:r w:rsidRPr="00D011CB">
              <w:rPr>
                <w:rFonts w:ascii="Arial" w:eastAsia="Times New Roman" w:hAnsi="Arial" w:cs="Arial"/>
                <w:b/>
                <w:bCs/>
                <w:color w:val="000000"/>
                <w:sz w:val="20"/>
                <w:szCs w:val="20"/>
                <w:lang w:eastAsia="sl-SI"/>
              </w:rPr>
              <w:t> </w:t>
            </w:r>
          </w:p>
        </w:tc>
      </w:tr>
      <w:tr w:rsidR="008154A5" w:rsidRPr="00D011CB" w14:paraId="28C3494E" w14:textId="77777777" w:rsidTr="00D011CB">
        <w:trPr>
          <w:trHeight w:val="300"/>
        </w:trPr>
        <w:tc>
          <w:tcPr>
            <w:tcW w:w="1912" w:type="pct"/>
            <w:tcBorders>
              <w:top w:val="nil"/>
              <w:left w:val="single" w:sz="4" w:space="0" w:color="auto"/>
              <w:bottom w:val="single" w:sz="4" w:space="0" w:color="auto"/>
              <w:right w:val="single" w:sz="4" w:space="0" w:color="auto"/>
            </w:tcBorders>
            <w:shd w:val="clear" w:color="auto" w:fill="D9D9D9" w:themeFill="background1" w:themeFillShade="D9"/>
            <w:hideMark/>
          </w:tcPr>
          <w:p w14:paraId="30FF7E63" w14:textId="77777777" w:rsidR="008154A5" w:rsidRPr="00D011CB" w:rsidRDefault="008154A5" w:rsidP="00390B6A">
            <w:pPr>
              <w:spacing w:after="0" w:line="240" w:lineRule="auto"/>
              <w:rPr>
                <w:rFonts w:ascii="Arial" w:eastAsia="Times New Roman" w:hAnsi="Arial" w:cs="Arial"/>
                <w:b/>
                <w:bCs/>
                <w:color w:val="000000"/>
                <w:sz w:val="20"/>
                <w:szCs w:val="20"/>
                <w:lang w:eastAsia="sl-SI"/>
              </w:rPr>
            </w:pPr>
            <w:r w:rsidRPr="00D011CB">
              <w:rPr>
                <w:rFonts w:ascii="Arial" w:eastAsia="Times New Roman" w:hAnsi="Arial" w:cs="Arial"/>
                <w:b/>
                <w:bCs/>
                <w:color w:val="000000"/>
                <w:sz w:val="20"/>
                <w:szCs w:val="20"/>
                <w:lang w:eastAsia="sl-SI"/>
              </w:rPr>
              <w:t>E-pošta:</w:t>
            </w:r>
          </w:p>
        </w:tc>
        <w:tc>
          <w:tcPr>
            <w:tcW w:w="3088" w:type="pct"/>
            <w:tcBorders>
              <w:top w:val="nil"/>
              <w:left w:val="nil"/>
              <w:bottom w:val="single" w:sz="4" w:space="0" w:color="auto"/>
              <w:right w:val="single" w:sz="4" w:space="0" w:color="auto"/>
            </w:tcBorders>
            <w:vAlign w:val="center"/>
            <w:hideMark/>
          </w:tcPr>
          <w:p w14:paraId="54A06804" w14:textId="77777777" w:rsidR="008154A5" w:rsidRPr="00D011CB" w:rsidRDefault="008154A5" w:rsidP="00390B6A">
            <w:pPr>
              <w:spacing w:after="0" w:line="240" w:lineRule="auto"/>
              <w:rPr>
                <w:rFonts w:ascii="Arial" w:eastAsia="Times New Roman" w:hAnsi="Arial" w:cs="Arial"/>
                <w:b/>
                <w:bCs/>
                <w:color w:val="000000"/>
                <w:sz w:val="20"/>
                <w:szCs w:val="20"/>
                <w:lang w:eastAsia="sl-SI"/>
              </w:rPr>
            </w:pPr>
            <w:r w:rsidRPr="00D011CB">
              <w:rPr>
                <w:rFonts w:ascii="Arial" w:eastAsia="Times New Roman" w:hAnsi="Arial" w:cs="Arial"/>
                <w:b/>
                <w:bCs/>
                <w:color w:val="000000"/>
                <w:sz w:val="20"/>
                <w:szCs w:val="20"/>
                <w:lang w:eastAsia="sl-SI"/>
              </w:rPr>
              <w:t> </w:t>
            </w:r>
          </w:p>
        </w:tc>
      </w:tr>
      <w:tr w:rsidR="008154A5" w:rsidRPr="00D011CB" w14:paraId="73DF91FB" w14:textId="77777777" w:rsidTr="00D011CB">
        <w:trPr>
          <w:trHeight w:val="510"/>
        </w:trPr>
        <w:tc>
          <w:tcPr>
            <w:tcW w:w="1912" w:type="pct"/>
            <w:tcBorders>
              <w:top w:val="nil"/>
              <w:left w:val="single" w:sz="4" w:space="0" w:color="auto"/>
              <w:bottom w:val="single" w:sz="4" w:space="0" w:color="auto"/>
              <w:right w:val="single" w:sz="4" w:space="0" w:color="auto"/>
            </w:tcBorders>
            <w:shd w:val="clear" w:color="auto" w:fill="D9D9D9" w:themeFill="background1" w:themeFillShade="D9"/>
            <w:hideMark/>
          </w:tcPr>
          <w:p w14:paraId="66E005BB" w14:textId="77777777" w:rsidR="008154A5" w:rsidRPr="00D011CB" w:rsidRDefault="008154A5" w:rsidP="00390B6A">
            <w:pPr>
              <w:spacing w:after="0" w:line="240" w:lineRule="auto"/>
              <w:rPr>
                <w:rFonts w:ascii="Arial" w:eastAsia="Times New Roman" w:hAnsi="Arial" w:cs="Arial"/>
                <w:b/>
                <w:bCs/>
                <w:color w:val="000000"/>
                <w:sz w:val="20"/>
                <w:szCs w:val="20"/>
                <w:lang w:eastAsia="sl-SI"/>
              </w:rPr>
            </w:pPr>
            <w:r w:rsidRPr="00D011CB">
              <w:rPr>
                <w:rFonts w:ascii="Arial" w:eastAsia="Times New Roman" w:hAnsi="Arial" w:cs="Arial"/>
                <w:b/>
                <w:bCs/>
                <w:color w:val="000000"/>
                <w:sz w:val="20"/>
                <w:szCs w:val="20"/>
                <w:lang w:eastAsia="sl-SI"/>
              </w:rPr>
              <w:t xml:space="preserve">Naslov spletne strani </w:t>
            </w:r>
            <w:r w:rsidRPr="00D011CB">
              <w:rPr>
                <w:rFonts w:ascii="Arial" w:eastAsia="Times New Roman" w:hAnsi="Arial" w:cs="Arial"/>
                <w:i/>
                <w:iCs/>
                <w:color w:val="000000"/>
                <w:sz w:val="20"/>
                <w:szCs w:val="20"/>
                <w:lang w:eastAsia="sl-SI"/>
              </w:rPr>
              <w:t>(če jo imate)</w:t>
            </w:r>
            <w:r w:rsidRPr="00D011CB">
              <w:rPr>
                <w:rFonts w:ascii="Arial" w:eastAsia="Times New Roman" w:hAnsi="Arial" w:cs="Arial"/>
                <w:b/>
                <w:bCs/>
                <w:color w:val="000000"/>
                <w:sz w:val="20"/>
                <w:szCs w:val="20"/>
                <w:lang w:eastAsia="sl-SI"/>
              </w:rPr>
              <w:t xml:space="preserve">: </w:t>
            </w:r>
          </w:p>
        </w:tc>
        <w:tc>
          <w:tcPr>
            <w:tcW w:w="3088" w:type="pct"/>
            <w:tcBorders>
              <w:top w:val="nil"/>
              <w:left w:val="nil"/>
              <w:bottom w:val="single" w:sz="4" w:space="0" w:color="auto"/>
              <w:right w:val="single" w:sz="4" w:space="0" w:color="auto"/>
            </w:tcBorders>
            <w:vAlign w:val="center"/>
            <w:hideMark/>
          </w:tcPr>
          <w:p w14:paraId="3B48D351" w14:textId="77777777" w:rsidR="008154A5" w:rsidRPr="00D011CB" w:rsidRDefault="008154A5" w:rsidP="00390B6A">
            <w:pPr>
              <w:spacing w:after="0" w:line="240" w:lineRule="auto"/>
              <w:rPr>
                <w:rFonts w:ascii="Arial" w:eastAsia="Times New Roman" w:hAnsi="Arial" w:cs="Arial"/>
                <w:b/>
                <w:bCs/>
                <w:color w:val="000000"/>
                <w:sz w:val="20"/>
                <w:szCs w:val="20"/>
                <w:lang w:eastAsia="sl-SI"/>
              </w:rPr>
            </w:pPr>
            <w:r w:rsidRPr="00D011CB">
              <w:rPr>
                <w:rFonts w:ascii="Arial" w:eastAsia="Times New Roman" w:hAnsi="Arial" w:cs="Arial"/>
                <w:b/>
                <w:bCs/>
                <w:color w:val="000000"/>
                <w:sz w:val="20"/>
                <w:szCs w:val="20"/>
                <w:lang w:eastAsia="sl-SI"/>
              </w:rPr>
              <w:t> </w:t>
            </w:r>
          </w:p>
        </w:tc>
      </w:tr>
      <w:tr w:rsidR="008154A5" w:rsidRPr="00D011CB" w14:paraId="4135DF32" w14:textId="77777777" w:rsidTr="00D011CB">
        <w:trPr>
          <w:trHeight w:val="510"/>
        </w:trPr>
        <w:tc>
          <w:tcPr>
            <w:tcW w:w="1912" w:type="pct"/>
            <w:vMerge w:val="restart"/>
            <w:tcBorders>
              <w:top w:val="nil"/>
              <w:left w:val="single" w:sz="4" w:space="0" w:color="auto"/>
              <w:bottom w:val="single" w:sz="4" w:space="0" w:color="auto"/>
              <w:right w:val="single" w:sz="4" w:space="0" w:color="auto"/>
            </w:tcBorders>
            <w:shd w:val="clear" w:color="auto" w:fill="D9D9D9" w:themeFill="background1" w:themeFillShade="D9"/>
            <w:hideMark/>
          </w:tcPr>
          <w:p w14:paraId="62F035EE" w14:textId="77777777" w:rsidR="008154A5" w:rsidRPr="00D011CB" w:rsidRDefault="008154A5" w:rsidP="00390B6A">
            <w:pPr>
              <w:spacing w:after="0" w:line="240" w:lineRule="auto"/>
              <w:rPr>
                <w:rFonts w:ascii="Arial" w:eastAsia="Times New Roman" w:hAnsi="Arial" w:cs="Arial"/>
                <w:b/>
                <w:bCs/>
                <w:color w:val="000000"/>
                <w:sz w:val="20"/>
                <w:szCs w:val="20"/>
                <w:lang w:eastAsia="sl-SI"/>
              </w:rPr>
            </w:pPr>
            <w:r w:rsidRPr="00D011CB">
              <w:rPr>
                <w:rFonts w:ascii="Arial" w:eastAsia="Times New Roman" w:hAnsi="Arial" w:cs="Arial"/>
                <w:b/>
                <w:bCs/>
                <w:color w:val="000000"/>
                <w:sz w:val="20"/>
                <w:szCs w:val="20"/>
                <w:lang w:eastAsia="sl-SI"/>
              </w:rPr>
              <w:t xml:space="preserve">Transakcijski račun: </w:t>
            </w:r>
          </w:p>
        </w:tc>
        <w:tc>
          <w:tcPr>
            <w:tcW w:w="3088" w:type="pct"/>
            <w:tcBorders>
              <w:top w:val="nil"/>
              <w:left w:val="nil"/>
              <w:bottom w:val="single" w:sz="4" w:space="0" w:color="auto"/>
              <w:right w:val="single" w:sz="4" w:space="0" w:color="auto"/>
            </w:tcBorders>
            <w:vAlign w:val="center"/>
            <w:hideMark/>
          </w:tcPr>
          <w:p w14:paraId="3451CD18" w14:textId="77777777" w:rsidR="008154A5" w:rsidRPr="00D011CB" w:rsidRDefault="008154A5" w:rsidP="00390B6A">
            <w:pPr>
              <w:spacing w:after="0" w:line="240" w:lineRule="auto"/>
              <w:rPr>
                <w:rFonts w:ascii="Arial" w:eastAsia="Times New Roman" w:hAnsi="Arial" w:cs="Arial"/>
                <w:color w:val="000000"/>
                <w:sz w:val="20"/>
                <w:szCs w:val="20"/>
                <w:lang w:eastAsia="sl-SI"/>
              </w:rPr>
            </w:pPr>
            <w:r w:rsidRPr="00D011CB">
              <w:rPr>
                <w:rFonts w:ascii="Arial" w:eastAsia="Times New Roman" w:hAnsi="Arial" w:cs="Arial"/>
                <w:color w:val="000000"/>
                <w:sz w:val="20"/>
                <w:szCs w:val="20"/>
                <w:lang w:eastAsia="sl-SI"/>
              </w:rPr>
              <w:t xml:space="preserve">številka: </w:t>
            </w:r>
          </w:p>
        </w:tc>
      </w:tr>
      <w:tr w:rsidR="008154A5" w:rsidRPr="00D011CB" w14:paraId="76EFDBEF" w14:textId="77777777" w:rsidTr="00D011CB">
        <w:trPr>
          <w:trHeight w:val="510"/>
        </w:trPr>
        <w:tc>
          <w:tcPr>
            <w:tcW w:w="1912"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AC053F6" w14:textId="77777777" w:rsidR="008154A5" w:rsidRPr="00D011CB" w:rsidRDefault="008154A5" w:rsidP="00390B6A">
            <w:pPr>
              <w:spacing w:after="0" w:line="240" w:lineRule="auto"/>
              <w:rPr>
                <w:rFonts w:ascii="Arial" w:eastAsia="Times New Roman" w:hAnsi="Arial" w:cs="Arial"/>
                <w:b/>
                <w:bCs/>
                <w:color w:val="000000"/>
                <w:sz w:val="20"/>
                <w:szCs w:val="20"/>
                <w:lang w:eastAsia="sl-SI"/>
              </w:rPr>
            </w:pPr>
          </w:p>
        </w:tc>
        <w:tc>
          <w:tcPr>
            <w:tcW w:w="3088" w:type="pct"/>
            <w:tcBorders>
              <w:top w:val="nil"/>
              <w:left w:val="nil"/>
              <w:bottom w:val="single" w:sz="4" w:space="0" w:color="auto"/>
              <w:right w:val="single" w:sz="4" w:space="0" w:color="auto"/>
            </w:tcBorders>
            <w:vAlign w:val="center"/>
            <w:hideMark/>
          </w:tcPr>
          <w:p w14:paraId="4F61D331" w14:textId="77777777" w:rsidR="008154A5" w:rsidRPr="00D011CB" w:rsidRDefault="008154A5" w:rsidP="00390B6A">
            <w:pPr>
              <w:spacing w:after="0" w:line="240" w:lineRule="auto"/>
              <w:rPr>
                <w:rFonts w:ascii="Arial" w:eastAsia="Times New Roman" w:hAnsi="Arial" w:cs="Arial"/>
                <w:color w:val="000000"/>
                <w:sz w:val="20"/>
                <w:szCs w:val="20"/>
                <w:lang w:eastAsia="sl-SI"/>
              </w:rPr>
            </w:pPr>
            <w:r w:rsidRPr="00D011CB">
              <w:rPr>
                <w:rFonts w:ascii="Arial" w:eastAsia="Times New Roman" w:hAnsi="Arial" w:cs="Arial"/>
                <w:color w:val="000000"/>
                <w:sz w:val="20"/>
                <w:szCs w:val="20"/>
                <w:lang w:eastAsia="sl-SI"/>
              </w:rPr>
              <w:t xml:space="preserve">odprt pri (banka ali UJP v): </w:t>
            </w:r>
          </w:p>
        </w:tc>
      </w:tr>
      <w:tr w:rsidR="008154A5" w:rsidRPr="00D011CB" w14:paraId="5A6C1F8A" w14:textId="77777777" w:rsidTr="00D011CB">
        <w:trPr>
          <w:trHeight w:val="510"/>
        </w:trPr>
        <w:tc>
          <w:tcPr>
            <w:tcW w:w="1912" w:type="pct"/>
            <w:vMerge w:val="restart"/>
            <w:tcBorders>
              <w:top w:val="nil"/>
              <w:left w:val="single" w:sz="4" w:space="0" w:color="auto"/>
              <w:bottom w:val="single" w:sz="4" w:space="0" w:color="auto"/>
              <w:right w:val="single" w:sz="4" w:space="0" w:color="auto"/>
            </w:tcBorders>
            <w:shd w:val="clear" w:color="auto" w:fill="D9D9D9" w:themeFill="background1" w:themeFillShade="D9"/>
            <w:hideMark/>
          </w:tcPr>
          <w:p w14:paraId="6AD5578F" w14:textId="14FB5D2B" w:rsidR="008154A5" w:rsidRPr="00D011CB" w:rsidRDefault="008154A5" w:rsidP="00390B6A">
            <w:pPr>
              <w:spacing w:after="0" w:line="240" w:lineRule="auto"/>
              <w:rPr>
                <w:rFonts w:ascii="Arial" w:eastAsia="Times New Roman" w:hAnsi="Arial" w:cs="Arial"/>
                <w:b/>
                <w:bCs/>
                <w:color w:val="000000"/>
                <w:sz w:val="20"/>
                <w:szCs w:val="20"/>
                <w:lang w:eastAsia="sl-SI"/>
              </w:rPr>
            </w:pPr>
            <w:r w:rsidRPr="00D011CB">
              <w:rPr>
                <w:rFonts w:ascii="Arial" w:eastAsia="Times New Roman" w:hAnsi="Arial" w:cs="Arial"/>
                <w:b/>
                <w:bCs/>
                <w:color w:val="000000"/>
                <w:sz w:val="20"/>
                <w:szCs w:val="20"/>
                <w:lang w:eastAsia="sl-SI"/>
              </w:rPr>
              <w:t xml:space="preserve">Odgovorna oseba </w:t>
            </w:r>
            <w:r w:rsidR="00D011CB" w:rsidRPr="00D011CB">
              <w:rPr>
                <w:rFonts w:ascii="Arial" w:eastAsia="Times New Roman" w:hAnsi="Arial" w:cs="Arial"/>
                <w:b/>
                <w:bCs/>
                <w:color w:val="000000"/>
                <w:sz w:val="20"/>
                <w:szCs w:val="20"/>
                <w:lang w:eastAsia="sl-SI"/>
              </w:rPr>
              <w:t>vlagat</w:t>
            </w:r>
            <w:r w:rsidRPr="00D011CB">
              <w:rPr>
                <w:rFonts w:ascii="Arial" w:eastAsia="Times New Roman" w:hAnsi="Arial" w:cs="Arial"/>
                <w:b/>
                <w:bCs/>
                <w:color w:val="000000"/>
                <w:sz w:val="20"/>
                <w:szCs w:val="20"/>
                <w:lang w:eastAsia="sl-SI"/>
              </w:rPr>
              <w:t>elja:</w:t>
            </w:r>
          </w:p>
        </w:tc>
        <w:tc>
          <w:tcPr>
            <w:tcW w:w="3088" w:type="pct"/>
            <w:tcBorders>
              <w:top w:val="nil"/>
              <w:left w:val="nil"/>
              <w:bottom w:val="single" w:sz="4" w:space="0" w:color="auto"/>
              <w:right w:val="single" w:sz="4" w:space="0" w:color="auto"/>
            </w:tcBorders>
            <w:vAlign w:val="center"/>
            <w:hideMark/>
          </w:tcPr>
          <w:p w14:paraId="158CECFB" w14:textId="77777777" w:rsidR="008154A5" w:rsidRPr="00D011CB" w:rsidRDefault="008154A5" w:rsidP="00390B6A">
            <w:pPr>
              <w:spacing w:after="0" w:line="240" w:lineRule="auto"/>
              <w:rPr>
                <w:rFonts w:ascii="Arial" w:eastAsia="Times New Roman" w:hAnsi="Arial" w:cs="Arial"/>
                <w:color w:val="000000"/>
                <w:sz w:val="20"/>
                <w:szCs w:val="20"/>
                <w:lang w:eastAsia="sl-SI"/>
              </w:rPr>
            </w:pPr>
            <w:r w:rsidRPr="00D011CB">
              <w:rPr>
                <w:rFonts w:ascii="Arial" w:eastAsia="Times New Roman" w:hAnsi="Arial" w:cs="Arial"/>
                <w:color w:val="000000"/>
                <w:sz w:val="20"/>
                <w:szCs w:val="20"/>
                <w:lang w:eastAsia="sl-SI"/>
              </w:rPr>
              <w:t xml:space="preserve">ime in priimek: </w:t>
            </w:r>
          </w:p>
        </w:tc>
      </w:tr>
      <w:tr w:rsidR="008154A5" w:rsidRPr="00D011CB" w14:paraId="1E977600" w14:textId="77777777" w:rsidTr="00D011CB">
        <w:trPr>
          <w:trHeight w:val="300"/>
        </w:trPr>
        <w:tc>
          <w:tcPr>
            <w:tcW w:w="1912"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102E07B" w14:textId="77777777" w:rsidR="008154A5" w:rsidRPr="00D011CB" w:rsidRDefault="008154A5" w:rsidP="00390B6A">
            <w:pPr>
              <w:spacing w:after="0" w:line="240" w:lineRule="auto"/>
              <w:rPr>
                <w:rFonts w:ascii="Arial" w:eastAsia="Times New Roman" w:hAnsi="Arial" w:cs="Arial"/>
                <w:b/>
                <w:bCs/>
                <w:color w:val="000000"/>
                <w:sz w:val="20"/>
                <w:szCs w:val="20"/>
                <w:lang w:eastAsia="sl-SI"/>
              </w:rPr>
            </w:pPr>
          </w:p>
        </w:tc>
        <w:tc>
          <w:tcPr>
            <w:tcW w:w="3088" w:type="pct"/>
            <w:tcBorders>
              <w:top w:val="nil"/>
              <w:left w:val="nil"/>
              <w:bottom w:val="single" w:sz="4" w:space="0" w:color="auto"/>
              <w:right w:val="single" w:sz="4" w:space="0" w:color="auto"/>
            </w:tcBorders>
            <w:vAlign w:val="center"/>
            <w:hideMark/>
          </w:tcPr>
          <w:p w14:paraId="666A7F03" w14:textId="77777777" w:rsidR="008154A5" w:rsidRPr="00D011CB" w:rsidRDefault="008154A5" w:rsidP="00390B6A">
            <w:pPr>
              <w:spacing w:after="0" w:line="240" w:lineRule="auto"/>
              <w:rPr>
                <w:rFonts w:ascii="Arial" w:eastAsia="Times New Roman" w:hAnsi="Arial" w:cs="Arial"/>
                <w:color w:val="000000"/>
                <w:sz w:val="20"/>
                <w:szCs w:val="20"/>
                <w:lang w:eastAsia="sl-SI"/>
              </w:rPr>
            </w:pPr>
            <w:r w:rsidRPr="00D011CB">
              <w:rPr>
                <w:rFonts w:ascii="Arial" w:eastAsia="Times New Roman" w:hAnsi="Arial" w:cs="Arial"/>
                <w:color w:val="000000"/>
                <w:sz w:val="20"/>
                <w:szCs w:val="20"/>
                <w:lang w:eastAsia="sl-SI"/>
              </w:rPr>
              <w:t xml:space="preserve">funkcija: </w:t>
            </w:r>
          </w:p>
        </w:tc>
      </w:tr>
      <w:tr w:rsidR="008154A5" w:rsidRPr="00D011CB" w14:paraId="1AF904F2" w14:textId="77777777" w:rsidTr="00D011CB">
        <w:trPr>
          <w:trHeight w:val="300"/>
        </w:trPr>
        <w:tc>
          <w:tcPr>
            <w:tcW w:w="1912"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396B01F" w14:textId="77777777" w:rsidR="008154A5" w:rsidRPr="00D011CB" w:rsidRDefault="008154A5" w:rsidP="00390B6A">
            <w:pPr>
              <w:spacing w:after="0" w:line="240" w:lineRule="auto"/>
              <w:rPr>
                <w:rFonts w:ascii="Arial" w:eastAsia="Times New Roman" w:hAnsi="Arial" w:cs="Arial"/>
                <w:b/>
                <w:bCs/>
                <w:color w:val="000000"/>
                <w:sz w:val="20"/>
                <w:szCs w:val="20"/>
                <w:lang w:eastAsia="sl-SI"/>
              </w:rPr>
            </w:pPr>
          </w:p>
        </w:tc>
        <w:tc>
          <w:tcPr>
            <w:tcW w:w="3088" w:type="pct"/>
            <w:tcBorders>
              <w:top w:val="nil"/>
              <w:left w:val="nil"/>
              <w:bottom w:val="single" w:sz="4" w:space="0" w:color="auto"/>
              <w:right w:val="single" w:sz="4" w:space="0" w:color="auto"/>
            </w:tcBorders>
            <w:vAlign w:val="center"/>
            <w:hideMark/>
          </w:tcPr>
          <w:p w14:paraId="36EF7219" w14:textId="77777777" w:rsidR="008154A5" w:rsidRPr="00D011CB" w:rsidRDefault="008154A5" w:rsidP="00390B6A">
            <w:pPr>
              <w:spacing w:after="0" w:line="240" w:lineRule="auto"/>
              <w:rPr>
                <w:rFonts w:ascii="Arial" w:eastAsia="Times New Roman" w:hAnsi="Arial" w:cs="Arial"/>
                <w:color w:val="000000"/>
                <w:sz w:val="20"/>
                <w:szCs w:val="20"/>
                <w:lang w:eastAsia="sl-SI"/>
              </w:rPr>
            </w:pPr>
            <w:r w:rsidRPr="00D011CB">
              <w:rPr>
                <w:rFonts w:ascii="Arial" w:eastAsia="Times New Roman" w:hAnsi="Arial" w:cs="Arial"/>
                <w:color w:val="000000"/>
                <w:sz w:val="20"/>
                <w:szCs w:val="20"/>
                <w:lang w:eastAsia="sl-SI"/>
              </w:rPr>
              <w:t xml:space="preserve">tel. št.: </w:t>
            </w:r>
          </w:p>
        </w:tc>
      </w:tr>
      <w:tr w:rsidR="008154A5" w:rsidRPr="00D011CB" w14:paraId="38E31FAF" w14:textId="77777777" w:rsidTr="00D011CB">
        <w:trPr>
          <w:trHeight w:val="300"/>
        </w:trPr>
        <w:tc>
          <w:tcPr>
            <w:tcW w:w="1912"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E3F85EA" w14:textId="77777777" w:rsidR="008154A5" w:rsidRPr="00D011CB" w:rsidRDefault="008154A5" w:rsidP="00390B6A">
            <w:pPr>
              <w:spacing w:after="0" w:line="240" w:lineRule="auto"/>
              <w:rPr>
                <w:rFonts w:ascii="Arial" w:eastAsia="Times New Roman" w:hAnsi="Arial" w:cs="Arial"/>
                <w:b/>
                <w:bCs/>
                <w:color w:val="000000"/>
                <w:sz w:val="20"/>
                <w:szCs w:val="20"/>
                <w:lang w:eastAsia="sl-SI"/>
              </w:rPr>
            </w:pPr>
          </w:p>
        </w:tc>
        <w:tc>
          <w:tcPr>
            <w:tcW w:w="3088" w:type="pct"/>
            <w:tcBorders>
              <w:top w:val="nil"/>
              <w:left w:val="nil"/>
              <w:bottom w:val="single" w:sz="4" w:space="0" w:color="auto"/>
              <w:right w:val="single" w:sz="4" w:space="0" w:color="auto"/>
            </w:tcBorders>
            <w:vAlign w:val="center"/>
            <w:hideMark/>
          </w:tcPr>
          <w:p w14:paraId="46013F38" w14:textId="77777777" w:rsidR="008154A5" w:rsidRPr="00D011CB" w:rsidRDefault="008154A5" w:rsidP="00390B6A">
            <w:pPr>
              <w:spacing w:after="0" w:line="240" w:lineRule="auto"/>
              <w:rPr>
                <w:rFonts w:ascii="Arial" w:eastAsia="Times New Roman" w:hAnsi="Arial" w:cs="Arial"/>
                <w:color w:val="000000"/>
                <w:sz w:val="20"/>
                <w:szCs w:val="20"/>
                <w:lang w:eastAsia="sl-SI"/>
              </w:rPr>
            </w:pPr>
            <w:r w:rsidRPr="00D011CB">
              <w:rPr>
                <w:rFonts w:ascii="Arial" w:eastAsia="Times New Roman" w:hAnsi="Arial" w:cs="Arial"/>
                <w:color w:val="000000"/>
                <w:sz w:val="20"/>
                <w:szCs w:val="20"/>
                <w:lang w:eastAsia="sl-SI"/>
              </w:rPr>
              <w:t xml:space="preserve">e-pošta: </w:t>
            </w:r>
          </w:p>
        </w:tc>
      </w:tr>
      <w:tr w:rsidR="008154A5" w:rsidRPr="00D011CB" w14:paraId="3050558A" w14:textId="77777777" w:rsidTr="00D011CB">
        <w:trPr>
          <w:trHeight w:val="300"/>
        </w:trPr>
        <w:tc>
          <w:tcPr>
            <w:tcW w:w="1912"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7C435C54" w14:textId="6B1451C7" w:rsidR="008154A5" w:rsidRPr="00D011CB" w:rsidRDefault="008154A5" w:rsidP="00390B6A">
            <w:pPr>
              <w:spacing w:after="0" w:line="240" w:lineRule="auto"/>
              <w:rPr>
                <w:rFonts w:ascii="Arial" w:eastAsia="Times New Roman" w:hAnsi="Arial" w:cs="Arial"/>
                <w:b/>
                <w:bCs/>
                <w:color w:val="000000"/>
                <w:sz w:val="20"/>
                <w:szCs w:val="20"/>
                <w:lang w:eastAsia="sl-SI"/>
              </w:rPr>
            </w:pPr>
            <w:r w:rsidRPr="00D011CB">
              <w:rPr>
                <w:rFonts w:ascii="Arial" w:eastAsia="Times New Roman" w:hAnsi="Arial" w:cs="Arial"/>
                <w:b/>
                <w:bCs/>
                <w:color w:val="000000"/>
                <w:sz w:val="20"/>
                <w:szCs w:val="20"/>
                <w:lang w:eastAsia="sl-SI"/>
              </w:rPr>
              <w:t>Podpisnik pogodbe o financiranju:</w:t>
            </w:r>
          </w:p>
        </w:tc>
        <w:tc>
          <w:tcPr>
            <w:tcW w:w="3088" w:type="pct"/>
            <w:tcBorders>
              <w:top w:val="nil"/>
              <w:left w:val="nil"/>
              <w:bottom w:val="single" w:sz="4" w:space="0" w:color="auto"/>
              <w:right w:val="single" w:sz="4" w:space="0" w:color="auto"/>
            </w:tcBorders>
            <w:vAlign w:val="center"/>
          </w:tcPr>
          <w:p w14:paraId="3F3A07F7" w14:textId="77777777" w:rsidR="008154A5" w:rsidRPr="00D011CB" w:rsidRDefault="008154A5" w:rsidP="00390B6A">
            <w:pPr>
              <w:spacing w:after="0" w:line="240" w:lineRule="auto"/>
              <w:rPr>
                <w:rFonts w:ascii="Arial" w:eastAsia="Times New Roman" w:hAnsi="Arial" w:cs="Arial"/>
                <w:color w:val="000000"/>
                <w:sz w:val="20"/>
                <w:szCs w:val="20"/>
                <w:lang w:eastAsia="sl-SI"/>
              </w:rPr>
            </w:pPr>
          </w:p>
        </w:tc>
      </w:tr>
      <w:tr w:rsidR="008154A5" w:rsidRPr="00D011CB" w14:paraId="5C0FC2F3" w14:textId="77777777" w:rsidTr="00D011CB">
        <w:trPr>
          <w:trHeight w:val="720"/>
        </w:trPr>
        <w:tc>
          <w:tcPr>
            <w:tcW w:w="1912" w:type="pct"/>
            <w:tcBorders>
              <w:top w:val="nil"/>
              <w:left w:val="single" w:sz="4" w:space="0" w:color="auto"/>
              <w:bottom w:val="single" w:sz="4" w:space="0" w:color="auto"/>
              <w:right w:val="single" w:sz="4" w:space="0" w:color="auto"/>
            </w:tcBorders>
            <w:shd w:val="clear" w:color="auto" w:fill="D9D9D9" w:themeFill="background1" w:themeFillShade="D9"/>
            <w:hideMark/>
          </w:tcPr>
          <w:p w14:paraId="14EE5B90" w14:textId="77777777" w:rsidR="008154A5" w:rsidRPr="00D011CB" w:rsidRDefault="008154A5" w:rsidP="00390B6A">
            <w:pPr>
              <w:spacing w:after="0" w:line="240" w:lineRule="auto"/>
              <w:rPr>
                <w:rFonts w:ascii="Arial" w:eastAsia="Times New Roman" w:hAnsi="Arial" w:cs="Arial"/>
                <w:b/>
                <w:bCs/>
                <w:color w:val="000000"/>
                <w:sz w:val="20"/>
                <w:szCs w:val="20"/>
                <w:lang w:eastAsia="sl-SI"/>
              </w:rPr>
            </w:pPr>
            <w:r w:rsidRPr="00D011CB">
              <w:rPr>
                <w:rFonts w:ascii="Arial" w:eastAsia="Times New Roman" w:hAnsi="Arial" w:cs="Arial"/>
                <w:b/>
                <w:bCs/>
                <w:color w:val="000000"/>
                <w:sz w:val="20"/>
                <w:szCs w:val="20"/>
                <w:lang w:eastAsia="sl-SI"/>
              </w:rPr>
              <w:t xml:space="preserve">Ali ima podpisnik pogodbe možnost elektronskega podpisa? </w:t>
            </w:r>
            <w:r w:rsidRPr="00D011CB">
              <w:rPr>
                <w:rFonts w:ascii="Arial" w:eastAsia="Times New Roman" w:hAnsi="Arial" w:cs="Arial"/>
                <w:i/>
                <w:iCs/>
                <w:color w:val="000000"/>
                <w:sz w:val="20"/>
                <w:szCs w:val="20"/>
                <w:lang w:eastAsia="sl-SI"/>
              </w:rPr>
              <w:t>(obkrožite)</w:t>
            </w:r>
          </w:p>
        </w:tc>
        <w:tc>
          <w:tcPr>
            <w:tcW w:w="3088" w:type="pct"/>
            <w:tcBorders>
              <w:top w:val="nil"/>
              <w:left w:val="nil"/>
              <w:bottom w:val="single" w:sz="4" w:space="0" w:color="auto"/>
              <w:right w:val="single" w:sz="4" w:space="0" w:color="auto"/>
            </w:tcBorders>
            <w:vAlign w:val="center"/>
            <w:hideMark/>
          </w:tcPr>
          <w:p w14:paraId="173B6148" w14:textId="4A4FCACE" w:rsidR="008154A5" w:rsidRPr="00D011CB" w:rsidRDefault="002A7AC0" w:rsidP="00390B6A">
            <w:pPr>
              <w:spacing w:after="0" w:line="240" w:lineRule="auto"/>
              <w:rPr>
                <w:rFonts w:ascii="Arial" w:eastAsia="Times New Roman" w:hAnsi="Arial" w:cs="Arial"/>
                <w:color w:val="000000"/>
                <w:sz w:val="20"/>
                <w:szCs w:val="20"/>
                <w:lang w:eastAsia="sl-SI"/>
              </w:rPr>
            </w:pPr>
            <w:sdt>
              <w:sdtPr>
                <w:rPr>
                  <w:rFonts w:ascii="Arial" w:hAnsi="Arial" w:cs="Arial"/>
                  <w:sz w:val="20"/>
                  <w:szCs w:val="20"/>
                </w:rPr>
                <w:id w:val="-371383849"/>
                <w14:checkbox>
                  <w14:checked w14:val="0"/>
                  <w14:checkedState w14:val="2612" w14:font="MS Gothic"/>
                  <w14:uncheckedState w14:val="2610" w14:font="MS Gothic"/>
                </w14:checkbox>
              </w:sdtPr>
              <w:sdtEndPr/>
              <w:sdtContent>
                <w:r w:rsidR="002A490B" w:rsidRPr="00D011CB">
                  <w:rPr>
                    <w:rFonts w:ascii="Segoe UI Symbol" w:eastAsia="MS Gothic" w:hAnsi="Segoe UI Symbol" w:cs="Segoe UI Symbol"/>
                    <w:sz w:val="20"/>
                    <w:szCs w:val="20"/>
                  </w:rPr>
                  <w:t>☐</w:t>
                </w:r>
              </w:sdtContent>
            </w:sdt>
            <w:r w:rsidR="002A490B" w:rsidRPr="00D011CB">
              <w:rPr>
                <w:rFonts w:ascii="Arial" w:hAnsi="Arial" w:cs="Arial"/>
                <w:sz w:val="20"/>
                <w:szCs w:val="20"/>
              </w:rPr>
              <w:t xml:space="preserve">DA </w:t>
            </w:r>
            <w:sdt>
              <w:sdtPr>
                <w:rPr>
                  <w:rFonts w:ascii="Arial" w:hAnsi="Arial" w:cs="Arial"/>
                  <w:sz w:val="20"/>
                  <w:szCs w:val="20"/>
                </w:rPr>
                <w:id w:val="-306472241"/>
                <w14:checkbox>
                  <w14:checked w14:val="0"/>
                  <w14:checkedState w14:val="2612" w14:font="MS Gothic"/>
                  <w14:uncheckedState w14:val="2610" w14:font="MS Gothic"/>
                </w14:checkbox>
              </w:sdtPr>
              <w:sdtEndPr/>
              <w:sdtContent>
                <w:r w:rsidR="002A490B" w:rsidRPr="00D011CB">
                  <w:rPr>
                    <w:rFonts w:ascii="Segoe UI Symbol" w:eastAsia="MS Gothic" w:hAnsi="Segoe UI Symbol" w:cs="Segoe UI Symbol"/>
                    <w:sz w:val="20"/>
                    <w:szCs w:val="20"/>
                  </w:rPr>
                  <w:t>☐</w:t>
                </w:r>
              </w:sdtContent>
            </w:sdt>
            <w:r w:rsidR="002A490B" w:rsidRPr="00D011CB">
              <w:rPr>
                <w:rFonts w:ascii="Arial" w:hAnsi="Arial" w:cs="Arial"/>
                <w:sz w:val="20"/>
                <w:szCs w:val="20"/>
              </w:rPr>
              <w:t>NE</w:t>
            </w:r>
          </w:p>
        </w:tc>
      </w:tr>
      <w:tr w:rsidR="008154A5" w:rsidRPr="00D011CB" w14:paraId="45E73745" w14:textId="77777777" w:rsidTr="00D011CB">
        <w:trPr>
          <w:trHeight w:val="510"/>
        </w:trPr>
        <w:tc>
          <w:tcPr>
            <w:tcW w:w="191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B6BC2B" w14:textId="77777777" w:rsidR="008154A5" w:rsidRPr="00D011CB" w:rsidRDefault="008154A5" w:rsidP="00390B6A">
            <w:pPr>
              <w:spacing w:after="0" w:line="240" w:lineRule="auto"/>
              <w:rPr>
                <w:rFonts w:ascii="Arial" w:eastAsia="Times New Roman" w:hAnsi="Arial" w:cs="Arial"/>
                <w:b/>
                <w:bCs/>
                <w:color w:val="000000"/>
                <w:sz w:val="20"/>
                <w:szCs w:val="20"/>
                <w:lang w:eastAsia="sl-SI"/>
              </w:rPr>
            </w:pPr>
            <w:r w:rsidRPr="00D011CB">
              <w:rPr>
                <w:rFonts w:ascii="Arial" w:eastAsia="Times New Roman" w:hAnsi="Arial" w:cs="Arial"/>
                <w:b/>
                <w:bCs/>
                <w:color w:val="000000"/>
                <w:sz w:val="20"/>
                <w:szCs w:val="20"/>
                <w:lang w:eastAsia="sl-SI"/>
              </w:rPr>
              <w:t>Ime in priimek skrbnika pogodbe:</w:t>
            </w:r>
          </w:p>
        </w:tc>
        <w:tc>
          <w:tcPr>
            <w:tcW w:w="3088" w:type="pct"/>
            <w:tcBorders>
              <w:top w:val="single" w:sz="4" w:space="0" w:color="auto"/>
              <w:left w:val="nil"/>
              <w:bottom w:val="single" w:sz="4" w:space="0" w:color="auto"/>
              <w:right w:val="single" w:sz="4" w:space="0" w:color="auto"/>
            </w:tcBorders>
            <w:noWrap/>
            <w:vAlign w:val="bottom"/>
            <w:hideMark/>
          </w:tcPr>
          <w:p w14:paraId="745D99EE" w14:textId="77777777" w:rsidR="008154A5" w:rsidRPr="00D011CB" w:rsidRDefault="008154A5" w:rsidP="00390B6A">
            <w:pPr>
              <w:spacing w:after="0" w:line="240" w:lineRule="auto"/>
              <w:rPr>
                <w:rFonts w:ascii="Arial" w:eastAsia="Times New Roman" w:hAnsi="Arial" w:cs="Arial"/>
                <w:color w:val="000000"/>
                <w:sz w:val="20"/>
                <w:szCs w:val="20"/>
                <w:lang w:eastAsia="sl-SI"/>
              </w:rPr>
            </w:pPr>
            <w:r w:rsidRPr="00D011CB">
              <w:rPr>
                <w:rFonts w:ascii="Arial" w:eastAsia="Times New Roman" w:hAnsi="Arial" w:cs="Arial"/>
                <w:color w:val="000000"/>
                <w:sz w:val="20"/>
                <w:szCs w:val="20"/>
                <w:lang w:eastAsia="sl-SI"/>
              </w:rPr>
              <w:t> </w:t>
            </w:r>
          </w:p>
        </w:tc>
      </w:tr>
      <w:tr w:rsidR="00022706" w:rsidRPr="00D011CB" w14:paraId="4CBA3795" w14:textId="77777777" w:rsidTr="00D011CB">
        <w:trPr>
          <w:trHeight w:val="510"/>
        </w:trPr>
        <w:tc>
          <w:tcPr>
            <w:tcW w:w="19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22B60F" w14:textId="5558C65F" w:rsidR="00022706" w:rsidRPr="00D011CB" w:rsidRDefault="00022706" w:rsidP="00390B6A">
            <w:pPr>
              <w:spacing w:after="0" w:line="240" w:lineRule="auto"/>
              <w:rPr>
                <w:rFonts w:ascii="Arial" w:eastAsia="Times New Roman" w:hAnsi="Arial" w:cs="Arial"/>
                <w:b/>
                <w:bCs/>
                <w:color w:val="000000"/>
                <w:sz w:val="20"/>
                <w:szCs w:val="20"/>
                <w:lang w:eastAsia="sl-SI"/>
              </w:rPr>
            </w:pPr>
            <w:r w:rsidRPr="00D011CB">
              <w:rPr>
                <w:rFonts w:ascii="Arial" w:eastAsia="Times New Roman" w:hAnsi="Arial" w:cs="Arial"/>
                <w:b/>
                <w:bCs/>
                <w:color w:val="000000"/>
                <w:sz w:val="20"/>
                <w:szCs w:val="20"/>
                <w:lang w:eastAsia="sl-SI"/>
              </w:rPr>
              <w:t xml:space="preserve">Ime in priimek zakonitega zastopnika: </w:t>
            </w:r>
          </w:p>
        </w:tc>
        <w:tc>
          <w:tcPr>
            <w:tcW w:w="3088" w:type="pct"/>
            <w:tcBorders>
              <w:top w:val="single" w:sz="4" w:space="0" w:color="auto"/>
              <w:left w:val="nil"/>
              <w:bottom w:val="single" w:sz="4" w:space="0" w:color="auto"/>
              <w:right w:val="single" w:sz="4" w:space="0" w:color="auto"/>
            </w:tcBorders>
            <w:noWrap/>
            <w:vAlign w:val="bottom"/>
          </w:tcPr>
          <w:p w14:paraId="5CAF50C3" w14:textId="77777777" w:rsidR="00022706" w:rsidRPr="00D011CB" w:rsidRDefault="00022706" w:rsidP="00390B6A">
            <w:pPr>
              <w:spacing w:after="0" w:line="240" w:lineRule="auto"/>
              <w:rPr>
                <w:rFonts w:ascii="Arial" w:eastAsia="Times New Roman" w:hAnsi="Arial" w:cs="Arial"/>
                <w:color w:val="000000"/>
                <w:sz w:val="20"/>
                <w:szCs w:val="20"/>
                <w:lang w:eastAsia="sl-SI"/>
              </w:rPr>
            </w:pPr>
          </w:p>
        </w:tc>
      </w:tr>
    </w:tbl>
    <w:p w14:paraId="79DA49C0" w14:textId="77777777" w:rsidR="007E2797" w:rsidRPr="001C2474" w:rsidRDefault="007E2797" w:rsidP="007E2797">
      <w:pPr>
        <w:rPr>
          <w:rFonts w:ascii="Arial" w:hAnsi="Arial" w:cs="Arial"/>
          <w:i/>
          <w:iCs/>
          <w:sz w:val="20"/>
          <w:szCs w:val="20"/>
        </w:rPr>
      </w:pPr>
    </w:p>
    <w:p w14:paraId="64685BB0" w14:textId="404DADDB" w:rsidR="001C2474" w:rsidRPr="001C2474" w:rsidRDefault="00EE0A09" w:rsidP="007F6188">
      <w:pPr>
        <w:jc w:val="both"/>
        <w:rPr>
          <w:rFonts w:ascii="Arial" w:hAnsi="Arial" w:cs="Arial"/>
          <w:i/>
          <w:iCs/>
          <w:sz w:val="20"/>
          <w:szCs w:val="20"/>
        </w:rPr>
      </w:pPr>
      <w:r>
        <w:rPr>
          <w:rFonts w:ascii="Arial" w:hAnsi="Arial" w:cs="Arial"/>
          <w:i/>
          <w:iCs/>
          <w:sz w:val="20"/>
          <w:szCs w:val="20"/>
        </w:rPr>
        <w:t>Izjavljamo, da se p</w:t>
      </w:r>
      <w:r w:rsidR="001C2474" w:rsidRPr="001C2474">
        <w:rPr>
          <w:rFonts w:ascii="Arial" w:hAnsi="Arial" w:cs="Arial"/>
          <w:i/>
          <w:iCs/>
          <w:sz w:val="20"/>
          <w:szCs w:val="20"/>
        </w:rPr>
        <w:t xml:space="preserve">rijavljamo na </w:t>
      </w:r>
      <w:r w:rsidR="00997D0A">
        <w:rPr>
          <w:rFonts w:ascii="Arial" w:hAnsi="Arial" w:cs="Arial"/>
          <w:i/>
          <w:iCs/>
          <w:sz w:val="20"/>
          <w:szCs w:val="20"/>
        </w:rPr>
        <w:t>J</w:t>
      </w:r>
      <w:r w:rsidR="001C2474" w:rsidRPr="001C2474">
        <w:rPr>
          <w:rFonts w:ascii="Arial" w:hAnsi="Arial" w:cs="Arial"/>
          <w:i/>
          <w:iCs/>
          <w:sz w:val="20"/>
          <w:szCs w:val="20"/>
        </w:rPr>
        <w:t>avni razpis za podelitev javnega pooblastila za izvajanje nalog na področju uporabe jezika gluhoslepih</w:t>
      </w:r>
      <w:r w:rsidR="002B6C90">
        <w:rPr>
          <w:rFonts w:ascii="Arial" w:hAnsi="Arial" w:cs="Arial"/>
          <w:i/>
          <w:iCs/>
          <w:sz w:val="20"/>
          <w:szCs w:val="20"/>
        </w:rPr>
        <w:t xml:space="preserve"> in da smo seznanjeni z vsebino javnega razpisa in razpisne dokumentacije ter sprejemamo razpisne pogoje.</w:t>
      </w:r>
    </w:p>
    <w:p w14:paraId="3B3FDC41" w14:textId="77777777" w:rsidR="001C2474" w:rsidRPr="00D011CB" w:rsidRDefault="001C2474" w:rsidP="007E2797">
      <w:pPr>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1C2474" w:rsidRPr="00B86A97" w14:paraId="09FC7CFE" w14:textId="77777777" w:rsidTr="00A2757A">
        <w:tc>
          <w:tcPr>
            <w:tcW w:w="3020" w:type="dxa"/>
          </w:tcPr>
          <w:p w14:paraId="71644B63" w14:textId="752681E8" w:rsidR="001C2474" w:rsidRPr="00B86A97" w:rsidRDefault="001D2F15" w:rsidP="00A2757A">
            <w:pPr>
              <w:jc w:val="both"/>
              <w:rPr>
                <w:rFonts w:ascii="Arial" w:hAnsi="Arial" w:cs="Arial"/>
                <w:sz w:val="20"/>
                <w:szCs w:val="20"/>
              </w:rPr>
            </w:pPr>
            <w:r w:rsidRPr="00D011CB">
              <w:rPr>
                <w:rFonts w:ascii="Arial" w:hAnsi="Arial" w:cs="Arial"/>
                <w:sz w:val="20"/>
                <w:szCs w:val="20"/>
              </w:rPr>
              <w:br w:type="page"/>
            </w:r>
            <w:r w:rsidR="001C2474" w:rsidRPr="00B86A97">
              <w:rPr>
                <w:rFonts w:ascii="Arial" w:hAnsi="Arial" w:cs="Arial"/>
                <w:sz w:val="20"/>
                <w:szCs w:val="20"/>
              </w:rPr>
              <w:t xml:space="preserve">Kraj in datum: </w:t>
            </w:r>
          </w:p>
        </w:tc>
        <w:tc>
          <w:tcPr>
            <w:tcW w:w="3021" w:type="dxa"/>
          </w:tcPr>
          <w:p w14:paraId="2FAD177E" w14:textId="77777777" w:rsidR="001C2474" w:rsidRPr="00B86A97" w:rsidRDefault="001C2474" w:rsidP="00A2757A">
            <w:pPr>
              <w:jc w:val="both"/>
              <w:rPr>
                <w:rFonts w:ascii="Arial" w:hAnsi="Arial" w:cs="Arial"/>
                <w:sz w:val="20"/>
                <w:szCs w:val="20"/>
              </w:rPr>
            </w:pPr>
          </w:p>
        </w:tc>
        <w:tc>
          <w:tcPr>
            <w:tcW w:w="3021" w:type="dxa"/>
          </w:tcPr>
          <w:p w14:paraId="1E6B0070" w14:textId="77777777" w:rsidR="001C2474" w:rsidRPr="00B86A97" w:rsidRDefault="001C2474" w:rsidP="00A2757A">
            <w:pPr>
              <w:jc w:val="center"/>
              <w:rPr>
                <w:rFonts w:ascii="Arial" w:hAnsi="Arial" w:cs="Arial"/>
                <w:sz w:val="20"/>
                <w:szCs w:val="20"/>
              </w:rPr>
            </w:pPr>
            <w:r w:rsidRPr="00B86A97">
              <w:rPr>
                <w:rFonts w:ascii="Arial" w:hAnsi="Arial" w:cs="Arial"/>
                <w:sz w:val="20"/>
                <w:szCs w:val="20"/>
              </w:rPr>
              <w:t>Podpis zakonitega zastopnika:</w:t>
            </w:r>
          </w:p>
        </w:tc>
      </w:tr>
      <w:tr w:rsidR="001C2474" w:rsidRPr="00B86A97" w14:paraId="3093D40C" w14:textId="77777777" w:rsidTr="00A2757A">
        <w:tc>
          <w:tcPr>
            <w:tcW w:w="3020" w:type="dxa"/>
          </w:tcPr>
          <w:p w14:paraId="3653C782" w14:textId="77777777" w:rsidR="001C2474" w:rsidRPr="00B86A97" w:rsidRDefault="001C2474" w:rsidP="00A2757A">
            <w:pPr>
              <w:jc w:val="both"/>
              <w:rPr>
                <w:rFonts w:ascii="Arial" w:hAnsi="Arial" w:cs="Arial"/>
                <w:sz w:val="20"/>
                <w:szCs w:val="20"/>
              </w:rPr>
            </w:pPr>
          </w:p>
        </w:tc>
        <w:tc>
          <w:tcPr>
            <w:tcW w:w="3021" w:type="dxa"/>
          </w:tcPr>
          <w:p w14:paraId="471998A6" w14:textId="77777777" w:rsidR="001C2474" w:rsidRPr="00B86A97" w:rsidRDefault="001C2474" w:rsidP="00A2757A">
            <w:pPr>
              <w:jc w:val="both"/>
              <w:rPr>
                <w:rFonts w:ascii="Arial" w:hAnsi="Arial" w:cs="Arial"/>
                <w:sz w:val="20"/>
                <w:szCs w:val="20"/>
              </w:rPr>
            </w:pPr>
          </w:p>
        </w:tc>
        <w:tc>
          <w:tcPr>
            <w:tcW w:w="3021" w:type="dxa"/>
          </w:tcPr>
          <w:p w14:paraId="3C01EAA7" w14:textId="77777777" w:rsidR="001C2474" w:rsidRPr="00B86A97" w:rsidRDefault="001C2474" w:rsidP="00A2757A">
            <w:pPr>
              <w:jc w:val="both"/>
              <w:rPr>
                <w:rFonts w:ascii="Arial" w:hAnsi="Arial" w:cs="Arial"/>
                <w:sz w:val="20"/>
                <w:szCs w:val="20"/>
              </w:rPr>
            </w:pPr>
          </w:p>
        </w:tc>
      </w:tr>
      <w:tr w:rsidR="001C2474" w:rsidRPr="00B86A97" w14:paraId="51DFAE6A" w14:textId="77777777" w:rsidTr="00A2757A">
        <w:tc>
          <w:tcPr>
            <w:tcW w:w="3020" w:type="dxa"/>
          </w:tcPr>
          <w:p w14:paraId="323A9FDC" w14:textId="77777777" w:rsidR="001C2474" w:rsidRPr="00B86A97" w:rsidRDefault="001C2474" w:rsidP="00A2757A">
            <w:pPr>
              <w:jc w:val="both"/>
              <w:rPr>
                <w:rFonts w:ascii="Arial" w:hAnsi="Arial" w:cs="Arial"/>
                <w:sz w:val="20"/>
                <w:szCs w:val="20"/>
              </w:rPr>
            </w:pPr>
          </w:p>
        </w:tc>
        <w:tc>
          <w:tcPr>
            <w:tcW w:w="3021" w:type="dxa"/>
          </w:tcPr>
          <w:p w14:paraId="0E138A0D" w14:textId="77777777" w:rsidR="001C2474" w:rsidRPr="00B86A97" w:rsidRDefault="001C2474" w:rsidP="00A2757A">
            <w:pPr>
              <w:jc w:val="center"/>
              <w:rPr>
                <w:rFonts w:ascii="Arial" w:hAnsi="Arial" w:cs="Arial"/>
                <w:sz w:val="20"/>
                <w:szCs w:val="20"/>
              </w:rPr>
            </w:pPr>
            <w:r w:rsidRPr="00B86A97">
              <w:rPr>
                <w:rFonts w:ascii="Arial" w:hAnsi="Arial" w:cs="Arial"/>
                <w:sz w:val="20"/>
                <w:szCs w:val="20"/>
              </w:rPr>
              <w:t>Žig vlagatelja</w:t>
            </w:r>
          </w:p>
          <w:p w14:paraId="1EA3C102" w14:textId="77777777" w:rsidR="001C2474" w:rsidRPr="00B86A97" w:rsidRDefault="001C2474" w:rsidP="00A2757A">
            <w:pPr>
              <w:jc w:val="center"/>
              <w:rPr>
                <w:rFonts w:ascii="Arial" w:hAnsi="Arial" w:cs="Arial"/>
                <w:sz w:val="20"/>
                <w:szCs w:val="20"/>
              </w:rPr>
            </w:pPr>
            <w:r w:rsidRPr="00B86A97">
              <w:rPr>
                <w:rFonts w:ascii="Arial" w:hAnsi="Arial" w:cs="Arial"/>
                <w:sz w:val="20"/>
                <w:szCs w:val="20"/>
              </w:rPr>
              <w:t>(v primeru da posluje z žigom)</w:t>
            </w:r>
          </w:p>
        </w:tc>
        <w:tc>
          <w:tcPr>
            <w:tcW w:w="3021" w:type="dxa"/>
          </w:tcPr>
          <w:p w14:paraId="0B302A9E" w14:textId="77777777" w:rsidR="001C2474" w:rsidRPr="00B86A97" w:rsidRDefault="001C2474" w:rsidP="00A2757A">
            <w:pPr>
              <w:jc w:val="both"/>
              <w:rPr>
                <w:rFonts w:ascii="Arial" w:hAnsi="Arial" w:cs="Arial"/>
                <w:sz w:val="20"/>
                <w:szCs w:val="20"/>
              </w:rPr>
            </w:pPr>
          </w:p>
        </w:tc>
      </w:tr>
    </w:tbl>
    <w:p w14:paraId="0D32E922" w14:textId="77777777" w:rsidR="001C2474" w:rsidRDefault="001C2474" w:rsidP="001C2474">
      <w:pPr>
        <w:jc w:val="both"/>
        <w:rPr>
          <w:sz w:val="20"/>
          <w:szCs w:val="20"/>
        </w:rPr>
      </w:pPr>
    </w:p>
    <w:tbl>
      <w:tblPr>
        <w:tblW w:w="9135" w:type="dxa"/>
        <w:tblBorders>
          <w:bottom w:val="double" w:sz="18" w:space="0" w:color="auto"/>
        </w:tblBorders>
        <w:tblLayout w:type="fixed"/>
        <w:tblCellMar>
          <w:left w:w="70" w:type="dxa"/>
          <w:right w:w="70" w:type="dxa"/>
        </w:tblCellMar>
        <w:tblLook w:val="04A0" w:firstRow="1" w:lastRow="0" w:firstColumn="1" w:lastColumn="0" w:noHBand="0" w:noVBand="1"/>
      </w:tblPr>
      <w:tblGrid>
        <w:gridCol w:w="9135"/>
      </w:tblGrid>
      <w:tr w:rsidR="00D011CB" w:rsidRPr="006F7499" w14:paraId="60562C5F" w14:textId="77777777" w:rsidTr="00453CB8">
        <w:tc>
          <w:tcPr>
            <w:tcW w:w="9135" w:type="dxa"/>
            <w:tcBorders>
              <w:top w:val="nil"/>
              <w:left w:val="nil"/>
              <w:bottom w:val="double" w:sz="18" w:space="0" w:color="auto"/>
              <w:right w:val="nil"/>
            </w:tcBorders>
            <w:shd w:val="pct20" w:color="auto" w:fill="auto"/>
            <w:hideMark/>
          </w:tcPr>
          <w:p w14:paraId="69E06381" w14:textId="1B86483A" w:rsidR="00D011CB" w:rsidRPr="006F7499" w:rsidRDefault="00D011CB" w:rsidP="003374A3">
            <w:pPr>
              <w:pStyle w:val="Naslov2"/>
            </w:pPr>
            <w:bookmarkStart w:id="2" w:name="_Toc230274725"/>
            <w:r w:rsidRPr="006F7499">
              <w:t xml:space="preserve">Priloga </w:t>
            </w:r>
            <w:r w:rsidR="001C2474" w:rsidRPr="006F7499">
              <w:t>1</w:t>
            </w:r>
            <w:bookmarkEnd w:id="2"/>
          </w:p>
        </w:tc>
      </w:tr>
    </w:tbl>
    <w:p w14:paraId="47E3745B" w14:textId="77777777" w:rsidR="00D011CB" w:rsidRDefault="00D011CB" w:rsidP="00D011CB">
      <w:pPr>
        <w:jc w:val="center"/>
        <w:rPr>
          <w:sz w:val="20"/>
          <w:szCs w:val="20"/>
        </w:rPr>
      </w:pPr>
    </w:p>
    <w:p w14:paraId="4BEF0F0C" w14:textId="37FAD5BE" w:rsidR="00D011CB" w:rsidRPr="00D011CB" w:rsidRDefault="00D011CB" w:rsidP="00D011CB">
      <w:pPr>
        <w:jc w:val="both"/>
        <w:rPr>
          <w:rFonts w:ascii="Arial" w:hAnsi="Arial" w:cs="Arial"/>
          <w:sz w:val="20"/>
          <w:szCs w:val="20"/>
        </w:rPr>
      </w:pPr>
      <w:r w:rsidRPr="00D011CB">
        <w:rPr>
          <w:rFonts w:ascii="Arial" w:hAnsi="Arial" w:cs="Arial"/>
          <w:sz w:val="20"/>
          <w:szCs w:val="20"/>
        </w:rPr>
        <w:t>Za izkazovanje pogoja iz podtočke 1.1 IV. poglavja javnega razpisa vlagatelj priloži:</w:t>
      </w:r>
    </w:p>
    <w:p w14:paraId="3B973A37" w14:textId="77777777" w:rsidR="00B86A97" w:rsidRDefault="00B86A97" w:rsidP="00D011CB">
      <w:pPr>
        <w:jc w:val="center"/>
        <w:rPr>
          <w:rFonts w:ascii="Arial" w:hAnsi="Arial" w:cs="Arial"/>
          <w:b/>
          <w:bCs/>
        </w:rPr>
      </w:pPr>
    </w:p>
    <w:p w14:paraId="2D9B424A" w14:textId="687DC263" w:rsidR="00397AE8" w:rsidRDefault="00D011CB" w:rsidP="00D011CB">
      <w:pPr>
        <w:jc w:val="center"/>
        <w:rPr>
          <w:rFonts w:ascii="Arial" w:hAnsi="Arial" w:cs="Arial"/>
          <w:b/>
          <w:bCs/>
        </w:rPr>
      </w:pPr>
      <w:r w:rsidRPr="00D011CB">
        <w:rPr>
          <w:rFonts w:ascii="Arial" w:hAnsi="Arial" w:cs="Arial"/>
          <w:b/>
          <w:bCs/>
        </w:rPr>
        <w:t>»</w:t>
      </w:r>
      <w:r w:rsidR="001D2F15" w:rsidRPr="00D011CB">
        <w:rPr>
          <w:rFonts w:ascii="Arial" w:hAnsi="Arial" w:cs="Arial"/>
          <w:b/>
          <w:bCs/>
        </w:rPr>
        <w:t>Seznam in način izvedbe aktivnosti na področju gluhoslepote</w:t>
      </w:r>
      <w:r w:rsidRPr="00D011CB">
        <w:rPr>
          <w:rFonts w:ascii="Arial" w:hAnsi="Arial" w:cs="Arial"/>
          <w:b/>
          <w:bCs/>
        </w:rPr>
        <w:t>«</w:t>
      </w:r>
    </w:p>
    <w:p w14:paraId="087E9C3A" w14:textId="77777777" w:rsidR="00D011CB" w:rsidRPr="00D011CB" w:rsidRDefault="00D011CB" w:rsidP="00D011CB">
      <w:pPr>
        <w:jc w:val="center"/>
        <w:rPr>
          <w:rFonts w:ascii="Arial" w:hAnsi="Arial" w:cs="Arial"/>
          <w:b/>
          <w:bCs/>
        </w:rPr>
      </w:pPr>
    </w:p>
    <w:tbl>
      <w:tblPr>
        <w:tblStyle w:val="Tabelamrea"/>
        <w:tblW w:w="0" w:type="auto"/>
        <w:tblLook w:val="04A0" w:firstRow="1" w:lastRow="0" w:firstColumn="1" w:lastColumn="0" w:noHBand="0" w:noVBand="1"/>
      </w:tblPr>
      <w:tblGrid>
        <w:gridCol w:w="2547"/>
        <w:gridCol w:w="1701"/>
        <w:gridCol w:w="1338"/>
        <w:gridCol w:w="788"/>
        <w:gridCol w:w="2688"/>
      </w:tblGrid>
      <w:tr w:rsidR="00166ACE" w:rsidRPr="00D011CB" w14:paraId="70B8419E" w14:textId="7DC87A34" w:rsidTr="00EF6CCF">
        <w:tc>
          <w:tcPr>
            <w:tcW w:w="5586" w:type="dxa"/>
            <w:gridSpan w:val="3"/>
          </w:tcPr>
          <w:p w14:paraId="7B8642EF" w14:textId="77777777" w:rsidR="00166ACE" w:rsidRPr="00D011CB" w:rsidRDefault="00166ACE" w:rsidP="00D011CB">
            <w:pPr>
              <w:jc w:val="both"/>
              <w:rPr>
                <w:rFonts w:ascii="Arial" w:hAnsi="Arial" w:cs="Arial"/>
                <w:sz w:val="20"/>
                <w:szCs w:val="20"/>
              </w:rPr>
            </w:pPr>
          </w:p>
          <w:p w14:paraId="0659284D" w14:textId="5CABA9A4" w:rsidR="00166ACE" w:rsidRPr="00D011CB" w:rsidRDefault="00181C7F" w:rsidP="00D011CB">
            <w:pPr>
              <w:jc w:val="both"/>
              <w:rPr>
                <w:rFonts w:ascii="Arial" w:hAnsi="Arial" w:cs="Arial"/>
                <w:sz w:val="20"/>
                <w:szCs w:val="20"/>
              </w:rPr>
            </w:pPr>
            <w:r>
              <w:rPr>
                <w:rFonts w:ascii="Arial" w:hAnsi="Arial" w:cs="Arial"/>
                <w:sz w:val="20"/>
                <w:szCs w:val="20"/>
              </w:rPr>
              <w:t xml:space="preserve">1. </w:t>
            </w:r>
            <w:r w:rsidR="00166ACE" w:rsidRPr="00D011CB">
              <w:rPr>
                <w:rFonts w:ascii="Arial" w:hAnsi="Arial" w:cs="Arial"/>
                <w:sz w:val="20"/>
                <w:szCs w:val="20"/>
              </w:rPr>
              <w:t>V ustanovitvenem aktu</w:t>
            </w:r>
            <w:r w:rsidR="0038258A">
              <w:rPr>
                <w:rFonts w:ascii="Arial" w:hAnsi="Arial" w:cs="Arial"/>
                <w:sz w:val="20"/>
                <w:szCs w:val="20"/>
              </w:rPr>
              <w:t xml:space="preserve">, </w:t>
            </w:r>
            <w:r w:rsidR="00166ACE" w:rsidRPr="00D011CB">
              <w:rPr>
                <w:rFonts w:ascii="Arial" w:hAnsi="Arial" w:cs="Arial"/>
                <w:sz w:val="20"/>
                <w:szCs w:val="20"/>
              </w:rPr>
              <w:t xml:space="preserve">statutu </w:t>
            </w:r>
            <w:r w:rsidR="0038258A">
              <w:rPr>
                <w:rFonts w:ascii="Arial" w:hAnsi="Arial" w:cs="Arial"/>
                <w:sz w:val="20"/>
                <w:szCs w:val="20"/>
              </w:rPr>
              <w:t xml:space="preserve">ali drugem temeljnem aktu </w:t>
            </w:r>
            <w:r w:rsidR="00166ACE" w:rsidRPr="00D011CB">
              <w:rPr>
                <w:rFonts w:ascii="Arial" w:hAnsi="Arial" w:cs="Arial"/>
                <w:sz w:val="20"/>
                <w:szCs w:val="20"/>
              </w:rPr>
              <w:t>je delovanje na področju gluhoslepote opredeljeno kot osrednji cilj oziroma namen delovanja vlagatelja.</w:t>
            </w:r>
          </w:p>
          <w:p w14:paraId="54CAB0A2" w14:textId="77777777" w:rsidR="00166ACE" w:rsidRDefault="00166ACE" w:rsidP="00D011CB">
            <w:pPr>
              <w:jc w:val="both"/>
              <w:rPr>
                <w:rFonts w:ascii="Arial" w:hAnsi="Arial" w:cs="Arial"/>
                <w:sz w:val="20"/>
                <w:szCs w:val="20"/>
              </w:rPr>
            </w:pPr>
          </w:p>
          <w:p w14:paraId="1DDFF038" w14:textId="256BC96C" w:rsidR="00166ACE" w:rsidRPr="00D011CB" w:rsidRDefault="00166ACE" w:rsidP="00181C7F">
            <w:pPr>
              <w:jc w:val="both"/>
              <w:rPr>
                <w:rFonts w:ascii="Arial" w:hAnsi="Arial" w:cs="Arial"/>
                <w:b/>
                <w:bCs/>
                <w:sz w:val="20"/>
                <w:szCs w:val="20"/>
              </w:rPr>
            </w:pPr>
          </w:p>
        </w:tc>
        <w:tc>
          <w:tcPr>
            <w:tcW w:w="3476" w:type="dxa"/>
            <w:gridSpan w:val="2"/>
          </w:tcPr>
          <w:p w14:paraId="0CC9F81F" w14:textId="77777777" w:rsidR="00166ACE" w:rsidRPr="00D011CB" w:rsidRDefault="00166ACE" w:rsidP="00B849FF">
            <w:pPr>
              <w:jc w:val="center"/>
              <w:rPr>
                <w:rFonts w:ascii="Arial" w:hAnsi="Arial" w:cs="Arial"/>
                <w:sz w:val="20"/>
                <w:szCs w:val="20"/>
              </w:rPr>
            </w:pPr>
          </w:p>
          <w:p w14:paraId="3B4072D6" w14:textId="77777777" w:rsidR="00166ACE" w:rsidRPr="00D011CB" w:rsidRDefault="00166ACE" w:rsidP="00B849FF">
            <w:pPr>
              <w:jc w:val="center"/>
              <w:rPr>
                <w:rFonts w:ascii="Arial" w:hAnsi="Arial" w:cs="Arial"/>
                <w:sz w:val="20"/>
                <w:szCs w:val="20"/>
              </w:rPr>
            </w:pPr>
          </w:p>
          <w:p w14:paraId="0596DD9B" w14:textId="77777777" w:rsidR="00166ACE" w:rsidRDefault="002A7AC0" w:rsidP="00B849FF">
            <w:pPr>
              <w:jc w:val="center"/>
              <w:rPr>
                <w:rFonts w:ascii="Arial" w:hAnsi="Arial" w:cs="Arial"/>
                <w:sz w:val="20"/>
                <w:szCs w:val="20"/>
              </w:rPr>
            </w:pPr>
            <w:sdt>
              <w:sdtPr>
                <w:rPr>
                  <w:rFonts w:ascii="Arial" w:hAnsi="Arial" w:cs="Arial"/>
                  <w:sz w:val="20"/>
                  <w:szCs w:val="20"/>
                </w:rPr>
                <w:id w:val="-137575659"/>
                <w14:checkbox>
                  <w14:checked w14:val="0"/>
                  <w14:checkedState w14:val="2612" w14:font="MS Gothic"/>
                  <w14:uncheckedState w14:val="2610" w14:font="MS Gothic"/>
                </w14:checkbox>
              </w:sdtPr>
              <w:sdtEndPr/>
              <w:sdtContent>
                <w:r w:rsidR="00166ACE">
                  <w:rPr>
                    <w:rFonts w:ascii="MS Gothic" w:eastAsia="MS Gothic" w:hAnsi="MS Gothic" w:cs="Arial" w:hint="eastAsia"/>
                    <w:sz w:val="20"/>
                    <w:szCs w:val="20"/>
                  </w:rPr>
                  <w:t>☐</w:t>
                </w:r>
              </w:sdtContent>
            </w:sdt>
            <w:r w:rsidR="00166ACE" w:rsidRPr="00D011CB">
              <w:rPr>
                <w:rFonts w:ascii="Arial" w:hAnsi="Arial" w:cs="Arial"/>
                <w:sz w:val="20"/>
                <w:szCs w:val="20"/>
              </w:rPr>
              <w:t xml:space="preserve">DA </w:t>
            </w:r>
            <w:sdt>
              <w:sdtPr>
                <w:rPr>
                  <w:rFonts w:ascii="Arial" w:hAnsi="Arial" w:cs="Arial"/>
                  <w:sz w:val="20"/>
                  <w:szCs w:val="20"/>
                </w:rPr>
                <w:id w:val="1784918881"/>
                <w14:checkbox>
                  <w14:checked w14:val="0"/>
                  <w14:checkedState w14:val="2612" w14:font="MS Gothic"/>
                  <w14:uncheckedState w14:val="2610" w14:font="MS Gothic"/>
                </w14:checkbox>
              </w:sdtPr>
              <w:sdtEndPr/>
              <w:sdtContent>
                <w:r w:rsidR="00166ACE">
                  <w:rPr>
                    <w:rFonts w:ascii="MS Gothic" w:eastAsia="MS Gothic" w:hAnsi="MS Gothic" w:cs="Arial" w:hint="eastAsia"/>
                    <w:sz w:val="20"/>
                    <w:szCs w:val="20"/>
                  </w:rPr>
                  <w:t>☐</w:t>
                </w:r>
              </w:sdtContent>
            </w:sdt>
            <w:r w:rsidR="00166ACE" w:rsidRPr="00D011CB">
              <w:rPr>
                <w:rFonts w:ascii="Arial" w:hAnsi="Arial" w:cs="Arial"/>
                <w:sz w:val="20"/>
                <w:szCs w:val="20"/>
              </w:rPr>
              <w:t>NE</w:t>
            </w:r>
          </w:p>
          <w:p w14:paraId="71A9C9B8" w14:textId="77777777" w:rsidR="00181C7F" w:rsidRDefault="00181C7F" w:rsidP="00B849FF">
            <w:pPr>
              <w:jc w:val="center"/>
              <w:rPr>
                <w:rFonts w:ascii="Arial" w:hAnsi="Arial" w:cs="Arial"/>
                <w:sz w:val="20"/>
                <w:szCs w:val="20"/>
              </w:rPr>
            </w:pPr>
          </w:p>
          <w:p w14:paraId="19AC828B" w14:textId="77777777" w:rsidR="00181C7F" w:rsidRPr="00B86A97" w:rsidRDefault="00181C7F" w:rsidP="00181C7F">
            <w:pPr>
              <w:jc w:val="both"/>
              <w:rPr>
                <w:rFonts w:ascii="Arial" w:hAnsi="Arial" w:cs="Arial"/>
                <w:i/>
                <w:iCs/>
                <w:sz w:val="20"/>
                <w:szCs w:val="20"/>
              </w:rPr>
            </w:pPr>
            <w:r w:rsidRPr="00B86A97">
              <w:rPr>
                <w:rFonts w:ascii="Arial" w:hAnsi="Arial" w:cs="Arial"/>
                <w:i/>
                <w:iCs/>
                <w:sz w:val="20"/>
                <w:szCs w:val="20"/>
              </w:rPr>
              <w:t>(vlagatelj kot dokazilo priloži kopijo statuta</w:t>
            </w:r>
            <w:r>
              <w:rPr>
                <w:rFonts w:ascii="Arial" w:hAnsi="Arial" w:cs="Arial"/>
                <w:i/>
                <w:iCs/>
                <w:sz w:val="20"/>
                <w:szCs w:val="20"/>
              </w:rPr>
              <w:t xml:space="preserve">, </w:t>
            </w:r>
            <w:r w:rsidRPr="00B86A97">
              <w:rPr>
                <w:rFonts w:ascii="Arial" w:hAnsi="Arial" w:cs="Arial"/>
                <w:i/>
                <w:iCs/>
                <w:sz w:val="20"/>
                <w:szCs w:val="20"/>
              </w:rPr>
              <w:t>ustanovitvenega akta</w:t>
            </w:r>
            <w:r>
              <w:rPr>
                <w:rFonts w:ascii="Arial" w:hAnsi="Arial" w:cs="Arial"/>
                <w:i/>
                <w:iCs/>
                <w:sz w:val="20"/>
                <w:szCs w:val="20"/>
              </w:rPr>
              <w:t xml:space="preserve"> ali drugega temeljnega akta</w:t>
            </w:r>
            <w:r w:rsidRPr="00B86A97">
              <w:rPr>
                <w:rFonts w:ascii="Arial" w:hAnsi="Arial" w:cs="Arial"/>
                <w:i/>
                <w:iCs/>
                <w:sz w:val="20"/>
                <w:szCs w:val="20"/>
              </w:rPr>
              <w:t>)</w:t>
            </w:r>
          </w:p>
          <w:p w14:paraId="0F050951" w14:textId="328250B6" w:rsidR="00181C7F" w:rsidRPr="00D011CB" w:rsidRDefault="00181C7F" w:rsidP="00B849FF">
            <w:pPr>
              <w:jc w:val="center"/>
              <w:rPr>
                <w:rFonts w:ascii="Arial" w:hAnsi="Arial" w:cs="Arial"/>
                <w:sz w:val="20"/>
                <w:szCs w:val="20"/>
              </w:rPr>
            </w:pPr>
          </w:p>
        </w:tc>
      </w:tr>
      <w:tr w:rsidR="00166ACE" w:rsidRPr="00D011CB" w14:paraId="150A9A07" w14:textId="4F43159B" w:rsidTr="00595D41">
        <w:tc>
          <w:tcPr>
            <w:tcW w:w="5586" w:type="dxa"/>
            <w:gridSpan w:val="3"/>
          </w:tcPr>
          <w:p w14:paraId="49338E2D" w14:textId="77777777" w:rsidR="00166ACE" w:rsidRPr="00D011CB" w:rsidRDefault="00166ACE" w:rsidP="00D011CB">
            <w:pPr>
              <w:jc w:val="both"/>
              <w:rPr>
                <w:rFonts w:ascii="Arial" w:hAnsi="Arial" w:cs="Arial"/>
                <w:sz w:val="20"/>
                <w:szCs w:val="20"/>
              </w:rPr>
            </w:pPr>
          </w:p>
          <w:p w14:paraId="170E624D" w14:textId="6165DB11" w:rsidR="00166ACE" w:rsidRPr="00D011CB" w:rsidRDefault="00181C7F" w:rsidP="00D011CB">
            <w:pPr>
              <w:jc w:val="both"/>
              <w:rPr>
                <w:rFonts w:ascii="Arial" w:hAnsi="Arial" w:cs="Arial"/>
                <w:sz w:val="20"/>
                <w:szCs w:val="20"/>
              </w:rPr>
            </w:pPr>
            <w:r>
              <w:rPr>
                <w:rFonts w:ascii="Arial" w:hAnsi="Arial" w:cs="Arial"/>
                <w:sz w:val="20"/>
                <w:szCs w:val="20"/>
              </w:rPr>
              <w:t xml:space="preserve">2. </w:t>
            </w:r>
            <w:r w:rsidR="00166ACE" w:rsidRPr="00D011CB">
              <w:rPr>
                <w:rFonts w:ascii="Arial" w:hAnsi="Arial" w:cs="Arial"/>
                <w:sz w:val="20"/>
                <w:szCs w:val="20"/>
              </w:rPr>
              <w:t xml:space="preserve">Vlagatelj je v zadnjih </w:t>
            </w:r>
            <w:r w:rsidR="00166ACE">
              <w:rPr>
                <w:rFonts w:ascii="Arial" w:hAnsi="Arial" w:cs="Arial"/>
                <w:sz w:val="20"/>
                <w:szCs w:val="20"/>
              </w:rPr>
              <w:t>petih</w:t>
            </w:r>
            <w:r w:rsidR="00166ACE" w:rsidRPr="00D011CB">
              <w:rPr>
                <w:rFonts w:ascii="Arial" w:hAnsi="Arial" w:cs="Arial"/>
                <w:sz w:val="20"/>
                <w:szCs w:val="20"/>
              </w:rPr>
              <w:t xml:space="preserve"> koledarskih letih pred koledarskim letom objave javnega razpisa izv</w:t>
            </w:r>
            <w:r w:rsidR="00166ACE">
              <w:rPr>
                <w:rFonts w:ascii="Arial" w:hAnsi="Arial" w:cs="Arial"/>
                <w:sz w:val="20"/>
                <w:szCs w:val="20"/>
              </w:rPr>
              <w:t xml:space="preserve">edel </w:t>
            </w:r>
            <w:r w:rsidR="00082704">
              <w:rPr>
                <w:rFonts w:ascii="Arial" w:hAnsi="Arial" w:cs="Arial"/>
                <w:sz w:val="20"/>
                <w:szCs w:val="20"/>
              </w:rPr>
              <w:t xml:space="preserve">najmanj </w:t>
            </w:r>
            <w:r w:rsidR="00166ACE">
              <w:rPr>
                <w:rFonts w:ascii="Arial" w:hAnsi="Arial" w:cs="Arial"/>
                <w:sz w:val="20"/>
                <w:szCs w:val="20"/>
              </w:rPr>
              <w:t>pet</w:t>
            </w:r>
            <w:r w:rsidR="00166ACE" w:rsidRPr="00D011CB">
              <w:rPr>
                <w:rFonts w:ascii="Arial" w:hAnsi="Arial" w:cs="Arial"/>
                <w:sz w:val="20"/>
                <w:szCs w:val="20"/>
              </w:rPr>
              <w:t xml:space="preserve"> aktivnost</w:t>
            </w:r>
            <w:r w:rsidR="00166ACE">
              <w:rPr>
                <w:rFonts w:ascii="Arial" w:hAnsi="Arial" w:cs="Arial"/>
                <w:sz w:val="20"/>
                <w:szCs w:val="20"/>
              </w:rPr>
              <w:t>i</w:t>
            </w:r>
            <w:r w:rsidR="00166ACE" w:rsidRPr="00D011CB">
              <w:rPr>
                <w:rFonts w:ascii="Arial" w:hAnsi="Arial" w:cs="Arial"/>
                <w:sz w:val="20"/>
                <w:szCs w:val="20"/>
              </w:rPr>
              <w:t xml:space="preserve"> s področja gluhoslepote.</w:t>
            </w:r>
          </w:p>
          <w:p w14:paraId="61309806" w14:textId="59E2311C" w:rsidR="00166ACE" w:rsidRPr="00D011CB" w:rsidRDefault="00166ACE" w:rsidP="00D011CB">
            <w:pPr>
              <w:jc w:val="both"/>
              <w:rPr>
                <w:rFonts w:ascii="Arial" w:hAnsi="Arial" w:cs="Arial"/>
                <w:sz w:val="20"/>
                <w:szCs w:val="20"/>
              </w:rPr>
            </w:pPr>
          </w:p>
        </w:tc>
        <w:tc>
          <w:tcPr>
            <w:tcW w:w="3476" w:type="dxa"/>
            <w:gridSpan w:val="2"/>
          </w:tcPr>
          <w:p w14:paraId="4C443DB1" w14:textId="77777777" w:rsidR="00166ACE" w:rsidRPr="00D011CB" w:rsidRDefault="00166ACE" w:rsidP="00B849FF">
            <w:pPr>
              <w:jc w:val="center"/>
              <w:rPr>
                <w:rFonts w:ascii="Arial" w:hAnsi="Arial" w:cs="Arial"/>
                <w:sz w:val="20"/>
                <w:szCs w:val="20"/>
              </w:rPr>
            </w:pPr>
          </w:p>
          <w:p w14:paraId="5BA0C974" w14:textId="70FF7DF9" w:rsidR="00166ACE" w:rsidRPr="00D011CB" w:rsidRDefault="002A7AC0" w:rsidP="00B849FF">
            <w:pPr>
              <w:jc w:val="center"/>
              <w:rPr>
                <w:rFonts w:ascii="Arial" w:hAnsi="Arial" w:cs="Arial"/>
                <w:sz w:val="20"/>
                <w:szCs w:val="20"/>
              </w:rPr>
            </w:pPr>
            <w:sdt>
              <w:sdtPr>
                <w:rPr>
                  <w:rFonts w:ascii="Arial" w:hAnsi="Arial" w:cs="Arial"/>
                  <w:sz w:val="20"/>
                  <w:szCs w:val="20"/>
                </w:rPr>
                <w:id w:val="-1274701512"/>
                <w14:checkbox>
                  <w14:checked w14:val="0"/>
                  <w14:checkedState w14:val="2612" w14:font="MS Gothic"/>
                  <w14:uncheckedState w14:val="2610" w14:font="MS Gothic"/>
                </w14:checkbox>
              </w:sdtPr>
              <w:sdtEndPr/>
              <w:sdtContent>
                <w:r w:rsidR="00166ACE" w:rsidRPr="00D011CB">
                  <w:rPr>
                    <w:rFonts w:ascii="Segoe UI Symbol" w:eastAsia="MS Gothic" w:hAnsi="Segoe UI Symbol" w:cs="Segoe UI Symbol"/>
                    <w:sz w:val="20"/>
                    <w:szCs w:val="20"/>
                  </w:rPr>
                  <w:t>☐</w:t>
                </w:r>
              </w:sdtContent>
            </w:sdt>
            <w:r w:rsidR="00166ACE" w:rsidRPr="00D011CB">
              <w:rPr>
                <w:rFonts w:ascii="Arial" w:hAnsi="Arial" w:cs="Arial"/>
                <w:sz w:val="20"/>
                <w:szCs w:val="20"/>
              </w:rPr>
              <w:t xml:space="preserve">DA </w:t>
            </w:r>
            <w:sdt>
              <w:sdtPr>
                <w:rPr>
                  <w:rFonts w:ascii="Arial" w:hAnsi="Arial" w:cs="Arial"/>
                  <w:sz w:val="20"/>
                  <w:szCs w:val="20"/>
                </w:rPr>
                <w:id w:val="1681857393"/>
                <w14:checkbox>
                  <w14:checked w14:val="0"/>
                  <w14:checkedState w14:val="2612" w14:font="MS Gothic"/>
                  <w14:uncheckedState w14:val="2610" w14:font="MS Gothic"/>
                </w14:checkbox>
              </w:sdtPr>
              <w:sdtEndPr/>
              <w:sdtContent>
                <w:r w:rsidR="00166ACE" w:rsidRPr="00D011CB">
                  <w:rPr>
                    <w:rFonts w:ascii="Segoe UI Symbol" w:eastAsia="MS Gothic" w:hAnsi="Segoe UI Symbol" w:cs="Segoe UI Symbol"/>
                    <w:sz w:val="20"/>
                    <w:szCs w:val="20"/>
                  </w:rPr>
                  <w:t>☐</w:t>
                </w:r>
              </w:sdtContent>
            </w:sdt>
            <w:r w:rsidR="00166ACE" w:rsidRPr="00D011CB">
              <w:rPr>
                <w:rFonts w:ascii="Arial" w:hAnsi="Arial" w:cs="Arial"/>
                <w:sz w:val="20"/>
                <w:szCs w:val="20"/>
              </w:rPr>
              <w:t>NE</w:t>
            </w:r>
          </w:p>
        </w:tc>
      </w:tr>
      <w:tr w:rsidR="00166ACE" w:rsidRPr="00D011CB" w14:paraId="5C4373BD" w14:textId="425D416E" w:rsidTr="000A75B6">
        <w:tc>
          <w:tcPr>
            <w:tcW w:w="9062" w:type="dxa"/>
            <w:gridSpan w:val="5"/>
          </w:tcPr>
          <w:p w14:paraId="1A9E12BE" w14:textId="77777777" w:rsidR="00166ACE" w:rsidRPr="00D011CB" w:rsidRDefault="00166ACE" w:rsidP="00397AE8">
            <w:pPr>
              <w:rPr>
                <w:rFonts w:ascii="Arial" w:hAnsi="Arial" w:cs="Arial"/>
                <w:sz w:val="20"/>
                <w:szCs w:val="20"/>
              </w:rPr>
            </w:pPr>
          </w:p>
          <w:p w14:paraId="3D41C0FD" w14:textId="2305EE0F" w:rsidR="00166ACE" w:rsidRPr="00D011CB" w:rsidRDefault="00166ACE" w:rsidP="00467ADA">
            <w:pPr>
              <w:jc w:val="both"/>
              <w:rPr>
                <w:rFonts w:ascii="Arial" w:hAnsi="Arial" w:cs="Arial"/>
                <w:sz w:val="20"/>
                <w:szCs w:val="20"/>
              </w:rPr>
            </w:pPr>
            <w:r w:rsidRPr="00D011CB">
              <w:rPr>
                <w:rFonts w:ascii="Arial" w:hAnsi="Arial" w:cs="Arial"/>
                <w:sz w:val="20"/>
                <w:szCs w:val="20"/>
              </w:rPr>
              <w:t xml:space="preserve">Če je vlagatelj v </w:t>
            </w:r>
            <w:r w:rsidR="00181C7F">
              <w:rPr>
                <w:rFonts w:ascii="Arial" w:hAnsi="Arial" w:cs="Arial"/>
                <w:sz w:val="20"/>
                <w:szCs w:val="20"/>
              </w:rPr>
              <w:t>prejšnji točki</w:t>
            </w:r>
            <w:r w:rsidRPr="00D011CB">
              <w:rPr>
                <w:rFonts w:ascii="Arial" w:hAnsi="Arial" w:cs="Arial"/>
                <w:sz w:val="20"/>
                <w:szCs w:val="20"/>
              </w:rPr>
              <w:t xml:space="preserve"> odgovoril z </w:t>
            </w:r>
            <w:r>
              <w:rPr>
                <w:rFonts w:ascii="Arial" w:hAnsi="Arial" w:cs="Arial"/>
                <w:sz w:val="20"/>
                <w:szCs w:val="20"/>
              </w:rPr>
              <w:t>»</w:t>
            </w:r>
            <w:r w:rsidRPr="00D011CB">
              <w:rPr>
                <w:rFonts w:ascii="Arial" w:hAnsi="Arial" w:cs="Arial"/>
                <w:b/>
                <w:bCs/>
                <w:sz w:val="20"/>
                <w:szCs w:val="20"/>
              </w:rPr>
              <w:t>DA</w:t>
            </w:r>
            <w:r>
              <w:rPr>
                <w:rFonts w:ascii="Arial" w:hAnsi="Arial" w:cs="Arial"/>
                <w:b/>
                <w:bCs/>
                <w:sz w:val="20"/>
                <w:szCs w:val="20"/>
              </w:rPr>
              <w:t>«</w:t>
            </w:r>
            <w:r w:rsidRPr="00D011CB">
              <w:rPr>
                <w:rFonts w:ascii="Arial" w:hAnsi="Arial" w:cs="Arial"/>
                <w:sz w:val="20"/>
                <w:szCs w:val="20"/>
              </w:rPr>
              <w:t xml:space="preserve">, nadaljuje z navedbo in opisom </w:t>
            </w:r>
            <w:r w:rsidR="00082704">
              <w:rPr>
                <w:rFonts w:ascii="Arial" w:hAnsi="Arial" w:cs="Arial"/>
                <w:sz w:val="20"/>
                <w:szCs w:val="20"/>
              </w:rPr>
              <w:t xml:space="preserve">najmanj </w:t>
            </w:r>
            <w:r w:rsidRPr="00D011CB">
              <w:rPr>
                <w:rFonts w:ascii="Arial" w:hAnsi="Arial" w:cs="Arial"/>
                <w:sz w:val="20"/>
                <w:szCs w:val="20"/>
              </w:rPr>
              <w:t>petih izv</w:t>
            </w:r>
            <w:r w:rsidR="00181C7F">
              <w:rPr>
                <w:rFonts w:ascii="Arial" w:hAnsi="Arial" w:cs="Arial"/>
                <w:sz w:val="20"/>
                <w:szCs w:val="20"/>
              </w:rPr>
              <w:t>edenih</w:t>
            </w:r>
            <w:r w:rsidRPr="00D011CB">
              <w:rPr>
                <w:rFonts w:ascii="Arial" w:hAnsi="Arial" w:cs="Arial"/>
                <w:sz w:val="20"/>
                <w:szCs w:val="20"/>
              </w:rPr>
              <w:t xml:space="preserve"> aktivnosti na področju gluhoslepote.</w:t>
            </w:r>
          </w:p>
          <w:p w14:paraId="0EA3EE15" w14:textId="77777777" w:rsidR="00166ACE" w:rsidRPr="00D011CB" w:rsidRDefault="00166ACE" w:rsidP="00397AE8">
            <w:pPr>
              <w:rPr>
                <w:rFonts w:ascii="Arial" w:hAnsi="Arial" w:cs="Arial"/>
                <w:sz w:val="20"/>
                <w:szCs w:val="20"/>
              </w:rPr>
            </w:pPr>
          </w:p>
        </w:tc>
      </w:tr>
      <w:tr w:rsidR="00166ACE" w:rsidRPr="00D011CB" w14:paraId="73937EEA" w14:textId="41F15C4B" w:rsidTr="00181C7F">
        <w:tc>
          <w:tcPr>
            <w:tcW w:w="2547" w:type="dxa"/>
            <w:shd w:val="clear" w:color="auto" w:fill="D1D1D1" w:themeFill="background2" w:themeFillShade="E6"/>
          </w:tcPr>
          <w:p w14:paraId="3817CD1B" w14:textId="77777777" w:rsidR="00166ACE" w:rsidRDefault="00166ACE" w:rsidP="00D011CB">
            <w:pPr>
              <w:jc w:val="center"/>
              <w:rPr>
                <w:rFonts w:ascii="Arial" w:hAnsi="Arial" w:cs="Arial"/>
                <w:b/>
                <w:bCs/>
                <w:sz w:val="18"/>
                <w:szCs w:val="18"/>
              </w:rPr>
            </w:pPr>
          </w:p>
          <w:p w14:paraId="6638A843" w14:textId="7481F16D" w:rsidR="00166ACE" w:rsidRDefault="00166ACE" w:rsidP="00D011CB">
            <w:pPr>
              <w:jc w:val="center"/>
              <w:rPr>
                <w:rFonts w:ascii="Arial" w:hAnsi="Arial" w:cs="Arial"/>
                <w:b/>
                <w:bCs/>
                <w:sz w:val="18"/>
                <w:szCs w:val="18"/>
              </w:rPr>
            </w:pPr>
            <w:r w:rsidRPr="00D011CB">
              <w:rPr>
                <w:rFonts w:ascii="Arial" w:hAnsi="Arial" w:cs="Arial"/>
                <w:b/>
                <w:bCs/>
                <w:sz w:val="18"/>
                <w:szCs w:val="18"/>
              </w:rPr>
              <w:t>NAVEDBA AKTIVNOSTI</w:t>
            </w:r>
          </w:p>
          <w:p w14:paraId="1C442C5C" w14:textId="57421B9A" w:rsidR="00166ACE" w:rsidRPr="00D011CB" w:rsidRDefault="00166ACE" w:rsidP="00D011CB">
            <w:pPr>
              <w:jc w:val="center"/>
              <w:rPr>
                <w:rFonts w:ascii="Arial" w:hAnsi="Arial" w:cs="Arial"/>
                <w:i/>
                <w:iCs/>
                <w:sz w:val="18"/>
                <w:szCs w:val="18"/>
              </w:rPr>
            </w:pPr>
            <w:r w:rsidRPr="00D011CB">
              <w:rPr>
                <w:rFonts w:ascii="Arial" w:hAnsi="Arial" w:cs="Arial"/>
                <w:i/>
                <w:iCs/>
                <w:sz w:val="18"/>
                <w:szCs w:val="18"/>
              </w:rPr>
              <w:t xml:space="preserve">(npr. usposabljanje, tečaj, izdaja strokovne publikacije, izvedba storitve </w:t>
            </w:r>
            <w:r>
              <w:rPr>
                <w:rFonts w:ascii="Arial" w:hAnsi="Arial" w:cs="Arial"/>
                <w:i/>
                <w:iCs/>
                <w:sz w:val="18"/>
                <w:szCs w:val="18"/>
              </w:rPr>
              <w:t>itd.</w:t>
            </w:r>
            <w:r w:rsidRPr="00D011CB">
              <w:rPr>
                <w:rFonts w:ascii="Arial" w:hAnsi="Arial" w:cs="Arial"/>
                <w:i/>
                <w:iCs/>
                <w:sz w:val="18"/>
                <w:szCs w:val="18"/>
              </w:rPr>
              <w:t>)</w:t>
            </w:r>
          </w:p>
        </w:tc>
        <w:tc>
          <w:tcPr>
            <w:tcW w:w="1701" w:type="dxa"/>
            <w:shd w:val="clear" w:color="auto" w:fill="D1D1D1" w:themeFill="background2" w:themeFillShade="E6"/>
          </w:tcPr>
          <w:p w14:paraId="02EB10FF" w14:textId="77777777" w:rsidR="00166ACE" w:rsidRDefault="00166ACE" w:rsidP="00D011CB">
            <w:pPr>
              <w:jc w:val="center"/>
              <w:rPr>
                <w:rFonts w:ascii="Arial" w:hAnsi="Arial" w:cs="Arial"/>
                <w:b/>
                <w:bCs/>
                <w:sz w:val="18"/>
                <w:szCs w:val="18"/>
              </w:rPr>
            </w:pPr>
          </w:p>
          <w:p w14:paraId="3D77B161" w14:textId="042462B3" w:rsidR="00166ACE" w:rsidRPr="00D011CB" w:rsidRDefault="00166ACE" w:rsidP="00D011CB">
            <w:pPr>
              <w:jc w:val="center"/>
              <w:rPr>
                <w:rFonts w:ascii="Arial" w:hAnsi="Arial" w:cs="Arial"/>
                <w:b/>
                <w:bCs/>
                <w:sz w:val="18"/>
                <w:szCs w:val="18"/>
              </w:rPr>
            </w:pPr>
            <w:r w:rsidRPr="00D011CB">
              <w:rPr>
                <w:rFonts w:ascii="Arial" w:hAnsi="Arial" w:cs="Arial"/>
                <w:b/>
                <w:bCs/>
                <w:sz w:val="18"/>
                <w:szCs w:val="18"/>
              </w:rPr>
              <w:t>OBDOBJE IZVAJANJA AKTIVNOSTI</w:t>
            </w:r>
          </w:p>
          <w:p w14:paraId="7E667CB7" w14:textId="2318C168" w:rsidR="00166ACE" w:rsidRPr="00D011CB" w:rsidRDefault="00166ACE" w:rsidP="00D011CB">
            <w:pPr>
              <w:jc w:val="center"/>
              <w:rPr>
                <w:rFonts w:ascii="Arial" w:hAnsi="Arial" w:cs="Arial"/>
                <w:i/>
                <w:iCs/>
                <w:sz w:val="18"/>
                <w:szCs w:val="18"/>
              </w:rPr>
            </w:pPr>
            <w:r w:rsidRPr="00D011CB">
              <w:rPr>
                <w:rFonts w:ascii="Arial" w:hAnsi="Arial" w:cs="Arial"/>
                <w:i/>
                <w:iCs/>
                <w:sz w:val="18"/>
                <w:szCs w:val="18"/>
              </w:rPr>
              <w:t>(datum začetka in zaključka izvajanja aktivnosti)</w:t>
            </w:r>
          </w:p>
        </w:tc>
        <w:tc>
          <w:tcPr>
            <w:tcW w:w="2126" w:type="dxa"/>
            <w:gridSpan w:val="2"/>
            <w:shd w:val="clear" w:color="auto" w:fill="D1D1D1" w:themeFill="background2" w:themeFillShade="E6"/>
          </w:tcPr>
          <w:p w14:paraId="51BFAFCB" w14:textId="77777777" w:rsidR="00166ACE" w:rsidRDefault="00166ACE" w:rsidP="00D011CB">
            <w:pPr>
              <w:jc w:val="center"/>
              <w:rPr>
                <w:rFonts w:ascii="Arial" w:hAnsi="Arial" w:cs="Arial"/>
                <w:b/>
                <w:bCs/>
                <w:sz w:val="18"/>
                <w:szCs w:val="18"/>
              </w:rPr>
            </w:pPr>
          </w:p>
          <w:p w14:paraId="1E2F44A4" w14:textId="0EF7C14F" w:rsidR="00166ACE" w:rsidRPr="00D011CB" w:rsidRDefault="00166ACE" w:rsidP="00D011CB">
            <w:pPr>
              <w:jc w:val="center"/>
              <w:rPr>
                <w:rFonts w:ascii="Arial" w:hAnsi="Arial" w:cs="Arial"/>
                <w:b/>
                <w:bCs/>
                <w:sz w:val="18"/>
                <w:szCs w:val="18"/>
              </w:rPr>
            </w:pPr>
            <w:r w:rsidRPr="00D011CB">
              <w:rPr>
                <w:rFonts w:ascii="Arial" w:hAnsi="Arial" w:cs="Arial"/>
                <w:b/>
                <w:bCs/>
                <w:sz w:val="18"/>
                <w:szCs w:val="18"/>
              </w:rPr>
              <w:t>NAČIN IZVAJANJA AKTIVNOSTI</w:t>
            </w:r>
          </w:p>
          <w:p w14:paraId="2B1C3113" w14:textId="41C7E326" w:rsidR="00166ACE" w:rsidRPr="00D011CB" w:rsidRDefault="00166ACE" w:rsidP="00D011CB">
            <w:pPr>
              <w:jc w:val="center"/>
              <w:rPr>
                <w:rFonts w:ascii="Arial" w:hAnsi="Arial" w:cs="Arial"/>
                <w:i/>
                <w:iCs/>
                <w:sz w:val="18"/>
                <w:szCs w:val="18"/>
              </w:rPr>
            </w:pPr>
            <w:r w:rsidRPr="00D011CB">
              <w:rPr>
                <w:rFonts w:ascii="Arial" w:hAnsi="Arial" w:cs="Arial"/>
                <w:i/>
                <w:iCs/>
                <w:sz w:val="18"/>
                <w:szCs w:val="18"/>
              </w:rPr>
              <w:t>(opis, na kakšen način se je posamezna aktivnost izvajala)</w:t>
            </w:r>
          </w:p>
        </w:tc>
        <w:tc>
          <w:tcPr>
            <w:tcW w:w="2688" w:type="dxa"/>
            <w:shd w:val="clear" w:color="auto" w:fill="D1D1D1" w:themeFill="background2" w:themeFillShade="E6"/>
          </w:tcPr>
          <w:p w14:paraId="58D9D23F" w14:textId="77777777" w:rsidR="00166ACE" w:rsidRDefault="00166ACE" w:rsidP="00166ACE">
            <w:pPr>
              <w:jc w:val="center"/>
              <w:rPr>
                <w:rFonts w:ascii="Arial" w:hAnsi="Arial" w:cs="Arial"/>
                <w:b/>
                <w:bCs/>
                <w:sz w:val="18"/>
                <w:szCs w:val="18"/>
              </w:rPr>
            </w:pPr>
          </w:p>
          <w:p w14:paraId="435D94DB" w14:textId="742F6244" w:rsidR="00166ACE" w:rsidRPr="00B86A97" w:rsidRDefault="00166ACE" w:rsidP="00166ACE">
            <w:pPr>
              <w:jc w:val="center"/>
              <w:rPr>
                <w:rFonts w:ascii="Arial" w:hAnsi="Arial" w:cs="Arial"/>
                <w:b/>
                <w:bCs/>
                <w:sz w:val="18"/>
                <w:szCs w:val="18"/>
              </w:rPr>
            </w:pPr>
            <w:r w:rsidRPr="00B86A97">
              <w:rPr>
                <w:rFonts w:ascii="Arial" w:hAnsi="Arial" w:cs="Arial"/>
                <w:b/>
                <w:bCs/>
                <w:sz w:val="18"/>
                <w:szCs w:val="18"/>
              </w:rPr>
              <w:t>DOKAZILO O IZVAJANJ</w:t>
            </w:r>
            <w:r>
              <w:rPr>
                <w:rFonts w:ascii="Arial" w:hAnsi="Arial" w:cs="Arial"/>
                <w:b/>
                <w:bCs/>
                <w:sz w:val="18"/>
                <w:szCs w:val="18"/>
              </w:rPr>
              <w:t xml:space="preserve">U </w:t>
            </w:r>
            <w:r w:rsidRPr="00B86A97">
              <w:rPr>
                <w:rFonts w:ascii="Arial" w:hAnsi="Arial" w:cs="Arial"/>
                <w:b/>
                <w:bCs/>
                <w:sz w:val="18"/>
                <w:szCs w:val="18"/>
              </w:rPr>
              <w:t>AKTIVNOSTI*</w:t>
            </w:r>
          </w:p>
          <w:p w14:paraId="636E79B8" w14:textId="47235BB5" w:rsidR="00166ACE" w:rsidRDefault="00181C7F" w:rsidP="00166ACE">
            <w:pPr>
              <w:jc w:val="center"/>
              <w:rPr>
                <w:rFonts w:ascii="Arial" w:hAnsi="Arial" w:cs="Arial"/>
                <w:b/>
                <w:bCs/>
                <w:sz w:val="18"/>
                <w:szCs w:val="18"/>
              </w:rPr>
            </w:pPr>
            <w:r w:rsidRPr="00181C7F">
              <w:rPr>
                <w:rFonts w:ascii="Arial" w:hAnsi="Arial" w:cs="Arial"/>
                <w:i/>
                <w:iCs/>
                <w:sz w:val="16"/>
                <w:szCs w:val="16"/>
              </w:rPr>
              <w:t>(npr. vabilo ali program dogodka, pogodba ali račun za storitve tolmačenja, povezava na spletno stran projekta, objave v medijih in druga ustrezna dokazila)</w:t>
            </w:r>
          </w:p>
        </w:tc>
      </w:tr>
      <w:tr w:rsidR="00166ACE" w:rsidRPr="00D011CB" w14:paraId="1FCDE047" w14:textId="204064D5" w:rsidTr="00181C7F">
        <w:tc>
          <w:tcPr>
            <w:tcW w:w="2547" w:type="dxa"/>
          </w:tcPr>
          <w:p w14:paraId="53FB4397" w14:textId="08864002" w:rsidR="00166ACE" w:rsidRPr="00D011CB" w:rsidRDefault="00166ACE" w:rsidP="00397AE8">
            <w:pPr>
              <w:rPr>
                <w:rFonts w:ascii="Arial" w:hAnsi="Arial" w:cs="Arial"/>
                <w:b/>
                <w:bCs/>
                <w:sz w:val="20"/>
                <w:szCs w:val="20"/>
              </w:rPr>
            </w:pPr>
            <w:r>
              <w:rPr>
                <w:rFonts w:ascii="Arial" w:hAnsi="Arial" w:cs="Arial"/>
                <w:b/>
                <w:bCs/>
                <w:sz w:val="20"/>
                <w:szCs w:val="20"/>
              </w:rPr>
              <w:t>1.</w:t>
            </w:r>
          </w:p>
        </w:tc>
        <w:tc>
          <w:tcPr>
            <w:tcW w:w="1701" w:type="dxa"/>
          </w:tcPr>
          <w:p w14:paraId="695CD55D" w14:textId="77777777" w:rsidR="00166ACE" w:rsidRPr="00D011CB" w:rsidRDefault="00166ACE" w:rsidP="00397AE8">
            <w:pPr>
              <w:rPr>
                <w:rFonts w:ascii="Arial" w:hAnsi="Arial" w:cs="Arial"/>
                <w:b/>
                <w:bCs/>
                <w:sz w:val="20"/>
                <w:szCs w:val="20"/>
              </w:rPr>
            </w:pPr>
          </w:p>
        </w:tc>
        <w:tc>
          <w:tcPr>
            <w:tcW w:w="2126" w:type="dxa"/>
            <w:gridSpan w:val="2"/>
          </w:tcPr>
          <w:p w14:paraId="29724500" w14:textId="77777777" w:rsidR="00166ACE" w:rsidRPr="00D011CB" w:rsidRDefault="00166ACE" w:rsidP="00397AE8">
            <w:pPr>
              <w:rPr>
                <w:rFonts w:ascii="Arial" w:hAnsi="Arial" w:cs="Arial"/>
                <w:b/>
                <w:bCs/>
                <w:sz w:val="20"/>
                <w:szCs w:val="20"/>
              </w:rPr>
            </w:pPr>
          </w:p>
        </w:tc>
        <w:tc>
          <w:tcPr>
            <w:tcW w:w="2688" w:type="dxa"/>
          </w:tcPr>
          <w:p w14:paraId="616902D0" w14:textId="77777777" w:rsidR="00166ACE" w:rsidRPr="00D011CB" w:rsidRDefault="00166ACE" w:rsidP="00397AE8">
            <w:pPr>
              <w:rPr>
                <w:rFonts w:ascii="Arial" w:hAnsi="Arial" w:cs="Arial"/>
                <w:b/>
                <w:bCs/>
                <w:sz w:val="20"/>
                <w:szCs w:val="20"/>
              </w:rPr>
            </w:pPr>
          </w:p>
        </w:tc>
      </w:tr>
      <w:tr w:rsidR="00166ACE" w:rsidRPr="00D011CB" w14:paraId="269387C0" w14:textId="149DD1B0" w:rsidTr="00181C7F">
        <w:tc>
          <w:tcPr>
            <w:tcW w:w="2547" w:type="dxa"/>
          </w:tcPr>
          <w:p w14:paraId="0FFE6624" w14:textId="6E167E4C" w:rsidR="00166ACE" w:rsidRPr="00D011CB" w:rsidRDefault="00166ACE" w:rsidP="00397AE8">
            <w:pPr>
              <w:rPr>
                <w:rFonts w:ascii="Arial" w:hAnsi="Arial" w:cs="Arial"/>
                <w:b/>
                <w:bCs/>
                <w:sz w:val="20"/>
                <w:szCs w:val="20"/>
              </w:rPr>
            </w:pPr>
            <w:r>
              <w:rPr>
                <w:rFonts w:ascii="Arial" w:hAnsi="Arial" w:cs="Arial"/>
                <w:b/>
                <w:bCs/>
                <w:sz w:val="20"/>
                <w:szCs w:val="20"/>
              </w:rPr>
              <w:t>2.</w:t>
            </w:r>
          </w:p>
        </w:tc>
        <w:tc>
          <w:tcPr>
            <w:tcW w:w="1701" w:type="dxa"/>
          </w:tcPr>
          <w:p w14:paraId="2DA131F2" w14:textId="77777777" w:rsidR="00166ACE" w:rsidRPr="00D011CB" w:rsidRDefault="00166ACE" w:rsidP="00397AE8">
            <w:pPr>
              <w:rPr>
                <w:rFonts w:ascii="Arial" w:hAnsi="Arial" w:cs="Arial"/>
                <w:b/>
                <w:bCs/>
                <w:sz w:val="20"/>
                <w:szCs w:val="20"/>
              </w:rPr>
            </w:pPr>
          </w:p>
        </w:tc>
        <w:tc>
          <w:tcPr>
            <w:tcW w:w="2126" w:type="dxa"/>
            <w:gridSpan w:val="2"/>
          </w:tcPr>
          <w:p w14:paraId="1C05D39A" w14:textId="77777777" w:rsidR="00166ACE" w:rsidRPr="00D011CB" w:rsidRDefault="00166ACE" w:rsidP="00397AE8">
            <w:pPr>
              <w:rPr>
                <w:rFonts w:ascii="Arial" w:hAnsi="Arial" w:cs="Arial"/>
                <w:b/>
                <w:bCs/>
                <w:sz w:val="20"/>
                <w:szCs w:val="20"/>
              </w:rPr>
            </w:pPr>
          </w:p>
        </w:tc>
        <w:tc>
          <w:tcPr>
            <w:tcW w:w="2688" w:type="dxa"/>
          </w:tcPr>
          <w:p w14:paraId="0582048A" w14:textId="77777777" w:rsidR="00166ACE" w:rsidRPr="00D011CB" w:rsidRDefault="00166ACE" w:rsidP="00397AE8">
            <w:pPr>
              <w:rPr>
                <w:rFonts w:ascii="Arial" w:hAnsi="Arial" w:cs="Arial"/>
                <w:b/>
                <w:bCs/>
                <w:sz w:val="20"/>
                <w:szCs w:val="20"/>
              </w:rPr>
            </w:pPr>
          </w:p>
        </w:tc>
      </w:tr>
      <w:tr w:rsidR="00166ACE" w:rsidRPr="00D011CB" w14:paraId="32AB7D23" w14:textId="67F4CD11" w:rsidTr="00181C7F">
        <w:tc>
          <w:tcPr>
            <w:tcW w:w="2547" w:type="dxa"/>
          </w:tcPr>
          <w:p w14:paraId="1A684C5F" w14:textId="1D8E6C24" w:rsidR="00166ACE" w:rsidRPr="00D011CB" w:rsidRDefault="00166ACE" w:rsidP="00397AE8">
            <w:pPr>
              <w:rPr>
                <w:rFonts w:ascii="Arial" w:hAnsi="Arial" w:cs="Arial"/>
                <w:b/>
                <w:bCs/>
                <w:sz w:val="20"/>
                <w:szCs w:val="20"/>
              </w:rPr>
            </w:pPr>
            <w:r>
              <w:rPr>
                <w:rFonts w:ascii="Arial" w:hAnsi="Arial" w:cs="Arial"/>
                <w:b/>
                <w:bCs/>
                <w:sz w:val="20"/>
                <w:szCs w:val="20"/>
              </w:rPr>
              <w:t>3.</w:t>
            </w:r>
          </w:p>
        </w:tc>
        <w:tc>
          <w:tcPr>
            <w:tcW w:w="1701" w:type="dxa"/>
          </w:tcPr>
          <w:p w14:paraId="2E469CB3" w14:textId="77777777" w:rsidR="00166ACE" w:rsidRPr="00D011CB" w:rsidRDefault="00166ACE" w:rsidP="00397AE8">
            <w:pPr>
              <w:rPr>
                <w:rFonts w:ascii="Arial" w:hAnsi="Arial" w:cs="Arial"/>
                <w:b/>
                <w:bCs/>
                <w:sz w:val="20"/>
                <w:szCs w:val="20"/>
              </w:rPr>
            </w:pPr>
          </w:p>
        </w:tc>
        <w:tc>
          <w:tcPr>
            <w:tcW w:w="2126" w:type="dxa"/>
            <w:gridSpan w:val="2"/>
          </w:tcPr>
          <w:p w14:paraId="65F63DBE" w14:textId="77777777" w:rsidR="00166ACE" w:rsidRPr="00D011CB" w:rsidRDefault="00166ACE" w:rsidP="00397AE8">
            <w:pPr>
              <w:rPr>
                <w:rFonts w:ascii="Arial" w:hAnsi="Arial" w:cs="Arial"/>
                <w:b/>
                <w:bCs/>
                <w:sz w:val="20"/>
                <w:szCs w:val="20"/>
              </w:rPr>
            </w:pPr>
          </w:p>
        </w:tc>
        <w:tc>
          <w:tcPr>
            <w:tcW w:w="2688" w:type="dxa"/>
          </w:tcPr>
          <w:p w14:paraId="356BE216" w14:textId="77777777" w:rsidR="00166ACE" w:rsidRPr="00D011CB" w:rsidRDefault="00166ACE" w:rsidP="00397AE8">
            <w:pPr>
              <w:rPr>
                <w:rFonts w:ascii="Arial" w:hAnsi="Arial" w:cs="Arial"/>
                <w:b/>
                <w:bCs/>
                <w:sz w:val="20"/>
                <w:szCs w:val="20"/>
              </w:rPr>
            </w:pPr>
          </w:p>
        </w:tc>
      </w:tr>
      <w:tr w:rsidR="00166ACE" w:rsidRPr="00D011CB" w14:paraId="41E64D6E" w14:textId="06CD48D4" w:rsidTr="00181C7F">
        <w:tc>
          <w:tcPr>
            <w:tcW w:w="2547" w:type="dxa"/>
          </w:tcPr>
          <w:p w14:paraId="567CD1DB" w14:textId="10C20704" w:rsidR="00166ACE" w:rsidRPr="00D011CB" w:rsidRDefault="00166ACE" w:rsidP="00397AE8">
            <w:pPr>
              <w:rPr>
                <w:rFonts w:ascii="Arial" w:hAnsi="Arial" w:cs="Arial"/>
                <w:b/>
                <w:bCs/>
                <w:sz w:val="20"/>
                <w:szCs w:val="20"/>
              </w:rPr>
            </w:pPr>
            <w:r>
              <w:rPr>
                <w:rFonts w:ascii="Arial" w:hAnsi="Arial" w:cs="Arial"/>
                <w:b/>
                <w:bCs/>
                <w:sz w:val="20"/>
                <w:szCs w:val="20"/>
              </w:rPr>
              <w:t>4.</w:t>
            </w:r>
          </w:p>
        </w:tc>
        <w:tc>
          <w:tcPr>
            <w:tcW w:w="1701" w:type="dxa"/>
          </w:tcPr>
          <w:p w14:paraId="0D8B9973" w14:textId="77777777" w:rsidR="00166ACE" w:rsidRPr="00D011CB" w:rsidRDefault="00166ACE" w:rsidP="00397AE8">
            <w:pPr>
              <w:rPr>
                <w:rFonts w:ascii="Arial" w:hAnsi="Arial" w:cs="Arial"/>
                <w:b/>
                <w:bCs/>
                <w:sz w:val="20"/>
                <w:szCs w:val="20"/>
              </w:rPr>
            </w:pPr>
          </w:p>
        </w:tc>
        <w:tc>
          <w:tcPr>
            <w:tcW w:w="2126" w:type="dxa"/>
            <w:gridSpan w:val="2"/>
          </w:tcPr>
          <w:p w14:paraId="3F8A90EB" w14:textId="77777777" w:rsidR="00166ACE" w:rsidRPr="00D011CB" w:rsidRDefault="00166ACE" w:rsidP="00397AE8">
            <w:pPr>
              <w:rPr>
                <w:rFonts w:ascii="Arial" w:hAnsi="Arial" w:cs="Arial"/>
                <w:b/>
                <w:bCs/>
                <w:sz w:val="20"/>
                <w:szCs w:val="20"/>
              </w:rPr>
            </w:pPr>
          </w:p>
        </w:tc>
        <w:tc>
          <w:tcPr>
            <w:tcW w:w="2688" w:type="dxa"/>
          </w:tcPr>
          <w:p w14:paraId="0C6F9089" w14:textId="77777777" w:rsidR="00166ACE" w:rsidRPr="00D011CB" w:rsidRDefault="00166ACE" w:rsidP="00397AE8">
            <w:pPr>
              <w:rPr>
                <w:rFonts w:ascii="Arial" w:hAnsi="Arial" w:cs="Arial"/>
                <w:b/>
                <w:bCs/>
                <w:sz w:val="20"/>
                <w:szCs w:val="20"/>
              </w:rPr>
            </w:pPr>
          </w:p>
        </w:tc>
      </w:tr>
      <w:tr w:rsidR="00166ACE" w:rsidRPr="00D011CB" w14:paraId="389D8CB7" w14:textId="2F088EFE" w:rsidTr="00181C7F">
        <w:tc>
          <w:tcPr>
            <w:tcW w:w="2547" w:type="dxa"/>
          </w:tcPr>
          <w:p w14:paraId="01A8D45E" w14:textId="57830006" w:rsidR="00166ACE" w:rsidRPr="00D011CB" w:rsidRDefault="00166ACE" w:rsidP="00397AE8">
            <w:pPr>
              <w:rPr>
                <w:rFonts w:ascii="Arial" w:hAnsi="Arial" w:cs="Arial"/>
                <w:b/>
                <w:bCs/>
                <w:sz w:val="20"/>
                <w:szCs w:val="20"/>
              </w:rPr>
            </w:pPr>
            <w:r>
              <w:rPr>
                <w:rFonts w:ascii="Arial" w:hAnsi="Arial" w:cs="Arial"/>
                <w:b/>
                <w:bCs/>
                <w:sz w:val="20"/>
                <w:szCs w:val="20"/>
              </w:rPr>
              <w:t xml:space="preserve">5. </w:t>
            </w:r>
          </w:p>
        </w:tc>
        <w:tc>
          <w:tcPr>
            <w:tcW w:w="1701" w:type="dxa"/>
          </w:tcPr>
          <w:p w14:paraId="44E7CC6D" w14:textId="77777777" w:rsidR="00166ACE" w:rsidRPr="00D011CB" w:rsidRDefault="00166ACE" w:rsidP="00397AE8">
            <w:pPr>
              <w:rPr>
                <w:rFonts w:ascii="Arial" w:hAnsi="Arial" w:cs="Arial"/>
                <w:b/>
                <w:bCs/>
                <w:sz w:val="20"/>
                <w:szCs w:val="20"/>
              </w:rPr>
            </w:pPr>
          </w:p>
        </w:tc>
        <w:tc>
          <w:tcPr>
            <w:tcW w:w="2126" w:type="dxa"/>
            <w:gridSpan w:val="2"/>
          </w:tcPr>
          <w:p w14:paraId="0B9A46DF" w14:textId="77777777" w:rsidR="00166ACE" w:rsidRPr="00D011CB" w:rsidRDefault="00166ACE" w:rsidP="00397AE8">
            <w:pPr>
              <w:rPr>
                <w:rFonts w:ascii="Arial" w:hAnsi="Arial" w:cs="Arial"/>
                <w:b/>
                <w:bCs/>
                <w:sz w:val="20"/>
                <w:szCs w:val="20"/>
              </w:rPr>
            </w:pPr>
          </w:p>
        </w:tc>
        <w:tc>
          <w:tcPr>
            <w:tcW w:w="2688" w:type="dxa"/>
          </w:tcPr>
          <w:p w14:paraId="76627B17" w14:textId="77777777" w:rsidR="00166ACE" w:rsidRPr="00D011CB" w:rsidRDefault="00166ACE" w:rsidP="00397AE8">
            <w:pPr>
              <w:rPr>
                <w:rFonts w:ascii="Arial" w:hAnsi="Arial" w:cs="Arial"/>
                <w:b/>
                <w:bCs/>
                <w:sz w:val="20"/>
                <w:szCs w:val="20"/>
              </w:rPr>
            </w:pPr>
          </w:p>
        </w:tc>
      </w:tr>
      <w:tr w:rsidR="00082704" w:rsidRPr="00D011CB" w14:paraId="5E7CCCD7" w14:textId="77777777" w:rsidTr="00181C7F">
        <w:tc>
          <w:tcPr>
            <w:tcW w:w="2547" w:type="dxa"/>
          </w:tcPr>
          <w:p w14:paraId="40A2FCB3" w14:textId="6750987F" w:rsidR="00082704" w:rsidRDefault="00082704" w:rsidP="00397AE8">
            <w:pPr>
              <w:rPr>
                <w:rFonts w:ascii="Arial" w:hAnsi="Arial" w:cs="Arial"/>
                <w:b/>
                <w:bCs/>
                <w:sz w:val="20"/>
                <w:szCs w:val="20"/>
              </w:rPr>
            </w:pPr>
            <w:r w:rsidRPr="00454FEC">
              <w:rPr>
                <w:rFonts w:ascii="Arial" w:hAnsi="Arial" w:cs="Arial"/>
                <w:i/>
                <w:iCs/>
                <w:sz w:val="18"/>
                <w:szCs w:val="18"/>
              </w:rPr>
              <w:t>Po potrebi vlagatelj lahko doda vrstice.</w:t>
            </w:r>
          </w:p>
        </w:tc>
        <w:tc>
          <w:tcPr>
            <w:tcW w:w="1701" w:type="dxa"/>
          </w:tcPr>
          <w:p w14:paraId="47C52ED3" w14:textId="77777777" w:rsidR="00082704" w:rsidRPr="00D011CB" w:rsidRDefault="00082704" w:rsidP="00397AE8">
            <w:pPr>
              <w:rPr>
                <w:rFonts w:ascii="Arial" w:hAnsi="Arial" w:cs="Arial"/>
                <w:b/>
                <w:bCs/>
                <w:sz w:val="20"/>
                <w:szCs w:val="20"/>
              </w:rPr>
            </w:pPr>
          </w:p>
        </w:tc>
        <w:tc>
          <w:tcPr>
            <w:tcW w:w="2126" w:type="dxa"/>
            <w:gridSpan w:val="2"/>
          </w:tcPr>
          <w:p w14:paraId="72A23FA6" w14:textId="77777777" w:rsidR="00082704" w:rsidRPr="00D011CB" w:rsidRDefault="00082704" w:rsidP="00397AE8">
            <w:pPr>
              <w:rPr>
                <w:rFonts w:ascii="Arial" w:hAnsi="Arial" w:cs="Arial"/>
                <w:b/>
                <w:bCs/>
                <w:sz w:val="20"/>
                <w:szCs w:val="20"/>
              </w:rPr>
            </w:pPr>
          </w:p>
        </w:tc>
        <w:tc>
          <w:tcPr>
            <w:tcW w:w="2688" w:type="dxa"/>
          </w:tcPr>
          <w:p w14:paraId="5570ABD4" w14:textId="77777777" w:rsidR="00082704" w:rsidRPr="00D011CB" w:rsidRDefault="00082704" w:rsidP="00397AE8">
            <w:pPr>
              <w:rPr>
                <w:rFonts w:ascii="Arial" w:hAnsi="Arial" w:cs="Arial"/>
                <w:b/>
                <w:bCs/>
                <w:sz w:val="20"/>
                <w:szCs w:val="20"/>
              </w:rPr>
            </w:pPr>
          </w:p>
        </w:tc>
      </w:tr>
    </w:tbl>
    <w:p w14:paraId="060E3385" w14:textId="3795FC1D" w:rsidR="004E297C" w:rsidRDefault="00326AD8" w:rsidP="00166ACE">
      <w:pPr>
        <w:jc w:val="both"/>
        <w:rPr>
          <w:rFonts w:ascii="Arial" w:hAnsi="Arial" w:cs="Arial"/>
          <w:i/>
          <w:iCs/>
          <w:sz w:val="20"/>
          <w:szCs w:val="20"/>
        </w:rPr>
      </w:pPr>
      <w:r w:rsidRPr="00326AD8">
        <w:rPr>
          <w:rFonts w:ascii="Arial" w:hAnsi="Arial" w:cs="Arial"/>
          <w:i/>
          <w:iCs/>
          <w:sz w:val="20"/>
          <w:szCs w:val="20"/>
        </w:rPr>
        <w:t>*</w:t>
      </w:r>
      <w:r>
        <w:rPr>
          <w:rFonts w:ascii="Arial" w:hAnsi="Arial" w:cs="Arial"/>
          <w:i/>
          <w:iCs/>
          <w:sz w:val="20"/>
          <w:szCs w:val="20"/>
        </w:rPr>
        <w:t>V</w:t>
      </w:r>
      <w:r w:rsidRPr="00326AD8">
        <w:rPr>
          <w:rFonts w:ascii="Arial" w:hAnsi="Arial" w:cs="Arial"/>
          <w:i/>
          <w:iCs/>
          <w:sz w:val="20"/>
          <w:szCs w:val="20"/>
        </w:rPr>
        <w:t xml:space="preserve">lagatelj označi </w:t>
      </w:r>
      <w:r>
        <w:rPr>
          <w:rFonts w:ascii="Arial" w:hAnsi="Arial" w:cs="Arial"/>
          <w:i/>
          <w:iCs/>
          <w:sz w:val="20"/>
          <w:szCs w:val="20"/>
        </w:rPr>
        <w:t>dokazila</w:t>
      </w:r>
      <w:r w:rsidRPr="00326AD8">
        <w:rPr>
          <w:rFonts w:ascii="Arial" w:hAnsi="Arial" w:cs="Arial"/>
          <w:i/>
          <w:iCs/>
          <w:sz w:val="20"/>
          <w:szCs w:val="20"/>
        </w:rPr>
        <w:t xml:space="preserve"> </w:t>
      </w:r>
      <w:r>
        <w:rPr>
          <w:rFonts w:ascii="Arial" w:hAnsi="Arial" w:cs="Arial"/>
          <w:i/>
          <w:iCs/>
          <w:sz w:val="20"/>
          <w:szCs w:val="20"/>
        </w:rPr>
        <w:t>na način</w:t>
      </w:r>
      <w:r w:rsidRPr="00326AD8">
        <w:rPr>
          <w:rFonts w:ascii="Arial" w:hAnsi="Arial" w:cs="Arial"/>
          <w:i/>
          <w:iCs/>
          <w:sz w:val="20"/>
          <w:szCs w:val="20"/>
        </w:rPr>
        <w:t xml:space="preserve"> </w:t>
      </w:r>
      <w:r>
        <w:rPr>
          <w:rFonts w:ascii="Arial" w:hAnsi="Arial" w:cs="Arial"/>
          <w:i/>
          <w:iCs/>
          <w:sz w:val="20"/>
          <w:szCs w:val="20"/>
        </w:rPr>
        <w:t>1</w:t>
      </w:r>
      <w:r w:rsidRPr="00326AD8">
        <w:rPr>
          <w:rFonts w:ascii="Arial" w:hAnsi="Arial" w:cs="Arial"/>
          <w:i/>
          <w:iCs/>
          <w:sz w:val="20"/>
          <w:szCs w:val="20"/>
        </w:rPr>
        <w:t xml:space="preserve">.a, </w:t>
      </w:r>
      <w:r>
        <w:rPr>
          <w:rFonts w:ascii="Arial" w:hAnsi="Arial" w:cs="Arial"/>
          <w:i/>
          <w:iCs/>
          <w:sz w:val="20"/>
          <w:szCs w:val="20"/>
        </w:rPr>
        <w:t>1</w:t>
      </w:r>
      <w:r w:rsidRPr="00326AD8">
        <w:rPr>
          <w:rFonts w:ascii="Arial" w:hAnsi="Arial" w:cs="Arial"/>
          <w:i/>
          <w:iCs/>
          <w:sz w:val="20"/>
          <w:szCs w:val="20"/>
        </w:rPr>
        <w:t>.b,</w:t>
      </w:r>
      <w:r>
        <w:rPr>
          <w:rFonts w:ascii="Arial" w:hAnsi="Arial" w:cs="Arial"/>
          <w:i/>
          <w:iCs/>
          <w:sz w:val="20"/>
          <w:szCs w:val="20"/>
        </w:rPr>
        <w:t>1</w:t>
      </w:r>
      <w:r w:rsidRPr="00326AD8">
        <w:rPr>
          <w:rFonts w:ascii="Arial" w:hAnsi="Arial" w:cs="Arial"/>
          <w:i/>
          <w:iCs/>
          <w:sz w:val="20"/>
          <w:szCs w:val="20"/>
        </w:rPr>
        <w:t>.c</w:t>
      </w:r>
      <w:r>
        <w:rPr>
          <w:rFonts w:ascii="Arial" w:hAnsi="Arial" w:cs="Arial"/>
          <w:i/>
          <w:iCs/>
          <w:sz w:val="20"/>
          <w:szCs w:val="20"/>
        </w:rPr>
        <w:t xml:space="preserve"> itd. </w:t>
      </w:r>
      <w:r w:rsidRPr="00326AD8">
        <w:rPr>
          <w:rFonts w:ascii="Arial" w:hAnsi="Arial" w:cs="Arial"/>
          <w:i/>
          <w:iCs/>
          <w:sz w:val="20"/>
          <w:szCs w:val="20"/>
        </w:rPr>
        <w:t>in</w:t>
      </w:r>
      <w:r>
        <w:rPr>
          <w:rFonts w:ascii="Arial" w:hAnsi="Arial" w:cs="Arial"/>
          <w:i/>
          <w:iCs/>
          <w:sz w:val="20"/>
          <w:szCs w:val="20"/>
        </w:rPr>
        <w:t xml:space="preserve"> jih</w:t>
      </w:r>
      <w:r w:rsidRPr="00326AD8">
        <w:rPr>
          <w:rFonts w:ascii="Arial" w:hAnsi="Arial" w:cs="Arial"/>
          <w:i/>
          <w:iCs/>
          <w:sz w:val="20"/>
          <w:szCs w:val="20"/>
        </w:rPr>
        <w:t xml:space="preserve"> </w:t>
      </w:r>
      <w:r w:rsidRPr="00B86A97">
        <w:rPr>
          <w:rFonts w:ascii="Arial" w:hAnsi="Arial" w:cs="Arial"/>
          <w:i/>
          <w:iCs/>
          <w:sz w:val="20"/>
          <w:szCs w:val="20"/>
        </w:rPr>
        <w:t>priloži vlogi na javni razpis</w:t>
      </w:r>
      <w:r w:rsidR="001439A9">
        <w:rPr>
          <w:rFonts w:ascii="Arial" w:hAnsi="Arial" w:cs="Arial"/>
          <w:i/>
          <w:iCs/>
          <w:sz w:val="20"/>
          <w:szCs w:val="20"/>
        </w:rPr>
        <w:t>.</w:t>
      </w:r>
    </w:p>
    <w:p w14:paraId="18653DA9" w14:textId="77777777" w:rsidR="004E297C" w:rsidRDefault="004E297C" w:rsidP="00166ACE">
      <w:pPr>
        <w:jc w:val="both"/>
        <w:rPr>
          <w:rFonts w:ascii="Arial" w:hAnsi="Arial" w:cs="Arial"/>
          <w:i/>
          <w:iCs/>
          <w:sz w:val="20"/>
          <w:szCs w:val="20"/>
        </w:rPr>
      </w:pPr>
    </w:p>
    <w:p w14:paraId="3CF97DB9" w14:textId="77777777" w:rsidR="00231B53" w:rsidRDefault="00231B53" w:rsidP="00166ACE">
      <w:pPr>
        <w:jc w:val="both"/>
        <w:rPr>
          <w:rFonts w:ascii="Arial" w:hAnsi="Arial" w:cs="Arial"/>
          <w:i/>
          <w:iCs/>
          <w:sz w:val="20"/>
          <w:szCs w:val="20"/>
        </w:rPr>
      </w:pPr>
    </w:p>
    <w:p w14:paraId="53F23CB6" w14:textId="77777777" w:rsidR="00231B53" w:rsidRPr="00B86A97" w:rsidRDefault="00231B53" w:rsidP="00166ACE">
      <w:pPr>
        <w:jc w:val="both"/>
        <w:rPr>
          <w:rFonts w:ascii="Arial" w:hAnsi="Arial" w:cs="Arial"/>
          <w:i/>
          <w:iCs/>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4E297C" w:rsidRPr="00B86A97" w14:paraId="610C5D06" w14:textId="77777777" w:rsidTr="00A2757A">
        <w:tc>
          <w:tcPr>
            <w:tcW w:w="3020" w:type="dxa"/>
          </w:tcPr>
          <w:p w14:paraId="27D72244" w14:textId="77777777" w:rsidR="004E297C" w:rsidRPr="00B86A97" w:rsidRDefault="004E297C" w:rsidP="00A2757A">
            <w:pPr>
              <w:jc w:val="both"/>
              <w:rPr>
                <w:rFonts w:ascii="Arial" w:hAnsi="Arial" w:cs="Arial"/>
                <w:sz w:val="20"/>
                <w:szCs w:val="20"/>
              </w:rPr>
            </w:pPr>
            <w:r w:rsidRPr="00B86A97">
              <w:rPr>
                <w:rFonts w:ascii="Arial" w:hAnsi="Arial" w:cs="Arial"/>
                <w:sz w:val="20"/>
                <w:szCs w:val="20"/>
              </w:rPr>
              <w:t xml:space="preserve">Kraj in datum: </w:t>
            </w:r>
          </w:p>
        </w:tc>
        <w:tc>
          <w:tcPr>
            <w:tcW w:w="3021" w:type="dxa"/>
          </w:tcPr>
          <w:p w14:paraId="034A606D" w14:textId="77777777" w:rsidR="004E297C" w:rsidRPr="00B86A97" w:rsidRDefault="004E297C" w:rsidP="00A2757A">
            <w:pPr>
              <w:jc w:val="both"/>
              <w:rPr>
                <w:rFonts w:ascii="Arial" w:hAnsi="Arial" w:cs="Arial"/>
                <w:sz w:val="20"/>
                <w:szCs w:val="20"/>
              </w:rPr>
            </w:pPr>
          </w:p>
        </w:tc>
        <w:tc>
          <w:tcPr>
            <w:tcW w:w="3021" w:type="dxa"/>
          </w:tcPr>
          <w:p w14:paraId="5761E148" w14:textId="77777777" w:rsidR="004E297C" w:rsidRPr="00B86A97" w:rsidRDefault="004E297C" w:rsidP="00A2757A">
            <w:pPr>
              <w:jc w:val="center"/>
              <w:rPr>
                <w:rFonts w:ascii="Arial" w:hAnsi="Arial" w:cs="Arial"/>
                <w:sz w:val="20"/>
                <w:szCs w:val="20"/>
              </w:rPr>
            </w:pPr>
            <w:r w:rsidRPr="00B86A97">
              <w:rPr>
                <w:rFonts w:ascii="Arial" w:hAnsi="Arial" w:cs="Arial"/>
                <w:sz w:val="20"/>
                <w:szCs w:val="20"/>
              </w:rPr>
              <w:t>Podpis zakonitega zastopnika:</w:t>
            </w:r>
          </w:p>
        </w:tc>
      </w:tr>
      <w:tr w:rsidR="004E297C" w:rsidRPr="00B86A97" w14:paraId="730DAF92" w14:textId="77777777" w:rsidTr="00A2757A">
        <w:tc>
          <w:tcPr>
            <w:tcW w:w="3020" w:type="dxa"/>
          </w:tcPr>
          <w:p w14:paraId="3259A62B" w14:textId="77777777" w:rsidR="004E297C" w:rsidRPr="00B86A97" w:rsidRDefault="004E297C" w:rsidP="00A2757A">
            <w:pPr>
              <w:jc w:val="both"/>
              <w:rPr>
                <w:rFonts w:ascii="Arial" w:hAnsi="Arial" w:cs="Arial"/>
                <w:sz w:val="20"/>
                <w:szCs w:val="20"/>
              </w:rPr>
            </w:pPr>
          </w:p>
        </w:tc>
        <w:tc>
          <w:tcPr>
            <w:tcW w:w="3021" w:type="dxa"/>
          </w:tcPr>
          <w:p w14:paraId="3448842E" w14:textId="77777777" w:rsidR="004E297C" w:rsidRPr="00B86A97" w:rsidRDefault="004E297C" w:rsidP="00A2757A">
            <w:pPr>
              <w:jc w:val="both"/>
              <w:rPr>
                <w:rFonts w:ascii="Arial" w:hAnsi="Arial" w:cs="Arial"/>
                <w:sz w:val="20"/>
                <w:szCs w:val="20"/>
              </w:rPr>
            </w:pPr>
          </w:p>
        </w:tc>
        <w:tc>
          <w:tcPr>
            <w:tcW w:w="3021" w:type="dxa"/>
          </w:tcPr>
          <w:p w14:paraId="5D03BA44" w14:textId="77777777" w:rsidR="004E297C" w:rsidRPr="00B86A97" w:rsidRDefault="004E297C" w:rsidP="00A2757A">
            <w:pPr>
              <w:jc w:val="both"/>
              <w:rPr>
                <w:rFonts w:ascii="Arial" w:hAnsi="Arial" w:cs="Arial"/>
                <w:sz w:val="20"/>
                <w:szCs w:val="20"/>
              </w:rPr>
            </w:pPr>
          </w:p>
        </w:tc>
      </w:tr>
      <w:tr w:rsidR="004E297C" w:rsidRPr="00B86A97" w14:paraId="5522C1D0" w14:textId="77777777" w:rsidTr="00A2757A">
        <w:tc>
          <w:tcPr>
            <w:tcW w:w="3020" w:type="dxa"/>
          </w:tcPr>
          <w:p w14:paraId="6F157151" w14:textId="77777777" w:rsidR="004E297C" w:rsidRPr="00B86A97" w:rsidRDefault="004E297C" w:rsidP="00A2757A">
            <w:pPr>
              <w:jc w:val="both"/>
              <w:rPr>
                <w:rFonts w:ascii="Arial" w:hAnsi="Arial" w:cs="Arial"/>
                <w:sz w:val="20"/>
                <w:szCs w:val="20"/>
              </w:rPr>
            </w:pPr>
          </w:p>
        </w:tc>
        <w:tc>
          <w:tcPr>
            <w:tcW w:w="3021" w:type="dxa"/>
          </w:tcPr>
          <w:p w14:paraId="24A9253E" w14:textId="77777777" w:rsidR="004E297C" w:rsidRPr="00B86A97" w:rsidRDefault="004E297C" w:rsidP="00A2757A">
            <w:pPr>
              <w:jc w:val="center"/>
              <w:rPr>
                <w:rFonts w:ascii="Arial" w:hAnsi="Arial" w:cs="Arial"/>
                <w:sz w:val="20"/>
                <w:szCs w:val="20"/>
              </w:rPr>
            </w:pPr>
            <w:r w:rsidRPr="00B86A97">
              <w:rPr>
                <w:rFonts w:ascii="Arial" w:hAnsi="Arial" w:cs="Arial"/>
                <w:sz w:val="20"/>
                <w:szCs w:val="20"/>
              </w:rPr>
              <w:t>Žig vlagatelja</w:t>
            </w:r>
          </w:p>
          <w:p w14:paraId="080675E5" w14:textId="77777777" w:rsidR="004E297C" w:rsidRPr="00B86A97" w:rsidRDefault="004E297C" w:rsidP="00A2757A">
            <w:pPr>
              <w:jc w:val="center"/>
              <w:rPr>
                <w:rFonts w:ascii="Arial" w:hAnsi="Arial" w:cs="Arial"/>
                <w:sz w:val="20"/>
                <w:szCs w:val="20"/>
              </w:rPr>
            </w:pPr>
            <w:r w:rsidRPr="00B86A97">
              <w:rPr>
                <w:rFonts w:ascii="Arial" w:hAnsi="Arial" w:cs="Arial"/>
                <w:sz w:val="20"/>
                <w:szCs w:val="20"/>
              </w:rPr>
              <w:t>(v primeru</w:t>
            </w:r>
            <w:r>
              <w:rPr>
                <w:rFonts w:ascii="Arial" w:hAnsi="Arial" w:cs="Arial"/>
                <w:sz w:val="20"/>
                <w:szCs w:val="20"/>
              </w:rPr>
              <w:t>,</w:t>
            </w:r>
            <w:r w:rsidRPr="00B86A97">
              <w:rPr>
                <w:rFonts w:ascii="Arial" w:hAnsi="Arial" w:cs="Arial"/>
                <w:sz w:val="20"/>
                <w:szCs w:val="20"/>
              </w:rPr>
              <w:t xml:space="preserve"> da posluje z žigom)</w:t>
            </w:r>
          </w:p>
        </w:tc>
        <w:tc>
          <w:tcPr>
            <w:tcW w:w="3021" w:type="dxa"/>
          </w:tcPr>
          <w:p w14:paraId="7AE598C5" w14:textId="77777777" w:rsidR="004E297C" w:rsidRPr="00B86A97" w:rsidRDefault="004E297C" w:rsidP="00A2757A">
            <w:pPr>
              <w:jc w:val="both"/>
              <w:rPr>
                <w:rFonts w:ascii="Arial" w:hAnsi="Arial" w:cs="Arial"/>
                <w:sz w:val="20"/>
                <w:szCs w:val="20"/>
              </w:rPr>
            </w:pPr>
          </w:p>
        </w:tc>
      </w:tr>
    </w:tbl>
    <w:p w14:paraId="48755513" w14:textId="47C33BBA" w:rsidR="00C871EB" w:rsidRPr="00D011CB" w:rsidRDefault="00C871EB" w:rsidP="00397AE8">
      <w:pPr>
        <w:rPr>
          <w:rFonts w:ascii="Arial" w:hAnsi="Arial" w:cs="Arial"/>
          <w:b/>
          <w:bCs/>
          <w:sz w:val="20"/>
          <w:szCs w:val="20"/>
        </w:rPr>
      </w:pPr>
    </w:p>
    <w:tbl>
      <w:tblPr>
        <w:tblW w:w="9135" w:type="dxa"/>
        <w:tblBorders>
          <w:bottom w:val="double" w:sz="18" w:space="0" w:color="auto"/>
        </w:tblBorders>
        <w:tblLayout w:type="fixed"/>
        <w:tblCellMar>
          <w:left w:w="70" w:type="dxa"/>
          <w:right w:w="70" w:type="dxa"/>
        </w:tblCellMar>
        <w:tblLook w:val="04A0" w:firstRow="1" w:lastRow="0" w:firstColumn="1" w:lastColumn="0" w:noHBand="0" w:noVBand="1"/>
      </w:tblPr>
      <w:tblGrid>
        <w:gridCol w:w="9135"/>
      </w:tblGrid>
      <w:tr w:rsidR="00D011CB" w14:paraId="24D9B825" w14:textId="77777777" w:rsidTr="00131015">
        <w:tc>
          <w:tcPr>
            <w:tcW w:w="9135" w:type="dxa"/>
            <w:tcBorders>
              <w:top w:val="nil"/>
              <w:left w:val="nil"/>
              <w:bottom w:val="double" w:sz="18" w:space="0" w:color="auto"/>
              <w:right w:val="nil"/>
            </w:tcBorders>
            <w:shd w:val="pct20" w:color="auto" w:fill="auto"/>
            <w:hideMark/>
          </w:tcPr>
          <w:p w14:paraId="79148FB3" w14:textId="7EFB44B2" w:rsidR="00D011CB" w:rsidRDefault="00D011CB" w:rsidP="003374A3">
            <w:pPr>
              <w:pStyle w:val="Naslov2"/>
            </w:pPr>
            <w:bookmarkStart w:id="3" w:name="_Toc230274726"/>
            <w:r>
              <w:lastRenderedPageBreak/>
              <w:t xml:space="preserve">Priloga </w:t>
            </w:r>
            <w:r w:rsidR="00166ACE">
              <w:t>2</w:t>
            </w:r>
            <w:bookmarkEnd w:id="3"/>
          </w:p>
        </w:tc>
      </w:tr>
    </w:tbl>
    <w:p w14:paraId="5DCF692D" w14:textId="77777777" w:rsidR="00D011CB" w:rsidRDefault="00D011CB" w:rsidP="00397AE8">
      <w:pPr>
        <w:rPr>
          <w:b/>
          <w:bCs/>
        </w:rPr>
      </w:pPr>
    </w:p>
    <w:p w14:paraId="46500BAC" w14:textId="22A84051" w:rsidR="00B86A97" w:rsidRPr="00D011CB" w:rsidRDefault="00B86A97" w:rsidP="00B86A97">
      <w:pPr>
        <w:jc w:val="both"/>
        <w:rPr>
          <w:rFonts w:ascii="Arial" w:hAnsi="Arial" w:cs="Arial"/>
          <w:sz w:val="20"/>
          <w:szCs w:val="20"/>
        </w:rPr>
      </w:pPr>
      <w:r w:rsidRPr="00D011CB">
        <w:rPr>
          <w:rFonts w:ascii="Arial" w:hAnsi="Arial" w:cs="Arial"/>
          <w:sz w:val="20"/>
          <w:szCs w:val="20"/>
        </w:rPr>
        <w:t>Za izkazovanje pogoja iz podtočke 1.</w:t>
      </w:r>
      <w:r>
        <w:rPr>
          <w:rFonts w:ascii="Arial" w:hAnsi="Arial" w:cs="Arial"/>
          <w:sz w:val="20"/>
          <w:szCs w:val="20"/>
        </w:rPr>
        <w:t>2</w:t>
      </w:r>
      <w:r w:rsidRPr="00D011CB">
        <w:rPr>
          <w:rFonts w:ascii="Arial" w:hAnsi="Arial" w:cs="Arial"/>
          <w:sz w:val="20"/>
          <w:szCs w:val="20"/>
        </w:rPr>
        <w:t xml:space="preserve"> IV. poglavja javnega razpisa vlagatelj priloži</w:t>
      </w:r>
      <w:r w:rsidR="00C850D0">
        <w:rPr>
          <w:rFonts w:ascii="Arial" w:hAnsi="Arial" w:cs="Arial"/>
          <w:sz w:val="20"/>
          <w:szCs w:val="20"/>
        </w:rPr>
        <w:t>:</w:t>
      </w:r>
    </w:p>
    <w:p w14:paraId="6DE44EAC" w14:textId="77777777" w:rsidR="00D011CB" w:rsidRDefault="00D011CB" w:rsidP="00397AE8">
      <w:pPr>
        <w:rPr>
          <w:b/>
          <w:bCs/>
        </w:rPr>
      </w:pPr>
    </w:p>
    <w:p w14:paraId="21BABBCA" w14:textId="7A01D064" w:rsidR="001314B0" w:rsidRPr="00D011CB" w:rsidRDefault="00D011CB" w:rsidP="00D011CB">
      <w:pPr>
        <w:jc w:val="center"/>
        <w:rPr>
          <w:rFonts w:ascii="Arial" w:hAnsi="Arial" w:cs="Arial"/>
          <w:b/>
          <w:bCs/>
        </w:rPr>
      </w:pPr>
      <w:r>
        <w:rPr>
          <w:rFonts w:ascii="Arial" w:hAnsi="Arial" w:cs="Arial"/>
          <w:b/>
          <w:bCs/>
        </w:rPr>
        <w:t>»</w:t>
      </w:r>
      <w:r w:rsidR="00C850D0">
        <w:rPr>
          <w:rFonts w:ascii="Arial" w:hAnsi="Arial" w:cs="Arial"/>
          <w:b/>
          <w:bCs/>
        </w:rPr>
        <w:t>Prikaz d</w:t>
      </w:r>
      <w:r w:rsidR="001314B0" w:rsidRPr="00D011CB">
        <w:rPr>
          <w:rFonts w:ascii="Arial" w:hAnsi="Arial" w:cs="Arial"/>
          <w:b/>
          <w:bCs/>
        </w:rPr>
        <w:t>elovanj</w:t>
      </w:r>
      <w:r w:rsidR="00C850D0">
        <w:rPr>
          <w:rFonts w:ascii="Arial" w:hAnsi="Arial" w:cs="Arial"/>
          <w:b/>
          <w:bCs/>
        </w:rPr>
        <w:t>a</w:t>
      </w:r>
      <w:r w:rsidR="001314B0" w:rsidRPr="00D011CB">
        <w:rPr>
          <w:rFonts w:ascii="Arial" w:hAnsi="Arial" w:cs="Arial"/>
          <w:b/>
          <w:bCs/>
        </w:rPr>
        <w:t xml:space="preserve"> na področju celotne države</w:t>
      </w:r>
      <w:r>
        <w:rPr>
          <w:rFonts w:ascii="Arial" w:hAnsi="Arial" w:cs="Arial"/>
          <w:b/>
          <w:bCs/>
        </w:rPr>
        <w:t>«</w:t>
      </w:r>
    </w:p>
    <w:p w14:paraId="5099F2E9" w14:textId="77777777" w:rsidR="00D011CB" w:rsidRDefault="00D011CB" w:rsidP="00F344C4">
      <w:pPr>
        <w:jc w:val="both"/>
        <w:rPr>
          <w:rFonts w:ascii="Arial" w:hAnsi="Arial" w:cs="Arial"/>
          <w:sz w:val="20"/>
          <w:szCs w:val="20"/>
        </w:rPr>
      </w:pPr>
    </w:p>
    <w:p w14:paraId="477FC1FB" w14:textId="120B63E7" w:rsidR="001314B0" w:rsidRDefault="00F344C4" w:rsidP="00F344C4">
      <w:pPr>
        <w:jc w:val="both"/>
        <w:rPr>
          <w:rFonts w:ascii="Arial" w:hAnsi="Arial" w:cs="Arial"/>
          <w:sz w:val="20"/>
          <w:szCs w:val="20"/>
        </w:rPr>
      </w:pPr>
      <w:r w:rsidRPr="00D011CB">
        <w:rPr>
          <w:rFonts w:ascii="Arial" w:hAnsi="Arial" w:cs="Arial"/>
          <w:sz w:val="20"/>
          <w:szCs w:val="20"/>
        </w:rPr>
        <w:t xml:space="preserve">Vlagatelj je v obdobju </w:t>
      </w:r>
      <w:r w:rsidR="00166ACE" w:rsidRPr="00231B53">
        <w:rPr>
          <w:rFonts w:ascii="Arial" w:hAnsi="Arial" w:cs="Arial"/>
          <w:sz w:val="20"/>
          <w:szCs w:val="20"/>
          <w:u w:val="single"/>
        </w:rPr>
        <w:t xml:space="preserve">petih koledarskih </w:t>
      </w:r>
      <w:r w:rsidRPr="00231B53">
        <w:rPr>
          <w:rFonts w:ascii="Arial" w:hAnsi="Arial" w:cs="Arial"/>
          <w:sz w:val="20"/>
          <w:szCs w:val="20"/>
          <w:u w:val="single"/>
        </w:rPr>
        <w:t>let</w:t>
      </w:r>
      <w:r w:rsidRPr="00D011CB">
        <w:rPr>
          <w:rFonts w:ascii="Arial" w:hAnsi="Arial" w:cs="Arial"/>
          <w:sz w:val="20"/>
          <w:szCs w:val="20"/>
        </w:rPr>
        <w:t xml:space="preserve"> pred koledarskim letom objave javnega razpisa</w:t>
      </w:r>
      <w:r w:rsidR="00D7798C" w:rsidRPr="00D011CB">
        <w:rPr>
          <w:rFonts w:ascii="Arial" w:hAnsi="Arial" w:cs="Arial"/>
          <w:sz w:val="20"/>
          <w:szCs w:val="20"/>
        </w:rPr>
        <w:t xml:space="preserve"> </w:t>
      </w:r>
      <w:r w:rsidR="00166ACE">
        <w:rPr>
          <w:rFonts w:ascii="Arial" w:hAnsi="Arial" w:cs="Arial"/>
          <w:sz w:val="20"/>
          <w:szCs w:val="20"/>
        </w:rPr>
        <w:t xml:space="preserve">izvedel </w:t>
      </w:r>
      <w:r w:rsidR="00082704">
        <w:rPr>
          <w:rFonts w:ascii="Arial" w:hAnsi="Arial" w:cs="Arial"/>
          <w:sz w:val="20"/>
          <w:szCs w:val="20"/>
        </w:rPr>
        <w:t xml:space="preserve">najmanj </w:t>
      </w:r>
      <w:r w:rsidRPr="00231B53">
        <w:rPr>
          <w:rFonts w:ascii="Arial" w:hAnsi="Arial" w:cs="Arial"/>
          <w:sz w:val="20"/>
          <w:szCs w:val="20"/>
          <w:u w:val="single"/>
        </w:rPr>
        <w:t>pet</w:t>
      </w:r>
      <w:r w:rsidRPr="007F6188">
        <w:rPr>
          <w:rFonts w:ascii="Arial" w:hAnsi="Arial" w:cs="Arial"/>
          <w:sz w:val="20"/>
          <w:szCs w:val="20"/>
        </w:rPr>
        <w:t xml:space="preserve"> </w:t>
      </w:r>
      <w:r w:rsidRPr="00D011CB">
        <w:rPr>
          <w:rFonts w:ascii="Arial" w:hAnsi="Arial" w:cs="Arial"/>
          <w:sz w:val="20"/>
          <w:szCs w:val="20"/>
        </w:rPr>
        <w:t xml:space="preserve">aktivnosti s področja gluhoslepote na </w:t>
      </w:r>
      <w:r w:rsidRPr="00231B53">
        <w:rPr>
          <w:rFonts w:ascii="Arial" w:hAnsi="Arial" w:cs="Arial"/>
          <w:sz w:val="20"/>
          <w:szCs w:val="20"/>
          <w:u w:val="single"/>
        </w:rPr>
        <w:t>decentraliziran</w:t>
      </w:r>
      <w:r w:rsidRPr="00D011CB">
        <w:rPr>
          <w:rFonts w:ascii="Arial" w:hAnsi="Arial" w:cs="Arial"/>
          <w:sz w:val="20"/>
          <w:szCs w:val="20"/>
        </w:rPr>
        <w:t xml:space="preserve"> način.</w:t>
      </w:r>
      <w:r w:rsidR="00166ACE" w:rsidRPr="00166ACE">
        <w:t xml:space="preserve"> </w:t>
      </w:r>
      <w:r w:rsidR="00166ACE" w:rsidRPr="00166ACE">
        <w:rPr>
          <w:rFonts w:ascii="Arial" w:hAnsi="Arial" w:cs="Arial"/>
          <w:sz w:val="20"/>
          <w:szCs w:val="20"/>
        </w:rPr>
        <w:t xml:space="preserve">Za izvedbo aktivnosti na decentraliziran način se šteje izvedba aktivnosti v vsaj </w:t>
      </w:r>
      <w:r w:rsidR="00166ACE" w:rsidRPr="00231B53">
        <w:rPr>
          <w:rFonts w:ascii="Arial" w:hAnsi="Arial" w:cs="Arial"/>
          <w:sz w:val="20"/>
          <w:szCs w:val="20"/>
          <w:u w:val="single"/>
        </w:rPr>
        <w:t>treh različnih statističnih regijah</w:t>
      </w:r>
      <w:r w:rsidR="00166ACE" w:rsidRPr="00166ACE">
        <w:rPr>
          <w:rFonts w:ascii="Arial" w:hAnsi="Arial" w:cs="Arial"/>
          <w:sz w:val="20"/>
          <w:szCs w:val="20"/>
        </w:rPr>
        <w:t xml:space="preserve"> v Sloveniji.</w:t>
      </w:r>
    </w:p>
    <w:p w14:paraId="6BD7C83D" w14:textId="77777777" w:rsidR="00231B53" w:rsidRDefault="00231B53" w:rsidP="00F344C4">
      <w:pPr>
        <w:jc w:val="both"/>
        <w:rPr>
          <w:rFonts w:ascii="Arial" w:hAnsi="Arial" w:cs="Arial"/>
          <w:sz w:val="20"/>
          <w:szCs w:val="20"/>
        </w:rPr>
      </w:pPr>
    </w:p>
    <w:tbl>
      <w:tblPr>
        <w:tblStyle w:val="Tabelamrea"/>
        <w:tblW w:w="0" w:type="auto"/>
        <w:tblLook w:val="04A0" w:firstRow="1" w:lastRow="0" w:firstColumn="1" w:lastColumn="0" w:noHBand="0" w:noVBand="1"/>
      </w:tblPr>
      <w:tblGrid>
        <w:gridCol w:w="2265"/>
        <w:gridCol w:w="2265"/>
        <w:gridCol w:w="1844"/>
        <w:gridCol w:w="2688"/>
      </w:tblGrid>
      <w:tr w:rsidR="00C850D0" w:rsidRPr="00B86A97" w14:paraId="36759F6F" w14:textId="77777777" w:rsidTr="00043029">
        <w:tc>
          <w:tcPr>
            <w:tcW w:w="9062" w:type="dxa"/>
            <w:gridSpan w:val="4"/>
            <w:shd w:val="clear" w:color="auto" w:fill="D1D1D1" w:themeFill="background2" w:themeFillShade="E6"/>
          </w:tcPr>
          <w:p w14:paraId="50153900" w14:textId="77777777" w:rsidR="00231B53" w:rsidRDefault="00231B53" w:rsidP="00C850D0">
            <w:pPr>
              <w:jc w:val="both"/>
              <w:rPr>
                <w:rFonts w:ascii="Arial" w:hAnsi="Arial" w:cs="Arial"/>
                <w:b/>
                <w:bCs/>
                <w:sz w:val="20"/>
                <w:szCs w:val="20"/>
              </w:rPr>
            </w:pPr>
          </w:p>
          <w:p w14:paraId="750E08D4" w14:textId="20277DE8" w:rsidR="00231B53" w:rsidRPr="00C850D0" w:rsidRDefault="00C850D0" w:rsidP="00C850D0">
            <w:pPr>
              <w:jc w:val="both"/>
              <w:rPr>
                <w:rFonts w:ascii="Arial" w:hAnsi="Arial" w:cs="Arial"/>
                <w:b/>
                <w:bCs/>
                <w:sz w:val="18"/>
                <w:szCs w:val="18"/>
              </w:rPr>
            </w:pPr>
            <w:r>
              <w:rPr>
                <w:rFonts w:ascii="Arial" w:hAnsi="Arial" w:cs="Arial"/>
                <w:b/>
                <w:bCs/>
                <w:sz w:val="20"/>
                <w:szCs w:val="20"/>
              </w:rPr>
              <w:t>1. Kratek o</w:t>
            </w:r>
            <w:r w:rsidRPr="00C850D0">
              <w:rPr>
                <w:rFonts w:ascii="Arial" w:hAnsi="Arial" w:cs="Arial"/>
                <w:b/>
                <w:bCs/>
                <w:sz w:val="20"/>
                <w:szCs w:val="20"/>
              </w:rPr>
              <w:t>pis delovanja pravne osebe na področju celotne države z vidika izvajanja aktivnosti na področju gluhoslepote</w:t>
            </w:r>
            <w:r w:rsidR="00993886">
              <w:rPr>
                <w:rFonts w:ascii="Arial" w:hAnsi="Arial" w:cs="Arial"/>
                <w:b/>
                <w:bCs/>
                <w:sz w:val="20"/>
                <w:szCs w:val="20"/>
              </w:rPr>
              <w:t xml:space="preserve"> v </w:t>
            </w:r>
            <w:r w:rsidR="00993886" w:rsidRPr="00D011CB">
              <w:rPr>
                <w:rFonts w:ascii="Arial" w:hAnsi="Arial" w:cs="Arial"/>
                <w:sz w:val="20"/>
                <w:szCs w:val="20"/>
              </w:rPr>
              <w:t xml:space="preserve">obdobju </w:t>
            </w:r>
            <w:r w:rsidR="00993886" w:rsidRPr="00231B53">
              <w:rPr>
                <w:rFonts w:ascii="Arial" w:hAnsi="Arial" w:cs="Arial"/>
                <w:sz w:val="20"/>
                <w:szCs w:val="20"/>
                <w:u w:val="single"/>
              </w:rPr>
              <w:t>petih koledarskih let</w:t>
            </w:r>
            <w:r w:rsidR="00993886" w:rsidRPr="00D011CB">
              <w:rPr>
                <w:rFonts w:ascii="Arial" w:hAnsi="Arial" w:cs="Arial"/>
                <w:sz w:val="20"/>
                <w:szCs w:val="20"/>
              </w:rPr>
              <w:t xml:space="preserve"> pred koledarskim letom objave javnega razpis</w:t>
            </w:r>
            <w:r w:rsidR="00993886">
              <w:rPr>
                <w:rFonts w:ascii="Arial" w:hAnsi="Arial" w:cs="Arial"/>
                <w:sz w:val="20"/>
                <w:szCs w:val="20"/>
              </w:rPr>
              <w:t>a</w:t>
            </w:r>
          </w:p>
        </w:tc>
      </w:tr>
      <w:tr w:rsidR="00C850D0" w:rsidRPr="00B86A97" w14:paraId="6941C57A" w14:textId="77777777" w:rsidTr="00746A0A">
        <w:tc>
          <w:tcPr>
            <w:tcW w:w="9062" w:type="dxa"/>
            <w:gridSpan w:val="4"/>
          </w:tcPr>
          <w:p w14:paraId="5C18F230" w14:textId="77777777" w:rsidR="00C850D0" w:rsidRDefault="00C850D0" w:rsidP="00A2757A">
            <w:pPr>
              <w:jc w:val="center"/>
              <w:rPr>
                <w:rFonts w:ascii="Arial" w:hAnsi="Arial" w:cs="Arial"/>
                <w:b/>
                <w:bCs/>
                <w:sz w:val="18"/>
                <w:szCs w:val="18"/>
              </w:rPr>
            </w:pPr>
          </w:p>
          <w:p w14:paraId="441005E9" w14:textId="6498EA71" w:rsidR="00C850D0" w:rsidRPr="00C850D0" w:rsidRDefault="00C850D0" w:rsidP="00C850D0">
            <w:pPr>
              <w:rPr>
                <w:rFonts w:ascii="Arial" w:hAnsi="Arial" w:cs="Arial"/>
                <w:i/>
                <w:iCs/>
                <w:sz w:val="18"/>
                <w:szCs w:val="18"/>
              </w:rPr>
            </w:pPr>
            <w:r w:rsidRPr="00C850D0">
              <w:rPr>
                <w:rFonts w:ascii="Arial" w:hAnsi="Arial" w:cs="Arial"/>
                <w:i/>
                <w:iCs/>
                <w:sz w:val="18"/>
                <w:szCs w:val="18"/>
              </w:rPr>
              <w:t>(kratek tekstualni povzetek)</w:t>
            </w:r>
          </w:p>
          <w:p w14:paraId="7BCF0AFF" w14:textId="77777777" w:rsidR="00C850D0" w:rsidRDefault="00C850D0" w:rsidP="00A2757A">
            <w:pPr>
              <w:jc w:val="center"/>
              <w:rPr>
                <w:rFonts w:ascii="Arial" w:hAnsi="Arial" w:cs="Arial"/>
                <w:b/>
                <w:bCs/>
                <w:sz w:val="18"/>
                <w:szCs w:val="18"/>
              </w:rPr>
            </w:pPr>
          </w:p>
          <w:p w14:paraId="1E32310B" w14:textId="77777777" w:rsidR="00C850D0" w:rsidRDefault="00C850D0" w:rsidP="00A2757A">
            <w:pPr>
              <w:jc w:val="center"/>
              <w:rPr>
                <w:rFonts w:ascii="Arial" w:hAnsi="Arial" w:cs="Arial"/>
                <w:b/>
                <w:bCs/>
                <w:sz w:val="18"/>
                <w:szCs w:val="18"/>
              </w:rPr>
            </w:pPr>
          </w:p>
          <w:p w14:paraId="644E940C" w14:textId="77777777" w:rsidR="00C850D0" w:rsidRDefault="00C850D0" w:rsidP="00A2757A">
            <w:pPr>
              <w:jc w:val="center"/>
              <w:rPr>
                <w:rFonts w:ascii="Arial" w:hAnsi="Arial" w:cs="Arial"/>
                <w:b/>
                <w:bCs/>
                <w:sz w:val="18"/>
                <w:szCs w:val="18"/>
              </w:rPr>
            </w:pPr>
          </w:p>
          <w:p w14:paraId="35BF99C1" w14:textId="77777777" w:rsidR="00C850D0" w:rsidRDefault="00C850D0" w:rsidP="00A2757A">
            <w:pPr>
              <w:jc w:val="center"/>
              <w:rPr>
                <w:rFonts w:ascii="Arial" w:hAnsi="Arial" w:cs="Arial"/>
                <w:b/>
                <w:bCs/>
                <w:sz w:val="18"/>
                <w:szCs w:val="18"/>
              </w:rPr>
            </w:pPr>
          </w:p>
          <w:p w14:paraId="79B3293B" w14:textId="77777777" w:rsidR="00C850D0" w:rsidRPr="00B86A97" w:rsidRDefault="00C850D0" w:rsidP="00A2757A">
            <w:pPr>
              <w:jc w:val="center"/>
              <w:rPr>
                <w:rFonts w:ascii="Arial" w:hAnsi="Arial" w:cs="Arial"/>
                <w:b/>
                <w:bCs/>
                <w:sz w:val="18"/>
                <w:szCs w:val="18"/>
              </w:rPr>
            </w:pPr>
          </w:p>
        </w:tc>
      </w:tr>
      <w:tr w:rsidR="00C850D0" w:rsidRPr="00D011CB" w14:paraId="1EA4AB1C" w14:textId="77777777" w:rsidTr="002426CA">
        <w:tc>
          <w:tcPr>
            <w:tcW w:w="9062" w:type="dxa"/>
            <w:gridSpan w:val="4"/>
            <w:shd w:val="clear" w:color="auto" w:fill="D1D1D1" w:themeFill="background2" w:themeFillShade="E6"/>
          </w:tcPr>
          <w:p w14:paraId="4630166F" w14:textId="77777777" w:rsidR="00231B53" w:rsidRDefault="00231B53" w:rsidP="00C850D0">
            <w:pPr>
              <w:rPr>
                <w:rFonts w:ascii="Arial" w:hAnsi="Arial" w:cs="Arial"/>
                <w:b/>
                <w:bCs/>
                <w:sz w:val="20"/>
                <w:szCs w:val="20"/>
              </w:rPr>
            </w:pPr>
          </w:p>
          <w:p w14:paraId="658A8A2B" w14:textId="0EE36F43" w:rsidR="00C850D0" w:rsidRDefault="00C850D0" w:rsidP="00C850D0">
            <w:pPr>
              <w:rPr>
                <w:rFonts w:ascii="Arial" w:hAnsi="Arial" w:cs="Arial"/>
                <w:b/>
                <w:bCs/>
                <w:sz w:val="20"/>
                <w:szCs w:val="20"/>
              </w:rPr>
            </w:pPr>
            <w:r w:rsidRPr="00C850D0">
              <w:rPr>
                <w:rFonts w:ascii="Arial" w:hAnsi="Arial" w:cs="Arial"/>
                <w:b/>
                <w:bCs/>
                <w:sz w:val="20"/>
                <w:szCs w:val="20"/>
              </w:rPr>
              <w:t>2. Navedba aktivnosti, izvedenih na decentraliziran način</w:t>
            </w:r>
          </w:p>
          <w:p w14:paraId="51074310" w14:textId="6450FCA6" w:rsidR="00231B53" w:rsidRPr="00C850D0" w:rsidRDefault="00231B53" w:rsidP="00C850D0">
            <w:pPr>
              <w:rPr>
                <w:rFonts w:ascii="Arial" w:hAnsi="Arial" w:cs="Arial"/>
                <w:b/>
                <w:bCs/>
                <w:sz w:val="20"/>
                <w:szCs w:val="20"/>
              </w:rPr>
            </w:pPr>
          </w:p>
        </w:tc>
      </w:tr>
      <w:tr w:rsidR="00F344C4" w:rsidRPr="00D011CB" w14:paraId="0CA9A0FF" w14:textId="77777777" w:rsidTr="00C850D0">
        <w:tc>
          <w:tcPr>
            <w:tcW w:w="2265" w:type="dxa"/>
            <w:shd w:val="clear" w:color="auto" w:fill="D1D1D1" w:themeFill="background2" w:themeFillShade="E6"/>
          </w:tcPr>
          <w:p w14:paraId="4FFFA935" w14:textId="77777777" w:rsidR="00F344C4" w:rsidRPr="00B86A97" w:rsidRDefault="00F344C4" w:rsidP="00F344C4">
            <w:pPr>
              <w:jc w:val="center"/>
              <w:rPr>
                <w:rFonts w:ascii="Arial" w:hAnsi="Arial" w:cs="Arial"/>
                <w:b/>
                <w:bCs/>
                <w:sz w:val="18"/>
                <w:szCs w:val="18"/>
              </w:rPr>
            </w:pPr>
            <w:r w:rsidRPr="00B86A97">
              <w:rPr>
                <w:rFonts w:ascii="Arial" w:hAnsi="Arial" w:cs="Arial"/>
                <w:b/>
                <w:bCs/>
                <w:sz w:val="18"/>
                <w:szCs w:val="18"/>
              </w:rPr>
              <w:t>NAVEDBA AKTIVNOSTI</w:t>
            </w:r>
          </w:p>
          <w:p w14:paraId="74EADA56" w14:textId="2BE8EE06" w:rsidR="00F344C4" w:rsidRPr="00B86A97" w:rsidRDefault="00F344C4" w:rsidP="00F344C4">
            <w:pPr>
              <w:jc w:val="center"/>
              <w:rPr>
                <w:rFonts w:ascii="Arial" w:hAnsi="Arial" w:cs="Arial"/>
                <w:i/>
                <w:iCs/>
                <w:sz w:val="18"/>
                <w:szCs w:val="18"/>
              </w:rPr>
            </w:pPr>
            <w:r w:rsidRPr="00B86A97">
              <w:rPr>
                <w:rFonts w:ascii="Arial" w:hAnsi="Arial" w:cs="Arial"/>
                <w:i/>
                <w:iCs/>
                <w:sz w:val="18"/>
                <w:szCs w:val="18"/>
              </w:rPr>
              <w:t>(npr. usposabljanje, tečaj, izdaja strokovne publikacije)</w:t>
            </w:r>
          </w:p>
        </w:tc>
        <w:tc>
          <w:tcPr>
            <w:tcW w:w="2265" w:type="dxa"/>
            <w:shd w:val="clear" w:color="auto" w:fill="D1D1D1" w:themeFill="background2" w:themeFillShade="E6"/>
          </w:tcPr>
          <w:p w14:paraId="48EADE5D" w14:textId="77777777" w:rsidR="00F344C4" w:rsidRPr="00B86A97" w:rsidRDefault="00F344C4" w:rsidP="00F344C4">
            <w:pPr>
              <w:jc w:val="center"/>
              <w:rPr>
                <w:rFonts w:ascii="Arial" w:hAnsi="Arial" w:cs="Arial"/>
                <w:b/>
                <w:bCs/>
                <w:sz w:val="18"/>
                <w:szCs w:val="18"/>
              </w:rPr>
            </w:pPr>
            <w:r w:rsidRPr="00B86A97">
              <w:rPr>
                <w:rFonts w:ascii="Arial" w:hAnsi="Arial" w:cs="Arial"/>
                <w:b/>
                <w:bCs/>
                <w:sz w:val="18"/>
                <w:szCs w:val="18"/>
              </w:rPr>
              <w:t>OBDOBJE IZVAJANJA AKTIVNOSTI</w:t>
            </w:r>
          </w:p>
          <w:p w14:paraId="70C71597" w14:textId="7561734B" w:rsidR="00F344C4" w:rsidRPr="00B86A97" w:rsidRDefault="00F344C4" w:rsidP="00D7798C">
            <w:pPr>
              <w:jc w:val="center"/>
              <w:rPr>
                <w:rFonts w:ascii="Arial" w:hAnsi="Arial" w:cs="Arial"/>
                <w:i/>
                <w:iCs/>
                <w:sz w:val="18"/>
                <w:szCs w:val="18"/>
              </w:rPr>
            </w:pPr>
            <w:r w:rsidRPr="00B86A97">
              <w:rPr>
                <w:rFonts w:ascii="Arial" w:hAnsi="Arial" w:cs="Arial"/>
                <w:i/>
                <w:iCs/>
                <w:sz w:val="18"/>
                <w:szCs w:val="18"/>
              </w:rPr>
              <w:t>(datum začetka in zaključka izvajanja aktivnosti)</w:t>
            </w:r>
          </w:p>
        </w:tc>
        <w:tc>
          <w:tcPr>
            <w:tcW w:w="1844" w:type="dxa"/>
            <w:shd w:val="clear" w:color="auto" w:fill="D1D1D1" w:themeFill="background2" w:themeFillShade="E6"/>
          </w:tcPr>
          <w:p w14:paraId="3DC19053" w14:textId="1FFEF2AA" w:rsidR="00F344C4" w:rsidRPr="00B86A97" w:rsidRDefault="00993886" w:rsidP="00D7798C">
            <w:pPr>
              <w:jc w:val="center"/>
              <w:rPr>
                <w:rFonts w:ascii="Arial" w:hAnsi="Arial" w:cs="Arial"/>
                <w:b/>
                <w:bCs/>
                <w:sz w:val="18"/>
                <w:szCs w:val="18"/>
              </w:rPr>
            </w:pPr>
            <w:r>
              <w:rPr>
                <w:rFonts w:ascii="Arial" w:hAnsi="Arial" w:cs="Arial"/>
                <w:b/>
                <w:bCs/>
                <w:sz w:val="18"/>
                <w:szCs w:val="18"/>
              </w:rPr>
              <w:t xml:space="preserve">STATISTIČNA </w:t>
            </w:r>
            <w:r w:rsidR="00D7798C" w:rsidRPr="00B86A97">
              <w:rPr>
                <w:rFonts w:ascii="Arial" w:hAnsi="Arial" w:cs="Arial"/>
                <w:b/>
                <w:bCs/>
                <w:sz w:val="18"/>
                <w:szCs w:val="18"/>
              </w:rPr>
              <w:t>REGIJA IZVAJANE AKTIVNOSTI</w:t>
            </w:r>
          </w:p>
          <w:p w14:paraId="209447E8" w14:textId="5DCC6174" w:rsidR="00D7798C" w:rsidRPr="00B86A97" w:rsidRDefault="00D7798C" w:rsidP="00D7798C">
            <w:pPr>
              <w:jc w:val="center"/>
              <w:rPr>
                <w:rFonts w:ascii="Arial" w:hAnsi="Arial" w:cs="Arial"/>
                <w:i/>
                <w:iCs/>
                <w:sz w:val="18"/>
                <w:szCs w:val="18"/>
              </w:rPr>
            </w:pPr>
            <w:r w:rsidRPr="00B86A97">
              <w:rPr>
                <w:rFonts w:ascii="Arial" w:hAnsi="Arial" w:cs="Arial"/>
                <w:i/>
                <w:iCs/>
                <w:sz w:val="18"/>
                <w:szCs w:val="18"/>
              </w:rPr>
              <w:t>(navedba regije izvajane aktivnosti)</w:t>
            </w:r>
          </w:p>
        </w:tc>
        <w:tc>
          <w:tcPr>
            <w:tcW w:w="2688" w:type="dxa"/>
            <w:shd w:val="clear" w:color="auto" w:fill="D1D1D1" w:themeFill="background2" w:themeFillShade="E6"/>
          </w:tcPr>
          <w:p w14:paraId="1C37B6FC" w14:textId="5E058711" w:rsidR="00F344C4" w:rsidRPr="00B86A97" w:rsidRDefault="00D7798C" w:rsidP="00D7798C">
            <w:pPr>
              <w:jc w:val="center"/>
              <w:rPr>
                <w:rFonts w:ascii="Arial" w:hAnsi="Arial" w:cs="Arial"/>
                <w:b/>
                <w:bCs/>
                <w:sz w:val="18"/>
                <w:szCs w:val="18"/>
              </w:rPr>
            </w:pPr>
            <w:r w:rsidRPr="00B86A97">
              <w:rPr>
                <w:rFonts w:ascii="Arial" w:hAnsi="Arial" w:cs="Arial"/>
                <w:b/>
                <w:bCs/>
                <w:sz w:val="18"/>
                <w:szCs w:val="18"/>
              </w:rPr>
              <w:t xml:space="preserve">DOKAZILO O </w:t>
            </w:r>
            <w:r w:rsidR="00993886">
              <w:rPr>
                <w:rFonts w:ascii="Arial" w:hAnsi="Arial" w:cs="Arial"/>
                <w:b/>
                <w:bCs/>
                <w:sz w:val="18"/>
                <w:szCs w:val="18"/>
              </w:rPr>
              <w:t xml:space="preserve">STATISTIČNI </w:t>
            </w:r>
            <w:r w:rsidRPr="00B86A97">
              <w:rPr>
                <w:rFonts w:ascii="Arial" w:hAnsi="Arial" w:cs="Arial"/>
                <w:b/>
                <w:bCs/>
                <w:sz w:val="18"/>
                <w:szCs w:val="18"/>
              </w:rPr>
              <w:t>REGIJI IZVAJANJA AKTIVNOSTI</w:t>
            </w:r>
            <w:r w:rsidR="001C62B0" w:rsidRPr="00B86A97">
              <w:rPr>
                <w:rFonts w:ascii="Arial" w:hAnsi="Arial" w:cs="Arial"/>
                <w:b/>
                <w:bCs/>
                <w:sz w:val="18"/>
                <w:szCs w:val="18"/>
              </w:rPr>
              <w:t>*</w:t>
            </w:r>
          </w:p>
          <w:p w14:paraId="7397411B" w14:textId="06610153" w:rsidR="00D7798C" w:rsidRPr="00B86A97" w:rsidRDefault="00231B53" w:rsidP="00D7798C">
            <w:pPr>
              <w:jc w:val="center"/>
              <w:rPr>
                <w:rFonts w:ascii="Arial" w:hAnsi="Arial" w:cs="Arial"/>
                <w:i/>
                <w:iCs/>
                <w:sz w:val="18"/>
                <w:szCs w:val="18"/>
              </w:rPr>
            </w:pPr>
            <w:r w:rsidRPr="00231B53">
              <w:rPr>
                <w:rFonts w:ascii="Arial" w:hAnsi="Arial" w:cs="Arial"/>
                <w:i/>
                <w:iCs/>
                <w:sz w:val="16"/>
                <w:szCs w:val="16"/>
              </w:rPr>
              <w:t>(npr. vabilo ali program dogodka, pogodba ali račun za storitve tolmačenja, povezava na spletno stran projekta, objave v medijih in druga ustrezna dokazila)</w:t>
            </w:r>
          </w:p>
        </w:tc>
      </w:tr>
      <w:tr w:rsidR="00231B53" w:rsidRPr="00D011CB" w14:paraId="1418E8FC" w14:textId="77777777" w:rsidTr="00C850D0">
        <w:tc>
          <w:tcPr>
            <w:tcW w:w="2265" w:type="dxa"/>
          </w:tcPr>
          <w:p w14:paraId="66261F9A" w14:textId="490376B0" w:rsidR="00231B53" w:rsidRPr="00D011CB" w:rsidRDefault="00231B53" w:rsidP="00231B53">
            <w:pPr>
              <w:jc w:val="both"/>
              <w:rPr>
                <w:rFonts w:ascii="Arial" w:hAnsi="Arial" w:cs="Arial"/>
                <w:sz w:val="20"/>
                <w:szCs w:val="20"/>
              </w:rPr>
            </w:pPr>
            <w:r>
              <w:rPr>
                <w:rFonts w:ascii="Arial" w:hAnsi="Arial" w:cs="Arial"/>
                <w:b/>
                <w:bCs/>
                <w:sz w:val="20"/>
                <w:szCs w:val="20"/>
              </w:rPr>
              <w:t>1.</w:t>
            </w:r>
          </w:p>
        </w:tc>
        <w:tc>
          <w:tcPr>
            <w:tcW w:w="2265" w:type="dxa"/>
          </w:tcPr>
          <w:p w14:paraId="5F973D25" w14:textId="77777777" w:rsidR="00231B53" w:rsidRPr="00D011CB" w:rsidRDefault="00231B53" w:rsidP="00231B53">
            <w:pPr>
              <w:jc w:val="both"/>
              <w:rPr>
                <w:rFonts w:ascii="Arial" w:hAnsi="Arial" w:cs="Arial"/>
                <w:sz w:val="20"/>
                <w:szCs w:val="20"/>
              </w:rPr>
            </w:pPr>
          </w:p>
        </w:tc>
        <w:tc>
          <w:tcPr>
            <w:tcW w:w="1844" w:type="dxa"/>
          </w:tcPr>
          <w:p w14:paraId="4811AB5A" w14:textId="77777777" w:rsidR="00231B53" w:rsidRPr="00D011CB" w:rsidRDefault="00231B53" w:rsidP="00231B53">
            <w:pPr>
              <w:jc w:val="both"/>
              <w:rPr>
                <w:rFonts w:ascii="Arial" w:hAnsi="Arial" w:cs="Arial"/>
                <w:sz w:val="20"/>
                <w:szCs w:val="20"/>
              </w:rPr>
            </w:pPr>
          </w:p>
        </w:tc>
        <w:tc>
          <w:tcPr>
            <w:tcW w:w="2688" w:type="dxa"/>
          </w:tcPr>
          <w:p w14:paraId="68E77FA6" w14:textId="77777777" w:rsidR="00231B53" w:rsidRPr="00D011CB" w:rsidRDefault="00231B53" w:rsidP="00231B53">
            <w:pPr>
              <w:jc w:val="both"/>
              <w:rPr>
                <w:rFonts w:ascii="Arial" w:hAnsi="Arial" w:cs="Arial"/>
                <w:sz w:val="20"/>
                <w:szCs w:val="20"/>
              </w:rPr>
            </w:pPr>
          </w:p>
        </w:tc>
      </w:tr>
      <w:tr w:rsidR="00231B53" w:rsidRPr="00D011CB" w14:paraId="43F6E47D" w14:textId="77777777" w:rsidTr="00C850D0">
        <w:tc>
          <w:tcPr>
            <w:tcW w:w="2265" w:type="dxa"/>
          </w:tcPr>
          <w:p w14:paraId="0A48C466" w14:textId="24ED1FB9" w:rsidR="00231B53" w:rsidRPr="00D011CB" w:rsidRDefault="00231B53" w:rsidP="00231B53">
            <w:pPr>
              <w:jc w:val="both"/>
              <w:rPr>
                <w:rFonts w:ascii="Arial" w:hAnsi="Arial" w:cs="Arial"/>
                <w:sz w:val="20"/>
                <w:szCs w:val="20"/>
              </w:rPr>
            </w:pPr>
            <w:r>
              <w:rPr>
                <w:rFonts w:ascii="Arial" w:hAnsi="Arial" w:cs="Arial"/>
                <w:b/>
                <w:bCs/>
                <w:sz w:val="20"/>
                <w:szCs w:val="20"/>
              </w:rPr>
              <w:t>2.</w:t>
            </w:r>
          </w:p>
        </w:tc>
        <w:tc>
          <w:tcPr>
            <w:tcW w:w="2265" w:type="dxa"/>
          </w:tcPr>
          <w:p w14:paraId="24A32119" w14:textId="77777777" w:rsidR="00231B53" w:rsidRPr="00D011CB" w:rsidRDefault="00231B53" w:rsidP="00231B53">
            <w:pPr>
              <w:jc w:val="both"/>
              <w:rPr>
                <w:rFonts w:ascii="Arial" w:hAnsi="Arial" w:cs="Arial"/>
                <w:sz w:val="20"/>
                <w:szCs w:val="20"/>
              </w:rPr>
            </w:pPr>
          </w:p>
        </w:tc>
        <w:tc>
          <w:tcPr>
            <w:tcW w:w="1844" w:type="dxa"/>
          </w:tcPr>
          <w:p w14:paraId="21397DB9" w14:textId="77777777" w:rsidR="00231B53" w:rsidRPr="00D011CB" w:rsidRDefault="00231B53" w:rsidP="00231B53">
            <w:pPr>
              <w:jc w:val="both"/>
              <w:rPr>
                <w:rFonts w:ascii="Arial" w:hAnsi="Arial" w:cs="Arial"/>
                <w:sz w:val="20"/>
                <w:szCs w:val="20"/>
              </w:rPr>
            </w:pPr>
          </w:p>
        </w:tc>
        <w:tc>
          <w:tcPr>
            <w:tcW w:w="2688" w:type="dxa"/>
          </w:tcPr>
          <w:p w14:paraId="3598DA2E" w14:textId="77777777" w:rsidR="00231B53" w:rsidRPr="00D011CB" w:rsidRDefault="00231B53" w:rsidP="00231B53">
            <w:pPr>
              <w:jc w:val="both"/>
              <w:rPr>
                <w:rFonts w:ascii="Arial" w:hAnsi="Arial" w:cs="Arial"/>
                <w:sz w:val="20"/>
                <w:szCs w:val="20"/>
              </w:rPr>
            </w:pPr>
          </w:p>
        </w:tc>
      </w:tr>
      <w:tr w:rsidR="00231B53" w:rsidRPr="00D011CB" w14:paraId="76F5C4FE" w14:textId="77777777" w:rsidTr="00C850D0">
        <w:tc>
          <w:tcPr>
            <w:tcW w:w="2265" w:type="dxa"/>
          </w:tcPr>
          <w:p w14:paraId="3BB72841" w14:textId="37E6B142" w:rsidR="00231B53" w:rsidRPr="00D011CB" w:rsidRDefault="00231B53" w:rsidP="00231B53">
            <w:pPr>
              <w:jc w:val="both"/>
              <w:rPr>
                <w:rFonts w:ascii="Arial" w:hAnsi="Arial" w:cs="Arial"/>
                <w:sz w:val="20"/>
                <w:szCs w:val="20"/>
              </w:rPr>
            </w:pPr>
            <w:r>
              <w:rPr>
                <w:rFonts w:ascii="Arial" w:hAnsi="Arial" w:cs="Arial"/>
                <w:b/>
                <w:bCs/>
                <w:sz w:val="20"/>
                <w:szCs w:val="20"/>
              </w:rPr>
              <w:t>3.</w:t>
            </w:r>
          </w:p>
        </w:tc>
        <w:tc>
          <w:tcPr>
            <w:tcW w:w="2265" w:type="dxa"/>
          </w:tcPr>
          <w:p w14:paraId="7C90181B" w14:textId="77777777" w:rsidR="00231B53" w:rsidRPr="00D011CB" w:rsidRDefault="00231B53" w:rsidP="00231B53">
            <w:pPr>
              <w:jc w:val="both"/>
              <w:rPr>
                <w:rFonts w:ascii="Arial" w:hAnsi="Arial" w:cs="Arial"/>
                <w:sz w:val="20"/>
                <w:szCs w:val="20"/>
              </w:rPr>
            </w:pPr>
          </w:p>
        </w:tc>
        <w:tc>
          <w:tcPr>
            <w:tcW w:w="1844" w:type="dxa"/>
          </w:tcPr>
          <w:p w14:paraId="3EF9C37D" w14:textId="77777777" w:rsidR="00231B53" w:rsidRPr="00D011CB" w:rsidRDefault="00231B53" w:rsidP="00231B53">
            <w:pPr>
              <w:jc w:val="both"/>
              <w:rPr>
                <w:rFonts w:ascii="Arial" w:hAnsi="Arial" w:cs="Arial"/>
                <w:sz w:val="20"/>
                <w:szCs w:val="20"/>
              </w:rPr>
            </w:pPr>
          </w:p>
        </w:tc>
        <w:tc>
          <w:tcPr>
            <w:tcW w:w="2688" w:type="dxa"/>
          </w:tcPr>
          <w:p w14:paraId="0ECD59AC" w14:textId="77777777" w:rsidR="00231B53" w:rsidRPr="00D011CB" w:rsidRDefault="00231B53" w:rsidP="00231B53">
            <w:pPr>
              <w:jc w:val="both"/>
              <w:rPr>
                <w:rFonts w:ascii="Arial" w:hAnsi="Arial" w:cs="Arial"/>
                <w:sz w:val="20"/>
                <w:szCs w:val="20"/>
              </w:rPr>
            </w:pPr>
          </w:p>
        </w:tc>
      </w:tr>
      <w:tr w:rsidR="00231B53" w:rsidRPr="00D011CB" w14:paraId="01B4C1DC" w14:textId="77777777" w:rsidTr="00C850D0">
        <w:tc>
          <w:tcPr>
            <w:tcW w:w="2265" w:type="dxa"/>
          </w:tcPr>
          <w:p w14:paraId="23ED9164" w14:textId="282AFB88" w:rsidR="00231B53" w:rsidRPr="00D011CB" w:rsidRDefault="00231B53" w:rsidP="00231B53">
            <w:pPr>
              <w:jc w:val="both"/>
              <w:rPr>
                <w:rFonts w:ascii="Arial" w:hAnsi="Arial" w:cs="Arial"/>
                <w:sz w:val="20"/>
                <w:szCs w:val="20"/>
              </w:rPr>
            </w:pPr>
            <w:r>
              <w:rPr>
                <w:rFonts w:ascii="Arial" w:hAnsi="Arial" w:cs="Arial"/>
                <w:b/>
                <w:bCs/>
                <w:sz w:val="20"/>
                <w:szCs w:val="20"/>
              </w:rPr>
              <w:t>4.</w:t>
            </w:r>
          </w:p>
        </w:tc>
        <w:tc>
          <w:tcPr>
            <w:tcW w:w="2265" w:type="dxa"/>
          </w:tcPr>
          <w:p w14:paraId="6BEF5F33" w14:textId="77777777" w:rsidR="00231B53" w:rsidRPr="00D011CB" w:rsidRDefault="00231B53" w:rsidP="00231B53">
            <w:pPr>
              <w:jc w:val="both"/>
              <w:rPr>
                <w:rFonts w:ascii="Arial" w:hAnsi="Arial" w:cs="Arial"/>
                <w:sz w:val="20"/>
                <w:szCs w:val="20"/>
              </w:rPr>
            </w:pPr>
          </w:p>
        </w:tc>
        <w:tc>
          <w:tcPr>
            <w:tcW w:w="1844" w:type="dxa"/>
          </w:tcPr>
          <w:p w14:paraId="5924185E" w14:textId="77777777" w:rsidR="00231B53" w:rsidRPr="00D011CB" w:rsidRDefault="00231B53" w:rsidP="00231B53">
            <w:pPr>
              <w:jc w:val="both"/>
              <w:rPr>
                <w:rFonts w:ascii="Arial" w:hAnsi="Arial" w:cs="Arial"/>
                <w:sz w:val="20"/>
                <w:szCs w:val="20"/>
              </w:rPr>
            </w:pPr>
          </w:p>
        </w:tc>
        <w:tc>
          <w:tcPr>
            <w:tcW w:w="2688" w:type="dxa"/>
          </w:tcPr>
          <w:p w14:paraId="58C7BD44" w14:textId="77777777" w:rsidR="00231B53" w:rsidRPr="00D011CB" w:rsidRDefault="00231B53" w:rsidP="00231B53">
            <w:pPr>
              <w:jc w:val="both"/>
              <w:rPr>
                <w:rFonts w:ascii="Arial" w:hAnsi="Arial" w:cs="Arial"/>
                <w:sz w:val="20"/>
                <w:szCs w:val="20"/>
              </w:rPr>
            </w:pPr>
          </w:p>
        </w:tc>
      </w:tr>
      <w:tr w:rsidR="00231B53" w:rsidRPr="00D011CB" w14:paraId="16370D75" w14:textId="77777777" w:rsidTr="00C850D0">
        <w:tc>
          <w:tcPr>
            <w:tcW w:w="2265" w:type="dxa"/>
          </w:tcPr>
          <w:p w14:paraId="5EE9819E" w14:textId="14005FFC" w:rsidR="00231B53" w:rsidRPr="00D011CB" w:rsidRDefault="00231B53" w:rsidP="00231B53">
            <w:pPr>
              <w:jc w:val="both"/>
              <w:rPr>
                <w:rFonts w:ascii="Arial" w:hAnsi="Arial" w:cs="Arial"/>
                <w:sz w:val="20"/>
                <w:szCs w:val="20"/>
              </w:rPr>
            </w:pPr>
            <w:r>
              <w:rPr>
                <w:rFonts w:ascii="Arial" w:hAnsi="Arial" w:cs="Arial"/>
                <w:b/>
                <w:bCs/>
                <w:sz w:val="20"/>
                <w:szCs w:val="20"/>
              </w:rPr>
              <w:t xml:space="preserve">5. </w:t>
            </w:r>
          </w:p>
        </w:tc>
        <w:tc>
          <w:tcPr>
            <w:tcW w:w="2265" w:type="dxa"/>
          </w:tcPr>
          <w:p w14:paraId="3F1E65F6" w14:textId="77777777" w:rsidR="00231B53" w:rsidRPr="00D011CB" w:rsidRDefault="00231B53" w:rsidP="00231B53">
            <w:pPr>
              <w:jc w:val="both"/>
              <w:rPr>
                <w:rFonts w:ascii="Arial" w:hAnsi="Arial" w:cs="Arial"/>
                <w:sz w:val="20"/>
                <w:szCs w:val="20"/>
              </w:rPr>
            </w:pPr>
          </w:p>
        </w:tc>
        <w:tc>
          <w:tcPr>
            <w:tcW w:w="1844" w:type="dxa"/>
          </w:tcPr>
          <w:p w14:paraId="0C3A66DC" w14:textId="77777777" w:rsidR="00231B53" w:rsidRPr="00D011CB" w:rsidRDefault="00231B53" w:rsidP="00231B53">
            <w:pPr>
              <w:jc w:val="both"/>
              <w:rPr>
                <w:rFonts w:ascii="Arial" w:hAnsi="Arial" w:cs="Arial"/>
                <w:sz w:val="20"/>
                <w:szCs w:val="20"/>
              </w:rPr>
            </w:pPr>
          </w:p>
        </w:tc>
        <w:tc>
          <w:tcPr>
            <w:tcW w:w="2688" w:type="dxa"/>
          </w:tcPr>
          <w:p w14:paraId="3788CD41" w14:textId="77777777" w:rsidR="00231B53" w:rsidRPr="00D011CB" w:rsidRDefault="00231B53" w:rsidP="00231B53">
            <w:pPr>
              <w:jc w:val="both"/>
              <w:rPr>
                <w:rFonts w:ascii="Arial" w:hAnsi="Arial" w:cs="Arial"/>
                <w:sz w:val="20"/>
                <w:szCs w:val="20"/>
              </w:rPr>
            </w:pPr>
          </w:p>
        </w:tc>
      </w:tr>
      <w:tr w:rsidR="00082704" w:rsidRPr="00D011CB" w14:paraId="3A31A8F0" w14:textId="77777777" w:rsidTr="00C850D0">
        <w:tc>
          <w:tcPr>
            <w:tcW w:w="2265" w:type="dxa"/>
          </w:tcPr>
          <w:p w14:paraId="587F4232" w14:textId="6BB9E965" w:rsidR="00082704" w:rsidRDefault="00082704" w:rsidP="00231B53">
            <w:pPr>
              <w:jc w:val="both"/>
              <w:rPr>
                <w:rFonts w:ascii="Arial" w:hAnsi="Arial" w:cs="Arial"/>
                <w:b/>
                <w:bCs/>
                <w:sz w:val="20"/>
                <w:szCs w:val="20"/>
              </w:rPr>
            </w:pPr>
            <w:r w:rsidRPr="00454FEC">
              <w:rPr>
                <w:rFonts w:ascii="Arial" w:hAnsi="Arial" w:cs="Arial"/>
                <w:i/>
                <w:iCs/>
                <w:sz w:val="18"/>
                <w:szCs w:val="18"/>
              </w:rPr>
              <w:t>Po potrebi vlagatelj lahko doda vrstice.</w:t>
            </w:r>
          </w:p>
        </w:tc>
        <w:tc>
          <w:tcPr>
            <w:tcW w:w="2265" w:type="dxa"/>
          </w:tcPr>
          <w:p w14:paraId="251B4A5D" w14:textId="77777777" w:rsidR="00082704" w:rsidRPr="00D011CB" w:rsidRDefault="00082704" w:rsidP="00231B53">
            <w:pPr>
              <w:jc w:val="both"/>
              <w:rPr>
                <w:rFonts w:ascii="Arial" w:hAnsi="Arial" w:cs="Arial"/>
                <w:sz w:val="20"/>
                <w:szCs w:val="20"/>
              </w:rPr>
            </w:pPr>
          </w:p>
        </w:tc>
        <w:tc>
          <w:tcPr>
            <w:tcW w:w="1844" w:type="dxa"/>
          </w:tcPr>
          <w:p w14:paraId="23008F3A" w14:textId="77777777" w:rsidR="00082704" w:rsidRPr="00D011CB" w:rsidRDefault="00082704" w:rsidP="00231B53">
            <w:pPr>
              <w:jc w:val="both"/>
              <w:rPr>
                <w:rFonts w:ascii="Arial" w:hAnsi="Arial" w:cs="Arial"/>
                <w:sz w:val="20"/>
                <w:szCs w:val="20"/>
              </w:rPr>
            </w:pPr>
          </w:p>
        </w:tc>
        <w:tc>
          <w:tcPr>
            <w:tcW w:w="2688" w:type="dxa"/>
          </w:tcPr>
          <w:p w14:paraId="67837BCF" w14:textId="77777777" w:rsidR="00082704" w:rsidRPr="00D011CB" w:rsidRDefault="00082704" w:rsidP="00231B53">
            <w:pPr>
              <w:jc w:val="both"/>
              <w:rPr>
                <w:rFonts w:ascii="Arial" w:hAnsi="Arial" w:cs="Arial"/>
                <w:sz w:val="20"/>
                <w:szCs w:val="20"/>
              </w:rPr>
            </w:pPr>
          </w:p>
        </w:tc>
      </w:tr>
    </w:tbl>
    <w:p w14:paraId="38415C68" w14:textId="01C1A772" w:rsidR="00326AD8" w:rsidRDefault="00326AD8" w:rsidP="00326AD8">
      <w:pPr>
        <w:jc w:val="both"/>
        <w:rPr>
          <w:rFonts w:ascii="Arial" w:hAnsi="Arial" w:cs="Arial"/>
          <w:i/>
          <w:iCs/>
          <w:sz w:val="20"/>
          <w:szCs w:val="20"/>
        </w:rPr>
      </w:pPr>
      <w:r w:rsidRPr="00326AD8">
        <w:rPr>
          <w:rFonts w:ascii="Arial" w:hAnsi="Arial" w:cs="Arial"/>
          <w:i/>
          <w:iCs/>
          <w:sz w:val="20"/>
          <w:szCs w:val="20"/>
        </w:rPr>
        <w:t>*</w:t>
      </w:r>
      <w:r>
        <w:rPr>
          <w:rFonts w:ascii="Arial" w:hAnsi="Arial" w:cs="Arial"/>
          <w:i/>
          <w:iCs/>
          <w:sz w:val="20"/>
          <w:szCs w:val="20"/>
        </w:rPr>
        <w:t>V</w:t>
      </w:r>
      <w:r w:rsidRPr="00326AD8">
        <w:rPr>
          <w:rFonts w:ascii="Arial" w:hAnsi="Arial" w:cs="Arial"/>
          <w:i/>
          <w:iCs/>
          <w:sz w:val="20"/>
          <w:szCs w:val="20"/>
        </w:rPr>
        <w:t xml:space="preserve">lagatelj označi </w:t>
      </w:r>
      <w:r>
        <w:rPr>
          <w:rFonts w:ascii="Arial" w:hAnsi="Arial" w:cs="Arial"/>
          <w:i/>
          <w:iCs/>
          <w:sz w:val="20"/>
          <w:szCs w:val="20"/>
        </w:rPr>
        <w:t>dokazila</w:t>
      </w:r>
      <w:r w:rsidRPr="00326AD8">
        <w:rPr>
          <w:rFonts w:ascii="Arial" w:hAnsi="Arial" w:cs="Arial"/>
          <w:i/>
          <w:iCs/>
          <w:sz w:val="20"/>
          <w:szCs w:val="20"/>
        </w:rPr>
        <w:t xml:space="preserve"> </w:t>
      </w:r>
      <w:r>
        <w:rPr>
          <w:rFonts w:ascii="Arial" w:hAnsi="Arial" w:cs="Arial"/>
          <w:i/>
          <w:iCs/>
          <w:sz w:val="20"/>
          <w:szCs w:val="20"/>
        </w:rPr>
        <w:t>na način</w:t>
      </w:r>
      <w:r w:rsidRPr="00326AD8">
        <w:rPr>
          <w:rFonts w:ascii="Arial" w:hAnsi="Arial" w:cs="Arial"/>
          <w:i/>
          <w:iCs/>
          <w:sz w:val="20"/>
          <w:szCs w:val="20"/>
        </w:rPr>
        <w:t xml:space="preserve"> </w:t>
      </w:r>
      <w:r>
        <w:rPr>
          <w:rFonts w:ascii="Arial" w:hAnsi="Arial" w:cs="Arial"/>
          <w:i/>
          <w:iCs/>
          <w:sz w:val="20"/>
          <w:szCs w:val="20"/>
        </w:rPr>
        <w:t>2</w:t>
      </w:r>
      <w:r w:rsidRPr="00326AD8">
        <w:rPr>
          <w:rFonts w:ascii="Arial" w:hAnsi="Arial" w:cs="Arial"/>
          <w:i/>
          <w:iCs/>
          <w:sz w:val="20"/>
          <w:szCs w:val="20"/>
        </w:rPr>
        <w:t xml:space="preserve">.a, </w:t>
      </w:r>
      <w:r>
        <w:rPr>
          <w:rFonts w:ascii="Arial" w:hAnsi="Arial" w:cs="Arial"/>
          <w:i/>
          <w:iCs/>
          <w:sz w:val="20"/>
          <w:szCs w:val="20"/>
        </w:rPr>
        <w:t>2</w:t>
      </w:r>
      <w:r w:rsidRPr="00326AD8">
        <w:rPr>
          <w:rFonts w:ascii="Arial" w:hAnsi="Arial" w:cs="Arial"/>
          <w:i/>
          <w:iCs/>
          <w:sz w:val="20"/>
          <w:szCs w:val="20"/>
        </w:rPr>
        <w:t>.b,</w:t>
      </w:r>
      <w:r w:rsidR="00231B53">
        <w:rPr>
          <w:rFonts w:ascii="Arial" w:hAnsi="Arial" w:cs="Arial"/>
          <w:i/>
          <w:iCs/>
          <w:sz w:val="20"/>
          <w:szCs w:val="20"/>
        </w:rPr>
        <w:t xml:space="preserve"> </w:t>
      </w:r>
      <w:r>
        <w:rPr>
          <w:rFonts w:ascii="Arial" w:hAnsi="Arial" w:cs="Arial"/>
          <w:i/>
          <w:iCs/>
          <w:sz w:val="20"/>
          <w:szCs w:val="20"/>
        </w:rPr>
        <w:t>2</w:t>
      </w:r>
      <w:r w:rsidRPr="00326AD8">
        <w:rPr>
          <w:rFonts w:ascii="Arial" w:hAnsi="Arial" w:cs="Arial"/>
          <w:i/>
          <w:iCs/>
          <w:sz w:val="20"/>
          <w:szCs w:val="20"/>
        </w:rPr>
        <w:t>.c</w:t>
      </w:r>
      <w:r>
        <w:rPr>
          <w:rFonts w:ascii="Arial" w:hAnsi="Arial" w:cs="Arial"/>
          <w:i/>
          <w:iCs/>
          <w:sz w:val="20"/>
          <w:szCs w:val="20"/>
        </w:rPr>
        <w:t xml:space="preserve"> itd. </w:t>
      </w:r>
      <w:r w:rsidRPr="00326AD8">
        <w:rPr>
          <w:rFonts w:ascii="Arial" w:hAnsi="Arial" w:cs="Arial"/>
          <w:i/>
          <w:iCs/>
          <w:sz w:val="20"/>
          <w:szCs w:val="20"/>
        </w:rPr>
        <w:t>in</w:t>
      </w:r>
      <w:r>
        <w:rPr>
          <w:rFonts w:ascii="Arial" w:hAnsi="Arial" w:cs="Arial"/>
          <w:i/>
          <w:iCs/>
          <w:sz w:val="20"/>
          <w:szCs w:val="20"/>
        </w:rPr>
        <w:t xml:space="preserve"> jih</w:t>
      </w:r>
      <w:r w:rsidRPr="00326AD8">
        <w:rPr>
          <w:rFonts w:ascii="Arial" w:hAnsi="Arial" w:cs="Arial"/>
          <w:i/>
          <w:iCs/>
          <w:sz w:val="20"/>
          <w:szCs w:val="20"/>
        </w:rPr>
        <w:t xml:space="preserve"> </w:t>
      </w:r>
      <w:r w:rsidRPr="00B86A97">
        <w:rPr>
          <w:rFonts w:ascii="Arial" w:hAnsi="Arial" w:cs="Arial"/>
          <w:i/>
          <w:iCs/>
          <w:sz w:val="20"/>
          <w:szCs w:val="20"/>
        </w:rPr>
        <w:t>priloži vlogi na javni razpis</w:t>
      </w:r>
      <w:r w:rsidR="001439A9">
        <w:rPr>
          <w:rFonts w:ascii="Arial" w:hAnsi="Arial" w:cs="Arial"/>
          <w:i/>
          <w:iCs/>
          <w:sz w:val="20"/>
          <w:szCs w:val="20"/>
        </w:rPr>
        <w:t>.</w:t>
      </w:r>
    </w:p>
    <w:p w14:paraId="79391F10" w14:textId="77777777" w:rsidR="00B86A97" w:rsidRDefault="00B86A97" w:rsidP="00F344C4">
      <w:pPr>
        <w:jc w:val="both"/>
        <w:rPr>
          <w:rFonts w:ascii="Arial" w:hAnsi="Arial" w:cs="Arial"/>
          <w:sz w:val="20"/>
          <w:szCs w:val="20"/>
        </w:rPr>
      </w:pPr>
    </w:p>
    <w:p w14:paraId="3038B639" w14:textId="77777777" w:rsidR="00B86A97" w:rsidRDefault="00B86A97" w:rsidP="00F344C4">
      <w:pPr>
        <w:jc w:val="both"/>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4E297C" w:rsidRPr="00B86A97" w14:paraId="74D6836C" w14:textId="77777777" w:rsidTr="00A2757A">
        <w:tc>
          <w:tcPr>
            <w:tcW w:w="3020" w:type="dxa"/>
          </w:tcPr>
          <w:p w14:paraId="566D4CC0" w14:textId="77777777" w:rsidR="004E297C" w:rsidRPr="00B86A97" w:rsidRDefault="004E297C" w:rsidP="00A2757A">
            <w:pPr>
              <w:jc w:val="both"/>
              <w:rPr>
                <w:rFonts w:ascii="Arial" w:hAnsi="Arial" w:cs="Arial"/>
                <w:sz w:val="20"/>
                <w:szCs w:val="20"/>
              </w:rPr>
            </w:pPr>
            <w:r w:rsidRPr="00B86A97">
              <w:rPr>
                <w:rFonts w:ascii="Arial" w:hAnsi="Arial" w:cs="Arial"/>
                <w:sz w:val="20"/>
                <w:szCs w:val="20"/>
              </w:rPr>
              <w:t xml:space="preserve">Kraj in datum: </w:t>
            </w:r>
          </w:p>
        </w:tc>
        <w:tc>
          <w:tcPr>
            <w:tcW w:w="3021" w:type="dxa"/>
          </w:tcPr>
          <w:p w14:paraId="3A26494D" w14:textId="77777777" w:rsidR="004E297C" w:rsidRPr="00B86A97" w:rsidRDefault="004E297C" w:rsidP="00A2757A">
            <w:pPr>
              <w:jc w:val="both"/>
              <w:rPr>
                <w:rFonts w:ascii="Arial" w:hAnsi="Arial" w:cs="Arial"/>
                <w:sz w:val="20"/>
                <w:szCs w:val="20"/>
              </w:rPr>
            </w:pPr>
          </w:p>
        </w:tc>
        <w:tc>
          <w:tcPr>
            <w:tcW w:w="3021" w:type="dxa"/>
          </w:tcPr>
          <w:p w14:paraId="69D6E9DC" w14:textId="77777777" w:rsidR="004E297C" w:rsidRPr="00B86A97" w:rsidRDefault="004E297C" w:rsidP="00A2757A">
            <w:pPr>
              <w:jc w:val="center"/>
              <w:rPr>
                <w:rFonts w:ascii="Arial" w:hAnsi="Arial" w:cs="Arial"/>
                <w:sz w:val="20"/>
                <w:szCs w:val="20"/>
              </w:rPr>
            </w:pPr>
            <w:r w:rsidRPr="00B86A97">
              <w:rPr>
                <w:rFonts w:ascii="Arial" w:hAnsi="Arial" w:cs="Arial"/>
                <w:sz w:val="20"/>
                <w:szCs w:val="20"/>
              </w:rPr>
              <w:t>Podpis zakonitega zastopnika:</w:t>
            </w:r>
          </w:p>
        </w:tc>
      </w:tr>
      <w:tr w:rsidR="004E297C" w:rsidRPr="00B86A97" w14:paraId="1D885027" w14:textId="77777777" w:rsidTr="00A2757A">
        <w:tc>
          <w:tcPr>
            <w:tcW w:w="3020" w:type="dxa"/>
          </w:tcPr>
          <w:p w14:paraId="647CB2A7" w14:textId="77777777" w:rsidR="004E297C" w:rsidRPr="00B86A97" w:rsidRDefault="004E297C" w:rsidP="00A2757A">
            <w:pPr>
              <w:jc w:val="both"/>
              <w:rPr>
                <w:rFonts w:ascii="Arial" w:hAnsi="Arial" w:cs="Arial"/>
                <w:sz w:val="20"/>
                <w:szCs w:val="20"/>
              </w:rPr>
            </w:pPr>
          </w:p>
        </w:tc>
        <w:tc>
          <w:tcPr>
            <w:tcW w:w="3021" w:type="dxa"/>
          </w:tcPr>
          <w:p w14:paraId="1EDEAA94" w14:textId="77777777" w:rsidR="004E297C" w:rsidRPr="00B86A97" w:rsidRDefault="004E297C" w:rsidP="00A2757A">
            <w:pPr>
              <w:jc w:val="both"/>
              <w:rPr>
                <w:rFonts w:ascii="Arial" w:hAnsi="Arial" w:cs="Arial"/>
                <w:sz w:val="20"/>
                <w:szCs w:val="20"/>
              </w:rPr>
            </w:pPr>
          </w:p>
        </w:tc>
        <w:tc>
          <w:tcPr>
            <w:tcW w:w="3021" w:type="dxa"/>
          </w:tcPr>
          <w:p w14:paraId="5F42B78C" w14:textId="77777777" w:rsidR="004E297C" w:rsidRPr="00B86A97" w:rsidRDefault="004E297C" w:rsidP="00A2757A">
            <w:pPr>
              <w:jc w:val="both"/>
              <w:rPr>
                <w:rFonts w:ascii="Arial" w:hAnsi="Arial" w:cs="Arial"/>
                <w:sz w:val="20"/>
                <w:szCs w:val="20"/>
              </w:rPr>
            </w:pPr>
          </w:p>
        </w:tc>
      </w:tr>
      <w:tr w:rsidR="004E297C" w:rsidRPr="00B86A97" w14:paraId="2024C329" w14:textId="77777777" w:rsidTr="00A2757A">
        <w:tc>
          <w:tcPr>
            <w:tcW w:w="3020" w:type="dxa"/>
          </w:tcPr>
          <w:p w14:paraId="117796ED" w14:textId="77777777" w:rsidR="004E297C" w:rsidRPr="00B86A97" w:rsidRDefault="004E297C" w:rsidP="00A2757A">
            <w:pPr>
              <w:jc w:val="both"/>
              <w:rPr>
                <w:rFonts w:ascii="Arial" w:hAnsi="Arial" w:cs="Arial"/>
                <w:sz w:val="20"/>
                <w:szCs w:val="20"/>
              </w:rPr>
            </w:pPr>
          </w:p>
        </w:tc>
        <w:tc>
          <w:tcPr>
            <w:tcW w:w="3021" w:type="dxa"/>
          </w:tcPr>
          <w:p w14:paraId="33E5C2C3" w14:textId="77777777" w:rsidR="004E297C" w:rsidRPr="00B86A97" w:rsidRDefault="004E297C" w:rsidP="00A2757A">
            <w:pPr>
              <w:jc w:val="center"/>
              <w:rPr>
                <w:rFonts w:ascii="Arial" w:hAnsi="Arial" w:cs="Arial"/>
                <w:sz w:val="20"/>
                <w:szCs w:val="20"/>
              </w:rPr>
            </w:pPr>
            <w:r w:rsidRPr="00B86A97">
              <w:rPr>
                <w:rFonts w:ascii="Arial" w:hAnsi="Arial" w:cs="Arial"/>
                <w:sz w:val="20"/>
                <w:szCs w:val="20"/>
              </w:rPr>
              <w:t>Žig vlagatelja</w:t>
            </w:r>
          </w:p>
          <w:p w14:paraId="106D8351" w14:textId="77777777" w:rsidR="004E297C" w:rsidRPr="00B86A97" w:rsidRDefault="004E297C" w:rsidP="00A2757A">
            <w:pPr>
              <w:jc w:val="center"/>
              <w:rPr>
                <w:rFonts w:ascii="Arial" w:hAnsi="Arial" w:cs="Arial"/>
                <w:sz w:val="20"/>
                <w:szCs w:val="20"/>
              </w:rPr>
            </w:pPr>
            <w:r w:rsidRPr="00B86A97">
              <w:rPr>
                <w:rFonts w:ascii="Arial" w:hAnsi="Arial" w:cs="Arial"/>
                <w:sz w:val="20"/>
                <w:szCs w:val="20"/>
              </w:rPr>
              <w:t>(v primeru</w:t>
            </w:r>
            <w:r>
              <w:rPr>
                <w:rFonts w:ascii="Arial" w:hAnsi="Arial" w:cs="Arial"/>
                <w:sz w:val="20"/>
                <w:szCs w:val="20"/>
              </w:rPr>
              <w:t>,</w:t>
            </w:r>
            <w:r w:rsidRPr="00B86A97">
              <w:rPr>
                <w:rFonts w:ascii="Arial" w:hAnsi="Arial" w:cs="Arial"/>
                <w:sz w:val="20"/>
                <w:szCs w:val="20"/>
              </w:rPr>
              <w:t xml:space="preserve"> da posluje z žigom)</w:t>
            </w:r>
          </w:p>
        </w:tc>
        <w:tc>
          <w:tcPr>
            <w:tcW w:w="3021" w:type="dxa"/>
          </w:tcPr>
          <w:p w14:paraId="5453710C" w14:textId="77777777" w:rsidR="004E297C" w:rsidRPr="00B86A97" w:rsidRDefault="004E297C" w:rsidP="00A2757A">
            <w:pPr>
              <w:jc w:val="both"/>
              <w:rPr>
                <w:rFonts w:ascii="Arial" w:hAnsi="Arial" w:cs="Arial"/>
                <w:sz w:val="20"/>
                <w:szCs w:val="20"/>
              </w:rPr>
            </w:pPr>
          </w:p>
        </w:tc>
      </w:tr>
    </w:tbl>
    <w:p w14:paraId="54EAD051" w14:textId="77777777" w:rsidR="00231B53" w:rsidRDefault="00231B53">
      <w:r>
        <w:rPr>
          <w:b/>
          <w:bCs/>
        </w:rPr>
        <w:br w:type="page"/>
      </w:r>
    </w:p>
    <w:tbl>
      <w:tblPr>
        <w:tblW w:w="9135" w:type="dxa"/>
        <w:tblBorders>
          <w:bottom w:val="double" w:sz="18" w:space="0" w:color="auto"/>
        </w:tblBorders>
        <w:tblLayout w:type="fixed"/>
        <w:tblCellMar>
          <w:left w:w="70" w:type="dxa"/>
          <w:right w:w="70" w:type="dxa"/>
        </w:tblCellMar>
        <w:tblLook w:val="04A0" w:firstRow="1" w:lastRow="0" w:firstColumn="1" w:lastColumn="0" w:noHBand="0" w:noVBand="1"/>
      </w:tblPr>
      <w:tblGrid>
        <w:gridCol w:w="9135"/>
      </w:tblGrid>
      <w:tr w:rsidR="00B86A97" w14:paraId="72DE8E3A" w14:textId="77777777" w:rsidTr="00F24E54">
        <w:tc>
          <w:tcPr>
            <w:tcW w:w="9135" w:type="dxa"/>
            <w:tcBorders>
              <w:top w:val="nil"/>
              <w:left w:val="nil"/>
              <w:bottom w:val="double" w:sz="18" w:space="0" w:color="auto"/>
              <w:right w:val="nil"/>
            </w:tcBorders>
            <w:shd w:val="pct20" w:color="auto" w:fill="auto"/>
            <w:hideMark/>
          </w:tcPr>
          <w:p w14:paraId="479D2699" w14:textId="6D6EF646" w:rsidR="00B86A97" w:rsidRDefault="00B86A97" w:rsidP="003374A3">
            <w:pPr>
              <w:pStyle w:val="Naslov2"/>
            </w:pPr>
            <w:bookmarkStart w:id="4" w:name="_Toc230274727"/>
            <w:r>
              <w:lastRenderedPageBreak/>
              <w:t xml:space="preserve">Priloga </w:t>
            </w:r>
            <w:r w:rsidR="00166ACE">
              <w:t>3</w:t>
            </w:r>
            <w:bookmarkEnd w:id="4"/>
          </w:p>
        </w:tc>
      </w:tr>
    </w:tbl>
    <w:p w14:paraId="7DE72102" w14:textId="77777777" w:rsidR="00B86A97" w:rsidRDefault="00B86A97">
      <w:pPr>
        <w:rPr>
          <w:rFonts w:ascii="Arial" w:hAnsi="Arial" w:cs="Arial"/>
          <w:b/>
          <w:bCs/>
          <w:sz w:val="20"/>
          <w:szCs w:val="20"/>
        </w:rPr>
      </w:pPr>
    </w:p>
    <w:p w14:paraId="24312D1E" w14:textId="57F389C4" w:rsidR="00B86A97" w:rsidRPr="00D011CB" w:rsidRDefault="00B86A97" w:rsidP="00B86A97">
      <w:pPr>
        <w:jc w:val="both"/>
        <w:rPr>
          <w:rFonts w:ascii="Arial" w:hAnsi="Arial" w:cs="Arial"/>
          <w:sz w:val="20"/>
          <w:szCs w:val="20"/>
        </w:rPr>
      </w:pPr>
      <w:r w:rsidRPr="00D011CB">
        <w:rPr>
          <w:rFonts w:ascii="Arial" w:hAnsi="Arial" w:cs="Arial"/>
          <w:sz w:val="20"/>
          <w:szCs w:val="20"/>
        </w:rPr>
        <w:t>Za izkazovanje pogoja iz podtočke 1.</w:t>
      </w:r>
      <w:r>
        <w:rPr>
          <w:rFonts w:ascii="Arial" w:hAnsi="Arial" w:cs="Arial"/>
          <w:sz w:val="20"/>
          <w:szCs w:val="20"/>
        </w:rPr>
        <w:t>4</w:t>
      </w:r>
      <w:r w:rsidRPr="00D011CB">
        <w:rPr>
          <w:rFonts w:ascii="Arial" w:hAnsi="Arial" w:cs="Arial"/>
          <w:sz w:val="20"/>
          <w:szCs w:val="20"/>
        </w:rPr>
        <w:t xml:space="preserve"> IV. poglavja javnega razpisa vlagatelj priloži</w:t>
      </w:r>
      <w:r w:rsidR="00231B53">
        <w:rPr>
          <w:rFonts w:ascii="Arial" w:hAnsi="Arial" w:cs="Arial"/>
          <w:sz w:val="20"/>
          <w:szCs w:val="20"/>
        </w:rPr>
        <w:t>:</w:t>
      </w:r>
    </w:p>
    <w:p w14:paraId="019FB487" w14:textId="77777777" w:rsidR="00B86A97" w:rsidRPr="00D011CB" w:rsidRDefault="00B86A97" w:rsidP="00B86A97">
      <w:pPr>
        <w:jc w:val="center"/>
        <w:rPr>
          <w:rFonts w:ascii="Arial" w:hAnsi="Arial" w:cs="Arial"/>
          <w:b/>
          <w:bCs/>
          <w:sz w:val="20"/>
          <w:szCs w:val="20"/>
        </w:rPr>
      </w:pPr>
    </w:p>
    <w:p w14:paraId="3C4DC4A4" w14:textId="207CEDFD" w:rsidR="001C62B0" w:rsidRDefault="00B86A97" w:rsidP="00B86A97">
      <w:pPr>
        <w:jc w:val="center"/>
        <w:rPr>
          <w:rFonts w:ascii="Arial" w:hAnsi="Arial" w:cs="Arial"/>
          <w:b/>
          <w:bCs/>
        </w:rPr>
      </w:pPr>
      <w:r w:rsidRPr="00817A29">
        <w:rPr>
          <w:rFonts w:ascii="Arial" w:hAnsi="Arial" w:cs="Arial"/>
          <w:b/>
          <w:bCs/>
        </w:rPr>
        <w:t>»</w:t>
      </w:r>
      <w:r w:rsidR="001C62B0" w:rsidRPr="00817A29">
        <w:rPr>
          <w:rFonts w:ascii="Arial" w:hAnsi="Arial" w:cs="Arial"/>
          <w:b/>
          <w:bCs/>
        </w:rPr>
        <w:t>Seznam aktivnosti na področju združevanja tolmačev</w:t>
      </w:r>
      <w:r w:rsidRPr="00817A29">
        <w:rPr>
          <w:rFonts w:ascii="Arial" w:hAnsi="Arial" w:cs="Arial"/>
          <w:b/>
          <w:bCs/>
        </w:rPr>
        <w:t>«</w:t>
      </w:r>
    </w:p>
    <w:p w14:paraId="50FCE93C" w14:textId="77777777" w:rsidR="00231B53" w:rsidRDefault="00231B53" w:rsidP="00F344C4">
      <w:pPr>
        <w:jc w:val="both"/>
        <w:rPr>
          <w:rFonts w:ascii="Arial" w:hAnsi="Arial" w:cs="Arial"/>
          <w:sz w:val="20"/>
          <w:szCs w:val="20"/>
        </w:rPr>
      </w:pPr>
    </w:p>
    <w:p w14:paraId="0FDEC59E" w14:textId="5D71129F" w:rsidR="001C62B0" w:rsidRDefault="001C62B0" w:rsidP="00F344C4">
      <w:pPr>
        <w:jc w:val="both"/>
        <w:rPr>
          <w:rFonts w:ascii="Arial" w:hAnsi="Arial" w:cs="Arial"/>
          <w:sz w:val="20"/>
          <w:szCs w:val="20"/>
        </w:rPr>
      </w:pPr>
      <w:r w:rsidRPr="00B86A97">
        <w:rPr>
          <w:rFonts w:ascii="Arial" w:hAnsi="Arial" w:cs="Arial"/>
          <w:sz w:val="20"/>
          <w:szCs w:val="20"/>
        </w:rPr>
        <w:t xml:space="preserve">Vlagatelj je v obdobju </w:t>
      </w:r>
      <w:r w:rsidRPr="00231B53">
        <w:rPr>
          <w:rFonts w:ascii="Arial" w:hAnsi="Arial" w:cs="Arial"/>
          <w:sz w:val="20"/>
          <w:szCs w:val="20"/>
          <w:u w:val="single"/>
        </w:rPr>
        <w:t>zadnjih</w:t>
      </w:r>
      <w:r w:rsidR="00166ACE" w:rsidRPr="00231B53">
        <w:rPr>
          <w:rFonts w:ascii="Arial" w:hAnsi="Arial" w:cs="Arial"/>
          <w:sz w:val="20"/>
          <w:szCs w:val="20"/>
          <w:u w:val="single"/>
        </w:rPr>
        <w:t xml:space="preserve"> petih</w:t>
      </w:r>
      <w:r w:rsidR="00082704">
        <w:rPr>
          <w:rFonts w:ascii="Arial" w:hAnsi="Arial" w:cs="Arial"/>
          <w:sz w:val="20"/>
          <w:szCs w:val="20"/>
          <w:u w:val="single"/>
        </w:rPr>
        <w:t xml:space="preserve"> koledarskih</w:t>
      </w:r>
      <w:r w:rsidRPr="00231B53">
        <w:rPr>
          <w:rFonts w:ascii="Arial" w:hAnsi="Arial" w:cs="Arial"/>
          <w:sz w:val="20"/>
          <w:szCs w:val="20"/>
          <w:u w:val="single"/>
        </w:rPr>
        <w:t xml:space="preserve"> let</w:t>
      </w:r>
      <w:r w:rsidRPr="00B86A97">
        <w:rPr>
          <w:rFonts w:ascii="Arial" w:hAnsi="Arial" w:cs="Arial"/>
          <w:sz w:val="20"/>
          <w:szCs w:val="20"/>
        </w:rPr>
        <w:t xml:space="preserve"> pred </w:t>
      </w:r>
      <w:r w:rsidR="00166ACE">
        <w:rPr>
          <w:rFonts w:ascii="Arial" w:hAnsi="Arial" w:cs="Arial"/>
          <w:sz w:val="20"/>
          <w:szCs w:val="20"/>
        </w:rPr>
        <w:t xml:space="preserve">koledarskim </w:t>
      </w:r>
      <w:r w:rsidRPr="00B86A97">
        <w:rPr>
          <w:rFonts w:ascii="Arial" w:hAnsi="Arial" w:cs="Arial"/>
          <w:sz w:val="20"/>
          <w:szCs w:val="20"/>
        </w:rPr>
        <w:t xml:space="preserve">letom objave javnega razpisa izvedel </w:t>
      </w:r>
      <w:r w:rsidR="00082704">
        <w:rPr>
          <w:rFonts w:ascii="Arial" w:hAnsi="Arial" w:cs="Arial"/>
          <w:sz w:val="20"/>
          <w:szCs w:val="20"/>
        </w:rPr>
        <w:t xml:space="preserve">najmanj </w:t>
      </w:r>
      <w:r w:rsidRPr="00B86A97">
        <w:rPr>
          <w:rFonts w:ascii="Arial" w:hAnsi="Arial" w:cs="Arial"/>
          <w:sz w:val="20"/>
          <w:szCs w:val="20"/>
          <w:u w:val="single"/>
        </w:rPr>
        <w:t>pet aktivnosti</w:t>
      </w:r>
      <w:r w:rsidRPr="00B86A97">
        <w:rPr>
          <w:rFonts w:ascii="Arial" w:hAnsi="Arial" w:cs="Arial"/>
          <w:sz w:val="20"/>
          <w:szCs w:val="20"/>
        </w:rPr>
        <w:t xml:space="preserve"> na področju tolmačenja oziroma komunikacijske podpore za osebe z gluhoslepoto, pri čemer </w:t>
      </w:r>
      <w:r w:rsidR="00B86A97">
        <w:rPr>
          <w:rFonts w:ascii="Arial" w:hAnsi="Arial" w:cs="Arial"/>
          <w:sz w:val="20"/>
          <w:szCs w:val="20"/>
        </w:rPr>
        <w:t xml:space="preserve">te </w:t>
      </w:r>
      <w:r w:rsidRPr="00B86A97">
        <w:rPr>
          <w:rFonts w:ascii="Arial" w:hAnsi="Arial" w:cs="Arial"/>
          <w:sz w:val="20"/>
          <w:szCs w:val="20"/>
        </w:rPr>
        <w:t xml:space="preserve">aktivnosti izhajajo iz </w:t>
      </w:r>
      <w:r w:rsidR="00FD1411" w:rsidRPr="007F6188">
        <w:rPr>
          <w:rFonts w:ascii="Arial" w:hAnsi="Arial" w:cs="Arial"/>
          <w:sz w:val="20"/>
          <w:szCs w:val="20"/>
          <w:u w:val="single"/>
        </w:rPr>
        <w:t>ene ali več</w:t>
      </w:r>
      <w:r w:rsidR="00FD1411">
        <w:rPr>
          <w:rFonts w:ascii="Arial" w:hAnsi="Arial" w:cs="Arial"/>
          <w:sz w:val="20"/>
          <w:szCs w:val="20"/>
        </w:rPr>
        <w:t xml:space="preserve"> </w:t>
      </w:r>
      <w:r w:rsidRPr="00EB5CDD">
        <w:rPr>
          <w:rFonts w:ascii="Arial" w:hAnsi="Arial" w:cs="Arial"/>
          <w:sz w:val="20"/>
          <w:szCs w:val="20"/>
        </w:rPr>
        <w:t>skupin</w:t>
      </w:r>
      <w:r w:rsidR="00B86A97" w:rsidRPr="00EB5CDD">
        <w:rPr>
          <w:rFonts w:ascii="Arial" w:hAnsi="Arial" w:cs="Arial"/>
          <w:sz w:val="20"/>
          <w:szCs w:val="20"/>
        </w:rPr>
        <w:t xml:space="preserve"> aktivnosti</w:t>
      </w:r>
      <w:r w:rsidR="00B86A97" w:rsidRPr="00B86A97">
        <w:rPr>
          <w:rFonts w:ascii="Arial" w:hAnsi="Arial" w:cs="Arial"/>
          <w:sz w:val="20"/>
          <w:szCs w:val="20"/>
        </w:rPr>
        <w:t>, navedenih pod a) do č)</w:t>
      </w:r>
      <w:r w:rsidR="00B86A97">
        <w:rPr>
          <w:rFonts w:ascii="Arial" w:hAnsi="Arial" w:cs="Arial"/>
          <w:sz w:val="20"/>
          <w:szCs w:val="20"/>
        </w:rPr>
        <w:t xml:space="preserve"> iz spodnje preglednice</w:t>
      </w:r>
      <w:r w:rsidRPr="00B86A97">
        <w:rPr>
          <w:rFonts w:ascii="Arial" w:hAnsi="Arial" w:cs="Arial"/>
          <w:sz w:val="20"/>
          <w:szCs w:val="20"/>
        </w:rPr>
        <w:t>.</w:t>
      </w:r>
    </w:p>
    <w:p w14:paraId="2C92CD98" w14:textId="77777777" w:rsidR="006B4E7A" w:rsidRDefault="006B4E7A" w:rsidP="00F344C4">
      <w:pPr>
        <w:jc w:val="both"/>
        <w:rPr>
          <w:rFonts w:ascii="Arial" w:hAnsi="Arial" w:cs="Arial"/>
          <w:sz w:val="20"/>
          <w:szCs w:val="20"/>
        </w:rPr>
      </w:pPr>
    </w:p>
    <w:tbl>
      <w:tblPr>
        <w:tblStyle w:val="Tabelamrea"/>
        <w:tblW w:w="9067" w:type="dxa"/>
        <w:tblLook w:val="04A0" w:firstRow="1" w:lastRow="0" w:firstColumn="1" w:lastColumn="0" w:noHBand="0" w:noVBand="1"/>
      </w:tblPr>
      <w:tblGrid>
        <w:gridCol w:w="2547"/>
        <w:gridCol w:w="1826"/>
        <w:gridCol w:w="2710"/>
        <w:gridCol w:w="1984"/>
      </w:tblGrid>
      <w:tr w:rsidR="00231B53" w:rsidRPr="00C850D0" w14:paraId="7560D96A" w14:textId="77777777" w:rsidTr="00231B53">
        <w:tc>
          <w:tcPr>
            <w:tcW w:w="9067" w:type="dxa"/>
            <w:gridSpan w:val="4"/>
            <w:shd w:val="clear" w:color="auto" w:fill="D1D1D1" w:themeFill="background2" w:themeFillShade="E6"/>
          </w:tcPr>
          <w:p w14:paraId="2904C704" w14:textId="77777777" w:rsidR="00231B53" w:rsidRDefault="00231B53" w:rsidP="00A2757A">
            <w:pPr>
              <w:jc w:val="both"/>
              <w:rPr>
                <w:rFonts w:ascii="Arial" w:hAnsi="Arial" w:cs="Arial"/>
                <w:b/>
                <w:bCs/>
                <w:sz w:val="20"/>
                <w:szCs w:val="20"/>
              </w:rPr>
            </w:pPr>
          </w:p>
          <w:p w14:paraId="3753BDD8" w14:textId="2B5A4AED" w:rsidR="00231B53" w:rsidRDefault="00231B53" w:rsidP="00A2757A">
            <w:pPr>
              <w:jc w:val="both"/>
              <w:rPr>
                <w:rFonts w:ascii="Arial" w:hAnsi="Arial" w:cs="Arial"/>
                <w:b/>
                <w:bCs/>
                <w:sz w:val="20"/>
                <w:szCs w:val="20"/>
              </w:rPr>
            </w:pPr>
            <w:r>
              <w:rPr>
                <w:rFonts w:ascii="Arial" w:hAnsi="Arial" w:cs="Arial"/>
                <w:b/>
                <w:bCs/>
                <w:sz w:val="20"/>
                <w:szCs w:val="20"/>
              </w:rPr>
              <w:t>1. Kratek o</w:t>
            </w:r>
            <w:r w:rsidRPr="00C850D0">
              <w:rPr>
                <w:rFonts w:ascii="Arial" w:hAnsi="Arial" w:cs="Arial"/>
                <w:b/>
                <w:bCs/>
                <w:sz w:val="20"/>
                <w:szCs w:val="20"/>
              </w:rPr>
              <w:t xml:space="preserve">pis </w:t>
            </w:r>
            <w:r>
              <w:rPr>
                <w:rFonts w:ascii="Arial" w:hAnsi="Arial" w:cs="Arial"/>
                <w:b/>
                <w:bCs/>
                <w:sz w:val="20"/>
                <w:szCs w:val="20"/>
              </w:rPr>
              <w:t>združevanja tolmačev</w:t>
            </w:r>
            <w:r w:rsidR="006B4E7A">
              <w:rPr>
                <w:rFonts w:ascii="Arial" w:hAnsi="Arial" w:cs="Arial"/>
                <w:b/>
                <w:bCs/>
                <w:sz w:val="20"/>
                <w:szCs w:val="20"/>
              </w:rPr>
              <w:t xml:space="preserve"> </w:t>
            </w:r>
            <w:r w:rsidR="006B4E7A" w:rsidRPr="006B4E7A">
              <w:rPr>
                <w:rFonts w:ascii="Arial" w:hAnsi="Arial" w:cs="Arial"/>
                <w:b/>
                <w:bCs/>
                <w:sz w:val="20"/>
                <w:szCs w:val="20"/>
              </w:rPr>
              <w:t>v obdobju zadnjih petih koledarskih let pred koledarskim letom objave javnega razpisa</w:t>
            </w:r>
          </w:p>
          <w:p w14:paraId="22A6D5B2" w14:textId="77777777" w:rsidR="00231B53" w:rsidRPr="00C850D0" w:rsidRDefault="00231B53" w:rsidP="00A2757A">
            <w:pPr>
              <w:jc w:val="both"/>
              <w:rPr>
                <w:rFonts w:ascii="Arial" w:hAnsi="Arial" w:cs="Arial"/>
                <w:b/>
                <w:bCs/>
                <w:sz w:val="18"/>
                <w:szCs w:val="18"/>
              </w:rPr>
            </w:pPr>
          </w:p>
        </w:tc>
      </w:tr>
      <w:tr w:rsidR="00231B53" w:rsidRPr="00B86A97" w14:paraId="301AF2DF" w14:textId="77777777" w:rsidTr="00231B53">
        <w:tc>
          <w:tcPr>
            <w:tcW w:w="9067" w:type="dxa"/>
            <w:gridSpan w:val="4"/>
          </w:tcPr>
          <w:p w14:paraId="1F81A9DA" w14:textId="77777777" w:rsidR="00231B53" w:rsidRDefault="00231B53" w:rsidP="00A2757A">
            <w:pPr>
              <w:jc w:val="center"/>
              <w:rPr>
                <w:rFonts w:ascii="Arial" w:hAnsi="Arial" w:cs="Arial"/>
                <w:b/>
                <w:bCs/>
                <w:sz w:val="18"/>
                <w:szCs w:val="18"/>
              </w:rPr>
            </w:pPr>
          </w:p>
          <w:p w14:paraId="4C5DCADD" w14:textId="77777777" w:rsidR="00231B53" w:rsidRPr="00C850D0" w:rsidRDefault="00231B53" w:rsidP="00A2757A">
            <w:pPr>
              <w:rPr>
                <w:rFonts w:ascii="Arial" w:hAnsi="Arial" w:cs="Arial"/>
                <w:i/>
                <w:iCs/>
                <w:sz w:val="18"/>
                <w:szCs w:val="18"/>
              </w:rPr>
            </w:pPr>
            <w:r w:rsidRPr="00C850D0">
              <w:rPr>
                <w:rFonts w:ascii="Arial" w:hAnsi="Arial" w:cs="Arial"/>
                <w:i/>
                <w:iCs/>
                <w:sz w:val="18"/>
                <w:szCs w:val="18"/>
              </w:rPr>
              <w:t>(kratek tekstualni povzetek)</w:t>
            </w:r>
          </w:p>
          <w:p w14:paraId="453C62BE" w14:textId="77777777" w:rsidR="00231B53" w:rsidRDefault="00231B53" w:rsidP="00A2757A">
            <w:pPr>
              <w:jc w:val="center"/>
              <w:rPr>
                <w:rFonts w:ascii="Arial" w:hAnsi="Arial" w:cs="Arial"/>
                <w:b/>
                <w:bCs/>
                <w:sz w:val="18"/>
                <w:szCs w:val="18"/>
              </w:rPr>
            </w:pPr>
          </w:p>
          <w:p w14:paraId="38A4E06D" w14:textId="77777777" w:rsidR="00231B53" w:rsidRDefault="00231B53" w:rsidP="00A2757A">
            <w:pPr>
              <w:jc w:val="center"/>
              <w:rPr>
                <w:rFonts w:ascii="Arial" w:hAnsi="Arial" w:cs="Arial"/>
                <w:b/>
                <w:bCs/>
                <w:sz w:val="18"/>
                <w:szCs w:val="18"/>
              </w:rPr>
            </w:pPr>
          </w:p>
          <w:p w14:paraId="1A6C058C" w14:textId="77777777" w:rsidR="00231B53" w:rsidRDefault="00231B53" w:rsidP="00A2757A">
            <w:pPr>
              <w:jc w:val="center"/>
              <w:rPr>
                <w:rFonts w:ascii="Arial" w:hAnsi="Arial" w:cs="Arial"/>
                <w:b/>
                <w:bCs/>
                <w:sz w:val="18"/>
                <w:szCs w:val="18"/>
              </w:rPr>
            </w:pPr>
          </w:p>
          <w:p w14:paraId="3D1D8242" w14:textId="77777777" w:rsidR="00231B53" w:rsidRPr="00B86A97" w:rsidRDefault="00231B53" w:rsidP="00A2757A">
            <w:pPr>
              <w:jc w:val="center"/>
              <w:rPr>
                <w:rFonts w:ascii="Arial" w:hAnsi="Arial" w:cs="Arial"/>
                <w:b/>
                <w:bCs/>
                <w:sz w:val="18"/>
                <w:szCs w:val="18"/>
              </w:rPr>
            </w:pPr>
          </w:p>
        </w:tc>
      </w:tr>
      <w:tr w:rsidR="001C62B0" w:rsidRPr="00B86A97" w14:paraId="6F56DADB" w14:textId="77777777" w:rsidTr="007F6188">
        <w:tc>
          <w:tcPr>
            <w:tcW w:w="2547" w:type="dxa"/>
            <w:shd w:val="clear" w:color="auto" w:fill="D1D1D1" w:themeFill="background2" w:themeFillShade="E6"/>
          </w:tcPr>
          <w:p w14:paraId="707B382C" w14:textId="77777777" w:rsidR="007D5B42" w:rsidRPr="00B86A97" w:rsidRDefault="007D5B42" w:rsidP="001C62B0">
            <w:pPr>
              <w:jc w:val="center"/>
              <w:rPr>
                <w:rFonts w:ascii="Arial" w:hAnsi="Arial" w:cs="Arial"/>
                <w:b/>
                <w:bCs/>
                <w:sz w:val="18"/>
                <w:szCs w:val="18"/>
              </w:rPr>
            </w:pPr>
          </w:p>
          <w:p w14:paraId="3355A776" w14:textId="4BB4C1CA" w:rsidR="001C62B0" w:rsidRPr="00B86A97" w:rsidRDefault="001C62B0" w:rsidP="001C62B0">
            <w:pPr>
              <w:jc w:val="center"/>
              <w:rPr>
                <w:rFonts w:ascii="Arial" w:hAnsi="Arial" w:cs="Arial"/>
                <w:b/>
                <w:bCs/>
                <w:sz w:val="18"/>
                <w:szCs w:val="18"/>
              </w:rPr>
            </w:pPr>
            <w:r w:rsidRPr="00B86A97">
              <w:rPr>
                <w:rFonts w:ascii="Arial" w:hAnsi="Arial" w:cs="Arial"/>
                <w:b/>
                <w:bCs/>
                <w:sz w:val="18"/>
                <w:szCs w:val="18"/>
              </w:rPr>
              <w:t>AKTIVNOST</w:t>
            </w:r>
          </w:p>
        </w:tc>
        <w:tc>
          <w:tcPr>
            <w:tcW w:w="1826" w:type="dxa"/>
            <w:shd w:val="clear" w:color="auto" w:fill="D1D1D1" w:themeFill="background2" w:themeFillShade="E6"/>
          </w:tcPr>
          <w:p w14:paraId="4852820F" w14:textId="455D55BA" w:rsidR="001C62B0" w:rsidRPr="00B86A97" w:rsidRDefault="001C62B0" w:rsidP="001C62B0">
            <w:pPr>
              <w:jc w:val="center"/>
              <w:rPr>
                <w:rFonts w:ascii="Arial" w:hAnsi="Arial" w:cs="Arial"/>
                <w:b/>
                <w:bCs/>
                <w:sz w:val="18"/>
                <w:szCs w:val="18"/>
              </w:rPr>
            </w:pPr>
            <w:r w:rsidRPr="00B86A97">
              <w:rPr>
                <w:rFonts w:ascii="Arial" w:hAnsi="Arial" w:cs="Arial"/>
                <w:b/>
                <w:bCs/>
                <w:sz w:val="18"/>
                <w:szCs w:val="18"/>
              </w:rPr>
              <w:t>IZVAJANJE AKTIVNOSTI</w:t>
            </w:r>
          </w:p>
        </w:tc>
        <w:tc>
          <w:tcPr>
            <w:tcW w:w="2710" w:type="dxa"/>
            <w:shd w:val="clear" w:color="auto" w:fill="D1D1D1" w:themeFill="background2" w:themeFillShade="E6"/>
          </w:tcPr>
          <w:p w14:paraId="78062FBB" w14:textId="6291C655" w:rsidR="001C62B0" w:rsidRPr="00B86A97" w:rsidRDefault="00082704" w:rsidP="001C62B0">
            <w:pPr>
              <w:jc w:val="center"/>
              <w:rPr>
                <w:rFonts w:ascii="Arial" w:hAnsi="Arial" w:cs="Arial"/>
                <w:b/>
                <w:bCs/>
                <w:sz w:val="18"/>
                <w:szCs w:val="18"/>
              </w:rPr>
            </w:pPr>
            <w:r>
              <w:rPr>
                <w:rFonts w:ascii="Arial" w:hAnsi="Arial" w:cs="Arial"/>
                <w:b/>
                <w:bCs/>
                <w:sz w:val="18"/>
                <w:szCs w:val="18"/>
              </w:rPr>
              <w:t xml:space="preserve">OPIS </w:t>
            </w:r>
            <w:r w:rsidR="001C62B0" w:rsidRPr="00B86A97">
              <w:rPr>
                <w:rFonts w:ascii="Arial" w:hAnsi="Arial" w:cs="Arial"/>
                <w:b/>
                <w:bCs/>
                <w:sz w:val="18"/>
                <w:szCs w:val="18"/>
              </w:rPr>
              <w:t>IZV</w:t>
            </w:r>
            <w:r w:rsidR="00166ACE">
              <w:rPr>
                <w:rFonts w:ascii="Arial" w:hAnsi="Arial" w:cs="Arial"/>
                <w:b/>
                <w:bCs/>
                <w:sz w:val="18"/>
                <w:szCs w:val="18"/>
              </w:rPr>
              <w:t>EDENIH</w:t>
            </w:r>
            <w:r w:rsidR="001C62B0" w:rsidRPr="00B86A97">
              <w:rPr>
                <w:rFonts w:ascii="Arial" w:hAnsi="Arial" w:cs="Arial"/>
                <w:b/>
                <w:bCs/>
                <w:sz w:val="18"/>
                <w:szCs w:val="18"/>
              </w:rPr>
              <w:t xml:space="preserve"> AKTIVNOSTI</w:t>
            </w:r>
          </w:p>
        </w:tc>
        <w:tc>
          <w:tcPr>
            <w:tcW w:w="1984" w:type="dxa"/>
            <w:shd w:val="clear" w:color="auto" w:fill="D1D1D1" w:themeFill="background2" w:themeFillShade="E6"/>
          </w:tcPr>
          <w:p w14:paraId="6CBC0CF9" w14:textId="3DA225F1" w:rsidR="001C62B0" w:rsidRDefault="001C62B0" w:rsidP="001C62B0">
            <w:pPr>
              <w:jc w:val="center"/>
              <w:rPr>
                <w:rFonts w:ascii="Arial" w:hAnsi="Arial" w:cs="Arial"/>
                <w:b/>
                <w:bCs/>
                <w:sz w:val="18"/>
                <w:szCs w:val="18"/>
              </w:rPr>
            </w:pPr>
            <w:r w:rsidRPr="00B86A97">
              <w:rPr>
                <w:rFonts w:ascii="Arial" w:hAnsi="Arial" w:cs="Arial"/>
                <w:b/>
                <w:bCs/>
                <w:sz w:val="18"/>
                <w:szCs w:val="18"/>
              </w:rPr>
              <w:t>DOKAZILO O IZV</w:t>
            </w:r>
            <w:r w:rsidR="00166ACE">
              <w:rPr>
                <w:rFonts w:ascii="Arial" w:hAnsi="Arial" w:cs="Arial"/>
                <w:b/>
                <w:bCs/>
                <w:sz w:val="18"/>
                <w:szCs w:val="18"/>
              </w:rPr>
              <w:t>EDEN</w:t>
            </w:r>
            <w:r w:rsidRPr="00B86A97">
              <w:rPr>
                <w:rFonts w:ascii="Arial" w:hAnsi="Arial" w:cs="Arial"/>
                <w:b/>
                <w:bCs/>
                <w:sz w:val="18"/>
                <w:szCs w:val="18"/>
              </w:rPr>
              <w:t>I AKTIVNOSTI</w:t>
            </w:r>
            <w:r w:rsidR="00166ACE">
              <w:rPr>
                <w:rFonts w:ascii="Arial" w:hAnsi="Arial" w:cs="Arial"/>
                <w:b/>
                <w:bCs/>
                <w:sz w:val="18"/>
                <w:szCs w:val="18"/>
              </w:rPr>
              <w:t>*</w:t>
            </w:r>
          </w:p>
          <w:p w14:paraId="20621F48" w14:textId="0B8E7626" w:rsidR="00166ACE" w:rsidRPr="00166ACE" w:rsidRDefault="00166ACE" w:rsidP="001C62B0">
            <w:pPr>
              <w:jc w:val="center"/>
              <w:rPr>
                <w:rFonts w:ascii="Arial" w:hAnsi="Arial" w:cs="Arial"/>
                <w:sz w:val="18"/>
                <w:szCs w:val="18"/>
              </w:rPr>
            </w:pPr>
            <w:r w:rsidRPr="00EB5CDD">
              <w:rPr>
                <w:rFonts w:ascii="Arial" w:hAnsi="Arial" w:cs="Arial"/>
                <w:sz w:val="16"/>
                <w:szCs w:val="16"/>
              </w:rPr>
              <w:t>(npr. vabilo ali program dogodka, pogodba ali potrdilo o izvedbi storitve, poročilo o izvedbi ali drugo dokazilo o sodelovanju)</w:t>
            </w:r>
          </w:p>
        </w:tc>
      </w:tr>
      <w:tr w:rsidR="00082704" w:rsidRPr="00B86A97" w14:paraId="5EE62546" w14:textId="77777777" w:rsidTr="007F6188">
        <w:trPr>
          <w:trHeight w:val="306"/>
        </w:trPr>
        <w:tc>
          <w:tcPr>
            <w:tcW w:w="2547" w:type="dxa"/>
            <w:vMerge w:val="restart"/>
            <w:shd w:val="clear" w:color="auto" w:fill="F2F2F2" w:themeFill="background1" w:themeFillShade="F2"/>
          </w:tcPr>
          <w:p w14:paraId="63077953" w14:textId="04CC284B" w:rsidR="00082704" w:rsidRPr="00B86A97" w:rsidRDefault="00082704" w:rsidP="00B86A97">
            <w:pPr>
              <w:rPr>
                <w:rFonts w:ascii="Arial" w:hAnsi="Arial" w:cs="Arial"/>
                <w:sz w:val="18"/>
                <w:szCs w:val="18"/>
              </w:rPr>
            </w:pPr>
            <w:r>
              <w:rPr>
                <w:rFonts w:ascii="Arial" w:hAnsi="Arial" w:cs="Arial"/>
                <w:sz w:val="18"/>
                <w:szCs w:val="18"/>
              </w:rPr>
              <w:t xml:space="preserve">a) </w:t>
            </w:r>
            <w:r w:rsidRPr="00B86A97">
              <w:rPr>
                <w:rFonts w:ascii="Arial" w:hAnsi="Arial" w:cs="Arial"/>
                <w:sz w:val="18"/>
                <w:szCs w:val="18"/>
              </w:rPr>
              <w:t>Izvedba storitve tolmačenja za osebe z gluhoslepoto</w:t>
            </w:r>
          </w:p>
        </w:tc>
        <w:tc>
          <w:tcPr>
            <w:tcW w:w="1826" w:type="dxa"/>
            <w:vMerge w:val="restart"/>
          </w:tcPr>
          <w:p w14:paraId="5DF230B8" w14:textId="0881689E" w:rsidR="00082704" w:rsidRPr="00B86A97" w:rsidRDefault="002A7AC0" w:rsidP="000A4529">
            <w:pPr>
              <w:jc w:val="center"/>
              <w:rPr>
                <w:rFonts w:ascii="Arial" w:hAnsi="Arial" w:cs="Arial"/>
                <w:sz w:val="18"/>
                <w:szCs w:val="18"/>
              </w:rPr>
            </w:pPr>
            <w:sdt>
              <w:sdtPr>
                <w:rPr>
                  <w:rFonts w:ascii="Arial" w:hAnsi="Arial" w:cs="Arial"/>
                  <w:sz w:val="18"/>
                  <w:szCs w:val="18"/>
                </w:rPr>
                <w:id w:val="-442295860"/>
                <w14:checkbox>
                  <w14:checked w14:val="0"/>
                  <w14:checkedState w14:val="2612" w14:font="MS Gothic"/>
                  <w14:uncheckedState w14:val="2610" w14:font="MS Gothic"/>
                </w14:checkbox>
              </w:sdtPr>
              <w:sdtEndPr/>
              <w:sdtContent>
                <w:r w:rsidR="00082704" w:rsidRPr="00B86A97">
                  <w:rPr>
                    <w:rFonts w:ascii="Segoe UI Symbol" w:eastAsia="MS Gothic" w:hAnsi="Segoe UI Symbol" w:cs="Segoe UI Symbol"/>
                    <w:sz w:val="18"/>
                    <w:szCs w:val="18"/>
                  </w:rPr>
                  <w:t>☐</w:t>
                </w:r>
              </w:sdtContent>
            </w:sdt>
            <w:r w:rsidR="00082704" w:rsidRPr="00B86A97">
              <w:rPr>
                <w:rFonts w:ascii="Arial" w:hAnsi="Arial" w:cs="Arial"/>
                <w:sz w:val="18"/>
                <w:szCs w:val="18"/>
              </w:rPr>
              <w:t xml:space="preserve">DA </w:t>
            </w:r>
            <w:sdt>
              <w:sdtPr>
                <w:rPr>
                  <w:rFonts w:ascii="Arial" w:hAnsi="Arial" w:cs="Arial"/>
                  <w:sz w:val="18"/>
                  <w:szCs w:val="18"/>
                </w:rPr>
                <w:id w:val="-10527001"/>
                <w14:checkbox>
                  <w14:checked w14:val="0"/>
                  <w14:checkedState w14:val="2612" w14:font="MS Gothic"/>
                  <w14:uncheckedState w14:val="2610" w14:font="MS Gothic"/>
                </w14:checkbox>
              </w:sdtPr>
              <w:sdtEndPr/>
              <w:sdtContent>
                <w:r w:rsidR="00082704" w:rsidRPr="00B86A97">
                  <w:rPr>
                    <w:rFonts w:ascii="Segoe UI Symbol" w:eastAsia="MS Gothic" w:hAnsi="Segoe UI Symbol" w:cs="Segoe UI Symbol"/>
                    <w:sz w:val="18"/>
                    <w:szCs w:val="18"/>
                  </w:rPr>
                  <w:t>☐</w:t>
                </w:r>
              </w:sdtContent>
            </w:sdt>
            <w:r w:rsidR="00082704" w:rsidRPr="00B86A97">
              <w:rPr>
                <w:rFonts w:ascii="Arial" w:hAnsi="Arial" w:cs="Arial"/>
                <w:sz w:val="18"/>
                <w:szCs w:val="18"/>
              </w:rPr>
              <w:t>NE</w:t>
            </w:r>
          </w:p>
        </w:tc>
        <w:tc>
          <w:tcPr>
            <w:tcW w:w="2710" w:type="dxa"/>
          </w:tcPr>
          <w:p w14:paraId="25368A51" w14:textId="4DD515FA" w:rsidR="00082704" w:rsidRPr="00082704" w:rsidRDefault="00082704" w:rsidP="00F344C4">
            <w:pPr>
              <w:jc w:val="both"/>
              <w:rPr>
                <w:rFonts w:ascii="Arial" w:hAnsi="Arial" w:cs="Arial"/>
                <w:i/>
                <w:iCs/>
                <w:sz w:val="16"/>
                <w:szCs w:val="16"/>
              </w:rPr>
            </w:pPr>
            <w:r w:rsidRPr="00082704">
              <w:rPr>
                <w:rFonts w:ascii="Arial" w:hAnsi="Arial" w:cs="Arial"/>
                <w:i/>
                <w:iCs/>
                <w:sz w:val="16"/>
                <w:szCs w:val="16"/>
              </w:rPr>
              <w:t xml:space="preserve">Aktivnost 1: </w:t>
            </w:r>
          </w:p>
          <w:p w14:paraId="30C66355" w14:textId="2054529E" w:rsidR="00082704" w:rsidRPr="00082704" w:rsidRDefault="00082704" w:rsidP="00F344C4">
            <w:pPr>
              <w:jc w:val="both"/>
              <w:rPr>
                <w:rFonts w:ascii="Arial" w:hAnsi="Arial" w:cs="Arial"/>
                <w:i/>
                <w:iCs/>
                <w:sz w:val="16"/>
                <w:szCs w:val="16"/>
              </w:rPr>
            </w:pPr>
          </w:p>
        </w:tc>
        <w:tc>
          <w:tcPr>
            <w:tcW w:w="1984" w:type="dxa"/>
          </w:tcPr>
          <w:p w14:paraId="45DD8939" w14:textId="77777777" w:rsidR="00082704" w:rsidRPr="00B86A97" w:rsidRDefault="00082704" w:rsidP="00F344C4">
            <w:pPr>
              <w:jc w:val="both"/>
              <w:rPr>
                <w:rFonts w:ascii="Arial" w:hAnsi="Arial" w:cs="Arial"/>
                <w:sz w:val="18"/>
                <w:szCs w:val="18"/>
              </w:rPr>
            </w:pPr>
          </w:p>
        </w:tc>
      </w:tr>
      <w:tr w:rsidR="00082704" w:rsidRPr="00B86A97" w14:paraId="420A1A71" w14:textId="77777777" w:rsidTr="007F6188">
        <w:trPr>
          <w:trHeight w:val="303"/>
        </w:trPr>
        <w:tc>
          <w:tcPr>
            <w:tcW w:w="2547" w:type="dxa"/>
            <w:vMerge/>
            <w:shd w:val="clear" w:color="auto" w:fill="F2F2F2" w:themeFill="background1" w:themeFillShade="F2"/>
          </w:tcPr>
          <w:p w14:paraId="5D10487C" w14:textId="77777777" w:rsidR="00082704" w:rsidRDefault="00082704" w:rsidP="00B86A97">
            <w:pPr>
              <w:rPr>
                <w:rFonts w:ascii="Arial" w:hAnsi="Arial" w:cs="Arial"/>
                <w:sz w:val="18"/>
                <w:szCs w:val="18"/>
              </w:rPr>
            </w:pPr>
          </w:p>
        </w:tc>
        <w:tc>
          <w:tcPr>
            <w:tcW w:w="1826" w:type="dxa"/>
            <w:vMerge/>
          </w:tcPr>
          <w:p w14:paraId="54B99875" w14:textId="77777777" w:rsidR="00082704" w:rsidRDefault="00082704" w:rsidP="000A4529">
            <w:pPr>
              <w:jc w:val="center"/>
              <w:rPr>
                <w:rFonts w:ascii="Arial" w:hAnsi="Arial" w:cs="Arial"/>
                <w:sz w:val="18"/>
                <w:szCs w:val="18"/>
              </w:rPr>
            </w:pPr>
          </w:p>
        </w:tc>
        <w:tc>
          <w:tcPr>
            <w:tcW w:w="2710" w:type="dxa"/>
          </w:tcPr>
          <w:p w14:paraId="2F617CD1" w14:textId="77777777" w:rsidR="00082704" w:rsidRPr="00082704" w:rsidRDefault="00082704" w:rsidP="00F344C4">
            <w:pPr>
              <w:jc w:val="both"/>
              <w:rPr>
                <w:rFonts w:ascii="Arial" w:hAnsi="Arial" w:cs="Arial"/>
                <w:i/>
                <w:iCs/>
                <w:sz w:val="16"/>
                <w:szCs w:val="16"/>
              </w:rPr>
            </w:pPr>
            <w:r w:rsidRPr="00082704">
              <w:rPr>
                <w:rFonts w:ascii="Arial" w:hAnsi="Arial" w:cs="Arial"/>
                <w:i/>
                <w:iCs/>
                <w:sz w:val="16"/>
                <w:szCs w:val="16"/>
              </w:rPr>
              <w:t>Aktivnost 2:</w:t>
            </w:r>
          </w:p>
          <w:p w14:paraId="6F1AB16B" w14:textId="07A13E33" w:rsidR="00082704" w:rsidRPr="00082704" w:rsidRDefault="00082704" w:rsidP="00F344C4">
            <w:pPr>
              <w:jc w:val="both"/>
              <w:rPr>
                <w:rFonts w:ascii="Arial" w:hAnsi="Arial" w:cs="Arial"/>
                <w:i/>
                <w:iCs/>
                <w:sz w:val="16"/>
                <w:szCs w:val="16"/>
              </w:rPr>
            </w:pPr>
          </w:p>
        </w:tc>
        <w:tc>
          <w:tcPr>
            <w:tcW w:w="1984" w:type="dxa"/>
          </w:tcPr>
          <w:p w14:paraId="6E154BCE" w14:textId="77777777" w:rsidR="00082704" w:rsidRPr="00B86A97" w:rsidRDefault="00082704" w:rsidP="00F344C4">
            <w:pPr>
              <w:jc w:val="both"/>
              <w:rPr>
                <w:rFonts w:ascii="Arial" w:hAnsi="Arial" w:cs="Arial"/>
                <w:sz w:val="18"/>
                <w:szCs w:val="18"/>
              </w:rPr>
            </w:pPr>
          </w:p>
        </w:tc>
      </w:tr>
      <w:tr w:rsidR="00082704" w:rsidRPr="00B86A97" w14:paraId="5709681F" w14:textId="77777777" w:rsidTr="007F6188">
        <w:trPr>
          <w:trHeight w:val="303"/>
        </w:trPr>
        <w:tc>
          <w:tcPr>
            <w:tcW w:w="2547" w:type="dxa"/>
            <w:vMerge/>
            <w:shd w:val="clear" w:color="auto" w:fill="F2F2F2" w:themeFill="background1" w:themeFillShade="F2"/>
          </w:tcPr>
          <w:p w14:paraId="18A53D97" w14:textId="77777777" w:rsidR="00082704" w:rsidRDefault="00082704" w:rsidP="00B86A97">
            <w:pPr>
              <w:rPr>
                <w:rFonts w:ascii="Arial" w:hAnsi="Arial" w:cs="Arial"/>
                <w:sz w:val="18"/>
                <w:szCs w:val="18"/>
              </w:rPr>
            </w:pPr>
          </w:p>
        </w:tc>
        <w:tc>
          <w:tcPr>
            <w:tcW w:w="1826" w:type="dxa"/>
            <w:vMerge/>
          </w:tcPr>
          <w:p w14:paraId="163889D9" w14:textId="77777777" w:rsidR="00082704" w:rsidRDefault="00082704" w:rsidP="000A4529">
            <w:pPr>
              <w:jc w:val="center"/>
              <w:rPr>
                <w:rFonts w:ascii="Arial" w:hAnsi="Arial" w:cs="Arial"/>
                <w:sz w:val="18"/>
                <w:szCs w:val="18"/>
              </w:rPr>
            </w:pPr>
          </w:p>
        </w:tc>
        <w:tc>
          <w:tcPr>
            <w:tcW w:w="2710" w:type="dxa"/>
          </w:tcPr>
          <w:p w14:paraId="3A87794A" w14:textId="77777777" w:rsidR="00082704" w:rsidRPr="00082704" w:rsidRDefault="00082704" w:rsidP="00F344C4">
            <w:pPr>
              <w:jc w:val="both"/>
              <w:rPr>
                <w:rFonts w:ascii="Arial" w:hAnsi="Arial" w:cs="Arial"/>
                <w:i/>
                <w:iCs/>
                <w:sz w:val="16"/>
                <w:szCs w:val="16"/>
              </w:rPr>
            </w:pPr>
            <w:r w:rsidRPr="00082704">
              <w:rPr>
                <w:rFonts w:ascii="Arial" w:hAnsi="Arial" w:cs="Arial"/>
                <w:i/>
                <w:iCs/>
                <w:sz w:val="16"/>
                <w:szCs w:val="16"/>
              </w:rPr>
              <w:t>Aktivnost 3:</w:t>
            </w:r>
          </w:p>
          <w:p w14:paraId="120D01F5" w14:textId="3A980389" w:rsidR="00082704" w:rsidRPr="00082704" w:rsidRDefault="00082704" w:rsidP="00F344C4">
            <w:pPr>
              <w:jc w:val="both"/>
              <w:rPr>
                <w:rFonts w:ascii="Arial" w:hAnsi="Arial" w:cs="Arial"/>
                <w:i/>
                <w:iCs/>
                <w:sz w:val="16"/>
                <w:szCs w:val="16"/>
              </w:rPr>
            </w:pPr>
          </w:p>
        </w:tc>
        <w:tc>
          <w:tcPr>
            <w:tcW w:w="1984" w:type="dxa"/>
          </w:tcPr>
          <w:p w14:paraId="1810C95B" w14:textId="77777777" w:rsidR="00082704" w:rsidRPr="00B86A97" w:rsidRDefault="00082704" w:rsidP="00F344C4">
            <w:pPr>
              <w:jc w:val="both"/>
              <w:rPr>
                <w:rFonts w:ascii="Arial" w:hAnsi="Arial" w:cs="Arial"/>
                <w:sz w:val="18"/>
                <w:szCs w:val="18"/>
              </w:rPr>
            </w:pPr>
          </w:p>
        </w:tc>
      </w:tr>
      <w:tr w:rsidR="00082704" w:rsidRPr="00B86A97" w14:paraId="5378371E" w14:textId="77777777" w:rsidTr="007F6188">
        <w:trPr>
          <w:trHeight w:val="303"/>
        </w:trPr>
        <w:tc>
          <w:tcPr>
            <w:tcW w:w="2547" w:type="dxa"/>
            <w:vMerge/>
            <w:shd w:val="clear" w:color="auto" w:fill="F2F2F2" w:themeFill="background1" w:themeFillShade="F2"/>
          </w:tcPr>
          <w:p w14:paraId="1EEC52B8" w14:textId="77777777" w:rsidR="00082704" w:rsidRDefault="00082704" w:rsidP="00B86A97">
            <w:pPr>
              <w:rPr>
                <w:rFonts w:ascii="Arial" w:hAnsi="Arial" w:cs="Arial"/>
                <w:sz w:val="18"/>
                <w:szCs w:val="18"/>
              </w:rPr>
            </w:pPr>
          </w:p>
        </w:tc>
        <w:tc>
          <w:tcPr>
            <w:tcW w:w="1826" w:type="dxa"/>
            <w:vMerge/>
          </w:tcPr>
          <w:p w14:paraId="6B2E0E12" w14:textId="77777777" w:rsidR="00082704" w:rsidRDefault="00082704" w:rsidP="000A4529">
            <w:pPr>
              <w:jc w:val="center"/>
              <w:rPr>
                <w:rFonts w:ascii="Arial" w:hAnsi="Arial" w:cs="Arial"/>
                <w:sz w:val="18"/>
                <w:szCs w:val="18"/>
              </w:rPr>
            </w:pPr>
          </w:p>
        </w:tc>
        <w:tc>
          <w:tcPr>
            <w:tcW w:w="2710" w:type="dxa"/>
          </w:tcPr>
          <w:p w14:paraId="0815DF9B" w14:textId="77777777" w:rsidR="00082704" w:rsidRPr="00082704" w:rsidRDefault="00082704" w:rsidP="00F344C4">
            <w:pPr>
              <w:jc w:val="both"/>
              <w:rPr>
                <w:rFonts w:ascii="Arial" w:hAnsi="Arial" w:cs="Arial"/>
                <w:i/>
                <w:iCs/>
                <w:sz w:val="16"/>
                <w:szCs w:val="16"/>
              </w:rPr>
            </w:pPr>
            <w:r w:rsidRPr="00082704">
              <w:rPr>
                <w:rFonts w:ascii="Arial" w:hAnsi="Arial" w:cs="Arial"/>
                <w:i/>
                <w:iCs/>
                <w:sz w:val="16"/>
                <w:szCs w:val="16"/>
              </w:rPr>
              <w:t>Aktivnost x:</w:t>
            </w:r>
          </w:p>
          <w:p w14:paraId="60DEAF57" w14:textId="2348C94B" w:rsidR="00082704" w:rsidRPr="00082704" w:rsidRDefault="00082704" w:rsidP="00F344C4">
            <w:pPr>
              <w:jc w:val="both"/>
              <w:rPr>
                <w:rFonts w:ascii="Arial" w:hAnsi="Arial" w:cs="Arial"/>
                <w:sz w:val="18"/>
                <w:szCs w:val="18"/>
              </w:rPr>
            </w:pPr>
          </w:p>
        </w:tc>
        <w:tc>
          <w:tcPr>
            <w:tcW w:w="1984" w:type="dxa"/>
          </w:tcPr>
          <w:p w14:paraId="59F97E89" w14:textId="77777777" w:rsidR="00082704" w:rsidRPr="00B86A97" w:rsidRDefault="00082704" w:rsidP="00F344C4">
            <w:pPr>
              <w:jc w:val="both"/>
              <w:rPr>
                <w:rFonts w:ascii="Arial" w:hAnsi="Arial" w:cs="Arial"/>
                <w:sz w:val="18"/>
                <w:szCs w:val="18"/>
              </w:rPr>
            </w:pPr>
          </w:p>
        </w:tc>
      </w:tr>
      <w:tr w:rsidR="00082704" w:rsidRPr="00B86A97" w14:paraId="0CFB1FE0" w14:textId="77777777" w:rsidTr="007F6188">
        <w:trPr>
          <w:trHeight w:val="173"/>
        </w:trPr>
        <w:tc>
          <w:tcPr>
            <w:tcW w:w="2547" w:type="dxa"/>
            <w:vMerge w:val="restart"/>
            <w:shd w:val="clear" w:color="auto" w:fill="F2F2F2" w:themeFill="background1" w:themeFillShade="F2"/>
          </w:tcPr>
          <w:p w14:paraId="2351BBF4" w14:textId="2615E062" w:rsidR="00082704" w:rsidRPr="00B86A97" w:rsidRDefault="00082704" w:rsidP="00B86A97">
            <w:pPr>
              <w:rPr>
                <w:rFonts w:ascii="Arial" w:hAnsi="Arial" w:cs="Arial"/>
                <w:sz w:val="18"/>
                <w:szCs w:val="18"/>
              </w:rPr>
            </w:pPr>
            <w:r>
              <w:rPr>
                <w:rFonts w:ascii="Arial" w:hAnsi="Arial" w:cs="Arial"/>
                <w:sz w:val="18"/>
                <w:szCs w:val="18"/>
              </w:rPr>
              <w:t xml:space="preserve">b) </w:t>
            </w:r>
            <w:r w:rsidRPr="00B86A97">
              <w:rPr>
                <w:rFonts w:ascii="Arial" w:hAnsi="Arial" w:cs="Arial"/>
                <w:sz w:val="18"/>
                <w:szCs w:val="18"/>
              </w:rPr>
              <w:t xml:space="preserve">Organizacija ali izvedba usposabljanja ali tečaja za tolmačenje oziroma komunikacijo z </w:t>
            </w:r>
            <w:r w:rsidR="00FD1411">
              <w:rPr>
                <w:rFonts w:ascii="Arial" w:hAnsi="Arial" w:cs="Arial"/>
                <w:sz w:val="18"/>
                <w:szCs w:val="18"/>
              </w:rPr>
              <w:t>osebami z gluhoslepoto</w:t>
            </w:r>
          </w:p>
        </w:tc>
        <w:tc>
          <w:tcPr>
            <w:tcW w:w="1826" w:type="dxa"/>
            <w:vMerge w:val="restart"/>
          </w:tcPr>
          <w:p w14:paraId="07607581" w14:textId="77777777" w:rsidR="00082704" w:rsidRPr="00B86A97" w:rsidRDefault="00082704" w:rsidP="000A4529">
            <w:pPr>
              <w:jc w:val="center"/>
              <w:rPr>
                <w:rFonts w:ascii="Arial" w:hAnsi="Arial" w:cs="Arial"/>
                <w:sz w:val="18"/>
                <w:szCs w:val="18"/>
              </w:rPr>
            </w:pPr>
          </w:p>
          <w:p w14:paraId="5933DA38" w14:textId="551AFCC8" w:rsidR="00082704" w:rsidRPr="00B86A97" w:rsidRDefault="002A7AC0" w:rsidP="000A4529">
            <w:pPr>
              <w:jc w:val="center"/>
              <w:rPr>
                <w:rFonts w:ascii="Arial" w:hAnsi="Arial" w:cs="Arial"/>
                <w:sz w:val="18"/>
                <w:szCs w:val="18"/>
              </w:rPr>
            </w:pPr>
            <w:sdt>
              <w:sdtPr>
                <w:rPr>
                  <w:rFonts w:ascii="Arial" w:hAnsi="Arial" w:cs="Arial"/>
                  <w:sz w:val="18"/>
                  <w:szCs w:val="18"/>
                </w:rPr>
                <w:id w:val="-653836357"/>
                <w14:checkbox>
                  <w14:checked w14:val="0"/>
                  <w14:checkedState w14:val="2612" w14:font="MS Gothic"/>
                  <w14:uncheckedState w14:val="2610" w14:font="MS Gothic"/>
                </w14:checkbox>
              </w:sdtPr>
              <w:sdtEndPr/>
              <w:sdtContent>
                <w:r w:rsidR="00082704" w:rsidRPr="00B86A97">
                  <w:rPr>
                    <w:rFonts w:ascii="Segoe UI Symbol" w:eastAsia="MS Gothic" w:hAnsi="Segoe UI Symbol" w:cs="Segoe UI Symbol"/>
                    <w:sz w:val="18"/>
                    <w:szCs w:val="18"/>
                  </w:rPr>
                  <w:t>☐</w:t>
                </w:r>
              </w:sdtContent>
            </w:sdt>
            <w:r w:rsidR="00082704" w:rsidRPr="00B86A97">
              <w:rPr>
                <w:rFonts w:ascii="Arial" w:hAnsi="Arial" w:cs="Arial"/>
                <w:sz w:val="18"/>
                <w:szCs w:val="18"/>
              </w:rPr>
              <w:t xml:space="preserve">DA </w:t>
            </w:r>
            <w:sdt>
              <w:sdtPr>
                <w:rPr>
                  <w:rFonts w:ascii="Arial" w:hAnsi="Arial" w:cs="Arial"/>
                  <w:sz w:val="18"/>
                  <w:szCs w:val="18"/>
                </w:rPr>
                <w:id w:val="1135611923"/>
                <w14:checkbox>
                  <w14:checked w14:val="0"/>
                  <w14:checkedState w14:val="2612" w14:font="MS Gothic"/>
                  <w14:uncheckedState w14:val="2610" w14:font="MS Gothic"/>
                </w14:checkbox>
              </w:sdtPr>
              <w:sdtEndPr/>
              <w:sdtContent>
                <w:r w:rsidR="00082704" w:rsidRPr="00B86A97">
                  <w:rPr>
                    <w:rFonts w:ascii="Segoe UI Symbol" w:eastAsia="MS Gothic" w:hAnsi="Segoe UI Symbol" w:cs="Segoe UI Symbol"/>
                    <w:sz w:val="18"/>
                    <w:szCs w:val="18"/>
                  </w:rPr>
                  <w:t>☐</w:t>
                </w:r>
              </w:sdtContent>
            </w:sdt>
            <w:r w:rsidR="00082704" w:rsidRPr="00B86A97">
              <w:rPr>
                <w:rFonts w:ascii="Arial" w:hAnsi="Arial" w:cs="Arial"/>
                <w:sz w:val="18"/>
                <w:szCs w:val="18"/>
              </w:rPr>
              <w:t>NE</w:t>
            </w:r>
          </w:p>
        </w:tc>
        <w:tc>
          <w:tcPr>
            <w:tcW w:w="2710" w:type="dxa"/>
          </w:tcPr>
          <w:p w14:paraId="11A43C69" w14:textId="2F43DAF6" w:rsidR="00082704" w:rsidRPr="00B86A97" w:rsidRDefault="00082704" w:rsidP="00F344C4">
            <w:pPr>
              <w:jc w:val="both"/>
              <w:rPr>
                <w:rFonts w:ascii="Arial" w:hAnsi="Arial" w:cs="Arial"/>
                <w:sz w:val="18"/>
                <w:szCs w:val="18"/>
              </w:rPr>
            </w:pPr>
          </w:p>
        </w:tc>
        <w:tc>
          <w:tcPr>
            <w:tcW w:w="1984" w:type="dxa"/>
          </w:tcPr>
          <w:p w14:paraId="64AE4788" w14:textId="77777777" w:rsidR="00082704" w:rsidRPr="00B86A97" w:rsidRDefault="00082704" w:rsidP="00F344C4">
            <w:pPr>
              <w:jc w:val="both"/>
              <w:rPr>
                <w:rFonts w:ascii="Arial" w:hAnsi="Arial" w:cs="Arial"/>
                <w:sz w:val="18"/>
                <w:szCs w:val="18"/>
              </w:rPr>
            </w:pPr>
          </w:p>
        </w:tc>
      </w:tr>
      <w:tr w:rsidR="00082704" w:rsidRPr="00B86A97" w14:paraId="226BBE1B" w14:textId="77777777" w:rsidTr="007F6188">
        <w:trPr>
          <w:trHeight w:val="172"/>
        </w:trPr>
        <w:tc>
          <w:tcPr>
            <w:tcW w:w="2547" w:type="dxa"/>
            <w:vMerge/>
            <w:shd w:val="clear" w:color="auto" w:fill="F2F2F2" w:themeFill="background1" w:themeFillShade="F2"/>
          </w:tcPr>
          <w:p w14:paraId="134703AD" w14:textId="77777777" w:rsidR="00082704" w:rsidRDefault="00082704" w:rsidP="00B86A97">
            <w:pPr>
              <w:rPr>
                <w:rFonts w:ascii="Arial" w:hAnsi="Arial" w:cs="Arial"/>
                <w:sz w:val="18"/>
                <w:szCs w:val="18"/>
              </w:rPr>
            </w:pPr>
          </w:p>
        </w:tc>
        <w:tc>
          <w:tcPr>
            <w:tcW w:w="1826" w:type="dxa"/>
            <w:vMerge/>
          </w:tcPr>
          <w:p w14:paraId="2664B980" w14:textId="77777777" w:rsidR="00082704" w:rsidRPr="00B86A97" w:rsidRDefault="00082704" w:rsidP="000A4529">
            <w:pPr>
              <w:jc w:val="center"/>
              <w:rPr>
                <w:rFonts w:ascii="Arial" w:hAnsi="Arial" w:cs="Arial"/>
                <w:sz w:val="18"/>
                <w:szCs w:val="18"/>
              </w:rPr>
            </w:pPr>
          </w:p>
        </w:tc>
        <w:tc>
          <w:tcPr>
            <w:tcW w:w="2710" w:type="dxa"/>
          </w:tcPr>
          <w:p w14:paraId="012D1914" w14:textId="77777777" w:rsidR="00082704" w:rsidRPr="00B86A97" w:rsidRDefault="00082704" w:rsidP="00F344C4">
            <w:pPr>
              <w:jc w:val="both"/>
              <w:rPr>
                <w:rFonts w:ascii="Arial" w:hAnsi="Arial" w:cs="Arial"/>
                <w:sz w:val="18"/>
                <w:szCs w:val="18"/>
              </w:rPr>
            </w:pPr>
          </w:p>
        </w:tc>
        <w:tc>
          <w:tcPr>
            <w:tcW w:w="1984" w:type="dxa"/>
          </w:tcPr>
          <w:p w14:paraId="3A27C2DF" w14:textId="77777777" w:rsidR="00082704" w:rsidRPr="00B86A97" w:rsidRDefault="00082704" w:rsidP="00F344C4">
            <w:pPr>
              <w:jc w:val="both"/>
              <w:rPr>
                <w:rFonts w:ascii="Arial" w:hAnsi="Arial" w:cs="Arial"/>
                <w:sz w:val="18"/>
                <w:szCs w:val="18"/>
              </w:rPr>
            </w:pPr>
          </w:p>
        </w:tc>
      </w:tr>
      <w:tr w:rsidR="00082704" w:rsidRPr="00B86A97" w14:paraId="0F91D75F" w14:textId="77777777" w:rsidTr="007F6188">
        <w:trPr>
          <w:trHeight w:val="172"/>
        </w:trPr>
        <w:tc>
          <w:tcPr>
            <w:tcW w:w="2547" w:type="dxa"/>
            <w:vMerge/>
            <w:shd w:val="clear" w:color="auto" w:fill="F2F2F2" w:themeFill="background1" w:themeFillShade="F2"/>
          </w:tcPr>
          <w:p w14:paraId="1A68CFA1" w14:textId="77777777" w:rsidR="00082704" w:rsidRDefault="00082704" w:rsidP="00B86A97">
            <w:pPr>
              <w:rPr>
                <w:rFonts w:ascii="Arial" w:hAnsi="Arial" w:cs="Arial"/>
                <w:sz w:val="18"/>
                <w:szCs w:val="18"/>
              </w:rPr>
            </w:pPr>
          </w:p>
        </w:tc>
        <w:tc>
          <w:tcPr>
            <w:tcW w:w="1826" w:type="dxa"/>
            <w:vMerge/>
          </w:tcPr>
          <w:p w14:paraId="41F20158" w14:textId="77777777" w:rsidR="00082704" w:rsidRPr="00B86A97" w:rsidRDefault="00082704" w:rsidP="000A4529">
            <w:pPr>
              <w:jc w:val="center"/>
              <w:rPr>
                <w:rFonts w:ascii="Arial" w:hAnsi="Arial" w:cs="Arial"/>
                <w:sz w:val="18"/>
                <w:szCs w:val="18"/>
              </w:rPr>
            </w:pPr>
          </w:p>
        </w:tc>
        <w:tc>
          <w:tcPr>
            <w:tcW w:w="2710" w:type="dxa"/>
          </w:tcPr>
          <w:p w14:paraId="7C2A6D19" w14:textId="77777777" w:rsidR="00082704" w:rsidRPr="00B86A97" w:rsidRDefault="00082704" w:rsidP="00F344C4">
            <w:pPr>
              <w:jc w:val="both"/>
              <w:rPr>
                <w:rFonts w:ascii="Arial" w:hAnsi="Arial" w:cs="Arial"/>
                <w:sz w:val="18"/>
                <w:szCs w:val="18"/>
              </w:rPr>
            </w:pPr>
          </w:p>
        </w:tc>
        <w:tc>
          <w:tcPr>
            <w:tcW w:w="1984" w:type="dxa"/>
          </w:tcPr>
          <w:p w14:paraId="02A85A03" w14:textId="77777777" w:rsidR="00082704" w:rsidRPr="00B86A97" w:rsidRDefault="00082704" w:rsidP="00F344C4">
            <w:pPr>
              <w:jc w:val="both"/>
              <w:rPr>
                <w:rFonts w:ascii="Arial" w:hAnsi="Arial" w:cs="Arial"/>
                <w:sz w:val="18"/>
                <w:szCs w:val="18"/>
              </w:rPr>
            </w:pPr>
          </w:p>
        </w:tc>
      </w:tr>
      <w:tr w:rsidR="00082704" w:rsidRPr="00B86A97" w14:paraId="5419EEFD" w14:textId="77777777" w:rsidTr="007F6188">
        <w:trPr>
          <w:trHeight w:val="172"/>
        </w:trPr>
        <w:tc>
          <w:tcPr>
            <w:tcW w:w="2547" w:type="dxa"/>
            <w:vMerge/>
            <w:shd w:val="clear" w:color="auto" w:fill="F2F2F2" w:themeFill="background1" w:themeFillShade="F2"/>
          </w:tcPr>
          <w:p w14:paraId="6900066B" w14:textId="77777777" w:rsidR="00082704" w:rsidRDefault="00082704" w:rsidP="00B86A97">
            <w:pPr>
              <w:rPr>
                <w:rFonts w:ascii="Arial" w:hAnsi="Arial" w:cs="Arial"/>
                <w:sz w:val="18"/>
                <w:szCs w:val="18"/>
              </w:rPr>
            </w:pPr>
          </w:p>
        </w:tc>
        <w:tc>
          <w:tcPr>
            <w:tcW w:w="1826" w:type="dxa"/>
            <w:vMerge/>
          </w:tcPr>
          <w:p w14:paraId="41031C79" w14:textId="77777777" w:rsidR="00082704" w:rsidRPr="00B86A97" w:rsidRDefault="00082704" w:rsidP="000A4529">
            <w:pPr>
              <w:jc w:val="center"/>
              <w:rPr>
                <w:rFonts w:ascii="Arial" w:hAnsi="Arial" w:cs="Arial"/>
                <w:sz w:val="18"/>
                <w:szCs w:val="18"/>
              </w:rPr>
            </w:pPr>
          </w:p>
        </w:tc>
        <w:tc>
          <w:tcPr>
            <w:tcW w:w="2710" w:type="dxa"/>
          </w:tcPr>
          <w:p w14:paraId="2F68337C" w14:textId="77777777" w:rsidR="00082704" w:rsidRPr="00B86A97" w:rsidRDefault="00082704" w:rsidP="00F344C4">
            <w:pPr>
              <w:jc w:val="both"/>
              <w:rPr>
                <w:rFonts w:ascii="Arial" w:hAnsi="Arial" w:cs="Arial"/>
                <w:sz w:val="18"/>
                <w:szCs w:val="18"/>
              </w:rPr>
            </w:pPr>
          </w:p>
        </w:tc>
        <w:tc>
          <w:tcPr>
            <w:tcW w:w="1984" w:type="dxa"/>
          </w:tcPr>
          <w:p w14:paraId="4B8BFA9B" w14:textId="77777777" w:rsidR="00082704" w:rsidRPr="00B86A97" w:rsidRDefault="00082704" w:rsidP="00F344C4">
            <w:pPr>
              <w:jc w:val="both"/>
              <w:rPr>
                <w:rFonts w:ascii="Arial" w:hAnsi="Arial" w:cs="Arial"/>
                <w:sz w:val="18"/>
                <w:szCs w:val="18"/>
              </w:rPr>
            </w:pPr>
          </w:p>
        </w:tc>
      </w:tr>
      <w:tr w:rsidR="00082704" w:rsidRPr="00B86A97" w14:paraId="40EFA9C0" w14:textId="77777777" w:rsidTr="007F6188">
        <w:trPr>
          <w:trHeight w:val="129"/>
        </w:trPr>
        <w:tc>
          <w:tcPr>
            <w:tcW w:w="2547" w:type="dxa"/>
            <w:vMerge w:val="restart"/>
            <w:shd w:val="clear" w:color="auto" w:fill="F2F2F2" w:themeFill="background1" w:themeFillShade="F2"/>
          </w:tcPr>
          <w:p w14:paraId="09943305" w14:textId="6FF27CB7" w:rsidR="00082704" w:rsidRPr="00B86A97" w:rsidRDefault="00082704" w:rsidP="00B86A97">
            <w:pPr>
              <w:rPr>
                <w:rFonts w:ascii="Arial" w:hAnsi="Arial" w:cs="Arial"/>
                <w:sz w:val="18"/>
                <w:szCs w:val="18"/>
              </w:rPr>
            </w:pPr>
            <w:r>
              <w:rPr>
                <w:rFonts w:ascii="Arial" w:hAnsi="Arial" w:cs="Arial"/>
                <w:sz w:val="18"/>
                <w:szCs w:val="18"/>
              </w:rPr>
              <w:t xml:space="preserve">c) </w:t>
            </w:r>
            <w:r w:rsidRPr="00B86A97">
              <w:rPr>
                <w:rFonts w:ascii="Arial" w:hAnsi="Arial" w:cs="Arial"/>
                <w:sz w:val="18"/>
                <w:szCs w:val="18"/>
              </w:rPr>
              <w:t>Organizacija ali sodelovanje pri strokovnem dogodku</w:t>
            </w:r>
            <w:r>
              <w:rPr>
                <w:rFonts w:ascii="Arial" w:hAnsi="Arial" w:cs="Arial"/>
                <w:sz w:val="18"/>
                <w:szCs w:val="18"/>
              </w:rPr>
              <w:t xml:space="preserve"> </w:t>
            </w:r>
            <w:r w:rsidRPr="00B86A97">
              <w:rPr>
                <w:rFonts w:ascii="Arial" w:hAnsi="Arial" w:cs="Arial"/>
                <w:sz w:val="18"/>
                <w:szCs w:val="18"/>
              </w:rPr>
              <w:t>(npr. konferenca, seminar, delavnica)</w:t>
            </w:r>
            <w:r w:rsidR="00FD1411">
              <w:rPr>
                <w:rFonts w:ascii="Arial" w:hAnsi="Arial" w:cs="Arial"/>
                <w:sz w:val="18"/>
                <w:szCs w:val="18"/>
              </w:rPr>
              <w:t xml:space="preserve"> na temo tolmačenja ali komunikacije oseb z gluhoslepoto</w:t>
            </w:r>
          </w:p>
        </w:tc>
        <w:tc>
          <w:tcPr>
            <w:tcW w:w="1826" w:type="dxa"/>
            <w:vMerge w:val="restart"/>
          </w:tcPr>
          <w:p w14:paraId="134B0E5C" w14:textId="796F2933" w:rsidR="00082704" w:rsidRPr="00B86A97" w:rsidRDefault="002A7AC0" w:rsidP="000A4529">
            <w:pPr>
              <w:jc w:val="center"/>
              <w:rPr>
                <w:rFonts w:ascii="Arial" w:hAnsi="Arial" w:cs="Arial"/>
                <w:sz w:val="18"/>
                <w:szCs w:val="18"/>
              </w:rPr>
            </w:pPr>
            <w:sdt>
              <w:sdtPr>
                <w:rPr>
                  <w:rFonts w:ascii="Arial" w:hAnsi="Arial" w:cs="Arial"/>
                  <w:sz w:val="18"/>
                  <w:szCs w:val="18"/>
                </w:rPr>
                <w:id w:val="-1178575610"/>
                <w14:checkbox>
                  <w14:checked w14:val="0"/>
                  <w14:checkedState w14:val="2612" w14:font="MS Gothic"/>
                  <w14:uncheckedState w14:val="2610" w14:font="MS Gothic"/>
                </w14:checkbox>
              </w:sdtPr>
              <w:sdtEndPr/>
              <w:sdtContent>
                <w:r w:rsidR="00082704" w:rsidRPr="00B86A97">
                  <w:rPr>
                    <w:rFonts w:ascii="Segoe UI Symbol" w:eastAsia="MS Gothic" w:hAnsi="Segoe UI Symbol" w:cs="Segoe UI Symbol"/>
                    <w:sz w:val="18"/>
                    <w:szCs w:val="18"/>
                  </w:rPr>
                  <w:t>☐</w:t>
                </w:r>
              </w:sdtContent>
            </w:sdt>
            <w:r w:rsidR="00082704" w:rsidRPr="00B86A97">
              <w:rPr>
                <w:rFonts w:ascii="Arial" w:hAnsi="Arial" w:cs="Arial"/>
                <w:sz w:val="18"/>
                <w:szCs w:val="18"/>
              </w:rPr>
              <w:t xml:space="preserve">DA </w:t>
            </w:r>
            <w:sdt>
              <w:sdtPr>
                <w:rPr>
                  <w:rFonts w:ascii="Arial" w:hAnsi="Arial" w:cs="Arial"/>
                  <w:sz w:val="18"/>
                  <w:szCs w:val="18"/>
                </w:rPr>
                <w:id w:val="-74509556"/>
                <w14:checkbox>
                  <w14:checked w14:val="0"/>
                  <w14:checkedState w14:val="2612" w14:font="MS Gothic"/>
                  <w14:uncheckedState w14:val="2610" w14:font="MS Gothic"/>
                </w14:checkbox>
              </w:sdtPr>
              <w:sdtEndPr/>
              <w:sdtContent>
                <w:r w:rsidR="00082704" w:rsidRPr="00B86A97">
                  <w:rPr>
                    <w:rFonts w:ascii="Segoe UI Symbol" w:eastAsia="MS Gothic" w:hAnsi="Segoe UI Symbol" w:cs="Segoe UI Symbol"/>
                    <w:sz w:val="18"/>
                    <w:szCs w:val="18"/>
                  </w:rPr>
                  <w:t>☐</w:t>
                </w:r>
              </w:sdtContent>
            </w:sdt>
            <w:r w:rsidR="00082704" w:rsidRPr="00B86A97">
              <w:rPr>
                <w:rFonts w:ascii="Arial" w:hAnsi="Arial" w:cs="Arial"/>
                <w:sz w:val="18"/>
                <w:szCs w:val="18"/>
              </w:rPr>
              <w:t>NE</w:t>
            </w:r>
          </w:p>
        </w:tc>
        <w:tc>
          <w:tcPr>
            <w:tcW w:w="2710" w:type="dxa"/>
          </w:tcPr>
          <w:p w14:paraId="15760336" w14:textId="354781CB" w:rsidR="00082704" w:rsidRPr="00B86A97" w:rsidRDefault="00082704" w:rsidP="00F344C4">
            <w:pPr>
              <w:jc w:val="both"/>
              <w:rPr>
                <w:rFonts w:ascii="Arial" w:hAnsi="Arial" w:cs="Arial"/>
                <w:sz w:val="18"/>
                <w:szCs w:val="18"/>
              </w:rPr>
            </w:pPr>
          </w:p>
        </w:tc>
        <w:tc>
          <w:tcPr>
            <w:tcW w:w="1984" w:type="dxa"/>
          </w:tcPr>
          <w:p w14:paraId="6B65F187" w14:textId="77777777" w:rsidR="00082704" w:rsidRPr="00B86A97" w:rsidRDefault="00082704" w:rsidP="00F344C4">
            <w:pPr>
              <w:jc w:val="both"/>
              <w:rPr>
                <w:rFonts w:ascii="Arial" w:hAnsi="Arial" w:cs="Arial"/>
                <w:sz w:val="18"/>
                <w:szCs w:val="18"/>
              </w:rPr>
            </w:pPr>
          </w:p>
        </w:tc>
      </w:tr>
      <w:tr w:rsidR="00082704" w:rsidRPr="00B86A97" w14:paraId="650F0F84" w14:textId="77777777" w:rsidTr="007F6188">
        <w:trPr>
          <w:trHeight w:val="128"/>
        </w:trPr>
        <w:tc>
          <w:tcPr>
            <w:tcW w:w="2547" w:type="dxa"/>
            <w:vMerge/>
            <w:shd w:val="clear" w:color="auto" w:fill="F2F2F2" w:themeFill="background1" w:themeFillShade="F2"/>
          </w:tcPr>
          <w:p w14:paraId="2676043D" w14:textId="77777777" w:rsidR="00082704" w:rsidRDefault="00082704" w:rsidP="00B86A97">
            <w:pPr>
              <w:rPr>
                <w:rFonts w:ascii="Arial" w:hAnsi="Arial" w:cs="Arial"/>
                <w:sz w:val="18"/>
                <w:szCs w:val="18"/>
              </w:rPr>
            </w:pPr>
          </w:p>
        </w:tc>
        <w:tc>
          <w:tcPr>
            <w:tcW w:w="1826" w:type="dxa"/>
            <w:vMerge/>
          </w:tcPr>
          <w:p w14:paraId="188D6FC1" w14:textId="77777777" w:rsidR="00082704" w:rsidRDefault="00082704" w:rsidP="000A4529">
            <w:pPr>
              <w:jc w:val="center"/>
              <w:rPr>
                <w:rFonts w:ascii="Arial" w:hAnsi="Arial" w:cs="Arial"/>
                <w:sz w:val="18"/>
                <w:szCs w:val="18"/>
              </w:rPr>
            </w:pPr>
          </w:p>
        </w:tc>
        <w:tc>
          <w:tcPr>
            <w:tcW w:w="2710" w:type="dxa"/>
          </w:tcPr>
          <w:p w14:paraId="0504FF8E" w14:textId="77777777" w:rsidR="00082704" w:rsidRPr="00B86A97" w:rsidRDefault="00082704" w:rsidP="00F344C4">
            <w:pPr>
              <w:jc w:val="both"/>
              <w:rPr>
                <w:rFonts w:ascii="Arial" w:hAnsi="Arial" w:cs="Arial"/>
                <w:sz w:val="18"/>
                <w:szCs w:val="18"/>
              </w:rPr>
            </w:pPr>
          </w:p>
        </w:tc>
        <w:tc>
          <w:tcPr>
            <w:tcW w:w="1984" w:type="dxa"/>
          </w:tcPr>
          <w:p w14:paraId="2BCCA628" w14:textId="77777777" w:rsidR="00082704" w:rsidRPr="00B86A97" w:rsidRDefault="00082704" w:rsidP="00F344C4">
            <w:pPr>
              <w:jc w:val="both"/>
              <w:rPr>
                <w:rFonts w:ascii="Arial" w:hAnsi="Arial" w:cs="Arial"/>
                <w:sz w:val="18"/>
                <w:szCs w:val="18"/>
              </w:rPr>
            </w:pPr>
          </w:p>
        </w:tc>
      </w:tr>
      <w:tr w:rsidR="00082704" w:rsidRPr="00B86A97" w14:paraId="7E4F685B" w14:textId="77777777" w:rsidTr="007F6188">
        <w:trPr>
          <w:trHeight w:val="128"/>
        </w:trPr>
        <w:tc>
          <w:tcPr>
            <w:tcW w:w="2547" w:type="dxa"/>
            <w:vMerge/>
            <w:shd w:val="clear" w:color="auto" w:fill="F2F2F2" w:themeFill="background1" w:themeFillShade="F2"/>
          </w:tcPr>
          <w:p w14:paraId="0DD323A2" w14:textId="77777777" w:rsidR="00082704" w:rsidRDefault="00082704" w:rsidP="00B86A97">
            <w:pPr>
              <w:rPr>
                <w:rFonts w:ascii="Arial" w:hAnsi="Arial" w:cs="Arial"/>
                <w:sz w:val="18"/>
                <w:szCs w:val="18"/>
              </w:rPr>
            </w:pPr>
          </w:p>
        </w:tc>
        <w:tc>
          <w:tcPr>
            <w:tcW w:w="1826" w:type="dxa"/>
            <w:vMerge/>
          </w:tcPr>
          <w:p w14:paraId="780AA7CF" w14:textId="77777777" w:rsidR="00082704" w:rsidRDefault="00082704" w:rsidP="000A4529">
            <w:pPr>
              <w:jc w:val="center"/>
              <w:rPr>
                <w:rFonts w:ascii="Arial" w:hAnsi="Arial" w:cs="Arial"/>
                <w:sz w:val="18"/>
                <w:szCs w:val="18"/>
              </w:rPr>
            </w:pPr>
          </w:p>
        </w:tc>
        <w:tc>
          <w:tcPr>
            <w:tcW w:w="2710" w:type="dxa"/>
          </w:tcPr>
          <w:p w14:paraId="4BD4A59D" w14:textId="77777777" w:rsidR="00082704" w:rsidRPr="00B86A97" w:rsidRDefault="00082704" w:rsidP="00F344C4">
            <w:pPr>
              <w:jc w:val="both"/>
              <w:rPr>
                <w:rFonts w:ascii="Arial" w:hAnsi="Arial" w:cs="Arial"/>
                <w:sz w:val="18"/>
                <w:szCs w:val="18"/>
              </w:rPr>
            </w:pPr>
          </w:p>
        </w:tc>
        <w:tc>
          <w:tcPr>
            <w:tcW w:w="1984" w:type="dxa"/>
          </w:tcPr>
          <w:p w14:paraId="37E243CA" w14:textId="77777777" w:rsidR="00082704" w:rsidRPr="00B86A97" w:rsidRDefault="00082704" w:rsidP="00F344C4">
            <w:pPr>
              <w:jc w:val="both"/>
              <w:rPr>
                <w:rFonts w:ascii="Arial" w:hAnsi="Arial" w:cs="Arial"/>
                <w:sz w:val="18"/>
                <w:szCs w:val="18"/>
              </w:rPr>
            </w:pPr>
          </w:p>
        </w:tc>
      </w:tr>
      <w:tr w:rsidR="00082704" w:rsidRPr="00B86A97" w14:paraId="2CE23A49" w14:textId="77777777" w:rsidTr="007F6188">
        <w:trPr>
          <w:trHeight w:val="128"/>
        </w:trPr>
        <w:tc>
          <w:tcPr>
            <w:tcW w:w="2547" w:type="dxa"/>
            <w:vMerge/>
            <w:shd w:val="clear" w:color="auto" w:fill="F2F2F2" w:themeFill="background1" w:themeFillShade="F2"/>
          </w:tcPr>
          <w:p w14:paraId="4763724E" w14:textId="77777777" w:rsidR="00082704" w:rsidRDefault="00082704" w:rsidP="00B86A97">
            <w:pPr>
              <w:rPr>
                <w:rFonts w:ascii="Arial" w:hAnsi="Arial" w:cs="Arial"/>
                <w:sz w:val="18"/>
                <w:szCs w:val="18"/>
              </w:rPr>
            </w:pPr>
          </w:p>
        </w:tc>
        <w:tc>
          <w:tcPr>
            <w:tcW w:w="1826" w:type="dxa"/>
            <w:vMerge/>
          </w:tcPr>
          <w:p w14:paraId="4D24EEEE" w14:textId="77777777" w:rsidR="00082704" w:rsidRDefault="00082704" w:rsidP="000A4529">
            <w:pPr>
              <w:jc w:val="center"/>
              <w:rPr>
                <w:rFonts w:ascii="Arial" w:hAnsi="Arial" w:cs="Arial"/>
                <w:sz w:val="18"/>
                <w:szCs w:val="18"/>
              </w:rPr>
            </w:pPr>
          </w:p>
        </w:tc>
        <w:tc>
          <w:tcPr>
            <w:tcW w:w="2710" w:type="dxa"/>
          </w:tcPr>
          <w:p w14:paraId="1CEEFD13" w14:textId="77777777" w:rsidR="00082704" w:rsidRPr="00B86A97" w:rsidRDefault="00082704" w:rsidP="00F344C4">
            <w:pPr>
              <w:jc w:val="both"/>
              <w:rPr>
                <w:rFonts w:ascii="Arial" w:hAnsi="Arial" w:cs="Arial"/>
                <w:sz w:val="18"/>
                <w:szCs w:val="18"/>
              </w:rPr>
            </w:pPr>
          </w:p>
        </w:tc>
        <w:tc>
          <w:tcPr>
            <w:tcW w:w="1984" w:type="dxa"/>
          </w:tcPr>
          <w:p w14:paraId="176F88DD" w14:textId="77777777" w:rsidR="00082704" w:rsidRPr="00B86A97" w:rsidRDefault="00082704" w:rsidP="00F344C4">
            <w:pPr>
              <w:jc w:val="both"/>
              <w:rPr>
                <w:rFonts w:ascii="Arial" w:hAnsi="Arial" w:cs="Arial"/>
                <w:sz w:val="18"/>
                <w:szCs w:val="18"/>
              </w:rPr>
            </w:pPr>
          </w:p>
        </w:tc>
      </w:tr>
      <w:tr w:rsidR="00082704" w:rsidRPr="00B86A97" w14:paraId="2872997A" w14:textId="77777777" w:rsidTr="007F6188">
        <w:trPr>
          <w:trHeight w:val="173"/>
        </w:trPr>
        <w:tc>
          <w:tcPr>
            <w:tcW w:w="2547" w:type="dxa"/>
            <w:vMerge w:val="restart"/>
            <w:shd w:val="clear" w:color="auto" w:fill="F2F2F2" w:themeFill="background1" w:themeFillShade="F2"/>
          </w:tcPr>
          <w:p w14:paraId="52A39A09" w14:textId="304DE4CC" w:rsidR="00082704" w:rsidRPr="00B86A97" w:rsidRDefault="00082704" w:rsidP="00B86A97">
            <w:pPr>
              <w:rPr>
                <w:rFonts w:ascii="Arial" w:hAnsi="Arial" w:cs="Arial"/>
                <w:sz w:val="18"/>
                <w:szCs w:val="18"/>
              </w:rPr>
            </w:pPr>
            <w:r>
              <w:rPr>
                <w:rFonts w:ascii="Arial" w:hAnsi="Arial" w:cs="Arial"/>
                <w:sz w:val="18"/>
                <w:szCs w:val="18"/>
              </w:rPr>
              <w:t xml:space="preserve">č) </w:t>
            </w:r>
            <w:r w:rsidRPr="00B86A97">
              <w:rPr>
                <w:rFonts w:ascii="Arial" w:hAnsi="Arial" w:cs="Arial"/>
                <w:sz w:val="18"/>
                <w:szCs w:val="18"/>
              </w:rPr>
              <w:t xml:space="preserve">Sodelovanje pri razvoju ali izvajanju programov komunikacijske podpore za </w:t>
            </w:r>
            <w:r w:rsidR="00FD1411">
              <w:rPr>
                <w:rFonts w:ascii="Arial" w:hAnsi="Arial" w:cs="Arial"/>
                <w:sz w:val="18"/>
                <w:szCs w:val="18"/>
              </w:rPr>
              <w:t xml:space="preserve">osebe z </w:t>
            </w:r>
            <w:r w:rsidR="00FD1411" w:rsidRPr="00B86A97">
              <w:rPr>
                <w:rFonts w:ascii="Arial" w:hAnsi="Arial" w:cs="Arial"/>
                <w:sz w:val="18"/>
                <w:szCs w:val="18"/>
              </w:rPr>
              <w:t>gluhoslep</w:t>
            </w:r>
            <w:r w:rsidR="00FD1411">
              <w:rPr>
                <w:rFonts w:ascii="Arial" w:hAnsi="Arial" w:cs="Arial"/>
                <w:sz w:val="18"/>
                <w:szCs w:val="18"/>
              </w:rPr>
              <w:t>oto</w:t>
            </w:r>
          </w:p>
        </w:tc>
        <w:tc>
          <w:tcPr>
            <w:tcW w:w="1826" w:type="dxa"/>
            <w:vMerge w:val="restart"/>
          </w:tcPr>
          <w:p w14:paraId="6201C42B" w14:textId="6B67CF49" w:rsidR="00082704" w:rsidRPr="00B86A97" w:rsidRDefault="002A7AC0" w:rsidP="000A4529">
            <w:pPr>
              <w:jc w:val="center"/>
              <w:rPr>
                <w:rFonts w:ascii="Arial" w:hAnsi="Arial" w:cs="Arial"/>
                <w:sz w:val="18"/>
                <w:szCs w:val="18"/>
              </w:rPr>
            </w:pPr>
            <w:sdt>
              <w:sdtPr>
                <w:rPr>
                  <w:rFonts w:ascii="Arial" w:hAnsi="Arial" w:cs="Arial"/>
                  <w:sz w:val="18"/>
                  <w:szCs w:val="18"/>
                </w:rPr>
                <w:id w:val="1897398571"/>
                <w14:checkbox>
                  <w14:checked w14:val="0"/>
                  <w14:checkedState w14:val="2612" w14:font="MS Gothic"/>
                  <w14:uncheckedState w14:val="2610" w14:font="MS Gothic"/>
                </w14:checkbox>
              </w:sdtPr>
              <w:sdtEndPr/>
              <w:sdtContent>
                <w:r w:rsidR="00082704" w:rsidRPr="00B86A97">
                  <w:rPr>
                    <w:rFonts w:ascii="Segoe UI Symbol" w:eastAsia="MS Gothic" w:hAnsi="Segoe UI Symbol" w:cs="Segoe UI Symbol"/>
                    <w:sz w:val="18"/>
                    <w:szCs w:val="18"/>
                  </w:rPr>
                  <w:t>☐</w:t>
                </w:r>
              </w:sdtContent>
            </w:sdt>
            <w:r w:rsidR="00082704" w:rsidRPr="00B86A97">
              <w:rPr>
                <w:rFonts w:ascii="Arial" w:hAnsi="Arial" w:cs="Arial"/>
                <w:sz w:val="18"/>
                <w:szCs w:val="18"/>
              </w:rPr>
              <w:t xml:space="preserve">DA </w:t>
            </w:r>
            <w:sdt>
              <w:sdtPr>
                <w:rPr>
                  <w:rFonts w:ascii="Arial" w:hAnsi="Arial" w:cs="Arial"/>
                  <w:sz w:val="18"/>
                  <w:szCs w:val="18"/>
                </w:rPr>
                <w:id w:val="175933687"/>
                <w14:checkbox>
                  <w14:checked w14:val="0"/>
                  <w14:checkedState w14:val="2612" w14:font="MS Gothic"/>
                  <w14:uncheckedState w14:val="2610" w14:font="MS Gothic"/>
                </w14:checkbox>
              </w:sdtPr>
              <w:sdtEndPr/>
              <w:sdtContent>
                <w:r w:rsidR="00082704" w:rsidRPr="00B86A97">
                  <w:rPr>
                    <w:rFonts w:ascii="Segoe UI Symbol" w:eastAsia="MS Gothic" w:hAnsi="Segoe UI Symbol" w:cs="Segoe UI Symbol"/>
                    <w:sz w:val="18"/>
                    <w:szCs w:val="18"/>
                  </w:rPr>
                  <w:t>☐</w:t>
                </w:r>
              </w:sdtContent>
            </w:sdt>
            <w:r w:rsidR="00082704" w:rsidRPr="00B86A97">
              <w:rPr>
                <w:rFonts w:ascii="Arial" w:hAnsi="Arial" w:cs="Arial"/>
                <w:sz w:val="18"/>
                <w:szCs w:val="18"/>
              </w:rPr>
              <w:t>NE</w:t>
            </w:r>
          </w:p>
        </w:tc>
        <w:tc>
          <w:tcPr>
            <w:tcW w:w="2710" w:type="dxa"/>
          </w:tcPr>
          <w:p w14:paraId="695935D1" w14:textId="41728915" w:rsidR="00082704" w:rsidRPr="00B86A97" w:rsidRDefault="00082704" w:rsidP="00F344C4">
            <w:pPr>
              <w:jc w:val="both"/>
              <w:rPr>
                <w:rFonts w:ascii="Arial" w:hAnsi="Arial" w:cs="Arial"/>
                <w:sz w:val="18"/>
                <w:szCs w:val="18"/>
              </w:rPr>
            </w:pPr>
          </w:p>
        </w:tc>
        <w:tc>
          <w:tcPr>
            <w:tcW w:w="1984" w:type="dxa"/>
          </w:tcPr>
          <w:p w14:paraId="1E727802" w14:textId="77777777" w:rsidR="00082704" w:rsidRPr="00B86A97" w:rsidRDefault="00082704" w:rsidP="00F344C4">
            <w:pPr>
              <w:jc w:val="both"/>
              <w:rPr>
                <w:rFonts w:ascii="Arial" w:hAnsi="Arial" w:cs="Arial"/>
                <w:sz w:val="18"/>
                <w:szCs w:val="18"/>
              </w:rPr>
            </w:pPr>
          </w:p>
        </w:tc>
      </w:tr>
      <w:tr w:rsidR="00082704" w:rsidRPr="00B86A97" w14:paraId="30649960" w14:textId="77777777" w:rsidTr="007F6188">
        <w:trPr>
          <w:trHeight w:val="172"/>
        </w:trPr>
        <w:tc>
          <w:tcPr>
            <w:tcW w:w="2547" w:type="dxa"/>
            <w:vMerge/>
            <w:shd w:val="clear" w:color="auto" w:fill="F2F2F2" w:themeFill="background1" w:themeFillShade="F2"/>
          </w:tcPr>
          <w:p w14:paraId="6E0E8E04" w14:textId="77777777" w:rsidR="00082704" w:rsidRDefault="00082704" w:rsidP="00B86A97">
            <w:pPr>
              <w:rPr>
                <w:rFonts w:ascii="Arial" w:hAnsi="Arial" w:cs="Arial"/>
                <w:sz w:val="18"/>
                <w:szCs w:val="18"/>
              </w:rPr>
            </w:pPr>
          </w:p>
        </w:tc>
        <w:tc>
          <w:tcPr>
            <w:tcW w:w="1826" w:type="dxa"/>
            <w:vMerge/>
          </w:tcPr>
          <w:p w14:paraId="3F6B1A14" w14:textId="77777777" w:rsidR="00082704" w:rsidRDefault="00082704" w:rsidP="000A4529">
            <w:pPr>
              <w:jc w:val="center"/>
              <w:rPr>
                <w:rFonts w:ascii="Arial" w:hAnsi="Arial" w:cs="Arial"/>
                <w:sz w:val="18"/>
                <w:szCs w:val="18"/>
              </w:rPr>
            </w:pPr>
          </w:p>
        </w:tc>
        <w:tc>
          <w:tcPr>
            <w:tcW w:w="2710" w:type="dxa"/>
          </w:tcPr>
          <w:p w14:paraId="0AD43707" w14:textId="77777777" w:rsidR="00082704" w:rsidRPr="00B86A97" w:rsidRDefault="00082704" w:rsidP="00F344C4">
            <w:pPr>
              <w:jc w:val="both"/>
              <w:rPr>
                <w:rFonts w:ascii="Arial" w:hAnsi="Arial" w:cs="Arial"/>
                <w:sz w:val="18"/>
                <w:szCs w:val="18"/>
              </w:rPr>
            </w:pPr>
          </w:p>
        </w:tc>
        <w:tc>
          <w:tcPr>
            <w:tcW w:w="1984" w:type="dxa"/>
          </w:tcPr>
          <w:p w14:paraId="0A4FBF25" w14:textId="77777777" w:rsidR="00082704" w:rsidRPr="00B86A97" w:rsidRDefault="00082704" w:rsidP="00F344C4">
            <w:pPr>
              <w:jc w:val="both"/>
              <w:rPr>
                <w:rFonts w:ascii="Arial" w:hAnsi="Arial" w:cs="Arial"/>
                <w:sz w:val="18"/>
                <w:szCs w:val="18"/>
              </w:rPr>
            </w:pPr>
          </w:p>
        </w:tc>
      </w:tr>
      <w:tr w:rsidR="00082704" w:rsidRPr="00B86A97" w14:paraId="0C9EA43C" w14:textId="77777777" w:rsidTr="007F6188">
        <w:trPr>
          <w:trHeight w:val="172"/>
        </w:trPr>
        <w:tc>
          <w:tcPr>
            <w:tcW w:w="2547" w:type="dxa"/>
            <w:vMerge/>
            <w:shd w:val="clear" w:color="auto" w:fill="F2F2F2" w:themeFill="background1" w:themeFillShade="F2"/>
          </w:tcPr>
          <w:p w14:paraId="1E5CD4CA" w14:textId="77777777" w:rsidR="00082704" w:rsidRDefault="00082704" w:rsidP="00B86A97">
            <w:pPr>
              <w:rPr>
                <w:rFonts w:ascii="Arial" w:hAnsi="Arial" w:cs="Arial"/>
                <w:sz w:val="18"/>
                <w:szCs w:val="18"/>
              </w:rPr>
            </w:pPr>
          </w:p>
        </w:tc>
        <w:tc>
          <w:tcPr>
            <w:tcW w:w="1826" w:type="dxa"/>
            <w:vMerge/>
          </w:tcPr>
          <w:p w14:paraId="6A5C05D9" w14:textId="77777777" w:rsidR="00082704" w:rsidRDefault="00082704" w:rsidP="000A4529">
            <w:pPr>
              <w:jc w:val="center"/>
              <w:rPr>
                <w:rFonts w:ascii="Arial" w:hAnsi="Arial" w:cs="Arial"/>
                <w:sz w:val="18"/>
                <w:szCs w:val="18"/>
              </w:rPr>
            </w:pPr>
          </w:p>
        </w:tc>
        <w:tc>
          <w:tcPr>
            <w:tcW w:w="2710" w:type="dxa"/>
          </w:tcPr>
          <w:p w14:paraId="67594613" w14:textId="77777777" w:rsidR="00082704" w:rsidRPr="00B86A97" w:rsidRDefault="00082704" w:rsidP="00F344C4">
            <w:pPr>
              <w:jc w:val="both"/>
              <w:rPr>
                <w:rFonts w:ascii="Arial" w:hAnsi="Arial" w:cs="Arial"/>
                <w:sz w:val="18"/>
                <w:szCs w:val="18"/>
              </w:rPr>
            </w:pPr>
          </w:p>
        </w:tc>
        <w:tc>
          <w:tcPr>
            <w:tcW w:w="1984" w:type="dxa"/>
          </w:tcPr>
          <w:p w14:paraId="66E2247C" w14:textId="77777777" w:rsidR="00082704" w:rsidRPr="00B86A97" w:rsidRDefault="00082704" w:rsidP="00F344C4">
            <w:pPr>
              <w:jc w:val="both"/>
              <w:rPr>
                <w:rFonts w:ascii="Arial" w:hAnsi="Arial" w:cs="Arial"/>
                <w:sz w:val="18"/>
                <w:szCs w:val="18"/>
              </w:rPr>
            </w:pPr>
          </w:p>
        </w:tc>
      </w:tr>
      <w:tr w:rsidR="00082704" w:rsidRPr="00B86A97" w14:paraId="67462285" w14:textId="77777777" w:rsidTr="007F6188">
        <w:trPr>
          <w:trHeight w:val="172"/>
        </w:trPr>
        <w:tc>
          <w:tcPr>
            <w:tcW w:w="2547" w:type="dxa"/>
            <w:vMerge/>
            <w:shd w:val="clear" w:color="auto" w:fill="F2F2F2" w:themeFill="background1" w:themeFillShade="F2"/>
          </w:tcPr>
          <w:p w14:paraId="3D0F3696" w14:textId="77777777" w:rsidR="00082704" w:rsidRDefault="00082704" w:rsidP="00B86A97">
            <w:pPr>
              <w:rPr>
                <w:rFonts w:ascii="Arial" w:hAnsi="Arial" w:cs="Arial"/>
                <w:sz w:val="18"/>
                <w:szCs w:val="18"/>
              </w:rPr>
            </w:pPr>
          </w:p>
        </w:tc>
        <w:tc>
          <w:tcPr>
            <w:tcW w:w="1826" w:type="dxa"/>
            <w:vMerge/>
          </w:tcPr>
          <w:p w14:paraId="0BADF974" w14:textId="77777777" w:rsidR="00082704" w:rsidRDefault="00082704" w:rsidP="000A4529">
            <w:pPr>
              <w:jc w:val="center"/>
              <w:rPr>
                <w:rFonts w:ascii="Arial" w:hAnsi="Arial" w:cs="Arial"/>
                <w:sz w:val="18"/>
                <w:szCs w:val="18"/>
              </w:rPr>
            </w:pPr>
          </w:p>
        </w:tc>
        <w:tc>
          <w:tcPr>
            <w:tcW w:w="2710" w:type="dxa"/>
          </w:tcPr>
          <w:p w14:paraId="2C478C44" w14:textId="77777777" w:rsidR="00082704" w:rsidRPr="00B86A97" w:rsidRDefault="00082704" w:rsidP="00F344C4">
            <w:pPr>
              <w:jc w:val="both"/>
              <w:rPr>
                <w:rFonts w:ascii="Arial" w:hAnsi="Arial" w:cs="Arial"/>
                <w:sz w:val="18"/>
                <w:szCs w:val="18"/>
              </w:rPr>
            </w:pPr>
          </w:p>
        </w:tc>
        <w:tc>
          <w:tcPr>
            <w:tcW w:w="1984" w:type="dxa"/>
          </w:tcPr>
          <w:p w14:paraId="4FDCDE39" w14:textId="77777777" w:rsidR="00082704" w:rsidRPr="00B86A97" w:rsidRDefault="00082704" w:rsidP="00F344C4">
            <w:pPr>
              <w:jc w:val="both"/>
              <w:rPr>
                <w:rFonts w:ascii="Arial" w:hAnsi="Arial" w:cs="Arial"/>
                <w:sz w:val="18"/>
                <w:szCs w:val="18"/>
              </w:rPr>
            </w:pPr>
          </w:p>
        </w:tc>
      </w:tr>
    </w:tbl>
    <w:p w14:paraId="36F9E3C7" w14:textId="249EC191" w:rsidR="00326AD8" w:rsidRDefault="00326AD8" w:rsidP="00326AD8">
      <w:pPr>
        <w:jc w:val="both"/>
        <w:rPr>
          <w:rFonts w:ascii="Arial" w:hAnsi="Arial" w:cs="Arial"/>
          <w:i/>
          <w:iCs/>
          <w:sz w:val="20"/>
          <w:szCs w:val="20"/>
        </w:rPr>
      </w:pPr>
      <w:r w:rsidRPr="00326AD8">
        <w:rPr>
          <w:rFonts w:ascii="Arial" w:hAnsi="Arial" w:cs="Arial"/>
          <w:i/>
          <w:iCs/>
          <w:sz w:val="20"/>
          <w:szCs w:val="20"/>
        </w:rPr>
        <w:t>*</w:t>
      </w:r>
      <w:r>
        <w:rPr>
          <w:rFonts w:ascii="Arial" w:hAnsi="Arial" w:cs="Arial"/>
          <w:i/>
          <w:iCs/>
          <w:sz w:val="20"/>
          <w:szCs w:val="20"/>
        </w:rPr>
        <w:t>V</w:t>
      </w:r>
      <w:r w:rsidRPr="00326AD8">
        <w:rPr>
          <w:rFonts w:ascii="Arial" w:hAnsi="Arial" w:cs="Arial"/>
          <w:i/>
          <w:iCs/>
          <w:sz w:val="20"/>
          <w:szCs w:val="20"/>
        </w:rPr>
        <w:t xml:space="preserve">lagatelj označi </w:t>
      </w:r>
      <w:r>
        <w:rPr>
          <w:rFonts w:ascii="Arial" w:hAnsi="Arial" w:cs="Arial"/>
          <w:i/>
          <w:iCs/>
          <w:sz w:val="20"/>
          <w:szCs w:val="20"/>
        </w:rPr>
        <w:t>dokazila</w:t>
      </w:r>
      <w:r w:rsidRPr="00326AD8">
        <w:rPr>
          <w:rFonts w:ascii="Arial" w:hAnsi="Arial" w:cs="Arial"/>
          <w:i/>
          <w:iCs/>
          <w:sz w:val="20"/>
          <w:szCs w:val="20"/>
        </w:rPr>
        <w:t xml:space="preserve"> </w:t>
      </w:r>
      <w:r>
        <w:rPr>
          <w:rFonts w:ascii="Arial" w:hAnsi="Arial" w:cs="Arial"/>
          <w:i/>
          <w:iCs/>
          <w:sz w:val="20"/>
          <w:szCs w:val="20"/>
        </w:rPr>
        <w:t>na način</w:t>
      </w:r>
      <w:r w:rsidRPr="00326AD8">
        <w:rPr>
          <w:rFonts w:ascii="Arial" w:hAnsi="Arial" w:cs="Arial"/>
          <w:i/>
          <w:iCs/>
          <w:sz w:val="20"/>
          <w:szCs w:val="20"/>
        </w:rPr>
        <w:t xml:space="preserve"> </w:t>
      </w:r>
      <w:r>
        <w:rPr>
          <w:rFonts w:ascii="Arial" w:hAnsi="Arial" w:cs="Arial"/>
          <w:i/>
          <w:iCs/>
          <w:sz w:val="20"/>
          <w:szCs w:val="20"/>
        </w:rPr>
        <w:t>3</w:t>
      </w:r>
      <w:r w:rsidRPr="00326AD8">
        <w:rPr>
          <w:rFonts w:ascii="Arial" w:hAnsi="Arial" w:cs="Arial"/>
          <w:i/>
          <w:iCs/>
          <w:sz w:val="20"/>
          <w:szCs w:val="20"/>
        </w:rPr>
        <w:t xml:space="preserve">.a, </w:t>
      </w:r>
      <w:r>
        <w:rPr>
          <w:rFonts w:ascii="Arial" w:hAnsi="Arial" w:cs="Arial"/>
          <w:i/>
          <w:iCs/>
          <w:sz w:val="20"/>
          <w:szCs w:val="20"/>
        </w:rPr>
        <w:t>3</w:t>
      </w:r>
      <w:r w:rsidRPr="00326AD8">
        <w:rPr>
          <w:rFonts w:ascii="Arial" w:hAnsi="Arial" w:cs="Arial"/>
          <w:i/>
          <w:iCs/>
          <w:sz w:val="20"/>
          <w:szCs w:val="20"/>
        </w:rPr>
        <w:t>.b,</w:t>
      </w:r>
      <w:r w:rsidR="00231B53">
        <w:rPr>
          <w:rFonts w:ascii="Arial" w:hAnsi="Arial" w:cs="Arial"/>
          <w:i/>
          <w:iCs/>
          <w:sz w:val="20"/>
          <w:szCs w:val="20"/>
        </w:rPr>
        <w:t xml:space="preserve"> </w:t>
      </w:r>
      <w:r>
        <w:rPr>
          <w:rFonts w:ascii="Arial" w:hAnsi="Arial" w:cs="Arial"/>
          <w:i/>
          <w:iCs/>
          <w:sz w:val="20"/>
          <w:szCs w:val="20"/>
        </w:rPr>
        <w:t>3</w:t>
      </w:r>
      <w:r w:rsidRPr="00326AD8">
        <w:rPr>
          <w:rFonts w:ascii="Arial" w:hAnsi="Arial" w:cs="Arial"/>
          <w:i/>
          <w:iCs/>
          <w:sz w:val="20"/>
          <w:szCs w:val="20"/>
        </w:rPr>
        <w:t>.c</w:t>
      </w:r>
      <w:r>
        <w:rPr>
          <w:rFonts w:ascii="Arial" w:hAnsi="Arial" w:cs="Arial"/>
          <w:i/>
          <w:iCs/>
          <w:sz w:val="20"/>
          <w:szCs w:val="20"/>
        </w:rPr>
        <w:t xml:space="preserve"> itd. </w:t>
      </w:r>
      <w:r w:rsidRPr="00326AD8">
        <w:rPr>
          <w:rFonts w:ascii="Arial" w:hAnsi="Arial" w:cs="Arial"/>
          <w:i/>
          <w:iCs/>
          <w:sz w:val="20"/>
          <w:szCs w:val="20"/>
        </w:rPr>
        <w:t>in</w:t>
      </w:r>
      <w:r>
        <w:rPr>
          <w:rFonts w:ascii="Arial" w:hAnsi="Arial" w:cs="Arial"/>
          <w:i/>
          <w:iCs/>
          <w:sz w:val="20"/>
          <w:szCs w:val="20"/>
        </w:rPr>
        <w:t xml:space="preserve"> jih</w:t>
      </w:r>
      <w:r w:rsidRPr="00326AD8">
        <w:rPr>
          <w:rFonts w:ascii="Arial" w:hAnsi="Arial" w:cs="Arial"/>
          <w:i/>
          <w:iCs/>
          <w:sz w:val="20"/>
          <w:szCs w:val="20"/>
        </w:rPr>
        <w:t xml:space="preserve"> </w:t>
      </w:r>
      <w:r w:rsidRPr="00B86A97">
        <w:rPr>
          <w:rFonts w:ascii="Arial" w:hAnsi="Arial" w:cs="Arial"/>
          <w:i/>
          <w:iCs/>
          <w:sz w:val="20"/>
          <w:szCs w:val="20"/>
        </w:rPr>
        <w:t>priloži vlogi na javni razpis</w:t>
      </w:r>
      <w:r w:rsidR="001439A9">
        <w:rPr>
          <w:rFonts w:ascii="Arial" w:hAnsi="Arial" w:cs="Arial"/>
          <w:i/>
          <w:iCs/>
          <w:sz w:val="20"/>
          <w:szCs w:val="20"/>
        </w:rPr>
        <w:t>.</w:t>
      </w:r>
    </w:p>
    <w:p w14:paraId="3081CD75" w14:textId="77777777" w:rsidR="004E297C" w:rsidRDefault="004E297C" w:rsidP="00F344C4">
      <w:pPr>
        <w:jc w:val="both"/>
        <w:rPr>
          <w:rFonts w:ascii="Arial" w:hAnsi="Arial" w:cs="Arial"/>
          <w:sz w:val="20"/>
          <w:szCs w:val="20"/>
        </w:rPr>
      </w:pPr>
    </w:p>
    <w:p w14:paraId="5AC3E7CE" w14:textId="77777777" w:rsidR="00131015" w:rsidRPr="00B86A97" w:rsidRDefault="00131015" w:rsidP="00F344C4">
      <w:pPr>
        <w:jc w:val="both"/>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4E297C" w:rsidRPr="00B86A97" w14:paraId="605684A9" w14:textId="77777777" w:rsidTr="00A2757A">
        <w:tc>
          <w:tcPr>
            <w:tcW w:w="3020" w:type="dxa"/>
          </w:tcPr>
          <w:p w14:paraId="439E40C4" w14:textId="77777777" w:rsidR="004E297C" w:rsidRPr="00B86A97" w:rsidRDefault="004E297C" w:rsidP="00A2757A">
            <w:pPr>
              <w:jc w:val="both"/>
              <w:rPr>
                <w:rFonts w:ascii="Arial" w:hAnsi="Arial" w:cs="Arial"/>
                <w:sz w:val="20"/>
                <w:szCs w:val="20"/>
              </w:rPr>
            </w:pPr>
            <w:r w:rsidRPr="00B86A97">
              <w:rPr>
                <w:rFonts w:ascii="Arial" w:hAnsi="Arial" w:cs="Arial"/>
                <w:sz w:val="20"/>
                <w:szCs w:val="20"/>
              </w:rPr>
              <w:t xml:space="preserve">Kraj in datum: </w:t>
            </w:r>
          </w:p>
        </w:tc>
        <w:tc>
          <w:tcPr>
            <w:tcW w:w="3021" w:type="dxa"/>
          </w:tcPr>
          <w:p w14:paraId="29277167" w14:textId="77777777" w:rsidR="004E297C" w:rsidRPr="00B86A97" w:rsidRDefault="004E297C" w:rsidP="00A2757A">
            <w:pPr>
              <w:jc w:val="both"/>
              <w:rPr>
                <w:rFonts w:ascii="Arial" w:hAnsi="Arial" w:cs="Arial"/>
                <w:sz w:val="20"/>
                <w:szCs w:val="20"/>
              </w:rPr>
            </w:pPr>
          </w:p>
        </w:tc>
        <w:tc>
          <w:tcPr>
            <w:tcW w:w="3021" w:type="dxa"/>
          </w:tcPr>
          <w:p w14:paraId="693639DB" w14:textId="77777777" w:rsidR="004E297C" w:rsidRPr="00B86A97" w:rsidRDefault="004E297C" w:rsidP="00A2757A">
            <w:pPr>
              <w:jc w:val="center"/>
              <w:rPr>
                <w:rFonts w:ascii="Arial" w:hAnsi="Arial" w:cs="Arial"/>
                <w:sz w:val="20"/>
                <w:szCs w:val="20"/>
              </w:rPr>
            </w:pPr>
            <w:r w:rsidRPr="00B86A97">
              <w:rPr>
                <w:rFonts w:ascii="Arial" w:hAnsi="Arial" w:cs="Arial"/>
                <w:sz w:val="20"/>
                <w:szCs w:val="20"/>
              </w:rPr>
              <w:t>Podpis zakonitega zastopnika:</w:t>
            </w:r>
          </w:p>
        </w:tc>
      </w:tr>
      <w:tr w:rsidR="004E297C" w:rsidRPr="00B86A97" w14:paraId="5F7C1A6F" w14:textId="77777777" w:rsidTr="00A2757A">
        <w:tc>
          <w:tcPr>
            <w:tcW w:w="3020" w:type="dxa"/>
          </w:tcPr>
          <w:p w14:paraId="722C3C21" w14:textId="77777777" w:rsidR="004E297C" w:rsidRPr="00B86A97" w:rsidRDefault="004E297C" w:rsidP="00A2757A">
            <w:pPr>
              <w:jc w:val="both"/>
              <w:rPr>
                <w:rFonts w:ascii="Arial" w:hAnsi="Arial" w:cs="Arial"/>
                <w:sz w:val="20"/>
                <w:szCs w:val="20"/>
              </w:rPr>
            </w:pPr>
          </w:p>
        </w:tc>
        <w:tc>
          <w:tcPr>
            <w:tcW w:w="3021" w:type="dxa"/>
          </w:tcPr>
          <w:p w14:paraId="260BBE0B" w14:textId="77777777" w:rsidR="004E297C" w:rsidRPr="00B86A97" w:rsidRDefault="004E297C" w:rsidP="00A2757A">
            <w:pPr>
              <w:jc w:val="both"/>
              <w:rPr>
                <w:rFonts w:ascii="Arial" w:hAnsi="Arial" w:cs="Arial"/>
                <w:sz w:val="20"/>
                <w:szCs w:val="20"/>
              </w:rPr>
            </w:pPr>
          </w:p>
        </w:tc>
        <w:tc>
          <w:tcPr>
            <w:tcW w:w="3021" w:type="dxa"/>
          </w:tcPr>
          <w:p w14:paraId="2B866FCF" w14:textId="77777777" w:rsidR="004E297C" w:rsidRPr="00B86A97" w:rsidRDefault="004E297C" w:rsidP="00A2757A">
            <w:pPr>
              <w:jc w:val="both"/>
              <w:rPr>
                <w:rFonts w:ascii="Arial" w:hAnsi="Arial" w:cs="Arial"/>
                <w:sz w:val="20"/>
                <w:szCs w:val="20"/>
              </w:rPr>
            </w:pPr>
          </w:p>
        </w:tc>
      </w:tr>
      <w:tr w:rsidR="004E297C" w:rsidRPr="00B86A97" w14:paraId="6F0D4CBB" w14:textId="77777777" w:rsidTr="00A2757A">
        <w:tc>
          <w:tcPr>
            <w:tcW w:w="3020" w:type="dxa"/>
          </w:tcPr>
          <w:p w14:paraId="370F040B" w14:textId="77777777" w:rsidR="004E297C" w:rsidRPr="00B86A97" w:rsidRDefault="004E297C" w:rsidP="00A2757A">
            <w:pPr>
              <w:jc w:val="both"/>
              <w:rPr>
                <w:rFonts w:ascii="Arial" w:hAnsi="Arial" w:cs="Arial"/>
                <w:sz w:val="20"/>
                <w:szCs w:val="20"/>
              </w:rPr>
            </w:pPr>
          </w:p>
        </w:tc>
        <w:tc>
          <w:tcPr>
            <w:tcW w:w="3021" w:type="dxa"/>
          </w:tcPr>
          <w:p w14:paraId="561AED2A" w14:textId="77777777" w:rsidR="004E297C" w:rsidRPr="00B86A97" w:rsidRDefault="004E297C" w:rsidP="00A2757A">
            <w:pPr>
              <w:jc w:val="center"/>
              <w:rPr>
                <w:rFonts w:ascii="Arial" w:hAnsi="Arial" w:cs="Arial"/>
                <w:sz w:val="20"/>
                <w:szCs w:val="20"/>
              </w:rPr>
            </w:pPr>
            <w:r w:rsidRPr="00B86A97">
              <w:rPr>
                <w:rFonts w:ascii="Arial" w:hAnsi="Arial" w:cs="Arial"/>
                <w:sz w:val="20"/>
                <w:szCs w:val="20"/>
              </w:rPr>
              <w:t>Žig vlagatelja</w:t>
            </w:r>
          </w:p>
          <w:p w14:paraId="620955EC" w14:textId="77777777" w:rsidR="004E297C" w:rsidRPr="00B86A97" w:rsidRDefault="004E297C" w:rsidP="00A2757A">
            <w:pPr>
              <w:jc w:val="center"/>
              <w:rPr>
                <w:rFonts w:ascii="Arial" w:hAnsi="Arial" w:cs="Arial"/>
                <w:sz w:val="20"/>
                <w:szCs w:val="20"/>
              </w:rPr>
            </w:pPr>
            <w:r w:rsidRPr="00B86A97">
              <w:rPr>
                <w:rFonts w:ascii="Arial" w:hAnsi="Arial" w:cs="Arial"/>
                <w:sz w:val="20"/>
                <w:szCs w:val="20"/>
              </w:rPr>
              <w:t>(v primeru</w:t>
            </w:r>
            <w:r>
              <w:rPr>
                <w:rFonts w:ascii="Arial" w:hAnsi="Arial" w:cs="Arial"/>
                <w:sz w:val="20"/>
                <w:szCs w:val="20"/>
              </w:rPr>
              <w:t>,</w:t>
            </w:r>
            <w:r w:rsidRPr="00B86A97">
              <w:rPr>
                <w:rFonts w:ascii="Arial" w:hAnsi="Arial" w:cs="Arial"/>
                <w:sz w:val="20"/>
                <w:szCs w:val="20"/>
              </w:rPr>
              <w:t xml:space="preserve"> da posluje z žigom)</w:t>
            </w:r>
          </w:p>
        </w:tc>
        <w:tc>
          <w:tcPr>
            <w:tcW w:w="3021" w:type="dxa"/>
          </w:tcPr>
          <w:p w14:paraId="1B322DA1" w14:textId="77777777" w:rsidR="004E297C" w:rsidRPr="00B86A97" w:rsidRDefault="004E297C" w:rsidP="00A2757A">
            <w:pPr>
              <w:jc w:val="both"/>
              <w:rPr>
                <w:rFonts w:ascii="Arial" w:hAnsi="Arial" w:cs="Arial"/>
                <w:sz w:val="20"/>
                <w:szCs w:val="20"/>
              </w:rPr>
            </w:pPr>
          </w:p>
        </w:tc>
      </w:tr>
    </w:tbl>
    <w:p w14:paraId="73B729F8" w14:textId="77777777" w:rsidR="000473EE" w:rsidRPr="00B86A97" w:rsidRDefault="000473EE">
      <w:pPr>
        <w:rPr>
          <w:rFonts w:ascii="Arial" w:hAnsi="Arial" w:cs="Arial"/>
          <w:b/>
          <w:bCs/>
          <w:sz w:val="20"/>
          <w:szCs w:val="20"/>
        </w:rPr>
      </w:pPr>
      <w:r w:rsidRPr="00B86A97">
        <w:rPr>
          <w:rFonts w:ascii="Arial" w:hAnsi="Arial" w:cs="Arial"/>
          <w:b/>
          <w:bCs/>
          <w:sz w:val="20"/>
          <w:szCs w:val="20"/>
        </w:rPr>
        <w:br w:type="page"/>
      </w:r>
    </w:p>
    <w:tbl>
      <w:tblPr>
        <w:tblW w:w="9135" w:type="dxa"/>
        <w:tblBorders>
          <w:bottom w:val="double" w:sz="18" w:space="0" w:color="auto"/>
        </w:tblBorders>
        <w:tblLayout w:type="fixed"/>
        <w:tblCellMar>
          <w:left w:w="70" w:type="dxa"/>
          <w:right w:w="70" w:type="dxa"/>
        </w:tblCellMar>
        <w:tblLook w:val="04A0" w:firstRow="1" w:lastRow="0" w:firstColumn="1" w:lastColumn="0" w:noHBand="0" w:noVBand="1"/>
      </w:tblPr>
      <w:tblGrid>
        <w:gridCol w:w="9135"/>
      </w:tblGrid>
      <w:tr w:rsidR="00B86A97" w:rsidRPr="006F7499" w14:paraId="71B85276" w14:textId="77777777" w:rsidTr="00A2757A">
        <w:tc>
          <w:tcPr>
            <w:tcW w:w="9142" w:type="dxa"/>
            <w:tcBorders>
              <w:top w:val="nil"/>
              <w:left w:val="nil"/>
              <w:bottom w:val="double" w:sz="18" w:space="0" w:color="auto"/>
              <w:right w:val="nil"/>
            </w:tcBorders>
            <w:shd w:val="pct20" w:color="auto" w:fill="auto"/>
            <w:hideMark/>
          </w:tcPr>
          <w:p w14:paraId="13319F48" w14:textId="73A8A796" w:rsidR="00B86A97" w:rsidRPr="006F7499" w:rsidRDefault="00B86A97" w:rsidP="003374A3">
            <w:pPr>
              <w:pStyle w:val="Naslov2"/>
            </w:pPr>
            <w:bookmarkStart w:id="5" w:name="_Toc230274728"/>
            <w:r w:rsidRPr="006F7499">
              <w:lastRenderedPageBreak/>
              <w:t xml:space="preserve">Priloga </w:t>
            </w:r>
            <w:r w:rsidR="00166ACE" w:rsidRPr="006F7499">
              <w:t>4</w:t>
            </w:r>
            <w:bookmarkEnd w:id="5"/>
          </w:p>
        </w:tc>
      </w:tr>
    </w:tbl>
    <w:p w14:paraId="7B3AF719" w14:textId="77777777" w:rsidR="00B86A97" w:rsidRDefault="00B86A97" w:rsidP="00F344C4">
      <w:pPr>
        <w:jc w:val="both"/>
        <w:rPr>
          <w:b/>
          <w:bCs/>
        </w:rPr>
      </w:pPr>
    </w:p>
    <w:p w14:paraId="4DAFA6A8" w14:textId="5788E7CF" w:rsidR="00817A29" w:rsidRPr="00D011CB" w:rsidRDefault="00817A29" w:rsidP="00817A29">
      <w:pPr>
        <w:jc w:val="both"/>
        <w:rPr>
          <w:rFonts w:ascii="Arial" w:hAnsi="Arial" w:cs="Arial"/>
          <w:sz w:val="20"/>
          <w:szCs w:val="20"/>
        </w:rPr>
      </w:pPr>
      <w:r w:rsidRPr="00D011CB">
        <w:rPr>
          <w:rFonts w:ascii="Arial" w:hAnsi="Arial" w:cs="Arial"/>
          <w:sz w:val="20"/>
          <w:szCs w:val="20"/>
        </w:rPr>
        <w:t>Za izkazovanje pogoja iz podtočke 1.</w:t>
      </w:r>
      <w:r>
        <w:rPr>
          <w:rFonts w:ascii="Arial" w:hAnsi="Arial" w:cs="Arial"/>
          <w:sz w:val="20"/>
          <w:szCs w:val="20"/>
        </w:rPr>
        <w:t>5</w:t>
      </w:r>
      <w:r w:rsidRPr="00D011CB">
        <w:rPr>
          <w:rFonts w:ascii="Arial" w:hAnsi="Arial" w:cs="Arial"/>
          <w:sz w:val="20"/>
          <w:szCs w:val="20"/>
        </w:rPr>
        <w:t xml:space="preserve"> IV. poglavja javnega razpisa vlagatelj priloži</w:t>
      </w:r>
      <w:r w:rsidR="00231B53">
        <w:rPr>
          <w:rFonts w:ascii="Arial" w:hAnsi="Arial" w:cs="Arial"/>
          <w:sz w:val="20"/>
          <w:szCs w:val="20"/>
        </w:rPr>
        <w:t>:</w:t>
      </w:r>
    </w:p>
    <w:p w14:paraId="5A8EDFBF" w14:textId="77777777" w:rsidR="00231B53" w:rsidRDefault="00231B53" w:rsidP="00B86A97">
      <w:pPr>
        <w:jc w:val="center"/>
        <w:rPr>
          <w:rFonts w:ascii="Arial" w:hAnsi="Arial" w:cs="Arial"/>
          <w:b/>
          <w:bCs/>
        </w:rPr>
      </w:pPr>
    </w:p>
    <w:p w14:paraId="5B5CB4F2" w14:textId="40B428D2" w:rsidR="001C62B0" w:rsidRDefault="00B86A97" w:rsidP="00B86A97">
      <w:pPr>
        <w:jc w:val="center"/>
        <w:rPr>
          <w:rFonts w:ascii="Arial" w:hAnsi="Arial" w:cs="Arial"/>
          <w:b/>
          <w:bCs/>
        </w:rPr>
      </w:pPr>
      <w:r>
        <w:rPr>
          <w:rFonts w:ascii="Arial" w:hAnsi="Arial" w:cs="Arial"/>
          <w:b/>
          <w:bCs/>
        </w:rPr>
        <w:t>»</w:t>
      </w:r>
      <w:r w:rsidR="00231B53">
        <w:rPr>
          <w:rFonts w:ascii="Arial" w:hAnsi="Arial" w:cs="Arial"/>
          <w:b/>
          <w:bCs/>
        </w:rPr>
        <w:t>Opis i</w:t>
      </w:r>
      <w:r w:rsidRPr="00B86A97">
        <w:rPr>
          <w:rFonts w:ascii="Arial" w:hAnsi="Arial" w:cs="Arial"/>
          <w:b/>
          <w:bCs/>
        </w:rPr>
        <w:t>z</w:t>
      </w:r>
      <w:r w:rsidR="003744E9" w:rsidRPr="00B86A97">
        <w:rPr>
          <w:rFonts w:ascii="Arial" w:hAnsi="Arial" w:cs="Arial"/>
          <w:b/>
          <w:bCs/>
        </w:rPr>
        <w:t>polnjevanj</w:t>
      </w:r>
      <w:r w:rsidR="00231B53">
        <w:rPr>
          <w:rFonts w:ascii="Arial" w:hAnsi="Arial" w:cs="Arial"/>
          <w:b/>
          <w:bCs/>
        </w:rPr>
        <w:t>a</w:t>
      </w:r>
      <w:r w:rsidR="003744E9" w:rsidRPr="00B86A97">
        <w:rPr>
          <w:rFonts w:ascii="Arial" w:hAnsi="Arial" w:cs="Arial"/>
          <w:b/>
          <w:bCs/>
        </w:rPr>
        <w:t xml:space="preserve"> prostorske in informacijske infrastrukture</w:t>
      </w:r>
      <w:r>
        <w:rPr>
          <w:rFonts w:ascii="Arial" w:hAnsi="Arial" w:cs="Arial"/>
          <w:b/>
          <w:bCs/>
        </w:rPr>
        <w:t>«</w:t>
      </w:r>
    </w:p>
    <w:p w14:paraId="2D109FB3" w14:textId="77777777" w:rsidR="00952AA0" w:rsidRDefault="00952AA0" w:rsidP="00B86A97">
      <w:pPr>
        <w:jc w:val="center"/>
        <w:rPr>
          <w:rFonts w:ascii="Arial" w:hAnsi="Arial" w:cs="Arial"/>
          <w:b/>
          <w:bCs/>
        </w:rPr>
      </w:pPr>
    </w:p>
    <w:tbl>
      <w:tblPr>
        <w:tblStyle w:val="Tabelamrea"/>
        <w:tblW w:w="0" w:type="auto"/>
        <w:tblLook w:val="04A0" w:firstRow="1" w:lastRow="0" w:firstColumn="1" w:lastColumn="0" w:noHBand="0" w:noVBand="1"/>
      </w:tblPr>
      <w:tblGrid>
        <w:gridCol w:w="4957"/>
        <w:gridCol w:w="1842"/>
        <w:gridCol w:w="2263"/>
      </w:tblGrid>
      <w:tr w:rsidR="008A4C97" w:rsidRPr="00490074" w14:paraId="15B3EBDE" w14:textId="77777777" w:rsidTr="008A4C97">
        <w:trPr>
          <w:trHeight w:val="781"/>
        </w:trPr>
        <w:tc>
          <w:tcPr>
            <w:tcW w:w="9062" w:type="dxa"/>
            <w:gridSpan w:val="3"/>
            <w:shd w:val="clear" w:color="auto" w:fill="D9D9D9" w:themeFill="background1" w:themeFillShade="D9"/>
          </w:tcPr>
          <w:p w14:paraId="66387C0C" w14:textId="77777777" w:rsidR="008A4C97" w:rsidRPr="00490074" w:rsidRDefault="008A4C97" w:rsidP="00A2757A">
            <w:pPr>
              <w:jc w:val="both"/>
              <w:rPr>
                <w:rFonts w:ascii="Arial" w:hAnsi="Arial" w:cs="Arial"/>
                <w:b/>
                <w:bCs/>
                <w:sz w:val="20"/>
                <w:szCs w:val="20"/>
              </w:rPr>
            </w:pPr>
          </w:p>
          <w:p w14:paraId="1FFBD651" w14:textId="77777777" w:rsidR="008A4C97" w:rsidRDefault="008A4C97" w:rsidP="00A2757A">
            <w:pPr>
              <w:jc w:val="both"/>
              <w:rPr>
                <w:rFonts w:ascii="Arial" w:hAnsi="Arial" w:cs="Arial"/>
                <w:b/>
                <w:bCs/>
                <w:sz w:val="20"/>
                <w:szCs w:val="20"/>
              </w:rPr>
            </w:pPr>
            <w:r w:rsidRPr="00490074">
              <w:rPr>
                <w:rFonts w:ascii="Arial" w:hAnsi="Arial" w:cs="Arial"/>
                <w:b/>
                <w:bCs/>
                <w:sz w:val="20"/>
                <w:szCs w:val="20"/>
              </w:rPr>
              <w:t>I. Podatki o nepremičnini</w:t>
            </w:r>
          </w:p>
          <w:p w14:paraId="1B59A1DE" w14:textId="77777777" w:rsidR="008A4C97" w:rsidRDefault="008A4C97" w:rsidP="00A2757A">
            <w:pPr>
              <w:jc w:val="both"/>
              <w:rPr>
                <w:rFonts w:ascii="Arial" w:hAnsi="Arial" w:cs="Arial"/>
                <w:b/>
                <w:bCs/>
                <w:sz w:val="20"/>
                <w:szCs w:val="20"/>
              </w:rPr>
            </w:pPr>
          </w:p>
          <w:p w14:paraId="58A37D37" w14:textId="77777777" w:rsidR="008A4C97" w:rsidRPr="00166ACE" w:rsidRDefault="008A4C97" w:rsidP="00A2757A">
            <w:pPr>
              <w:jc w:val="both"/>
              <w:rPr>
                <w:rFonts w:ascii="Arial" w:hAnsi="Arial" w:cs="Arial"/>
                <w:i/>
                <w:iCs/>
                <w:sz w:val="20"/>
                <w:szCs w:val="20"/>
              </w:rPr>
            </w:pPr>
            <w:r>
              <w:rPr>
                <w:rFonts w:ascii="Arial" w:hAnsi="Arial" w:cs="Arial"/>
                <w:i/>
                <w:iCs/>
                <w:sz w:val="20"/>
                <w:szCs w:val="20"/>
              </w:rPr>
              <w:t>V</w:t>
            </w:r>
            <w:r w:rsidRPr="00166ACE">
              <w:rPr>
                <w:rFonts w:ascii="Arial" w:hAnsi="Arial" w:cs="Arial"/>
                <w:i/>
                <w:iCs/>
                <w:sz w:val="20"/>
                <w:szCs w:val="20"/>
              </w:rPr>
              <w:t xml:space="preserve">lagatelj </w:t>
            </w:r>
            <w:r>
              <w:rPr>
                <w:rFonts w:ascii="Arial" w:hAnsi="Arial" w:cs="Arial"/>
                <w:i/>
                <w:iCs/>
                <w:sz w:val="20"/>
                <w:szCs w:val="20"/>
              </w:rPr>
              <w:t xml:space="preserve">v nadaljevanju </w:t>
            </w:r>
            <w:r w:rsidRPr="00166ACE">
              <w:rPr>
                <w:rFonts w:ascii="Arial" w:hAnsi="Arial" w:cs="Arial"/>
                <w:i/>
                <w:iCs/>
                <w:sz w:val="20"/>
                <w:szCs w:val="20"/>
              </w:rPr>
              <w:t xml:space="preserve">izpolni </w:t>
            </w:r>
            <w:r>
              <w:rPr>
                <w:rFonts w:ascii="Arial" w:hAnsi="Arial" w:cs="Arial"/>
                <w:i/>
                <w:iCs/>
                <w:sz w:val="20"/>
                <w:szCs w:val="20"/>
              </w:rPr>
              <w:t xml:space="preserve">podatke za </w:t>
            </w:r>
            <w:r w:rsidRPr="00231B53">
              <w:rPr>
                <w:rFonts w:ascii="Arial" w:hAnsi="Arial" w:cs="Arial"/>
                <w:i/>
                <w:iCs/>
                <w:sz w:val="20"/>
                <w:szCs w:val="20"/>
                <w:u w:val="single"/>
              </w:rPr>
              <w:t>eno od točk 1. do 3</w:t>
            </w:r>
            <w:r>
              <w:rPr>
                <w:rFonts w:ascii="Arial" w:hAnsi="Arial" w:cs="Arial"/>
                <w:i/>
                <w:iCs/>
                <w:sz w:val="20"/>
                <w:szCs w:val="20"/>
              </w:rPr>
              <w:t>.</w:t>
            </w:r>
          </w:p>
          <w:p w14:paraId="7C0CE4D6" w14:textId="77777777" w:rsidR="008A4C97" w:rsidRPr="00490074" w:rsidRDefault="008A4C97" w:rsidP="00A2757A">
            <w:pPr>
              <w:jc w:val="center"/>
              <w:rPr>
                <w:rFonts w:ascii="Arial" w:hAnsi="Arial" w:cs="Arial"/>
                <w:sz w:val="20"/>
                <w:szCs w:val="20"/>
              </w:rPr>
            </w:pPr>
          </w:p>
        </w:tc>
      </w:tr>
      <w:tr w:rsidR="0030698C" w:rsidRPr="00490074" w14:paraId="3F1891ED" w14:textId="77777777" w:rsidTr="00A2757A">
        <w:tc>
          <w:tcPr>
            <w:tcW w:w="4957" w:type="dxa"/>
          </w:tcPr>
          <w:p w14:paraId="326C5C85" w14:textId="77777777" w:rsidR="0030698C" w:rsidRPr="00490074" w:rsidRDefault="0030698C" w:rsidP="00A2757A">
            <w:pPr>
              <w:jc w:val="both"/>
              <w:rPr>
                <w:rFonts w:ascii="Arial" w:hAnsi="Arial" w:cs="Arial"/>
                <w:sz w:val="20"/>
                <w:szCs w:val="20"/>
              </w:rPr>
            </w:pPr>
          </w:p>
          <w:p w14:paraId="02262EFD" w14:textId="6B7F74AB" w:rsidR="0030698C" w:rsidRPr="00490074" w:rsidRDefault="0030698C" w:rsidP="00A2757A">
            <w:pPr>
              <w:jc w:val="both"/>
              <w:rPr>
                <w:rFonts w:ascii="Arial" w:hAnsi="Arial" w:cs="Arial"/>
                <w:sz w:val="20"/>
                <w:szCs w:val="20"/>
              </w:rPr>
            </w:pPr>
            <w:r w:rsidRPr="004E297C">
              <w:rPr>
                <w:rFonts w:ascii="Arial" w:hAnsi="Arial" w:cs="Arial"/>
                <w:b/>
                <w:bCs/>
                <w:sz w:val="20"/>
                <w:szCs w:val="20"/>
              </w:rPr>
              <w:t>1.</w:t>
            </w:r>
            <w:r w:rsidRPr="00490074">
              <w:rPr>
                <w:rFonts w:ascii="Arial" w:hAnsi="Arial" w:cs="Arial"/>
                <w:sz w:val="20"/>
                <w:szCs w:val="20"/>
              </w:rPr>
              <w:t xml:space="preserve"> Vlagatelj je </w:t>
            </w:r>
            <w:r w:rsidR="001439A9">
              <w:rPr>
                <w:rFonts w:ascii="Arial" w:hAnsi="Arial" w:cs="Arial"/>
                <w:sz w:val="20"/>
                <w:szCs w:val="20"/>
              </w:rPr>
              <w:t xml:space="preserve">na dan oddaje vloge na javnih razpis </w:t>
            </w:r>
            <w:r w:rsidRPr="00490074">
              <w:rPr>
                <w:rFonts w:ascii="Arial" w:hAnsi="Arial" w:cs="Arial"/>
                <w:b/>
                <w:bCs/>
                <w:sz w:val="20"/>
                <w:szCs w:val="20"/>
              </w:rPr>
              <w:t>lastnik nepremičnine</w:t>
            </w:r>
            <w:r w:rsidRPr="00490074">
              <w:rPr>
                <w:rFonts w:ascii="Arial" w:hAnsi="Arial" w:cs="Arial"/>
                <w:sz w:val="20"/>
                <w:szCs w:val="20"/>
              </w:rPr>
              <w:t>, v kateri bo izvajal naloge javnega pooblastila</w:t>
            </w:r>
            <w:r w:rsidR="00326AD8">
              <w:rPr>
                <w:rFonts w:ascii="Arial" w:hAnsi="Arial" w:cs="Arial"/>
                <w:sz w:val="20"/>
                <w:szCs w:val="20"/>
              </w:rPr>
              <w:t>.</w:t>
            </w:r>
          </w:p>
          <w:p w14:paraId="0DE55D21" w14:textId="77777777" w:rsidR="0030698C" w:rsidRPr="00490074" w:rsidRDefault="0030698C" w:rsidP="00A2757A">
            <w:pPr>
              <w:jc w:val="both"/>
              <w:rPr>
                <w:rFonts w:ascii="Arial" w:hAnsi="Arial" w:cs="Arial"/>
                <w:sz w:val="20"/>
                <w:szCs w:val="20"/>
              </w:rPr>
            </w:pPr>
          </w:p>
        </w:tc>
        <w:tc>
          <w:tcPr>
            <w:tcW w:w="4105" w:type="dxa"/>
            <w:gridSpan w:val="2"/>
          </w:tcPr>
          <w:p w14:paraId="33327DD4" w14:textId="77777777" w:rsidR="0030698C" w:rsidRPr="00490074" w:rsidRDefault="0030698C" w:rsidP="00A2757A">
            <w:pPr>
              <w:jc w:val="center"/>
              <w:rPr>
                <w:rFonts w:ascii="Arial" w:hAnsi="Arial" w:cs="Arial"/>
                <w:sz w:val="20"/>
                <w:szCs w:val="20"/>
              </w:rPr>
            </w:pPr>
          </w:p>
          <w:p w14:paraId="3311F965" w14:textId="77777777" w:rsidR="0030698C" w:rsidRPr="00490074" w:rsidRDefault="002A7AC0" w:rsidP="00A2757A">
            <w:pPr>
              <w:jc w:val="center"/>
              <w:rPr>
                <w:rFonts w:ascii="Arial" w:hAnsi="Arial" w:cs="Arial"/>
                <w:sz w:val="20"/>
                <w:szCs w:val="20"/>
              </w:rPr>
            </w:pPr>
            <w:sdt>
              <w:sdtPr>
                <w:rPr>
                  <w:rFonts w:ascii="Arial" w:hAnsi="Arial" w:cs="Arial"/>
                  <w:sz w:val="20"/>
                  <w:szCs w:val="20"/>
                </w:rPr>
                <w:id w:val="-1351563806"/>
                <w14:checkbox>
                  <w14:checked w14:val="0"/>
                  <w14:checkedState w14:val="2612" w14:font="MS Gothic"/>
                  <w14:uncheckedState w14:val="2610" w14:font="MS Gothic"/>
                </w14:checkbox>
              </w:sdtPr>
              <w:sdtEndPr/>
              <w:sdtContent>
                <w:r w:rsidR="0030698C" w:rsidRPr="00490074">
                  <w:rPr>
                    <w:rFonts w:ascii="Segoe UI Symbol" w:eastAsia="MS Gothic" w:hAnsi="Segoe UI Symbol" w:cs="Segoe UI Symbol"/>
                    <w:sz w:val="20"/>
                    <w:szCs w:val="20"/>
                  </w:rPr>
                  <w:t>☐</w:t>
                </w:r>
              </w:sdtContent>
            </w:sdt>
            <w:r w:rsidR="0030698C" w:rsidRPr="00490074">
              <w:rPr>
                <w:rFonts w:ascii="Arial" w:hAnsi="Arial" w:cs="Arial"/>
                <w:sz w:val="20"/>
                <w:szCs w:val="20"/>
              </w:rPr>
              <w:t xml:space="preserve">DA </w:t>
            </w:r>
            <w:sdt>
              <w:sdtPr>
                <w:rPr>
                  <w:rFonts w:ascii="Arial" w:hAnsi="Arial" w:cs="Arial"/>
                  <w:sz w:val="20"/>
                  <w:szCs w:val="20"/>
                </w:rPr>
                <w:id w:val="-1008132870"/>
                <w14:checkbox>
                  <w14:checked w14:val="0"/>
                  <w14:checkedState w14:val="2612" w14:font="MS Gothic"/>
                  <w14:uncheckedState w14:val="2610" w14:font="MS Gothic"/>
                </w14:checkbox>
              </w:sdtPr>
              <w:sdtEndPr/>
              <w:sdtContent>
                <w:r w:rsidR="0030698C" w:rsidRPr="00490074">
                  <w:rPr>
                    <w:rFonts w:ascii="Segoe UI Symbol" w:eastAsia="MS Gothic" w:hAnsi="Segoe UI Symbol" w:cs="Segoe UI Symbol"/>
                    <w:sz w:val="20"/>
                    <w:szCs w:val="20"/>
                  </w:rPr>
                  <w:t>☐</w:t>
                </w:r>
              </w:sdtContent>
            </w:sdt>
            <w:r w:rsidR="0030698C" w:rsidRPr="00490074">
              <w:rPr>
                <w:rFonts w:ascii="Arial" w:hAnsi="Arial" w:cs="Arial"/>
                <w:sz w:val="20"/>
                <w:szCs w:val="20"/>
              </w:rPr>
              <w:t>NE</w:t>
            </w:r>
          </w:p>
          <w:p w14:paraId="53996731" w14:textId="45CFE6B9" w:rsidR="0030698C" w:rsidRPr="00490074" w:rsidRDefault="0030698C" w:rsidP="00A2757A">
            <w:pPr>
              <w:jc w:val="center"/>
              <w:rPr>
                <w:rFonts w:ascii="Arial" w:hAnsi="Arial" w:cs="Arial"/>
                <w:i/>
                <w:iCs/>
                <w:sz w:val="20"/>
                <w:szCs w:val="20"/>
              </w:rPr>
            </w:pPr>
            <w:r w:rsidRPr="00490074">
              <w:rPr>
                <w:rFonts w:ascii="Arial" w:hAnsi="Arial" w:cs="Arial"/>
                <w:i/>
                <w:iCs/>
                <w:sz w:val="20"/>
                <w:szCs w:val="20"/>
              </w:rPr>
              <w:t>*v primeru, da vlagatelj označi »</w:t>
            </w:r>
            <w:r w:rsidRPr="00490074">
              <w:rPr>
                <w:rFonts w:ascii="Arial" w:hAnsi="Arial" w:cs="Arial"/>
                <w:b/>
                <w:bCs/>
                <w:i/>
                <w:iCs/>
                <w:sz w:val="20"/>
                <w:szCs w:val="20"/>
              </w:rPr>
              <w:t>DA«</w:t>
            </w:r>
            <w:r w:rsidRPr="00490074">
              <w:rPr>
                <w:rFonts w:ascii="Arial" w:hAnsi="Arial" w:cs="Arial"/>
                <w:i/>
                <w:iCs/>
                <w:sz w:val="20"/>
                <w:szCs w:val="20"/>
              </w:rPr>
              <w:t xml:space="preserve"> izpolni sledeče točke a) do d)</w:t>
            </w:r>
            <w:r w:rsidR="00231B53">
              <w:rPr>
                <w:rFonts w:ascii="Arial" w:hAnsi="Arial" w:cs="Arial"/>
                <w:i/>
                <w:iCs/>
                <w:sz w:val="20"/>
                <w:szCs w:val="20"/>
              </w:rPr>
              <w:t>. Ministrstvo podatke preveri iz uradnih evidenc.</w:t>
            </w:r>
          </w:p>
        </w:tc>
      </w:tr>
      <w:tr w:rsidR="0030698C" w:rsidRPr="00490074" w14:paraId="3F939DCF" w14:textId="77777777" w:rsidTr="00A2757A">
        <w:tc>
          <w:tcPr>
            <w:tcW w:w="4957" w:type="dxa"/>
          </w:tcPr>
          <w:p w14:paraId="2CA303BF" w14:textId="77777777" w:rsidR="0030698C" w:rsidRPr="00490074" w:rsidRDefault="0030698C" w:rsidP="00A74796">
            <w:pPr>
              <w:pStyle w:val="Odstavekseznama"/>
              <w:numPr>
                <w:ilvl w:val="0"/>
                <w:numId w:val="3"/>
              </w:numPr>
              <w:jc w:val="both"/>
              <w:rPr>
                <w:rFonts w:ascii="Arial" w:hAnsi="Arial" w:cs="Arial"/>
                <w:i/>
                <w:iCs/>
                <w:sz w:val="20"/>
                <w:szCs w:val="20"/>
              </w:rPr>
            </w:pPr>
            <w:r w:rsidRPr="00490074">
              <w:rPr>
                <w:rFonts w:ascii="Arial" w:hAnsi="Arial" w:cs="Arial"/>
                <w:i/>
                <w:iCs/>
                <w:sz w:val="20"/>
                <w:szCs w:val="20"/>
              </w:rPr>
              <w:t>Šifra katastrske občine</w:t>
            </w:r>
          </w:p>
        </w:tc>
        <w:tc>
          <w:tcPr>
            <w:tcW w:w="4105" w:type="dxa"/>
            <w:gridSpan w:val="2"/>
          </w:tcPr>
          <w:p w14:paraId="04D37747" w14:textId="77777777" w:rsidR="0030698C" w:rsidRPr="00490074" w:rsidRDefault="0030698C" w:rsidP="00A2757A">
            <w:pPr>
              <w:jc w:val="center"/>
              <w:rPr>
                <w:rFonts w:ascii="Arial" w:hAnsi="Arial" w:cs="Arial"/>
                <w:sz w:val="20"/>
                <w:szCs w:val="20"/>
              </w:rPr>
            </w:pPr>
          </w:p>
        </w:tc>
      </w:tr>
      <w:tr w:rsidR="0030698C" w:rsidRPr="00490074" w14:paraId="251C3E2D" w14:textId="77777777" w:rsidTr="00A2757A">
        <w:tc>
          <w:tcPr>
            <w:tcW w:w="4957" w:type="dxa"/>
          </w:tcPr>
          <w:p w14:paraId="1D19DED3" w14:textId="77777777" w:rsidR="0030698C" w:rsidRPr="00490074" w:rsidRDefault="0030698C" w:rsidP="00A74796">
            <w:pPr>
              <w:pStyle w:val="Odstavekseznama"/>
              <w:numPr>
                <w:ilvl w:val="0"/>
                <w:numId w:val="3"/>
              </w:numPr>
              <w:jc w:val="both"/>
              <w:rPr>
                <w:rFonts w:ascii="Arial" w:hAnsi="Arial" w:cs="Arial"/>
                <w:i/>
                <w:iCs/>
                <w:sz w:val="20"/>
                <w:szCs w:val="20"/>
              </w:rPr>
            </w:pPr>
            <w:r w:rsidRPr="00490074">
              <w:rPr>
                <w:rFonts w:ascii="Arial" w:hAnsi="Arial" w:cs="Arial"/>
                <w:i/>
                <w:iCs/>
                <w:sz w:val="20"/>
                <w:szCs w:val="20"/>
              </w:rPr>
              <w:t>Številka parcele</w:t>
            </w:r>
          </w:p>
        </w:tc>
        <w:tc>
          <w:tcPr>
            <w:tcW w:w="4105" w:type="dxa"/>
            <w:gridSpan w:val="2"/>
          </w:tcPr>
          <w:p w14:paraId="04860937" w14:textId="77777777" w:rsidR="0030698C" w:rsidRPr="00490074" w:rsidRDefault="0030698C" w:rsidP="00A2757A">
            <w:pPr>
              <w:jc w:val="center"/>
              <w:rPr>
                <w:rFonts w:ascii="Arial" w:hAnsi="Arial" w:cs="Arial"/>
                <w:sz w:val="20"/>
                <w:szCs w:val="20"/>
              </w:rPr>
            </w:pPr>
          </w:p>
        </w:tc>
      </w:tr>
      <w:tr w:rsidR="0030698C" w:rsidRPr="00490074" w14:paraId="4C68F8C5" w14:textId="77777777" w:rsidTr="00A2757A">
        <w:tc>
          <w:tcPr>
            <w:tcW w:w="4957" w:type="dxa"/>
          </w:tcPr>
          <w:p w14:paraId="478A0ADB" w14:textId="77777777" w:rsidR="0030698C" w:rsidRPr="00490074" w:rsidRDefault="0030698C" w:rsidP="00A74796">
            <w:pPr>
              <w:pStyle w:val="Odstavekseznama"/>
              <w:numPr>
                <w:ilvl w:val="0"/>
                <w:numId w:val="3"/>
              </w:numPr>
              <w:jc w:val="both"/>
              <w:rPr>
                <w:rFonts w:ascii="Arial" w:hAnsi="Arial" w:cs="Arial"/>
                <w:i/>
                <w:iCs/>
                <w:sz w:val="20"/>
                <w:szCs w:val="20"/>
              </w:rPr>
            </w:pPr>
            <w:r w:rsidRPr="00490074">
              <w:rPr>
                <w:rFonts w:ascii="Arial" w:hAnsi="Arial" w:cs="Arial"/>
                <w:i/>
                <w:iCs/>
                <w:sz w:val="20"/>
                <w:szCs w:val="20"/>
              </w:rPr>
              <w:t>Številka stavbe</w:t>
            </w:r>
          </w:p>
        </w:tc>
        <w:tc>
          <w:tcPr>
            <w:tcW w:w="4105" w:type="dxa"/>
            <w:gridSpan w:val="2"/>
          </w:tcPr>
          <w:p w14:paraId="15CF4A7A" w14:textId="77777777" w:rsidR="0030698C" w:rsidRPr="00490074" w:rsidRDefault="0030698C" w:rsidP="00A2757A">
            <w:pPr>
              <w:jc w:val="center"/>
              <w:rPr>
                <w:rFonts w:ascii="Arial" w:hAnsi="Arial" w:cs="Arial"/>
                <w:sz w:val="20"/>
                <w:szCs w:val="20"/>
              </w:rPr>
            </w:pPr>
          </w:p>
        </w:tc>
      </w:tr>
      <w:tr w:rsidR="0030698C" w:rsidRPr="00490074" w14:paraId="43F5B9A8" w14:textId="77777777" w:rsidTr="00A2757A">
        <w:tc>
          <w:tcPr>
            <w:tcW w:w="4957" w:type="dxa"/>
          </w:tcPr>
          <w:p w14:paraId="721C7E39" w14:textId="445B10CD" w:rsidR="0030698C" w:rsidRPr="00490074" w:rsidRDefault="0030698C" w:rsidP="00A74796">
            <w:pPr>
              <w:pStyle w:val="Odstavekseznama"/>
              <w:numPr>
                <w:ilvl w:val="0"/>
                <w:numId w:val="3"/>
              </w:numPr>
              <w:rPr>
                <w:rFonts w:ascii="Arial" w:hAnsi="Arial" w:cs="Arial"/>
                <w:i/>
                <w:iCs/>
                <w:sz w:val="20"/>
                <w:szCs w:val="20"/>
              </w:rPr>
            </w:pPr>
            <w:r w:rsidRPr="00490074">
              <w:rPr>
                <w:rFonts w:ascii="Arial" w:hAnsi="Arial" w:cs="Arial"/>
                <w:i/>
                <w:iCs/>
                <w:sz w:val="20"/>
                <w:szCs w:val="20"/>
              </w:rPr>
              <w:t>Občina</w:t>
            </w:r>
            <w:r w:rsidR="00231B53">
              <w:rPr>
                <w:rFonts w:ascii="Arial" w:hAnsi="Arial" w:cs="Arial"/>
                <w:i/>
                <w:iCs/>
                <w:sz w:val="20"/>
                <w:szCs w:val="20"/>
              </w:rPr>
              <w:t>,</w:t>
            </w:r>
            <w:r w:rsidRPr="00490074">
              <w:rPr>
                <w:rFonts w:ascii="Arial" w:hAnsi="Arial" w:cs="Arial"/>
                <w:i/>
                <w:iCs/>
                <w:sz w:val="20"/>
                <w:szCs w:val="20"/>
              </w:rPr>
              <w:t xml:space="preserve"> v kateri </w:t>
            </w:r>
            <w:r w:rsidR="00231B53" w:rsidRPr="00490074">
              <w:rPr>
                <w:rFonts w:ascii="Arial" w:hAnsi="Arial" w:cs="Arial"/>
                <w:i/>
                <w:iCs/>
                <w:sz w:val="20"/>
                <w:szCs w:val="20"/>
              </w:rPr>
              <w:t>je</w:t>
            </w:r>
            <w:r w:rsidRPr="00490074">
              <w:rPr>
                <w:rFonts w:ascii="Arial" w:hAnsi="Arial" w:cs="Arial"/>
                <w:i/>
                <w:iCs/>
                <w:sz w:val="20"/>
                <w:szCs w:val="20"/>
              </w:rPr>
              <w:t xml:space="preserve"> lokacija objekta</w:t>
            </w:r>
          </w:p>
        </w:tc>
        <w:tc>
          <w:tcPr>
            <w:tcW w:w="4105" w:type="dxa"/>
            <w:gridSpan w:val="2"/>
          </w:tcPr>
          <w:p w14:paraId="4A2336AF" w14:textId="77777777" w:rsidR="0030698C" w:rsidRPr="00490074" w:rsidRDefault="0030698C" w:rsidP="00A2757A">
            <w:pPr>
              <w:jc w:val="center"/>
              <w:rPr>
                <w:rFonts w:ascii="Arial" w:hAnsi="Arial" w:cs="Arial"/>
                <w:sz w:val="20"/>
                <w:szCs w:val="20"/>
              </w:rPr>
            </w:pPr>
          </w:p>
        </w:tc>
      </w:tr>
      <w:tr w:rsidR="0030698C" w:rsidRPr="00490074" w14:paraId="750585FF" w14:textId="77777777" w:rsidTr="00A2757A">
        <w:tc>
          <w:tcPr>
            <w:tcW w:w="4957" w:type="dxa"/>
          </w:tcPr>
          <w:p w14:paraId="44E032F4" w14:textId="77777777" w:rsidR="0030698C" w:rsidRPr="00490074" w:rsidRDefault="0030698C" w:rsidP="00A2757A">
            <w:pPr>
              <w:jc w:val="both"/>
              <w:rPr>
                <w:rFonts w:ascii="Arial" w:hAnsi="Arial" w:cs="Arial"/>
                <w:sz w:val="20"/>
                <w:szCs w:val="20"/>
              </w:rPr>
            </w:pPr>
          </w:p>
          <w:p w14:paraId="680F9B12" w14:textId="716FE2EE" w:rsidR="0030698C" w:rsidRPr="00490074" w:rsidRDefault="0030698C" w:rsidP="00A2757A">
            <w:pPr>
              <w:jc w:val="both"/>
              <w:rPr>
                <w:rFonts w:ascii="Arial" w:hAnsi="Arial" w:cs="Arial"/>
                <w:sz w:val="20"/>
                <w:szCs w:val="20"/>
              </w:rPr>
            </w:pPr>
            <w:r w:rsidRPr="004E297C">
              <w:rPr>
                <w:rFonts w:ascii="Arial" w:hAnsi="Arial" w:cs="Arial"/>
                <w:b/>
                <w:bCs/>
                <w:sz w:val="20"/>
                <w:szCs w:val="20"/>
              </w:rPr>
              <w:t>2.</w:t>
            </w:r>
            <w:r w:rsidRPr="00490074">
              <w:rPr>
                <w:rFonts w:ascii="Arial" w:hAnsi="Arial" w:cs="Arial"/>
                <w:sz w:val="20"/>
                <w:szCs w:val="20"/>
              </w:rPr>
              <w:t xml:space="preserve"> Vlagatelj je</w:t>
            </w:r>
            <w:r w:rsidR="001439A9">
              <w:rPr>
                <w:rFonts w:ascii="Arial" w:hAnsi="Arial" w:cs="Arial"/>
                <w:sz w:val="20"/>
                <w:szCs w:val="20"/>
              </w:rPr>
              <w:t xml:space="preserve"> na dan oddaje vloge na javnih razpis</w:t>
            </w:r>
            <w:r w:rsidRPr="00490074">
              <w:rPr>
                <w:rFonts w:ascii="Arial" w:hAnsi="Arial" w:cs="Arial"/>
                <w:sz w:val="20"/>
                <w:szCs w:val="20"/>
              </w:rPr>
              <w:t xml:space="preserve"> </w:t>
            </w:r>
            <w:r w:rsidRPr="00490074">
              <w:rPr>
                <w:rFonts w:ascii="Arial" w:hAnsi="Arial" w:cs="Arial"/>
                <w:b/>
                <w:bCs/>
                <w:sz w:val="20"/>
                <w:szCs w:val="20"/>
              </w:rPr>
              <w:t>solastnik nepremičnine</w:t>
            </w:r>
            <w:r w:rsidRPr="00490074">
              <w:rPr>
                <w:rFonts w:ascii="Arial" w:hAnsi="Arial" w:cs="Arial"/>
                <w:sz w:val="20"/>
                <w:szCs w:val="20"/>
              </w:rPr>
              <w:t>, v kateri bo izvajal naloge javnega pooblastila</w:t>
            </w:r>
            <w:r w:rsidR="00326AD8">
              <w:rPr>
                <w:rFonts w:ascii="Arial" w:hAnsi="Arial" w:cs="Arial"/>
                <w:sz w:val="20"/>
                <w:szCs w:val="20"/>
              </w:rPr>
              <w:t>.</w:t>
            </w:r>
          </w:p>
          <w:p w14:paraId="39BCF8FA" w14:textId="77777777" w:rsidR="0030698C" w:rsidRPr="00490074" w:rsidRDefault="0030698C" w:rsidP="00A2757A">
            <w:pPr>
              <w:jc w:val="both"/>
              <w:rPr>
                <w:rFonts w:ascii="Arial" w:hAnsi="Arial" w:cs="Arial"/>
                <w:sz w:val="20"/>
                <w:szCs w:val="20"/>
              </w:rPr>
            </w:pPr>
          </w:p>
        </w:tc>
        <w:tc>
          <w:tcPr>
            <w:tcW w:w="1842" w:type="dxa"/>
          </w:tcPr>
          <w:p w14:paraId="52DC1EE9" w14:textId="77777777" w:rsidR="00F1743E" w:rsidRDefault="00F1743E" w:rsidP="00A2757A">
            <w:pPr>
              <w:rPr>
                <w:rFonts w:ascii="Arial" w:hAnsi="Arial" w:cs="Arial"/>
                <w:i/>
                <w:iCs/>
                <w:sz w:val="20"/>
                <w:szCs w:val="20"/>
              </w:rPr>
            </w:pPr>
          </w:p>
          <w:p w14:paraId="40B30DD4" w14:textId="77777777" w:rsidR="00F1743E" w:rsidRPr="00490074" w:rsidRDefault="002A7AC0" w:rsidP="00F1743E">
            <w:pPr>
              <w:jc w:val="center"/>
              <w:rPr>
                <w:rFonts w:ascii="Arial" w:hAnsi="Arial" w:cs="Arial"/>
                <w:sz w:val="20"/>
                <w:szCs w:val="20"/>
              </w:rPr>
            </w:pPr>
            <w:sdt>
              <w:sdtPr>
                <w:rPr>
                  <w:rFonts w:ascii="Arial" w:hAnsi="Arial" w:cs="Arial"/>
                  <w:sz w:val="20"/>
                  <w:szCs w:val="20"/>
                </w:rPr>
                <w:id w:val="-171967591"/>
                <w14:checkbox>
                  <w14:checked w14:val="0"/>
                  <w14:checkedState w14:val="2612" w14:font="MS Gothic"/>
                  <w14:uncheckedState w14:val="2610" w14:font="MS Gothic"/>
                </w14:checkbox>
              </w:sdtPr>
              <w:sdtEndPr/>
              <w:sdtContent>
                <w:r w:rsidR="00F1743E">
                  <w:rPr>
                    <w:rFonts w:ascii="MS Gothic" w:eastAsia="MS Gothic" w:hAnsi="MS Gothic" w:cs="Arial" w:hint="eastAsia"/>
                    <w:sz w:val="20"/>
                    <w:szCs w:val="20"/>
                  </w:rPr>
                  <w:t>☐</w:t>
                </w:r>
              </w:sdtContent>
            </w:sdt>
            <w:r w:rsidR="00F1743E" w:rsidRPr="00490074">
              <w:rPr>
                <w:rFonts w:ascii="Arial" w:hAnsi="Arial" w:cs="Arial"/>
                <w:sz w:val="20"/>
                <w:szCs w:val="20"/>
              </w:rPr>
              <w:t xml:space="preserve">DA </w:t>
            </w:r>
            <w:sdt>
              <w:sdtPr>
                <w:rPr>
                  <w:rFonts w:ascii="Arial" w:hAnsi="Arial" w:cs="Arial"/>
                  <w:sz w:val="20"/>
                  <w:szCs w:val="20"/>
                </w:rPr>
                <w:id w:val="-2144106102"/>
                <w14:checkbox>
                  <w14:checked w14:val="0"/>
                  <w14:checkedState w14:val="2612" w14:font="MS Gothic"/>
                  <w14:uncheckedState w14:val="2610" w14:font="MS Gothic"/>
                </w14:checkbox>
              </w:sdtPr>
              <w:sdtEndPr/>
              <w:sdtContent>
                <w:r w:rsidR="00F1743E" w:rsidRPr="00490074">
                  <w:rPr>
                    <w:rFonts w:ascii="Segoe UI Symbol" w:eastAsia="MS Gothic" w:hAnsi="Segoe UI Symbol" w:cs="Segoe UI Symbol"/>
                    <w:sz w:val="20"/>
                    <w:szCs w:val="20"/>
                  </w:rPr>
                  <w:t>☐</w:t>
                </w:r>
              </w:sdtContent>
            </w:sdt>
            <w:r w:rsidR="00F1743E" w:rsidRPr="00490074">
              <w:rPr>
                <w:rFonts w:ascii="Arial" w:hAnsi="Arial" w:cs="Arial"/>
                <w:sz w:val="20"/>
                <w:szCs w:val="20"/>
              </w:rPr>
              <w:t>NE</w:t>
            </w:r>
          </w:p>
          <w:p w14:paraId="05CA65E1" w14:textId="77777777" w:rsidR="00F1743E" w:rsidRDefault="00F1743E" w:rsidP="00A2757A">
            <w:pPr>
              <w:rPr>
                <w:rFonts w:ascii="Arial" w:hAnsi="Arial" w:cs="Arial"/>
                <w:i/>
                <w:iCs/>
                <w:sz w:val="20"/>
                <w:szCs w:val="20"/>
              </w:rPr>
            </w:pPr>
          </w:p>
          <w:p w14:paraId="5217CBD8" w14:textId="21ED89A1" w:rsidR="0030698C" w:rsidRPr="00490074" w:rsidRDefault="0030698C" w:rsidP="00F1743E">
            <w:pPr>
              <w:jc w:val="center"/>
              <w:rPr>
                <w:rFonts w:ascii="Arial" w:hAnsi="Arial" w:cs="Arial"/>
                <w:i/>
                <w:iCs/>
                <w:sz w:val="20"/>
                <w:szCs w:val="20"/>
              </w:rPr>
            </w:pPr>
            <w:r w:rsidRPr="00F1743E">
              <w:rPr>
                <w:rFonts w:ascii="Arial" w:hAnsi="Arial" w:cs="Arial"/>
                <w:i/>
                <w:iCs/>
                <w:sz w:val="18"/>
                <w:szCs w:val="18"/>
              </w:rPr>
              <w:t xml:space="preserve">*v primeru, da vlagatelj označi </w:t>
            </w:r>
            <w:r w:rsidRPr="00F1743E">
              <w:rPr>
                <w:rFonts w:ascii="Arial" w:hAnsi="Arial" w:cs="Arial"/>
                <w:b/>
                <w:bCs/>
                <w:i/>
                <w:iCs/>
                <w:sz w:val="18"/>
                <w:szCs w:val="18"/>
              </w:rPr>
              <w:t>»DA«</w:t>
            </w:r>
            <w:r w:rsidRPr="00F1743E">
              <w:rPr>
                <w:rFonts w:ascii="Arial" w:hAnsi="Arial" w:cs="Arial"/>
                <w:i/>
                <w:iCs/>
                <w:sz w:val="18"/>
                <w:szCs w:val="18"/>
              </w:rPr>
              <w:t xml:space="preserve">, je </w:t>
            </w:r>
            <w:r w:rsidR="008A4C97" w:rsidRPr="00F1743E">
              <w:rPr>
                <w:rFonts w:ascii="Arial" w:hAnsi="Arial" w:cs="Arial"/>
                <w:i/>
                <w:iCs/>
                <w:sz w:val="18"/>
                <w:szCs w:val="18"/>
              </w:rPr>
              <w:t>treba</w:t>
            </w:r>
            <w:r w:rsidRPr="00F1743E">
              <w:rPr>
                <w:rFonts w:ascii="Arial" w:hAnsi="Arial" w:cs="Arial"/>
                <w:i/>
                <w:iCs/>
                <w:sz w:val="18"/>
                <w:szCs w:val="18"/>
              </w:rPr>
              <w:t xml:space="preserve"> priložiti dokazilo</w:t>
            </w:r>
          </w:p>
        </w:tc>
        <w:tc>
          <w:tcPr>
            <w:tcW w:w="2263" w:type="dxa"/>
          </w:tcPr>
          <w:p w14:paraId="2FC51DD8" w14:textId="77777777" w:rsidR="00F1743E" w:rsidRDefault="00F1743E" w:rsidP="006249E4">
            <w:pPr>
              <w:jc w:val="center"/>
              <w:rPr>
                <w:rFonts w:ascii="Arial" w:hAnsi="Arial" w:cs="Arial"/>
                <w:b/>
                <w:bCs/>
                <w:sz w:val="20"/>
                <w:szCs w:val="20"/>
              </w:rPr>
            </w:pPr>
          </w:p>
          <w:p w14:paraId="75F40C96" w14:textId="7C2197AF" w:rsidR="0030698C" w:rsidRPr="00490074" w:rsidRDefault="0030698C" w:rsidP="006249E4">
            <w:pPr>
              <w:jc w:val="center"/>
              <w:rPr>
                <w:rFonts w:ascii="Arial" w:hAnsi="Arial" w:cs="Arial"/>
                <w:b/>
                <w:bCs/>
                <w:sz w:val="20"/>
                <w:szCs w:val="20"/>
              </w:rPr>
            </w:pPr>
            <w:r w:rsidRPr="00490074">
              <w:rPr>
                <w:rFonts w:ascii="Arial" w:hAnsi="Arial" w:cs="Arial"/>
                <w:b/>
                <w:bCs/>
                <w:sz w:val="20"/>
                <w:szCs w:val="20"/>
              </w:rPr>
              <w:t>Navedba dokazila</w:t>
            </w:r>
            <w:r w:rsidR="004E297C">
              <w:rPr>
                <w:rFonts w:ascii="Arial" w:hAnsi="Arial" w:cs="Arial"/>
                <w:b/>
                <w:bCs/>
                <w:sz w:val="20"/>
                <w:szCs w:val="20"/>
              </w:rPr>
              <w:t>*</w:t>
            </w:r>
          </w:p>
          <w:p w14:paraId="796B0C79" w14:textId="77777777" w:rsidR="0030698C" w:rsidRDefault="0030698C" w:rsidP="006249E4">
            <w:pPr>
              <w:jc w:val="center"/>
              <w:rPr>
                <w:rFonts w:ascii="Arial" w:hAnsi="Arial" w:cs="Arial"/>
                <w:sz w:val="20"/>
                <w:szCs w:val="20"/>
              </w:rPr>
            </w:pPr>
            <w:r w:rsidRPr="00490074">
              <w:rPr>
                <w:rFonts w:ascii="Arial" w:hAnsi="Arial" w:cs="Arial"/>
                <w:sz w:val="20"/>
                <w:szCs w:val="20"/>
              </w:rPr>
              <w:t>(soglasje solastnika, za 10-letno obdobje</w:t>
            </w:r>
            <w:r w:rsidR="00557605">
              <w:rPr>
                <w:rFonts w:ascii="Arial" w:hAnsi="Arial" w:cs="Arial"/>
                <w:sz w:val="20"/>
                <w:szCs w:val="20"/>
              </w:rPr>
              <w:t xml:space="preserve"> z overjenim podpisom solastnika</w:t>
            </w:r>
            <w:r w:rsidRPr="00490074">
              <w:rPr>
                <w:rFonts w:ascii="Arial" w:hAnsi="Arial" w:cs="Arial"/>
                <w:sz w:val="20"/>
                <w:szCs w:val="20"/>
              </w:rPr>
              <w:t>):</w:t>
            </w:r>
          </w:p>
          <w:p w14:paraId="5380D869" w14:textId="77777777" w:rsidR="00557605" w:rsidRDefault="00557605" w:rsidP="006249E4">
            <w:pPr>
              <w:jc w:val="center"/>
              <w:rPr>
                <w:rFonts w:ascii="Arial" w:hAnsi="Arial" w:cs="Arial"/>
                <w:sz w:val="20"/>
                <w:szCs w:val="20"/>
              </w:rPr>
            </w:pPr>
          </w:p>
          <w:p w14:paraId="2E93BEA5" w14:textId="44BE1154" w:rsidR="00557605" w:rsidRPr="00490074" w:rsidRDefault="00557605" w:rsidP="00557605">
            <w:pPr>
              <w:rPr>
                <w:rFonts w:ascii="Arial" w:hAnsi="Arial" w:cs="Arial"/>
                <w:sz w:val="20"/>
                <w:szCs w:val="20"/>
              </w:rPr>
            </w:pPr>
          </w:p>
        </w:tc>
      </w:tr>
      <w:tr w:rsidR="0030698C" w:rsidRPr="00490074" w14:paraId="0D9C03CC" w14:textId="77777777" w:rsidTr="00A2757A">
        <w:tc>
          <w:tcPr>
            <w:tcW w:w="4957" w:type="dxa"/>
          </w:tcPr>
          <w:p w14:paraId="6FF28178" w14:textId="77777777" w:rsidR="0030698C" w:rsidRPr="00490074" w:rsidRDefault="0030698C" w:rsidP="00A2757A">
            <w:pPr>
              <w:rPr>
                <w:rFonts w:ascii="Arial" w:hAnsi="Arial" w:cs="Arial"/>
                <w:sz w:val="20"/>
                <w:szCs w:val="20"/>
              </w:rPr>
            </w:pPr>
          </w:p>
          <w:p w14:paraId="455DBFEB" w14:textId="06F18E5F" w:rsidR="0030698C" w:rsidRPr="00490074" w:rsidRDefault="0030698C" w:rsidP="00A2757A">
            <w:pPr>
              <w:rPr>
                <w:rFonts w:ascii="Arial" w:hAnsi="Arial" w:cs="Arial"/>
                <w:sz w:val="20"/>
                <w:szCs w:val="20"/>
              </w:rPr>
            </w:pPr>
            <w:r w:rsidRPr="004E297C">
              <w:rPr>
                <w:rFonts w:ascii="Arial" w:hAnsi="Arial" w:cs="Arial"/>
                <w:b/>
                <w:bCs/>
                <w:sz w:val="20"/>
                <w:szCs w:val="20"/>
              </w:rPr>
              <w:t>3.</w:t>
            </w:r>
            <w:r w:rsidRPr="00490074">
              <w:rPr>
                <w:rFonts w:ascii="Arial" w:hAnsi="Arial" w:cs="Arial"/>
                <w:sz w:val="20"/>
                <w:szCs w:val="20"/>
              </w:rPr>
              <w:t xml:space="preserve"> Vlagatelj je </w:t>
            </w:r>
            <w:r w:rsidR="001439A9">
              <w:rPr>
                <w:rFonts w:ascii="Arial" w:hAnsi="Arial" w:cs="Arial"/>
                <w:sz w:val="20"/>
                <w:szCs w:val="20"/>
              </w:rPr>
              <w:t xml:space="preserve">na dan oddaje vloge na javnih razpis </w:t>
            </w:r>
            <w:r w:rsidRPr="00490074">
              <w:rPr>
                <w:rFonts w:ascii="Arial" w:hAnsi="Arial" w:cs="Arial"/>
                <w:b/>
                <w:bCs/>
                <w:sz w:val="20"/>
                <w:szCs w:val="20"/>
              </w:rPr>
              <w:t>najemnik nepremičnine</w:t>
            </w:r>
            <w:r w:rsidRPr="00490074">
              <w:rPr>
                <w:rFonts w:ascii="Arial" w:hAnsi="Arial" w:cs="Arial"/>
                <w:sz w:val="20"/>
                <w:szCs w:val="20"/>
              </w:rPr>
              <w:t>, v kateri bo izvajal naloge javnega pooblastila</w:t>
            </w:r>
            <w:r w:rsidR="00326AD8">
              <w:rPr>
                <w:rFonts w:ascii="Arial" w:hAnsi="Arial" w:cs="Arial"/>
                <w:sz w:val="20"/>
                <w:szCs w:val="20"/>
              </w:rPr>
              <w:t>.</w:t>
            </w:r>
          </w:p>
          <w:p w14:paraId="389886CB" w14:textId="77777777" w:rsidR="0030698C" w:rsidRPr="00490074" w:rsidRDefault="0030698C" w:rsidP="00A2757A">
            <w:pPr>
              <w:rPr>
                <w:rFonts w:ascii="Arial" w:hAnsi="Arial" w:cs="Arial"/>
                <w:sz w:val="20"/>
                <w:szCs w:val="20"/>
              </w:rPr>
            </w:pPr>
          </w:p>
        </w:tc>
        <w:tc>
          <w:tcPr>
            <w:tcW w:w="1842" w:type="dxa"/>
          </w:tcPr>
          <w:p w14:paraId="4E77ED37" w14:textId="77777777" w:rsidR="0030698C" w:rsidRPr="00490074" w:rsidRDefault="0030698C" w:rsidP="00A2757A">
            <w:pPr>
              <w:jc w:val="both"/>
              <w:rPr>
                <w:rFonts w:ascii="Arial" w:hAnsi="Arial" w:cs="Arial"/>
                <w:sz w:val="20"/>
                <w:szCs w:val="20"/>
              </w:rPr>
            </w:pPr>
          </w:p>
          <w:p w14:paraId="69D43E28" w14:textId="77777777" w:rsidR="0030698C" w:rsidRPr="00490074" w:rsidRDefault="002A7AC0" w:rsidP="00A2757A">
            <w:pPr>
              <w:jc w:val="center"/>
              <w:rPr>
                <w:rFonts w:ascii="Arial" w:hAnsi="Arial" w:cs="Arial"/>
                <w:sz w:val="20"/>
                <w:szCs w:val="20"/>
              </w:rPr>
            </w:pPr>
            <w:sdt>
              <w:sdtPr>
                <w:rPr>
                  <w:rFonts w:ascii="Arial" w:hAnsi="Arial" w:cs="Arial"/>
                  <w:sz w:val="20"/>
                  <w:szCs w:val="20"/>
                </w:rPr>
                <w:id w:val="-929045223"/>
                <w14:checkbox>
                  <w14:checked w14:val="0"/>
                  <w14:checkedState w14:val="2612" w14:font="MS Gothic"/>
                  <w14:uncheckedState w14:val="2610" w14:font="MS Gothic"/>
                </w14:checkbox>
              </w:sdtPr>
              <w:sdtEndPr/>
              <w:sdtContent>
                <w:r w:rsidR="0030698C" w:rsidRPr="00490074">
                  <w:rPr>
                    <w:rFonts w:ascii="Segoe UI Symbol" w:eastAsia="MS Gothic" w:hAnsi="Segoe UI Symbol" w:cs="Segoe UI Symbol"/>
                    <w:sz w:val="20"/>
                    <w:szCs w:val="20"/>
                  </w:rPr>
                  <w:t>☐</w:t>
                </w:r>
              </w:sdtContent>
            </w:sdt>
            <w:r w:rsidR="0030698C" w:rsidRPr="00490074">
              <w:rPr>
                <w:rFonts w:ascii="Arial" w:hAnsi="Arial" w:cs="Arial"/>
                <w:sz w:val="20"/>
                <w:szCs w:val="20"/>
              </w:rPr>
              <w:t xml:space="preserve">DA </w:t>
            </w:r>
            <w:sdt>
              <w:sdtPr>
                <w:rPr>
                  <w:rFonts w:ascii="Arial" w:hAnsi="Arial" w:cs="Arial"/>
                  <w:sz w:val="20"/>
                  <w:szCs w:val="20"/>
                </w:rPr>
                <w:id w:val="1797868529"/>
                <w14:checkbox>
                  <w14:checked w14:val="0"/>
                  <w14:checkedState w14:val="2612" w14:font="MS Gothic"/>
                  <w14:uncheckedState w14:val="2610" w14:font="MS Gothic"/>
                </w14:checkbox>
              </w:sdtPr>
              <w:sdtEndPr/>
              <w:sdtContent>
                <w:r w:rsidR="0030698C" w:rsidRPr="00490074">
                  <w:rPr>
                    <w:rFonts w:ascii="Segoe UI Symbol" w:eastAsia="MS Gothic" w:hAnsi="Segoe UI Symbol" w:cs="Segoe UI Symbol"/>
                    <w:sz w:val="20"/>
                    <w:szCs w:val="20"/>
                  </w:rPr>
                  <w:t>☐</w:t>
                </w:r>
              </w:sdtContent>
            </w:sdt>
            <w:r w:rsidR="0030698C" w:rsidRPr="00490074">
              <w:rPr>
                <w:rFonts w:ascii="Arial" w:hAnsi="Arial" w:cs="Arial"/>
                <w:sz w:val="20"/>
                <w:szCs w:val="20"/>
              </w:rPr>
              <w:t>NE</w:t>
            </w:r>
          </w:p>
          <w:p w14:paraId="0E6162F2" w14:textId="32168DA1" w:rsidR="0030698C" w:rsidRPr="00490074" w:rsidRDefault="0030698C" w:rsidP="00F1743E">
            <w:pPr>
              <w:jc w:val="center"/>
              <w:rPr>
                <w:rFonts w:ascii="Arial" w:hAnsi="Arial" w:cs="Arial"/>
                <w:sz w:val="20"/>
                <w:szCs w:val="20"/>
              </w:rPr>
            </w:pPr>
            <w:r w:rsidRPr="00F1743E">
              <w:rPr>
                <w:rFonts w:ascii="Arial" w:hAnsi="Arial" w:cs="Arial"/>
                <w:sz w:val="18"/>
                <w:szCs w:val="18"/>
              </w:rPr>
              <w:t>*v primeru</w:t>
            </w:r>
            <w:r w:rsidR="004E297C" w:rsidRPr="00F1743E">
              <w:rPr>
                <w:rFonts w:ascii="Arial" w:hAnsi="Arial" w:cs="Arial"/>
                <w:sz w:val="18"/>
                <w:szCs w:val="18"/>
              </w:rPr>
              <w:t>,</w:t>
            </w:r>
            <w:r w:rsidRPr="00F1743E">
              <w:rPr>
                <w:rFonts w:ascii="Arial" w:hAnsi="Arial" w:cs="Arial"/>
                <w:sz w:val="18"/>
                <w:szCs w:val="18"/>
              </w:rPr>
              <w:t xml:space="preserve"> da označite </w:t>
            </w:r>
            <w:r w:rsidR="004E297C" w:rsidRPr="00F1743E">
              <w:rPr>
                <w:rFonts w:ascii="Arial" w:hAnsi="Arial" w:cs="Arial"/>
                <w:sz w:val="18"/>
                <w:szCs w:val="18"/>
              </w:rPr>
              <w:t>»</w:t>
            </w:r>
            <w:r w:rsidR="004E297C" w:rsidRPr="00F1743E">
              <w:rPr>
                <w:rFonts w:ascii="Arial" w:hAnsi="Arial" w:cs="Arial"/>
                <w:b/>
                <w:bCs/>
                <w:sz w:val="18"/>
                <w:szCs w:val="18"/>
              </w:rPr>
              <w:t>DA«</w:t>
            </w:r>
            <w:r w:rsidRPr="00F1743E">
              <w:rPr>
                <w:rFonts w:ascii="Arial" w:hAnsi="Arial" w:cs="Arial"/>
                <w:sz w:val="18"/>
                <w:szCs w:val="18"/>
              </w:rPr>
              <w:t xml:space="preserve">, je </w:t>
            </w:r>
            <w:r w:rsidR="008A4C97" w:rsidRPr="00F1743E">
              <w:rPr>
                <w:rFonts w:ascii="Arial" w:hAnsi="Arial" w:cs="Arial"/>
                <w:sz w:val="18"/>
                <w:szCs w:val="18"/>
              </w:rPr>
              <w:t>treba</w:t>
            </w:r>
            <w:r w:rsidRPr="00F1743E">
              <w:rPr>
                <w:rFonts w:ascii="Arial" w:hAnsi="Arial" w:cs="Arial"/>
                <w:sz w:val="18"/>
                <w:szCs w:val="18"/>
              </w:rPr>
              <w:t xml:space="preserve"> priložiti dokazilo</w:t>
            </w:r>
          </w:p>
        </w:tc>
        <w:tc>
          <w:tcPr>
            <w:tcW w:w="2263" w:type="dxa"/>
          </w:tcPr>
          <w:p w14:paraId="1F257C63" w14:textId="77777777" w:rsidR="00F1743E" w:rsidRDefault="00F1743E" w:rsidP="006249E4">
            <w:pPr>
              <w:jc w:val="center"/>
              <w:rPr>
                <w:rFonts w:ascii="Arial" w:hAnsi="Arial" w:cs="Arial"/>
                <w:b/>
                <w:bCs/>
                <w:sz w:val="20"/>
                <w:szCs w:val="20"/>
              </w:rPr>
            </w:pPr>
          </w:p>
          <w:p w14:paraId="338E5B8B" w14:textId="40A998AE" w:rsidR="0030698C" w:rsidRDefault="0030698C" w:rsidP="006249E4">
            <w:pPr>
              <w:jc w:val="center"/>
              <w:rPr>
                <w:rFonts w:ascii="Arial" w:hAnsi="Arial" w:cs="Arial"/>
                <w:sz w:val="20"/>
                <w:szCs w:val="20"/>
              </w:rPr>
            </w:pPr>
            <w:r w:rsidRPr="00490074">
              <w:rPr>
                <w:rFonts w:ascii="Arial" w:hAnsi="Arial" w:cs="Arial"/>
                <w:b/>
                <w:bCs/>
                <w:sz w:val="20"/>
                <w:szCs w:val="20"/>
              </w:rPr>
              <w:t>Navedba dokazila</w:t>
            </w:r>
            <w:r w:rsidR="004E297C">
              <w:rPr>
                <w:rFonts w:ascii="Arial" w:hAnsi="Arial" w:cs="Arial"/>
                <w:b/>
                <w:bCs/>
                <w:sz w:val="20"/>
                <w:szCs w:val="20"/>
              </w:rPr>
              <w:t>*</w:t>
            </w:r>
            <w:r w:rsidRPr="00490074">
              <w:rPr>
                <w:rFonts w:ascii="Arial" w:hAnsi="Arial" w:cs="Arial"/>
                <w:sz w:val="20"/>
                <w:szCs w:val="20"/>
              </w:rPr>
              <w:t xml:space="preserve"> (kopija najemne pogodbe za 10-letno obdobje</w:t>
            </w:r>
            <w:r w:rsidR="00557605">
              <w:rPr>
                <w:rFonts w:ascii="Arial" w:hAnsi="Arial" w:cs="Arial"/>
                <w:sz w:val="20"/>
                <w:szCs w:val="20"/>
              </w:rPr>
              <w:t xml:space="preserve"> z overjenim podpisom lastnika</w:t>
            </w:r>
            <w:r w:rsidR="00FD1411">
              <w:rPr>
                <w:rFonts w:ascii="Arial" w:hAnsi="Arial" w:cs="Arial"/>
                <w:sz w:val="20"/>
                <w:szCs w:val="20"/>
              </w:rPr>
              <w:t xml:space="preserve"> nepremičnine</w:t>
            </w:r>
            <w:r w:rsidRPr="00490074">
              <w:rPr>
                <w:rFonts w:ascii="Arial" w:hAnsi="Arial" w:cs="Arial"/>
                <w:sz w:val="20"/>
                <w:szCs w:val="20"/>
              </w:rPr>
              <w:t>):</w:t>
            </w:r>
          </w:p>
          <w:p w14:paraId="6C5B3DBA" w14:textId="77777777" w:rsidR="00557605" w:rsidRDefault="00557605" w:rsidP="006249E4">
            <w:pPr>
              <w:jc w:val="center"/>
              <w:rPr>
                <w:rFonts w:ascii="Arial" w:hAnsi="Arial" w:cs="Arial"/>
                <w:sz w:val="20"/>
                <w:szCs w:val="20"/>
              </w:rPr>
            </w:pPr>
          </w:p>
          <w:p w14:paraId="5F2E01AA" w14:textId="77777777" w:rsidR="00557605" w:rsidRDefault="00557605" w:rsidP="006249E4">
            <w:pPr>
              <w:jc w:val="center"/>
              <w:rPr>
                <w:rFonts w:ascii="Arial" w:hAnsi="Arial" w:cs="Arial"/>
                <w:sz w:val="20"/>
                <w:szCs w:val="20"/>
              </w:rPr>
            </w:pPr>
          </w:p>
          <w:p w14:paraId="491D8C4B" w14:textId="60D5C7FE" w:rsidR="00557605" w:rsidRPr="00490074" w:rsidRDefault="00557605" w:rsidP="006249E4">
            <w:pPr>
              <w:jc w:val="center"/>
              <w:rPr>
                <w:rFonts w:ascii="Arial" w:hAnsi="Arial" w:cs="Arial"/>
                <w:sz w:val="20"/>
                <w:szCs w:val="20"/>
              </w:rPr>
            </w:pPr>
          </w:p>
        </w:tc>
      </w:tr>
      <w:tr w:rsidR="004E297C" w:rsidRPr="00490074" w14:paraId="171FA101" w14:textId="77777777" w:rsidTr="004E297C">
        <w:tc>
          <w:tcPr>
            <w:tcW w:w="9062" w:type="dxa"/>
            <w:gridSpan w:val="3"/>
            <w:shd w:val="clear" w:color="auto" w:fill="D9D9D9" w:themeFill="background1" w:themeFillShade="D9"/>
          </w:tcPr>
          <w:p w14:paraId="2C977435" w14:textId="77777777" w:rsidR="00231B53" w:rsidRDefault="00231B53" w:rsidP="00A2757A">
            <w:pPr>
              <w:rPr>
                <w:rFonts w:ascii="Arial" w:hAnsi="Arial" w:cs="Arial"/>
                <w:b/>
                <w:bCs/>
                <w:sz w:val="20"/>
                <w:szCs w:val="20"/>
              </w:rPr>
            </w:pPr>
          </w:p>
          <w:p w14:paraId="095F5221" w14:textId="45CEE0EB" w:rsidR="004E297C" w:rsidRPr="004E297C" w:rsidRDefault="004E297C" w:rsidP="00A2757A">
            <w:pPr>
              <w:rPr>
                <w:rFonts w:ascii="Arial" w:hAnsi="Arial" w:cs="Arial"/>
                <w:b/>
                <w:bCs/>
                <w:sz w:val="20"/>
                <w:szCs w:val="20"/>
              </w:rPr>
            </w:pPr>
            <w:r w:rsidRPr="004E297C">
              <w:rPr>
                <w:rFonts w:ascii="Arial" w:hAnsi="Arial" w:cs="Arial"/>
                <w:b/>
                <w:bCs/>
                <w:sz w:val="20"/>
                <w:szCs w:val="20"/>
              </w:rPr>
              <w:t>II. Opis prostorov</w:t>
            </w:r>
          </w:p>
          <w:p w14:paraId="183728A9" w14:textId="77777777" w:rsidR="004E297C" w:rsidRPr="00490074" w:rsidRDefault="004E297C" w:rsidP="00A2757A">
            <w:pPr>
              <w:rPr>
                <w:rFonts w:ascii="Arial" w:hAnsi="Arial" w:cs="Arial"/>
                <w:b/>
                <w:bCs/>
                <w:sz w:val="20"/>
                <w:szCs w:val="20"/>
              </w:rPr>
            </w:pPr>
          </w:p>
        </w:tc>
      </w:tr>
      <w:tr w:rsidR="00F1743E" w:rsidRPr="00490074" w14:paraId="5D488782" w14:textId="77777777" w:rsidTr="00F1743E">
        <w:tc>
          <w:tcPr>
            <w:tcW w:w="4957" w:type="dxa"/>
          </w:tcPr>
          <w:p w14:paraId="72FA21D8" w14:textId="77777777" w:rsidR="00F1743E" w:rsidRDefault="00F1743E" w:rsidP="00A2757A">
            <w:pPr>
              <w:jc w:val="both"/>
              <w:rPr>
                <w:rFonts w:ascii="Arial" w:hAnsi="Arial" w:cs="Arial"/>
                <w:sz w:val="20"/>
                <w:szCs w:val="20"/>
              </w:rPr>
            </w:pPr>
          </w:p>
          <w:p w14:paraId="354A67D3" w14:textId="6A1CEE98" w:rsidR="00F1743E" w:rsidRPr="00490074" w:rsidRDefault="00F1743E" w:rsidP="00A2757A">
            <w:pPr>
              <w:jc w:val="both"/>
              <w:rPr>
                <w:rFonts w:ascii="Arial" w:hAnsi="Arial" w:cs="Arial"/>
                <w:sz w:val="20"/>
                <w:szCs w:val="20"/>
              </w:rPr>
            </w:pPr>
            <w:r w:rsidRPr="00490074">
              <w:rPr>
                <w:rFonts w:ascii="Arial" w:hAnsi="Arial" w:cs="Arial"/>
                <w:sz w:val="20"/>
                <w:szCs w:val="20"/>
              </w:rPr>
              <w:t>Opis prostorov s spremljajočim slikovnim gradivom, iz katerega je razvidna prostorska ustreznost.</w:t>
            </w:r>
          </w:p>
          <w:p w14:paraId="027DE4C5" w14:textId="77777777" w:rsidR="00F1743E" w:rsidRPr="00490074" w:rsidRDefault="00F1743E" w:rsidP="00A2757A">
            <w:pPr>
              <w:rPr>
                <w:rFonts w:ascii="Arial" w:hAnsi="Arial" w:cs="Arial"/>
                <w:sz w:val="20"/>
                <w:szCs w:val="20"/>
              </w:rPr>
            </w:pPr>
          </w:p>
        </w:tc>
        <w:tc>
          <w:tcPr>
            <w:tcW w:w="1842" w:type="dxa"/>
          </w:tcPr>
          <w:p w14:paraId="32BE083F" w14:textId="77777777" w:rsidR="00F1743E" w:rsidRPr="00490074" w:rsidRDefault="00F1743E" w:rsidP="00A2757A">
            <w:pPr>
              <w:rPr>
                <w:rFonts w:ascii="Arial" w:hAnsi="Arial" w:cs="Arial"/>
                <w:sz w:val="20"/>
                <w:szCs w:val="20"/>
              </w:rPr>
            </w:pPr>
          </w:p>
          <w:p w14:paraId="0F3B3DDA" w14:textId="77777777" w:rsidR="00F1743E" w:rsidRPr="00490074" w:rsidRDefault="002A7AC0" w:rsidP="00F1743E">
            <w:pPr>
              <w:jc w:val="center"/>
              <w:rPr>
                <w:rFonts w:ascii="Arial" w:hAnsi="Arial" w:cs="Arial"/>
                <w:sz w:val="20"/>
                <w:szCs w:val="20"/>
              </w:rPr>
            </w:pPr>
            <w:sdt>
              <w:sdtPr>
                <w:rPr>
                  <w:rFonts w:ascii="Arial" w:hAnsi="Arial" w:cs="Arial"/>
                  <w:sz w:val="20"/>
                  <w:szCs w:val="20"/>
                </w:rPr>
                <w:id w:val="-990719757"/>
                <w14:checkbox>
                  <w14:checked w14:val="0"/>
                  <w14:checkedState w14:val="2612" w14:font="MS Gothic"/>
                  <w14:uncheckedState w14:val="2610" w14:font="MS Gothic"/>
                </w14:checkbox>
              </w:sdtPr>
              <w:sdtEndPr/>
              <w:sdtContent>
                <w:r w:rsidR="00F1743E" w:rsidRPr="00490074">
                  <w:rPr>
                    <w:rFonts w:ascii="Segoe UI Symbol" w:eastAsia="MS Gothic" w:hAnsi="Segoe UI Symbol" w:cs="Segoe UI Symbol"/>
                    <w:sz w:val="20"/>
                    <w:szCs w:val="20"/>
                  </w:rPr>
                  <w:t>☐</w:t>
                </w:r>
              </w:sdtContent>
            </w:sdt>
            <w:r w:rsidR="00F1743E" w:rsidRPr="00490074">
              <w:rPr>
                <w:rFonts w:ascii="Arial" w:hAnsi="Arial" w:cs="Arial"/>
                <w:sz w:val="20"/>
                <w:szCs w:val="20"/>
              </w:rPr>
              <w:t xml:space="preserve">DA </w:t>
            </w:r>
            <w:sdt>
              <w:sdtPr>
                <w:rPr>
                  <w:rFonts w:ascii="Arial" w:hAnsi="Arial" w:cs="Arial"/>
                  <w:sz w:val="20"/>
                  <w:szCs w:val="20"/>
                </w:rPr>
                <w:id w:val="1704602416"/>
                <w14:checkbox>
                  <w14:checked w14:val="0"/>
                  <w14:checkedState w14:val="2612" w14:font="MS Gothic"/>
                  <w14:uncheckedState w14:val="2610" w14:font="MS Gothic"/>
                </w14:checkbox>
              </w:sdtPr>
              <w:sdtEndPr/>
              <w:sdtContent>
                <w:r w:rsidR="00F1743E" w:rsidRPr="00490074">
                  <w:rPr>
                    <w:rFonts w:ascii="Segoe UI Symbol" w:eastAsia="MS Gothic" w:hAnsi="Segoe UI Symbol" w:cs="Segoe UI Symbol"/>
                    <w:sz w:val="20"/>
                    <w:szCs w:val="20"/>
                  </w:rPr>
                  <w:t>☐</w:t>
                </w:r>
              </w:sdtContent>
            </w:sdt>
            <w:r w:rsidR="00F1743E" w:rsidRPr="00490074">
              <w:rPr>
                <w:rFonts w:ascii="Arial" w:hAnsi="Arial" w:cs="Arial"/>
                <w:sz w:val="20"/>
                <w:szCs w:val="20"/>
              </w:rPr>
              <w:t>NE</w:t>
            </w:r>
          </w:p>
          <w:p w14:paraId="3F3E87D2" w14:textId="6B7DB0AB" w:rsidR="00F1743E" w:rsidRPr="00F1743E" w:rsidRDefault="00F1743E" w:rsidP="00F1743E">
            <w:pPr>
              <w:jc w:val="center"/>
              <w:rPr>
                <w:rFonts w:ascii="Arial" w:hAnsi="Arial" w:cs="Arial"/>
                <w:b/>
                <w:bCs/>
                <w:sz w:val="20"/>
                <w:szCs w:val="20"/>
              </w:rPr>
            </w:pPr>
            <w:r w:rsidRPr="00F1743E">
              <w:rPr>
                <w:rFonts w:ascii="Arial" w:hAnsi="Arial" w:cs="Arial"/>
                <w:sz w:val="18"/>
                <w:szCs w:val="18"/>
              </w:rPr>
              <w:t xml:space="preserve">*v primeru, da označite »DA«, je </w:t>
            </w:r>
            <w:r w:rsidR="008A4C97" w:rsidRPr="00F1743E">
              <w:rPr>
                <w:rFonts w:ascii="Arial" w:hAnsi="Arial" w:cs="Arial"/>
                <w:sz w:val="18"/>
                <w:szCs w:val="18"/>
              </w:rPr>
              <w:t>treba</w:t>
            </w:r>
            <w:r w:rsidRPr="00F1743E">
              <w:rPr>
                <w:rFonts w:ascii="Arial" w:hAnsi="Arial" w:cs="Arial"/>
                <w:sz w:val="18"/>
                <w:szCs w:val="18"/>
              </w:rPr>
              <w:t xml:space="preserve"> priložiti dokazilo</w:t>
            </w:r>
          </w:p>
        </w:tc>
        <w:tc>
          <w:tcPr>
            <w:tcW w:w="2263" w:type="dxa"/>
          </w:tcPr>
          <w:p w14:paraId="453246E4" w14:textId="77777777" w:rsidR="00F1743E" w:rsidRDefault="00F1743E" w:rsidP="004E297C">
            <w:pPr>
              <w:jc w:val="both"/>
              <w:rPr>
                <w:rFonts w:ascii="Arial" w:hAnsi="Arial" w:cs="Arial"/>
                <w:b/>
                <w:bCs/>
                <w:sz w:val="20"/>
                <w:szCs w:val="20"/>
              </w:rPr>
            </w:pPr>
          </w:p>
          <w:p w14:paraId="78EE7E8D" w14:textId="6CCB1003" w:rsidR="00F1743E" w:rsidRDefault="00F1743E" w:rsidP="006249E4">
            <w:pPr>
              <w:jc w:val="center"/>
              <w:rPr>
                <w:rFonts w:ascii="Arial" w:hAnsi="Arial" w:cs="Arial"/>
                <w:sz w:val="20"/>
                <w:szCs w:val="20"/>
              </w:rPr>
            </w:pPr>
            <w:r w:rsidRPr="00F1743E">
              <w:rPr>
                <w:rFonts w:ascii="Arial" w:hAnsi="Arial" w:cs="Arial"/>
                <w:b/>
                <w:bCs/>
                <w:sz w:val="20"/>
                <w:szCs w:val="20"/>
              </w:rPr>
              <w:t>Navedba dokazila*</w:t>
            </w:r>
          </w:p>
          <w:p w14:paraId="60321FD4" w14:textId="737F6264" w:rsidR="00F1743E" w:rsidRDefault="00F1743E" w:rsidP="006249E4">
            <w:pPr>
              <w:jc w:val="center"/>
              <w:rPr>
                <w:rFonts w:ascii="Arial" w:hAnsi="Arial" w:cs="Arial"/>
                <w:sz w:val="20"/>
                <w:szCs w:val="20"/>
              </w:rPr>
            </w:pPr>
            <w:r>
              <w:rPr>
                <w:rFonts w:ascii="Arial" w:hAnsi="Arial" w:cs="Arial"/>
                <w:sz w:val="20"/>
                <w:szCs w:val="20"/>
              </w:rPr>
              <w:t>(fotografije prostorov)</w:t>
            </w:r>
          </w:p>
          <w:p w14:paraId="3F4F38F3" w14:textId="5F844136" w:rsidR="00F1743E" w:rsidRPr="00490074" w:rsidRDefault="00F1743E" w:rsidP="00A2757A">
            <w:pPr>
              <w:rPr>
                <w:rFonts w:ascii="Arial" w:hAnsi="Arial" w:cs="Arial"/>
                <w:sz w:val="20"/>
                <w:szCs w:val="20"/>
              </w:rPr>
            </w:pPr>
          </w:p>
        </w:tc>
      </w:tr>
      <w:tr w:rsidR="00F1743E" w:rsidRPr="00490074" w14:paraId="3CBCCF7C" w14:textId="77777777" w:rsidTr="004C3C80">
        <w:tc>
          <w:tcPr>
            <w:tcW w:w="9062" w:type="dxa"/>
            <w:gridSpan w:val="3"/>
          </w:tcPr>
          <w:p w14:paraId="38C31E6F" w14:textId="77777777" w:rsidR="00F1743E" w:rsidRDefault="00F1743E" w:rsidP="00F1743E">
            <w:pPr>
              <w:jc w:val="both"/>
              <w:rPr>
                <w:rFonts w:ascii="Arial" w:hAnsi="Arial" w:cs="Arial"/>
                <w:i/>
                <w:iCs/>
                <w:sz w:val="20"/>
                <w:szCs w:val="20"/>
              </w:rPr>
            </w:pPr>
            <w:r>
              <w:rPr>
                <w:rFonts w:ascii="Arial" w:hAnsi="Arial" w:cs="Arial"/>
                <w:i/>
                <w:iCs/>
                <w:sz w:val="20"/>
                <w:szCs w:val="20"/>
              </w:rPr>
              <w:t>(k</w:t>
            </w:r>
            <w:r w:rsidRPr="00F1743E">
              <w:rPr>
                <w:rFonts w:ascii="Arial" w:hAnsi="Arial" w:cs="Arial"/>
                <w:i/>
                <w:iCs/>
                <w:sz w:val="20"/>
                <w:szCs w:val="20"/>
              </w:rPr>
              <w:t>ratek opis prostorov, v katerih se bodo izvajale naloge, ki so predmet javnih pooblastil</w:t>
            </w:r>
            <w:r>
              <w:rPr>
                <w:rFonts w:ascii="Arial" w:hAnsi="Arial" w:cs="Arial"/>
                <w:i/>
                <w:iCs/>
                <w:sz w:val="20"/>
                <w:szCs w:val="20"/>
              </w:rPr>
              <w:t>)</w:t>
            </w:r>
          </w:p>
          <w:p w14:paraId="5697EAC6" w14:textId="77777777" w:rsidR="00F1743E" w:rsidRDefault="00F1743E" w:rsidP="00F1743E">
            <w:pPr>
              <w:jc w:val="both"/>
              <w:rPr>
                <w:rFonts w:ascii="Arial" w:hAnsi="Arial" w:cs="Arial"/>
                <w:i/>
                <w:iCs/>
                <w:sz w:val="20"/>
                <w:szCs w:val="20"/>
              </w:rPr>
            </w:pPr>
          </w:p>
          <w:p w14:paraId="03C2697C" w14:textId="77777777" w:rsidR="00F1743E" w:rsidRDefault="00F1743E" w:rsidP="00F1743E">
            <w:pPr>
              <w:jc w:val="both"/>
              <w:rPr>
                <w:rFonts w:ascii="Arial" w:hAnsi="Arial" w:cs="Arial"/>
                <w:i/>
                <w:iCs/>
                <w:sz w:val="20"/>
                <w:szCs w:val="20"/>
              </w:rPr>
            </w:pPr>
          </w:p>
          <w:p w14:paraId="6C5D3F17" w14:textId="77777777" w:rsidR="00F1743E" w:rsidRDefault="00F1743E" w:rsidP="00F1743E">
            <w:pPr>
              <w:jc w:val="both"/>
              <w:rPr>
                <w:rFonts w:ascii="Arial" w:hAnsi="Arial" w:cs="Arial"/>
                <w:i/>
                <w:iCs/>
                <w:sz w:val="20"/>
                <w:szCs w:val="20"/>
              </w:rPr>
            </w:pPr>
          </w:p>
          <w:p w14:paraId="428AD36C" w14:textId="77777777" w:rsidR="00F1743E" w:rsidRDefault="00F1743E" w:rsidP="00F1743E">
            <w:pPr>
              <w:jc w:val="both"/>
              <w:rPr>
                <w:rFonts w:ascii="Arial" w:hAnsi="Arial" w:cs="Arial"/>
                <w:i/>
                <w:iCs/>
                <w:sz w:val="20"/>
                <w:szCs w:val="20"/>
              </w:rPr>
            </w:pPr>
          </w:p>
          <w:p w14:paraId="6D11E213" w14:textId="77777777" w:rsidR="00F1743E" w:rsidRDefault="00F1743E" w:rsidP="00F1743E">
            <w:pPr>
              <w:jc w:val="both"/>
              <w:rPr>
                <w:rFonts w:ascii="Arial" w:hAnsi="Arial" w:cs="Arial"/>
                <w:i/>
                <w:iCs/>
                <w:sz w:val="20"/>
                <w:szCs w:val="20"/>
              </w:rPr>
            </w:pPr>
          </w:p>
          <w:p w14:paraId="3A6F5849" w14:textId="77777777" w:rsidR="00F1743E" w:rsidRDefault="00F1743E" w:rsidP="00F1743E">
            <w:pPr>
              <w:jc w:val="both"/>
              <w:rPr>
                <w:rFonts w:ascii="Arial" w:hAnsi="Arial" w:cs="Arial"/>
                <w:i/>
                <w:iCs/>
                <w:sz w:val="20"/>
                <w:szCs w:val="20"/>
              </w:rPr>
            </w:pPr>
          </w:p>
          <w:p w14:paraId="38EB2BEA" w14:textId="77777777" w:rsidR="00F1743E" w:rsidRDefault="00F1743E" w:rsidP="00F1743E">
            <w:pPr>
              <w:jc w:val="both"/>
              <w:rPr>
                <w:rFonts w:ascii="Arial" w:hAnsi="Arial" w:cs="Arial"/>
                <w:i/>
                <w:iCs/>
                <w:sz w:val="20"/>
                <w:szCs w:val="20"/>
              </w:rPr>
            </w:pPr>
          </w:p>
          <w:p w14:paraId="790925CA" w14:textId="77777777" w:rsidR="00F1743E" w:rsidRDefault="00F1743E" w:rsidP="00F1743E">
            <w:pPr>
              <w:jc w:val="both"/>
              <w:rPr>
                <w:rFonts w:ascii="Arial" w:hAnsi="Arial" w:cs="Arial"/>
                <w:i/>
                <w:iCs/>
                <w:sz w:val="20"/>
                <w:szCs w:val="20"/>
              </w:rPr>
            </w:pPr>
          </w:p>
          <w:p w14:paraId="2307B1C4" w14:textId="77777777" w:rsidR="00F1743E" w:rsidRPr="00F1743E" w:rsidRDefault="00F1743E" w:rsidP="00F1743E">
            <w:pPr>
              <w:jc w:val="both"/>
              <w:rPr>
                <w:rFonts w:ascii="Arial" w:hAnsi="Arial" w:cs="Arial"/>
                <w:i/>
                <w:iCs/>
                <w:sz w:val="20"/>
                <w:szCs w:val="20"/>
              </w:rPr>
            </w:pPr>
          </w:p>
          <w:p w14:paraId="32107748" w14:textId="77777777" w:rsidR="00F1743E" w:rsidRDefault="00F1743E" w:rsidP="004E297C">
            <w:pPr>
              <w:jc w:val="both"/>
              <w:rPr>
                <w:rFonts w:ascii="Arial" w:hAnsi="Arial" w:cs="Arial"/>
                <w:b/>
                <w:bCs/>
                <w:sz w:val="20"/>
                <w:szCs w:val="20"/>
              </w:rPr>
            </w:pPr>
          </w:p>
        </w:tc>
      </w:tr>
      <w:tr w:rsidR="00F1743E" w:rsidRPr="00490074" w14:paraId="52E3C446" w14:textId="77777777" w:rsidTr="00F1743E">
        <w:tc>
          <w:tcPr>
            <w:tcW w:w="9062" w:type="dxa"/>
            <w:gridSpan w:val="3"/>
            <w:shd w:val="clear" w:color="auto" w:fill="D9D9D9" w:themeFill="background1" w:themeFillShade="D9"/>
          </w:tcPr>
          <w:p w14:paraId="6759430C" w14:textId="77777777" w:rsidR="00F1743E" w:rsidRDefault="00F1743E" w:rsidP="00F1743E">
            <w:pPr>
              <w:jc w:val="both"/>
              <w:rPr>
                <w:rFonts w:ascii="Arial" w:hAnsi="Arial" w:cs="Arial"/>
                <w:b/>
                <w:bCs/>
                <w:sz w:val="20"/>
                <w:szCs w:val="20"/>
              </w:rPr>
            </w:pPr>
            <w:r w:rsidRPr="00F1743E">
              <w:rPr>
                <w:rFonts w:ascii="Arial" w:hAnsi="Arial" w:cs="Arial"/>
                <w:b/>
                <w:bCs/>
                <w:sz w:val="20"/>
                <w:szCs w:val="20"/>
              </w:rPr>
              <w:lastRenderedPageBreak/>
              <w:t>III. Popis osnovnih sredstev</w:t>
            </w:r>
          </w:p>
          <w:p w14:paraId="777EB49C" w14:textId="204C33C4" w:rsidR="00F1743E" w:rsidRPr="00F1743E" w:rsidRDefault="00F1743E" w:rsidP="00F1743E">
            <w:pPr>
              <w:jc w:val="both"/>
              <w:rPr>
                <w:rFonts w:ascii="Arial" w:hAnsi="Arial" w:cs="Arial"/>
                <w:b/>
                <w:bCs/>
                <w:sz w:val="20"/>
                <w:szCs w:val="20"/>
              </w:rPr>
            </w:pPr>
          </w:p>
        </w:tc>
      </w:tr>
      <w:tr w:rsidR="00F1743E" w:rsidRPr="00490074" w14:paraId="25126B50" w14:textId="77777777" w:rsidTr="00F1743E">
        <w:tc>
          <w:tcPr>
            <w:tcW w:w="4957" w:type="dxa"/>
          </w:tcPr>
          <w:p w14:paraId="272101F9" w14:textId="77777777" w:rsidR="00F1743E" w:rsidRDefault="00F1743E" w:rsidP="00F1743E">
            <w:pPr>
              <w:jc w:val="both"/>
              <w:rPr>
                <w:rFonts w:ascii="Arial" w:hAnsi="Arial" w:cs="Arial"/>
                <w:sz w:val="20"/>
                <w:szCs w:val="20"/>
              </w:rPr>
            </w:pPr>
          </w:p>
          <w:p w14:paraId="4FDE2A7C" w14:textId="7C9093AF" w:rsidR="00F1743E" w:rsidRDefault="00F1743E" w:rsidP="00F1743E">
            <w:pPr>
              <w:jc w:val="both"/>
              <w:rPr>
                <w:rFonts w:ascii="Arial" w:hAnsi="Arial" w:cs="Arial"/>
                <w:sz w:val="20"/>
                <w:szCs w:val="20"/>
              </w:rPr>
            </w:pPr>
            <w:r>
              <w:rPr>
                <w:rFonts w:ascii="Arial" w:hAnsi="Arial" w:cs="Arial"/>
                <w:sz w:val="20"/>
                <w:szCs w:val="20"/>
              </w:rPr>
              <w:t xml:space="preserve">Vlagatelj je priložil </w:t>
            </w:r>
            <w:r w:rsidRPr="00F1743E">
              <w:rPr>
                <w:rFonts w:ascii="Arial" w:hAnsi="Arial" w:cs="Arial"/>
                <w:sz w:val="20"/>
                <w:szCs w:val="20"/>
              </w:rPr>
              <w:t>popis osnovnih sredstev, veljaven na dan oddaje vloge na javni razpis</w:t>
            </w:r>
            <w:r w:rsidR="004B0B2B">
              <w:rPr>
                <w:rFonts w:ascii="Arial" w:hAnsi="Arial" w:cs="Arial"/>
                <w:sz w:val="20"/>
                <w:szCs w:val="20"/>
              </w:rPr>
              <w:t>, če je vlagatelj lastnik osnovnih sredstev</w:t>
            </w:r>
            <w:r>
              <w:rPr>
                <w:rFonts w:ascii="Arial" w:hAnsi="Arial" w:cs="Arial"/>
                <w:sz w:val="20"/>
                <w:szCs w:val="20"/>
              </w:rPr>
              <w:t>.</w:t>
            </w:r>
          </w:p>
        </w:tc>
        <w:tc>
          <w:tcPr>
            <w:tcW w:w="1842" w:type="dxa"/>
          </w:tcPr>
          <w:p w14:paraId="1622A46E" w14:textId="77777777" w:rsidR="00F1743E" w:rsidRPr="00490074" w:rsidRDefault="00F1743E" w:rsidP="00F1743E">
            <w:pPr>
              <w:rPr>
                <w:rFonts w:ascii="Arial" w:hAnsi="Arial" w:cs="Arial"/>
                <w:sz w:val="20"/>
                <w:szCs w:val="20"/>
              </w:rPr>
            </w:pPr>
          </w:p>
          <w:p w14:paraId="4A0ADD23" w14:textId="77777777" w:rsidR="00F1743E" w:rsidRPr="00490074" w:rsidRDefault="002A7AC0" w:rsidP="00F1743E">
            <w:pPr>
              <w:jc w:val="center"/>
              <w:rPr>
                <w:rFonts w:ascii="Arial" w:hAnsi="Arial" w:cs="Arial"/>
                <w:sz w:val="20"/>
                <w:szCs w:val="20"/>
              </w:rPr>
            </w:pPr>
            <w:sdt>
              <w:sdtPr>
                <w:rPr>
                  <w:rFonts w:ascii="Arial" w:hAnsi="Arial" w:cs="Arial"/>
                  <w:sz w:val="20"/>
                  <w:szCs w:val="20"/>
                </w:rPr>
                <w:id w:val="-488634672"/>
                <w14:checkbox>
                  <w14:checked w14:val="0"/>
                  <w14:checkedState w14:val="2612" w14:font="MS Gothic"/>
                  <w14:uncheckedState w14:val="2610" w14:font="MS Gothic"/>
                </w14:checkbox>
              </w:sdtPr>
              <w:sdtEndPr/>
              <w:sdtContent>
                <w:r w:rsidR="00F1743E" w:rsidRPr="00490074">
                  <w:rPr>
                    <w:rFonts w:ascii="Segoe UI Symbol" w:eastAsia="MS Gothic" w:hAnsi="Segoe UI Symbol" w:cs="Segoe UI Symbol"/>
                    <w:sz w:val="20"/>
                    <w:szCs w:val="20"/>
                  </w:rPr>
                  <w:t>☐</w:t>
                </w:r>
              </w:sdtContent>
            </w:sdt>
            <w:r w:rsidR="00F1743E" w:rsidRPr="00490074">
              <w:rPr>
                <w:rFonts w:ascii="Arial" w:hAnsi="Arial" w:cs="Arial"/>
                <w:sz w:val="20"/>
                <w:szCs w:val="20"/>
              </w:rPr>
              <w:t xml:space="preserve">DA </w:t>
            </w:r>
            <w:sdt>
              <w:sdtPr>
                <w:rPr>
                  <w:rFonts w:ascii="Arial" w:hAnsi="Arial" w:cs="Arial"/>
                  <w:sz w:val="20"/>
                  <w:szCs w:val="20"/>
                </w:rPr>
                <w:id w:val="-1583447729"/>
                <w14:checkbox>
                  <w14:checked w14:val="0"/>
                  <w14:checkedState w14:val="2612" w14:font="MS Gothic"/>
                  <w14:uncheckedState w14:val="2610" w14:font="MS Gothic"/>
                </w14:checkbox>
              </w:sdtPr>
              <w:sdtEndPr/>
              <w:sdtContent>
                <w:r w:rsidR="00F1743E" w:rsidRPr="00490074">
                  <w:rPr>
                    <w:rFonts w:ascii="Segoe UI Symbol" w:eastAsia="MS Gothic" w:hAnsi="Segoe UI Symbol" w:cs="Segoe UI Symbol"/>
                    <w:sz w:val="20"/>
                    <w:szCs w:val="20"/>
                  </w:rPr>
                  <w:t>☐</w:t>
                </w:r>
              </w:sdtContent>
            </w:sdt>
            <w:r w:rsidR="00F1743E" w:rsidRPr="00490074">
              <w:rPr>
                <w:rFonts w:ascii="Arial" w:hAnsi="Arial" w:cs="Arial"/>
                <w:sz w:val="20"/>
                <w:szCs w:val="20"/>
              </w:rPr>
              <w:t>NE</w:t>
            </w:r>
          </w:p>
          <w:p w14:paraId="1910B9A8" w14:textId="374F2DBE" w:rsidR="00F1743E" w:rsidRPr="00490074" w:rsidRDefault="00F1743E" w:rsidP="006249E4">
            <w:pPr>
              <w:jc w:val="center"/>
              <w:rPr>
                <w:rFonts w:ascii="Arial" w:hAnsi="Arial" w:cs="Arial"/>
                <w:sz w:val="20"/>
                <w:szCs w:val="20"/>
              </w:rPr>
            </w:pPr>
            <w:r w:rsidRPr="00F1743E">
              <w:rPr>
                <w:rFonts w:ascii="Arial" w:hAnsi="Arial" w:cs="Arial"/>
                <w:sz w:val="18"/>
                <w:szCs w:val="18"/>
              </w:rPr>
              <w:t>*v primeru, da</w:t>
            </w:r>
            <w:r w:rsidR="00FD1411">
              <w:rPr>
                <w:rFonts w:ascii="Arial" w:hAnsi="Arial" w:cs="Arial"/>
                <w:sz w:val="18"/>
                <w:szCs w:val="18"/>
              </w:rPr>
              <w:t xml:space="preserve"> je vlagatelj lastnik osnovnih sredstev</w:t>
            </w:r>
            <w:r w:rsidRPr="00F1743E">
              <w:rPr>
                <w:rFonts w:ascii="Arial" w:hAnsi="Arial" w:cs="Arial"/>
                <w:sz w:val="18"/>
                <w:szCs w:val="18"/>
              </w:rPr>
              <w:t xml:space="preserve">, je </w:t>
            </w:r>
            <w:r w:rsidR="008A4C97" w:rsidRPr="00F1743E">
              <w:rPr>
                <w:rFonts w:ascii="Arial" w:hAnsi="Arial" w:cs="Arial"/>
                <w:sz w:val="18"/>
                <w:szCs w:val="18"/>
              </w:rPr>
              <w:t>treba</w:t>
            </w:r>
            <w:r w:rsidRPr="00F1743E">
              <w:rPr>
                <w:rFonts w:ascii="Arial" w:hAnsi="Arial" w:cs="Arial"/>
                <w:sz w:val="18"/>
                <w:szCs w:val="18"/>
              </w:rPr>
              <w:t xml:space="preserve"> priložiti dokazilo</w:t>
            </w:r>
          </w:p>
        </w:tc>
        <w:tc>
          <w:tcPr>
            <w:tcW w:w="2263" w:type="dxa"/>
          </w:tcPr>
          <w:p w14:paraId="2B79904F" w14:textId="77777777" w:rsidR="00F1743E" w:rsidRDefault="00F1743E" w:rsidP="00F1743E">
            <w:pPr>
              <w:jc w:val="both"/>
              <w:rPr>
                <w:rFonts w:ascii="Arial" w:hAnsi="Arial" w:cs="Arial"/>
                <w:b/>
                <w:bCs/>
                <w:sz w:val="20"/>
                <w:szCs w:val="20"/>
              </w:rPr>
            </w:pPr>
          </w:p>
          <w:p w14:paraId="71A20255" w14:textId="77777777" w:rsidR="00F1743E" w:rsidRDefault="00F1743E" w:rsidP="006249E4">
            <w:pPr>
              <w:jc w:val="center"/>
              <w:rPr>
                <w:rFonts w:ascii="Arial" w:hAnsi="Arial" w:cs="Arial"/>
                <w:sz w:val="20"/>
                <w:szCs w:val="20"/>
              </w:rPr>
            </w:pPr>
            <w:r w:rsidRPr="00F1743E">
              <w:rPr>
                <w:rFonts w:ascii="Arial" w:hAnsi="Arial" w:cs="Arial"/>
                <w:b/>
                <w:bCs/>
                <w:sz w:val="20"/>
                <w:szCs w:val="20"/>
              </w:rPr>
              <w:t>Navedba dokazila*</w:t>
            </w:r>
          </w:p>
          <w:p w14:paraId="6F407CB3" w14:textId="176A402E" w:rsidR="00F1743E" w:rsidRDefault="00F1743E" w:rsidP="006249E4">
            <w:pPr>
              <w:jc w:val="center"/>
              <w:rPr>
                <w:rFonts w:ascii="Arial" w:hAnsi="Arial" w:cs="Arial"/>
                <w:sz w:val="20"/>
                <w:szCs w:val="20"/>
              </w:rPr>
            </w:pPr>
            <w:r>
              <w:rPr>
                <w:rFonts w:ascii="Arial" w:hAnsi="Arial" w:cs="Arial"/>
                <w:sz w:val="20"/>
                <w:szCs w:val="20"/>
              </w:rPr>
              <w:t>(</w:t>
            </w:r>
            <w:r w:rsidR="006249E4">
              <w:rPr>
                <w:rFonts w:ascii="Arial" w:hAnsi="Arial" w:cs="Arial"/>
                <w:sz w:val="20"/>
                <w:szCs w:val="20"/>
              </w:rPr>
              <w:t>popis osnovnih sredstev</w:t>
            </w:r>
            <w:r>
              <w:rPr>
                <w:rFonts w:ascii="Arial" w:hAnsi="Arial" w:cs="Arial"/>
                <w:sz w:val="20"/>
                <w:szCs w:val="20"/>
              </w:rPr>
              <w:t>)</w:t>
            </w:r>
          </w:p>
          <w:p w14:paraId="31AF1702" w14:textId="77777777" w:rsidR="00F1743E" w:rsidRDefault="00F1743E" w:rsidP="00F1743E">
            <w:pPr>
              <w:jc w:val="both"/>
              <w:rPr>
                <w:rFonts w:ascii="Arial" w:hAnsi="Arial" w:cs="Arial"/>
                <w:b/>
                <w:bCs/>
                <w:sz w:val="20"/>
                <w:szCs w:val="20"/>
              </w:rPr>
            </w:pPr>
          </w:p>
        </w:tc>
      </w:tr>
      <w:tr w:rsidR="00F1743E" w:rsidRPr="00490074" w14:paraId="43647AB7" w14:textId="77777777" w:rsidTr="00A2757A">
        <w:tc>
          <w:tcPr>
            <w:tcW w:w="9062" w:type="dxa"/>
            <w:gridSpan w:val="3"/>
            <w:shd w:val="clear" w:color="auto" w:fill="D1D1D1" w:themeFill="background2" w:themeFillShade="E6"/>
          </w:tcPr>
          <w:p w14:paraId="42838023" w14:textId="77777777" w:rsidR="00F1743E" w:rsidRPr="00490074" w:rsidRDefault="00F1743E" w:rsidP="00F1743E">
            <w:pPr>
              <w:jc w:val="both"/>
              <w:rPr>
                <w:rFonts w:ascii="Arial" w:hAnsi="Arial" w:cs="Arial"/>
                <w:sz w:val="20"/>
                <w:szCs w:val="20"/>
              </w:rPr>
            </w:pPr>
          </w:p>
          <w:p w14:paraId="49D7867F" w14:textId="2D394440" w:rsidR="00F1743E" w:rsidRPr="00490074" w:rsidRDefault="00F1743E" w:rsidP="00F1743E">
            <w:pPr>
              <w:jc w:val="both"/>
              <w:rPr>
                <w:rFonts w:ascii="Arial" w:hAnsi="Arial" w:cs="Arial"/>
                <w:b/>
                <w:bCs/>
                <w:sz w:val="20"/>
                <w:szCs w:val="20"/>
              </w:rPr>
            </w:pPr>
            <w:r w:rsidRPr="00490074">
              <w:rPr>
                <w:rFonts w:ascii="Arial" w:hAnsi="Arial" w:cs="Arial"/>
                <w:b/>
                <w:bCs/>
                <w:sz w:val="20"/>
                <w:szCs w:val="20"/>
              </w:rPr>
              <w:t>I</w:t>
            </w:r>
            <w:r w:rsidR="008A4C97">
              <w:rPr>
                <w:rFonts w:ascii="Arial" w:hAnsi="Arial" w:cs="Arial"/>
                <w:b/>
                <w:bCs/>
                <w:sz w:val="20"/>
                <w:szCs w:val="20"/>
              </w:rPr>
              <w:t>V</w:t>
            </w:r>
            <w:r w:rsidRPr="00490074">
              <w:rPr>
                <w:rFonts w:ascii="Arial" w:hAnsi="Arial" w:cs="Arial"/>
                <w:b/>
                <w:bCs/>
                <w:sz w:val="20"/>
                <w:szCs w:val="20"/>
              </w:rPr>
              <w:t xml:space="preserve">. Vlagatelj izjavlja, da: </w:t>
            </w:r>
          </w:p>
          <w:p w14:paraId="6C4F906C" w14:textId="77777777" w:rsidR="00F1743E" w:rsidRPr="00490074" w:rsidRDefault="00F1743E" w:rsidP="00F1743E">
            <w:pPr>
              <w:jc w:val="both"/>
              <w:rPr>
                <w:rFonts w:ascii="Arial" w:hAnsi="Arial" w:cs="Arial"/>
                <w:b/>
                <w:bCs/>
                <w:sz w:val="20"/>
                <w:szCs w:val="20"/>
              </w:rPr>
            </w:pPr>
          </w:p>
        </w:tc>
      </w:tr>
      <w:tr w:rsidR="00F1743E" w:rsidRPr="00490074" w14:paraId="4DAAF4BC" w14:textId="77777777" w:rsidTr="00A2757A">
        <w:tc>
          <w:tcPr>
            <w:tcW w:w="6799" w:type="dxa"/>
            <w:gridSpan w:val="2"/>
          </w:tcPr>
          <w:p w14:paraId="00C4A583" w14:textId="77777777" w:rsidR="00F1743E" w:rsidRPr="00490074" w:rsidRDefault="00F1743E" w:rsidP="00F1743E">
            <w:pPr>
              <w:rPr>
                <w:rFonts w:ascii="Arial" w:hAnsi="Arial" w:cs="Arial"/>
                <w:sz w:val="20"/>
                <w:szCs w:val="20"/>
              </w:rPr>
            </w:pPr>
          </w:p>
          <w:p w14:paraId="130E3CB4" w14:textId="407666BF" w:rsidR="00F1743E" w:rsidRPr="00490074" w:rsidRDefault="00F1743E" w:rsidP="00F1743E">
            <w:pPr>
              <w:rPr>
                <w:rFonts w:ascii="Arial" w:hAnsi="Arial" w:cs="Arial"/>
                <w:sz w:val="20"/>
                <w:szCs w:val="20"/>
              </w:rPr>
            </w:pPr>
            <w:r w:rsidRPr="00490074">
              <w:rPr>
                <w:rFonts w:ascii="Arial" w:hAnsi="Arial" w:cs="Arial"/>
                <w:sz w:val="20"/>
                <w:szCs w:val="20"/>
              </w:rPr>
              <w:t>a) nepremičnina, v kateri se bodo izvajale naloge javnega pooblastila</w:t>
            </w:r>
            <w:r w:rsidR="008A4C97">
              <w:rPr>
                <w:rFonts w:ascii="Arial" w:hAnsi="Arial" w:cs="Arial"/>
                <w:sz w:val="20"/>
                <w:szCs w:val="20"/>
              </w:rPr>
              <w:t>,</w:t>
            </w:r>
            <w:r w:rsidRPr="00490074">
              <w:rPr>
                <w:rFonts w:ascii="Arial" w:hAnsi="Arial" w:cs="Arial"/>
                <w:sz w:val="20"/>
                <w:szCs w:val="20"/>
              </w:rPr>
              <w:t xml:space="preserve"> na dan oddaje vloge na javni razpis ni predmet izvršbe v skladu s predpisi, ki urejajo izvršbo in zavarovanje</w:t>
            </w:r>
            <w:r w:rsidR="008A4C97">
              <w:rPr>
                <w:rFonts w:ascii="Arial" w:hAnsi="Arial" w:cs="Arial"/>
                <w:sz w:val="20"/>
                <w:szCs w:val="20"/>
              </w:rPr>
              <w:t>;</w:t>
            </w:r>
          </w:p>
          <w:p w14:paraId="243B7C04" w14:textId="77777777" w:rsidR="00F1743E" w:rsidRPr="00490074" w:rsidRDefault="00F1743E" w:rsidP="00F1743E">
            <w:pPr>
              <w:rPr>
                <w:rFonts w:ascii="Arial" w:hAnsi="Arial" w:cs="Arial"/>
                <w:sz w:val="20"/>
                <w:szCs w:val="20"/>
              </w:rPr>
            </w:pPr>
          </w:p>
        </w:tc>
        <w:tc>
          <w:tcPr>
            <w:tcW w:w="2263" w:type="dxa"/>
          </w:tcPr>
          <w:p w14:paraId="4A6E5E42" w14:textId="77777777" w:rsidR="00F1743E" w:rsidRDefault="00F1743E" w:rsidP="00F1743E">
            <w:pPr>
              <w:jc w:val="center"/>
              <w:rPr>
                <w:rFonts w:ascii="Arial" w:hAnsi="Arial" w:cs="Arial"/>
                <w:sz w:val="20"/>
                <w:szCs w:val="20"/>
              </w:rPr>
            </w:pPr>
          </w:p>
          <w:p w14:paraId="628D2372" w14:textId="77777777" w:rsidR="006249E4" w:rsidRDefault="006249E4" w:rsidP="00F1743E">
            <w:pPr>
              <w:jc w:val="center"/>
              <w:rPr>
                <w:rFonts w:ascii="Arial" w:hAnsi="Arial" w:cs="Arial"/>
                <w:sz w:val="20"/>
                <w:szCs w:val="20"/>
              </w:rPr>
            </w:pPr>
          </w:p>
          <w:p w14:paraId="19117465" w14:textId="5B95C366" w:rsidR="006249E4" w:rsidRPr="00490074" w:rsidRDefault="002A7AC0" w:rsidP="00F1743E">
            <w:pPr>
              <w:jc w:val="center"/>
              <w:rPr>
                <w:rFonts w:ascii="Arial" w:hAnsi="Arial" w:cs="Arial"/>
                <w:sz w:val="20"/>
                <w:szCs w:val="20"/>
              </w:rPr>
            </w:pPr>
            <w:sdt>
              <w:sdtPr>
                <w:rPr>
                  <w:rFonts w:ascii="Arial" w:hAnsi="Arial" w:cs="Arial"/>
                  <w:sz w:val="20"/>
                  <w:szCs w:val="20"/>
                </w:rPr>
                <w:id w:val="-1485080402"/>
                <w14:checkbox>
                  <w14:checked w14:val="0"/>
                  <w14:checkedState w14:val="2612" w14:font="MS Gothic"/>
                  <w14:uncheckedState w14:val="2610" w14:font="MS Gothic"/>
                </w14:checkbox>
              </w:sdtPr>
              <w:sdtEndPr/>
              <w:sdtContent>
                <w:r w:rsidR="006249E4" w:rsidRPr="00490074">
                  <w:rPr>
                    <w:rFonts w:ascii="Segoe UI Symbol" w:eastAsia="MS Gothic" w:hAnsi="Segoe UI Symbol" w:cs="Segoe UI Symbol"/>
                    <w:sz w:val="20"/>
                    <w:szCs w:val="20"/>
                  </w:rPr>
                  <w:t>☐</w:t>
                </w:r>
              </w:sdtContent>
            </w:sdt>
            <w:r w:rsidR="006249E4" w:rsidRPr="00490074">
              <w:rPr>
                <w:rFonts w:ascii="Arial" w:hAnsi="Arial" w:cs="Arial"/>
                <w:sz w:val="20"/>
                <w:szCs w:val="20"/>
              </w:rPr>
              <w:t xml:space="preserve">DA </w:t>
            </w:r>
            <w:sdt>
              <w:sdtPr>
                <w:rPr>
                  <w:rFonts w:ascii="Arial" w:hAnsi="Arial" w:cs="Arial"/>
                  <w:sz w:val="20"/>
                  <w:szCs w:val="20"/>
                </w:rPr>
                <w:id w:val="-110209811"/>
                <w14:checkbox>
                  <w14:checked w14:val="0"/>
                  <w14:checkedState w14:val="2612" w14:font="MS Gothic"/>
                  <w14:uncheckedState w14:val="2610" w14:font="MS Gothic"/>
                </w14:checkbox>
              </w:sdtPr>
              <w:sdtEndPr/>
              <w:sdtContent>
                <w:r w:rsidR="006249E4" w:rsidRPr="00490074">
                  <w:rPr>
                    <w:rFonts w:ascii="Segoe UI Symbol" w:eastAsia="MS Gothic" w:hAnsi="Segoe UI Symbol" w:cs="Segoe UI Symbol"/>
                    <w:sz w:val="20"/>
                    <w:szCs w:val="20"/>
                  </w:rPr>
                  <w:t>☐</w:t>
                </w:r>
              </w:sdtContent>
            </w:sdt>
            <w:r w:rsidR="006249E4" w:rsidRPr="00490074">
              <w:rPr>
                <w:rFonts w:ascii="Arial" w:hAnsi="Arial" w:cs="Arial"/>
                <w:sz w:val="20"/>
                <w:szCs w:val="20"/>
              </w:rPr>
              <w:t>NE</w:t>
            </w:r>
          </w:p>
        </w:tc>
      </w:tr>
      <w:tr w:rsidR="00F1743E" w:rsidRPr="00490074" w14:paraId="5237737B" w14:textId="77777777" w:rsidTr="00A2757A">
        <w:tc>
          <w:tcPr>
            <w:tcW w:w="6799" w:type="dxa"/>
            <w:gridSpan w:val="2"/>
          </w:tcPr>
          <w:p w14:paraId="327BAEAC" w14:textId="24C95213" w:rsidR="00F1743E" w:rsidRPr="00490074" w:rsidRDefault="00F1743E" w:rsidP="00F1743E">
            <w:pPr>
              <w:rPr>
                <w:rFonts w:ascii="Arial" w:hAnsi="Arial" w:cs="Arial"/>
                <w:sz w:val="20"/>
                <w:szCs w:val="20"/>
              </w:rPr>
            </w:pPr>
            <w:r w:rsidRPr="00490074">
              <w:rPr>
                <w:rFonts w:ascii="Arial" w:hAnsi="Arial" w:cs="Arial"/>
                <w:sz w:val="20"/>
                <w:szCs w:val="20"/>
              </w:rPr>
              <w:t xml:space="preserve">b) ima na dan oddaje vloge na javni razpis zagotovljeno </w:t>
            </w:r>
            <w:r w:rsidR="00E45807">
              <w:rPr>
                <w:rFonts w:ascii="Arial" w:hAnsi="Arial" w:cs="Arial"/>
                <w:sz w:val="20"/>
                <w:szCs w:val="20"/>
              </w:rPr>
              <w:t xml:space="preserve">(v lasti ali najemu) </w:t>
            </w:r>
            <w:r w:rsidRPr="00490074">
              <w:rPr>
                <w:rFonts w:ascii="Arial" w:hAnsi="Arial" w:cs="Arial"/>
                <w:sz w:val="20"/>
                <w:szCs w:val="20"/>
              </w:rPr>
              <w:t xml:space="preserve">najmanj </w:t>
            </w:r>
            <w:r>
              <w:rPr>
                <w:rFonts w:ascii="Arial" w:hAnsi="Arial" w:cs="Arial"/>
                <w:sz w:val="20"/>
                <w:szCs w:val="20"/>
              </w:rPr>
              <w:t xml:space="preserve">naslednjo </w:t>
            </w:r>
            <w:r w:rsidRPr="00490074">
              <w:rPr>
                <w:rFonts w:ascii="Arial" w:hAnsi="Arial" w:cs="Arial"/>
                <w:sz w:val="20"/>
                <w:szCs w:val="20"/>
              </w:rPr>
              <w:t>opremo:</w:t>
            </w:r>
          </w:p>
          <w:p w14:paraId="4DE8BA86" w14:textId="77777777" w:rsidR="00F1743E" w:rsidRPr="00490074" w:rsidRDefault="00F1743E" w:rsidP="00A74796">
            <w:pPr>
              <w:pStyle w:val="Odstavekseznama"/>
              <w:numPr>
                <w:ilvl w:val="0"/>
                <w:numId w:val="1"/>
              </w:numPr>
              <w:rPr>
                <w:rFonts w:ascii="Arial" w:hAnsi="Arial" w:cs="Arial"/>
                <w:sz w:val="20"/>
                <w:szCs w:val="20"/>
              </w:rPr>
            </w:pPr>
            <w:r w:rsidRPr="00490074">
              <w:rPr>
                <w:rFonts w:ascii="Arial" w:hAnsi="Arial" w:cs="Arial"/>
                <w:sz w:val="20"/>
                <w:szCs w:val="20"/>
              </w:rPr>
              <w:t>pisarniško opremo;</w:t>
            </w:r>
          </w:p>
          <w:p w14:paraId="74488FCD" w14:textId="49FD87CD" w:rsidR="00F1743E" w:rsidRDefault="00F1743E" w:rsidP="00A74796">
            <w:pPr>
              <w:pStyle w:val="Odstavekseznama"/>
              <w:numPr>
                <w:ilvl w:val="0"/>
                <w:numId w:val="1"/>
              </w:numPr>
              <w:rPr>
                <w:rFonts w:ascii="Arial" w:hAnsi="Arial" w:cs="Arial"/>
                <w:sz w:val="20"/>
                <w:szCs w:val="20"/>
              </w:rPr>
            </w:pPr>
            <w:r w:rsidRPr="00490074">
              <w:rPr>
                <w:rFonts w:ascii="Arial" w:hAnsi="Arial" w:cs="Arial"/>
                <w:sz w:val="20"/>
                <w:szCs w:val="20"/>
              </w:rPr>
              <w:t>strojno in programsko opremo, ki omogoča vzpostavitev in vzdrževanje liste tolmačev</w:t>
            </w:r>
            <w:r>
              <w:rPr>
                <w:rFonts w:ascii="Arial" w:hAnsi="Arial" w:cs="Arial"/>
                <w:sz w:val="20"/>
                <w:szCs w:val="20"/>
              </w:rPr>
              <w:t xml:space="preserve"> in evidence opravljenih storitev tolmačenja</w:t>
            </w:r>
            <w:r w:rsidRPr="00490074">
              <w:rPr>
                <w:rFonts w:ascii="Arial" w:hAnsi="Arial" w:cs="Arial"/>
                <w:sz w:val="20"/>
                <w:szCs w:val="20"/>
              </w:rPr>
              <w:t>;</w:t>
            </w:r>
          </w:p>
          <w:p w14:paraId="1EC1A59C" w14:textId="77777777" w:rsidR="00F1743E" w:rsidRDefault="00F1743E" w:rsidP="00A74796">
            <w:pPr>
              <w:pStyle w:val="Odstavekseznama"/>
              <w:numPr>
                <w:ilvl w:val="0"/>
                <w:numId w:val="1"/>
              </w:numPr>
              <w:rPr>
                <w:rFonts w:ascii="Arial" w:hAnsi="Arial" w:cs="Arial"/>
                <w:sz w:val="20"/>
                <w:szCs w:val="20"/>
              </w:rPr>
            </w:pPr>
            <w:r>
              <w:rPr>
                <w:rFonts w:ascii="Arial" w:hAnsi="Arial" w:cs="Arial"/>
                <w:sz w:val="20"/>
                <w:szCs w:val="20"/>
              </w:rPr>
              <w:t xml:space="preserve">opremo in sredstva za varno hrambo dokumentacije; </w:t>
            </w:r>
          </w:p>
          <w:p w14:paraId="05FB0826" w14:textId="43015AFD" w:rsidR="00F1743E" w:rsidRPr="00490074" w:rsidRDefault="00F1743E" w:rsidP="00A74796">
            <w:pPr>
              <w:pStyle w:val="Odstavekseznama"/>
              <w:numPr>
                <w:ilvl w:val="0"/>
                <w:numId w:val="1"/>
              </w:numPr>
              <w:rPr>
                <w:rFonts w:ascii="Arial" w:hAnsi="Arial" w:cs="Arial"/>
                <w:sz w:val="20"/>
                <w:szCs w:val="20"/>
              </w:rPr>
            </w:pPr>
            <w:r>
              <w:rPr>
                <w:rFonts w:ascii="Arial" w:hAnsi="Arial" w:cs="Arial"/>
                <w:sz w:val="20"/>
                <w:szCs w:val="20"/>
              </w:rPr>
              <w:t>opremo za izvajanje brezplačnih tečajev učenja jezika gluhoslepih za osebne asistente in izvedbo drugih strokovnih nalog, ki so predmet javnega pooblastila</w:t>
            </w:r>
            <w:r w:rsidR="008A4C97">
              <w:rPr>
                <w:rFonts w:ascii="Arial" w:hAnsi="Arial" w:cs="Arial"/>
                <w:sz w:val="20"/>
                <w:szCs w:val="20"/>
              </w:rPr>
              <w:t>;</w:t>
            </w:r>
          </w:p>
          <w:p w14:paraId="2B133157" w14:textId="77777777" w:rsidR="00F1743E" w:rsidRPr="0030698C" w:rsidRDefault="00F1743E" w:rsidP="00F1743E">
            <w:pPr>
              <w:rPr>
                <w:rFonts w:ascii="Arial" w:hAnsi="Arial" w:cs="Arial"/>
                <w:sz w:val="20"/>
                <w:szCs w:val="20"/>
              </w:rPr>
            </w:pPr>
          </w:p>
        </w:tc>
        <w:tc>
          <w:tcPr>
            <w:tcW w:w="2263" w:type="dxa"/>
          </w:tcPr>
          <w:p w14:paraId="0C6FCF5A" w14:textId="77777777" w:rsidR="00F1743E" w:rsidRDefault="00F1743E" w:rsidP="00F1743E">
            <w:pPr>
              <w:jc w:val="center"/>
              <w:rPr>
                <w:rFonts w:ascii="Arial" w:hAnsi="Arial" w:cs="Arial"/>
                <w:sz w:val="20"/>
                <w:szCs w:val="20"/>
              </w:rPr>
            </w:pPr>
          </w:p>
          <w:p w14:paraId="18F14E09" w14:textId="77777777" w:rsidR="006249E4" w:rsidRDefault="006249E4" w:rsidP="00F1743E">
            <w:pPr>
              <w:jc w:val="center"/>
              <w:rPr>
                <w:rFonts w:ascii="Arial" w:hAnsi="Arial" w:cs="Arial"/>
                <w:sz w:val="20"/>
                <w:szCs w:val="20"/>
              </w:rPr>
            </w:pPr>
          </w:p>
          <w:p w14:paraId="1A588D75" w14:textId="7C4B76AC" w:rsidR="006249E4" w:rsidRPr="00490074" w:rsidRDefault="002A7AC0" w:rsidP="00F1743E">
            <w:pPr>
              <w:jc w:val="center"/>
              <w:rPr>
                <w:rFonts w:ascii="Arial" w:hAnsi="Arial" w:cs="Arial"/>
                <w:sz w:val="20"/>
                <w:szCs w:val="20"/>
              </w:rPr>
            </w:pPr>
            <w:sdt>
              <w:sdtPr>
                <w:rPr>
                  <w:rFonts w:ascii="Arial" w:hAnsi="Arial" w:cs="Arial"/>
                  <w:sz w:val="20"/>
                  <w:szCs w:val="20"/>
                </w:rPr>
                <w:id w:val="1440723473"/>
                <w14:checkbox>
                  <w14:checked w14:val="0"/>
                  <w14:checkedState w14:val="2612" w14:font="MS Gothic"/>
                  <w14:uncheckedState w14:val="2610" w14:font="MS Gothic"/>
                </w14:checkbox>
              </w:sdtPr>
              <w:sdtEndPr/>
              <w:sdtContent>
                <w:r w:rsidR="006249E4" w:rsidRPr="00490074">
                  <w:rPr>
                    <w:rFonts w:ascii="Segoe UI Symbol" w:eastAsia="MS Gothic" w:hAnsi="Segoe UI Symbol" w:cs="Segoe UI Symbol"/>
                    <w:sz w:val="20"/>
                    <w:szCs w:val="20"/>
                  </w:rPr>
                  <w:t>☐</w:t>
                </w:r>
              </w:sdtContent>
            </w:sdt>
            <w:r w:rsidR="006249E4" w:rsidRPr="00490074">
              <w:rPr>
                <w:rFonts w:ascii="Arial" w:hAnsi="Arial" w:cs="Arial"/>
                <w:sz w:val="20"/>
                <w:szCs w:val="20"/>
              </w:rPr>
              <w:t xml:space="preserve">DA </w:t>
            </w:r>
            <w:sdt>
              <w:sdtPr>
                <w:rPr>
                  <w:rFonts w:ascii="Arial" w:hAnsi="Arial" w:cs="Arial"/>
                  <w:sz w:val="20"/>
                  <w:szCs w:val="20"/>
                </w:rPr>
                <w:id w:val="-1489545004"/>
                <w14:checkbox>
                  <w14:checked w14:val="0"/>
                  <w14:checkedState w14:val="2612" w14:font="MS Gothic"/>
                  <w14:uncheckedState w14:val="2610" w14:font="MS Gothic"/>
                </w14:checkbox>
              </w:sdtPr>
              <w:sdtEndPr/>
              <w:sdtContent>
                <w:r w:rsidR="006249E4" w:rsidRPr="00490074">
                  <w:rPr>
                    <w:rFonts w:ascii="Segoe UI Symbol" w:eastAsia="MS Gothic" w:hAnsi="Segoe UI Symbol" w:cs="Segoe UI Symbol"/>
                    <w:sz w:val="20"/>
                    <w:szCs w:val="20"/>
                  </w:rPr>
                  <w:t>☐</w:t>
                </w:r>
              </w:sdtContent>
            </w:sdt>
            <w:r w:rsidR="006249E4" w:rsidRPr="00490074">
              <w:rPr>
                <w:rFonts w:ascii="Arial" w:hAnsi="Arial" w:cs="Arial"/>
                <w:sz w:val="20"/>
                <w:szCs w:val="20"/>
              </w:rPr>
              <w:t>NE</w:t>
            </w:r>
          </w:p>
        </w:tc>
      </w:tr>
      <w:tr w:rsidR="00E45807" w:rsidRPr="00490074" w14:paraId="56CB3DD5" w14:textId="77777777" w:rsidTr="00A2757A">
        <w:tc>
          <w:tcPr>
            <w:tcW w:w="6799" w:type="dxa"/>
            <w:gridSpan w:val="2"/>
          </w:tcPr>
          <w:p w14:paraId="433EBA66" w14:textId="77777777" w:rsidR="00E45807" w:rsidRPr="00E45807" w:rsidRDefault="00E45807" w:rsidP="00A74796">
            <w:pPr>
              <w:pStyle w:val="Odstavekseznama"/>
              <w:numPr>
                <w:ilvl w:val="0"/>
                <w:numId w:val="14"/>
              </w:numPr>
              <w:jc w:val="both"/>
              <w:rPr>
                <w:rFonts w:ascii="Arial" w:hAnsi="Arial" w:cs="Arial"/>
                <w:sz w:val="20"/>
                <w:szCs w:val="20"/>
              </w:rPr>
            </w:pPr>
            <w:r w:rsidRPr="00E45807">
              <w:rPr>
                <w:rFonts w:ascii="Arial" w:hAnsi="Arial" w:cs="Arial"/>
                <w:sz w:val="20"/>
                <w:szCs w:val="20"/>
              </w:rPr>
              <w:t>Vlagatelj je lastnik opreme pod b)</w:t>
            </w:r>
          </w:p>
          <w:p w14:paraId="24E32259" w14:textId="160937BF" w:rsidR="00E45807" w:rsidRPr="00490074" w:rsidRDefault="00E45807" w:rsidP="00E45807">
            <w:pPr>
              <w:jc w:val="both"/>
              <w:rPr>
                <w:rFonts w:ascii="Arial" w:hAnsi="Arial" w:cs="Arial"/>
                <w:sz w:val="20"/>
                <w:szCs w:val="20"/>
              </w:rPr>
            </w:pPr>
          </w:p>
        </w:tc>
        <w:tc>
          <w:tcPr>
            <w:tcW w:w="2263" w:type="dxa"/>
          </w:tcPr>
          <w:p w14:paraId="38A96D1A" w14:textId="76E012BF" w:rsidR="00E45807" w:rsidRDefault="002A7AC0" w:rsidP="00F1743E">
            <w:pPr>
              <w:jc w:val="center"/>
              <w:rPr>
                <w:rFonts w:ascii="Arial" w:hAnsi="Arial" w:cs="Arial"/>
                <w:sz w:val="20"/>
                <w:szCs w:val="20"/>
              </w:rPr>
            </w:pPr>
            <w:sdt>
              <w:sdtPr>
                <w:rPr>
                  <w:rFonts w:ascii="Arial" w:hAnsi="Arial" w:cs="Arial"/>
                  <w:sz w:val="20"/>
                  <w:szCs w:val="20"/>
                </w:rPr>
                <w:id w:val="1911196434"/>
                <w14:checkbox>
                  <w14:checked w14:val="0"/>
                  <w14:checkedState w14:val="2612" w14:font="MS Gothic"/>
                  <w14:uncheckedState w14:val="2610" w14:font="MS Gothic"/>
                </w14:checkbox>
              </w:sdtPr>
              <w:sdtEndPr/>
              <w:sdtContent>
                <w:r w:rsidR="00E45807" w:rsidRPr="00490074">
                  <w:rPr>
                    <w:rFonts w:ascii="Segoe UI Symbol" w:eastAsia="MS Gothic" w:hAnsi="Segoe UI Symbol" w:cs="Segoe UI Symbol"/>
                    <w:sz w:val="20"/>
                    <w:szCs w:val="20"/>
                  </w:rPr>
                  <w:t>☐</w:t>
                </w:r>
              </w:sdtContent>
            </w:sdt>
            <w:r w:rsidR="00E45807" w:rsidRPr="00490074">
              <w:rPr>
                <w:rFonts w:ascii="Arial" w:hAnsi="Arial" w:cs="Arial"/>
                <w:sz w:val="20"/>
                <w:szCs w:val="20"/>
              </w:rPr>
              <w:t xml:space="preserve">DA </w:t>
            </w:r>
            <w:sdt>
              <w:sdtPr>
                <w:rPr>
                  <w:rFonts w:ascii="Arial" w:hAnsi="Arial" w:cs="Arial"/>
                  <w:sz w:val="20"/>
                  <w:szCs w:val="20"/>
                </w:rPr>
                <w:id w:val="2134506789"/>
                <w14:checkbox>
                  <w14:checked w14:val="0"/>
                  <w14:checkedState w14:val="2612" w14:font="MS Gothic"/>
                  <w14:uncheckedState w14:val="2610" w14:font="MS Gothic"/>
                </w14:checkbox>
              </w:sdtPr>
              <w:sdtEndPr/>
              <w:sdtContent>
                <w:r w:rsidR="00E45807" w:rsidRPr="00490074">
                  <w:rPr>
                    <w:rFonts w:ascii="Segoe UI Symbol" w:eastAsia="MS Gothic" w:hAnsi="Segoe UI Symbol" w:cs="Segoe UI Symbol"/>
                    <w:sz w:val="20"/>
                    <w:szCs w:val="20"/>
                  </w:rPr>
                  <w:t>☐</w:t>
                </w:r>
              </w:sdtContent>
            </w:sdt>
            <w:r w:rsidR="00E45807" w:rsidRPr="00490074">
              <w:rPr>
                <w:rFonts w:ascii="Arial" w:hAnsi="Arial" w:cs="Arial"/>
                <w:sz w:val="20"/>
                <w:szCs w:val="20"/>
              </w:rPr>
              <w:t>NE</w:t>
            </w:r>
          </w:p>
        </w:tc>
      </w:tr>
      <w:tr w:rsidR="00E45807" w:rsidRPr="00490074" w14:paraId="5EC9B1D5" w14:textId="77777777" w:rsidTr="00A2757A">
        <w:tc>
          <w:tcPr>
            <w:tcW w:w="6799" w:type="dxa"/>
            <w:gridSpan w:val="2"/>
          </w:tcPr>
          <w:p w14:paraId="08226A1D" w14:textId="77777777" w:rsidR="00E45807" w:rsidRPr="00E45807" w:rsidRDefault="00E45807" w:rsidP="00A74796">
            <w:pPr>
              <w:pStyle w:val="Odstavekseznama"/>
              <w:numPr>
                <w:ilvl w:val="0"/>
                <w:numId w:val="14"/>
              </w:numPr>
              <w:jc w:val="both"/>
              <w:rPr>
                <w:rFonts w:ascii="Arial" w:hAnsi="Arial" w:cs="Arial"/>
                <w:sz w:val="20"/>
                <w:szCs w:val="20"/>
              </w:rPr>
            </w:pPr>
            <w:r w:rsidRPr="00E45807">
              <w:rPr>
                <w:rFonts w:ascii="Arial" w:hAnsi="Arial" w:cs="Arial"/>
                <w:sz w:val="20"/>
                <w:szCs w:val="20"/>
              </w:rPr>
              <w:t>Vlagatelj je najemnik opreme pod b)</w:t>
            </w:r>
          </w:p>
          <w:p w14:paraId="6FDC9B34" w14:textId="77777777" w:rsidR="00E45807" w:rsidRDefault="00E45807" w:rsidP="00E45807">
            <w:pPr>
              <w:jc w:val="both"/>
              <w:rPr>
                <w:rFonts w:ascii="Arial" w:hAnsi="Arial" w:cs="Arial"/>
                <w:sz w:val="20"/>
                <w:szCs w:val="20"/>
              </w:rPr>
            </w:pPr>
          </w:p>
        </w:tc>
        <w:tc>
          <w:tcPr>
            <w:tcW w:w="2263" w:type="dxa"/>
          </w:tcPr>
          <w:p w14:paraId="7D3B160B" w14:textId="1CE6FC05" w:rsidR="00E45807" w:rsidRDefault="002A7AC0" w:rsidP="00F1743E">
            <w:pPr>
              <w:jc w:val="center"/>
              <w:rPr>
                <w:rFonts w:ascii="Arial" w:hAnsi="Arial" w:cs="Arial"/>
                <w:sz w:val="20"/>
                <w:szCs w:val="20"/>
              </w:rPr>
            </w:pPr>
            <w:sdt>
              <w:sdtPr>
                <w:rPr>
                  <w:rFonts w:ascii="Arial" w:hAnsi="Arial" w:cs="Arial"/>
                  <w:sz w:val="20"/>
                  <w:szCs w:val="20"/>
                </w:rPr>
                <w:id w:val="-495184128"/>
                <w14:checkbox>
                  <w14:checked w14:val="0"/>
                  <w14:checkedState w14:val="2612" w14:font="MS Gothic"/>
                  <w14:uncheckedState w14:val="2610" w14:font="MS Gothic"/>
                </w14:checkbox>
              </w:sdtPr>
              <w:sdtEndPr/>
              <w:sdtContent>
                <w:r w:rsidR="00E45807" w:rsidRPr="00490074">
                  <w:rPr>
                    <w:rFonts w:ascii="Segoe UI Symbol" w:eastAsia="MS Gothic" w:hAnsi="Segoe UI Symbol" w:cs="Segoe UI Symbol"/>
                    <w:sz w:val="20"/>
                    <w:szCs w:val="20"/>
                  </w:rPr>
                  <w:t>☐</w:t>
                </w:r>
              </w:sdtContent>
            </w:sdt>
            <w:r w:rsidR="00E45807" w:rsidRPr="00490074">
              <w:rPr>
                <w:rFonts w:ascii="Arial" w:hAnsi="Arial" w:cs="Arial"/>
                <w:sz w:val="20"/>
                <w:szCs w:val="20"/>
              </w:rPr>
              <w:t xml:space="preserve">DA </w:t>
            </w:r>
            <w:sdt>
              <w:sdtPr>
                <w:rPr>
                  <w:rFonts w:ascii="Arial" w:hAnsi="Arial" w:cs="Arial"/>
                  <w:sz w:val="20"/>
                  <w:szCs w:val="20"/>
                </w:rPr>
                <w:id w:val="-1761977047"/>
                <w14:checkbox>
                  <w14:checked w14:val="0"/>
                  <w14:checkedState w14:val="2612" w14:font="MS Gothic"/>
                  <w14:uncheckedState w14:val="2610" w14:font="MS Gothic"/>
                </w14:checkbox>
              </w:sdtPr>
              <w:sdtEndPr/>
              <w:sdtContent>
                <w:r w:rsidR="00E45807" w:rsidRPr="00490074">
                  <w:rPr>
                    <w:rFonts w:ascii="Segoe UI Symbol" w:eastAsia="MS Gothic" w:hAnsi="Segoe UI Symbol" w:cs="Segoe UI Symbol"/>
                    <w:sz w:val="20"/>
                    <w:szCs w:val="20"/>
                  </w:rPr>
                  <w:t>☐</w:t>
                </w:r>
              </w:sdtContent>
            </w:sdt>
            <w:r w:rsidR="00E45807" w:rsidRPr="00490074">
              <w:rPr>
                <w:rFonts w:ascii="Arial" w:hAnsi="Arial" w:cs="Arial"/>
                <w:sz w:val="20"/>
                <w:szCs w:val="20"/>
              </w:rPr>
              <w:t>NE</w:t>
            </w:r>
          </w:p>
        </w:tc>
      </w:tr>
      <w:tr w:rsidR="00E45807" w:rsidRPr="00490074" w14:paraId="47FBE5CE" w14:textId="77777777" w:rsidTr="00A2757A">
        <w:tc>
          <w:tcPr>
            <w:tcW w:w="6799" w:type="dxa"/>
            <w:gridSpan w:val="2"/>
          </w:tcPr>
          <w:p w14:paraId="60882EC9" w14:textId="77777777" w:rsidR="00E45807" w:rsidRDefault="00E45807" w:rsidP="00E45807">
            <w:pPr>
              <w:jc w:val="both"/>
              <w:rPr>
                <w:rFonts w:ascii="Arial" w:hAnsi="Arial" w:cs="Arial"/>
                <w:sz w:val="20"/>
                <w:szCs w:val="20"/>
              </w:rPr>
            </w:pPr>
          </w:p>
          <w:p w14:paraId="5F7873BD" w14:textId="50D8CEB2" w:rsidR="00E45807" w:rsidRPr="00E45807" w:rsidRDefault="00E45807" w:rsidP="00E45807">
            <w:pPr>
              <w:jc w:val="both"/>
              <w:rPr>
                <w:rFonts w:ascii="Arial" w:hAnsi="Arial" w:cs="Arial"/>
                <w:sz w:val="20"/>
                <w:szCs w:val="20"/>
              </w:rPr>
            </w:pPr>
            <w:r w:rsidRPr="00E45807">
              <w:rPr>
                <w:rFonts w:ascii="Arial" w:hAnsi="Arial" w:cs="Arial"/>
                <w:sz w:val="20"/>
                <w:szCs w:val="20"/>
              </w:rPr>
              <w:t xml:space="preserve">Če je vlagatelj najemnik opreme, priloži kopijo najemne pogodbe </w:t>
            </w:r>
            <w:r>
              <w:rPr>
                <w:rFonts w:ascii="Arial" w:hAnsi="Arial" w:cs="Arial"/>
                <w:sz w:val="20"/>
                <w:szCs w:val="20"/>
              </w:rPr>
              <w:t xml:space="preserve">za najem opreme </w:t>
            </w:r>
            <w:r w:rsidRPr="00E45807">
              <w:rPr>
                <w:rFonts w:ascii="Arial" w:hAnsi="Arial" w:cs="Arial"/>
                <w:sz w:val="20"/>
                <w:szCs w:val="20"/>
              </w:rPr>
              <w:t>z overjenim podpisom lastnika</w:t>
            </w:r>
            <w:r w:rsidR="00131015">
              <w:rPr>
                <w:rFonts w:ascii="Arial" w:hAnsi="Arial" w:cs="Arial"/>
                <w:sz w:val="20"/>
                <w:szCs w:val="20"/>
              </w:rPr>
              <w:t xml:space="preserve"> opreme</w:t>
            </w:r>
            <w:r w:rsidRPr="00E45807">
              <w:rPr>
                <w:rFonts w:ascii="Arial" w:hAnsi="Arial" w:cs="Arial"/>
                <w:sz w:val="20"/>
                <w:szCs w:val="20"/>
              </w:rPr>
              <w:t>.</w:t>
            </w:r>
          </w:p>
        </w:tc>
        <w:tc>
          <w:tcPr>
            <w:tcW w:w="2263" w:type="dxa"/>
          </w:tcPr>
          <w:p w14:paraId="78E9326A" w14:textId="77777777" w:rsidR="00E45807" w:rsidRDefault="00E45807" w:rsidP="00E45807">
            <w:pPr>
              <w:jc w:val="center"/>
              <w:rPr>
                <w:rFonts w:ascii="Arial" w:hAnsi="Arial" w:cs="Arial"/>
                <w:sz w:val="20"/>
                <w:szCs w:val="20"/>
              </w:rPr>
            </w:pPr>
            <w:r w:rsidRPr="00F1743E">
              <w:rPr>
                <w:rFonts w:ascii="Arial" w:hAnsi="Arial" w:cs="Arial"/>
                <w:b/>
                <w:bCs/>
                <w:sz w:val="20"/>
                <w:szCs w:val="20"/>
              </w:rPr>
              <w:t>Navedba dokazila*</w:t>
            </w:r>
          </w:p>
          <w:p w14:paraId="25400C30" w14:textId="3A363750" w:rsidR="00E45807" w:rsidRDefault="00E45807" w:rsidP="00E45807">
            <w:pPr>
              <w:jc w:val="center"/>
              <w:rPr>
                <w:rFonts w:ascii="Arial" w:hAnsi="Arial" w:cs="Arial"/>
                <w:sz w:val="20"/>
                <w:szCs w:val="20"/>
              </w:rPr>
            </w:pPr>
            <w:r>
              <w:rPr>
                <w:rFonts w:ascii="Arial" w:hAnsi="Arial" w:cs="Arial"/>
                <w:sz w:val="20"/>
                <w:szCs w:val="20"/>
              </w:rPr>
              <w:t xml:space="preserve">(kopija </w:t>
            </w:r>
            <w:r w:rsidR="00557605">
              <w:rPr>
                <w:rFonts w:ascii="Arial" w:hAnsi="Arial" w:cs="Arial"/>
                <w:sz w:val="20"/>
                <w:szCs w:val="20"/>
              </w:rPr>
              <w:t xml:space="preserve">10-letne </w:t>
            </w:r>
            <w:r>
              <w:rPr>
                <w:rFonts w:ascii="Arial" w:hAnsi="Arial" w:cs="Arial"/>
                <w:sz w:val="20"/>
                <w:szCs w:val="20"/>
              </w:rPr>
              <w:t>najemne pogodbe za opremo</w:t>
            </w:r>
            <w:r w:rsidR="00557605">
              <w:rPr>
                <w:rFonts w:ascii="Arial" w:hAnsi="Arial" w:cs="Arial"/>
                <w:sz w:val="20"/>
                <w:szCs w:val="20"/>
              </w:rPr>
              <w:t xml:space="preserve"> z overjenim podpisom lastnika</w:t>
            </w:r>
            <w:r w:rsidR="00FD1411">
              <w:rPr>
                <w:rFonts w:ascii="Arial" w:hAnsi="Arial" w:cs="Arial"/>
                <w:sz w:val="20"/>
                <w:szCs w:val="20"/>
              </w:rPr>
              <w:t xml:space="preserve"> opreme</w:t>
            </w:r>
            <w:r>
              <w:rPr>
                <w:rFonts w:ascii="Arial" w:hAnsi="Arial" w:cs="Arial"/>
                <w:sz w:val="20"/>
                <w:szCs w:val="20"/>
              </w:rPr>
              <w:t>)</w:t>
            </w:r>
          </w:p>
          <w:p w14:paraId="2AFD06D5" w14:textId="77777777" w:rsidR="00E45807" w:rsidRDefault="00E45807" w:rsidP="00F1743E">
            <w:pPr>
              <w:jc w:val="center"/>
              <w:rPr>
                <w:rFonts w:ascii="Arial" w:hAnsi="Arial" w:cs="Arial"/>
                <w:sz w:val="20"/>
                <w:szCs w:val="20"/>
              </w:rPr>
            </w:pPr>
          </w:p>
        </w:tc>
      </w:tr>
      <w:tr w:rsidR="00F1743E" w:rsidRPr="00490074" w14:paraId="2FFAF93D" w14:textId="77777777" w:rsidTr="00A2757A">
        <w:tc>
          <w:tcPr>
            <w:tcW w:w="6799" w:type="dxa"/>
            <w:gridSpan w:val="2"/>
          </w:tcPr>
          <w:p w14:paraId="65816F22" w14:textId="32271D04" w:rsidR="00F1743E" w:rsidRPr="00490074" w:rsidRDefault="00F1743E" w:rsidP="00F1743E">
            <w:pPr>
              <w:rPr>
                <w:rFonts w:ascii="Arial" w:hAnsi="Arial" w:cs="Arial"/>
                <w:sz w:val="20"/>
                <w:szCs w:val="20"/>
              </w:rPr>
            </w:pPr>
            <w:r w:rsidRPr="00490074">
              <w:rPr>
                <w:rFonts w:ascii="Arial" w:hAnsi="Arial" w:cs="Arial"/>
                <w:sz w:val="20"/>
                <w:szCs w:val="20"/>
              </w:rPr>
              <w:t>c) so prostori v Republiki Sloveniji</w:t>
            </w:r>
            <w:r w:rsidR="008A4C97">
              <w:rPr>
                <w:rFonts w:ascii="Arial" w:hAnsi="Arial" w:cs="Arial"/>
                <w:sz w:val="20"/>
                <w:szCs w:val="20"/>
              </w:rPr>
              <w:t>;</w:t>
            </w:r>
          </w:p>
        </w:tc>
        <w:tc>
          <w:tcPr>
            <w:tcW w:w="2263" w:type="dxa"/>
          </w:tcPr>
          <w:p w14:paraId="31915873" w14:textId="77777777" w:rsidR="00F1743E" w:rsidRPr="00490074" w:rsidRDefault="002A7AC0" w:rsidP="00F1743E">
            <w:pPr>
              <w:jc w:val="center"/>
              <w:rPr>
                <w:rFonts w:ascii="Arial" w:hAnsi="Arial" w:cs="Arial"/>
                <w:sz w:val="20"/>
                <w:szCs w:val="20"/>
              </w:rPr>
            </w:pPr>
            <w:sdt>
              <w:sdtPr>
                <w:rPr>
                  <w:rFonts w:ascii="Arial" w:hAnsi="Arial" w:cs="Arial"/>
                  <w:sz w:val="20"/>
                  <w:szCs w:val="20"/>
                </w:rPr>
                <w:id w:val="627129557"/>
                <w14:checkbox>
                  <w14:checked w14:val="0"/>
                  <w14:checkedState w14:val="2612" w14:font="MS Gothic"/>
                  <w14:uncheckedState w14:val="2610" w14:font="MS Gothic"/>
                </w14:checkbox>
              </w:sdtPr>
              <w:sdtEndPr/>
              <w:sdtContent>
                <w:r w:rsidR="00F1743E" w:rsidRPr="00490074">
                  <w:rPr>
                    <w:rFonts w:ascii="Segoe UI Symbol" w:eastAsia="MS Gothic" w:hAnsi="Segoe UI Symbol" w:cs="Segoe UI Symbol"/>
                    <w:sz w:val="20"/>
                    <w:szCs w:val="20"/>
                  </w:rPr>
                  <w:t>☐</w:t>
                </w:r>
              </w:sdtContent>
            </w:sdt>
            <w:r w:rsidR="00F1743E" w:rsidRPr="00490074">
              <w:rPr>
                <w:rFonts w:ascii="Arial" w:hAnsi="Arial" w:cs="Arial"/>
                <w:sz w:val="20"/>
                <w:szCs w:val="20"/>
              </w:rPr>
              <w:t xml:space="preserve">DA </w:t>
            </w:r>
            <w:sdt>
              <w:sdtPr>
                <w:rPr>
                  <w:rFonts w:ascii="Arial" w:hAnsi="Arial" w:cs="Arial"/>
                  <w:sz w:val="20"/>
                  <w:szCs w:val="20"/>
                </w:rPr>
                <w:id w:val="-129254520"/>
                <w14:checkbox>
                  <w14:checked w14:val="0"/>
                  <w14:checkedState w14:val="2612" w14:font="MS Gothic"/>
                  <w14:uncheckedState w14:val="2610" w14:font="MS Gothic"/>
                </w14:checkbox>
              </w:sdtPr>
              <w:sdtEndPr/>
              <w:sdtContent>
                <w:r w:rsidR="00F1743E" w:rsidRPr="00490074">
                  <w:rPr>
                    <w:rFonts w:ascii="Segoe UI Symbol" w:eastAsia="MS Gothic" w:hAnsi="Segoe UI Symbol" w:cs="Segoe UI Symbol"/>
                    <w:sz w:val="20"/>
                    <w:szCs w:val="20"/>
                  </w:rPr>
                  <w:t>☐</w:t>
                </w:r>
              </w:sdtContent>
            </w:sdt>
            <w:r w:rsidR="00F1743E" w:rsidRPr="00490074">
              <w:rPr>
                <w:rFonts w:ascii="Arial" w:hAnsi="Arial" w:cs="Arial"/>
                <w:sz w:val="20"/>
                <w:szCs w:val="20"/>
              </w:rPr>
              <w:t>NE</w:t>
            </w:r>
          </w:p>
        </w:tc>
      </w:tr>
      <w:tr w:rsidR="00F1743E" w:rsidRPr="00490074" w14:paraId="08DCB88A" w14:textId="77777777" w:rsidTr="00A2757A">
        <w:tc>
          <w:tcPr>
            <w:tcW w:w="6799" w:type="dxa"/>
            <w:gridSpan w:val="2"/>
          </w:tcPr>
          <w:p w14:paraId="4A385B3F" w14:textId="496C9D22" w:rsidR="00F1743E" w:rsidRPr="00490074" w:rsidRDefault="00F1743E" w:rsidP="00F1743E">
            <w:pPr>
              <w:rPr>
                <w:rFonts w:ascii="Arial" w:hAnsi="Arial" w:cs="Arial"/>
                <w:sz w:val="20"/>
                <w:szCs w:val="20"/>
              </w:rPr>
            </w:pPr>
            <w:r w:rsidRPr="00490074">
              <w:rPr>
                <w:rFonts w:ascii="Arial" w:hAnsi="Arial" w:cs="Arial"/>
                <w:sz w:val="20"/>
                <w:szCs w:val="20"/>
              </w:rPr>
              <w:t>č) prostori omogočajo zaupno obdelavo podatkov in dokumentacije</w:t>
            </w:r>
            <w:r w:rsidR="008A4C97">
              <w:rPr>
                <w:rFonts w:ascii="Arial" w:hAnsi="Arial" w:cs="Arial"/>
                <w:sz w:val="20"/>
                <w:szCs w:val="20"/>
              </w:rPr>
              <w:t>;</w:t>
            </w:r>
          </w:p>
        </w:tc>
        <w:tc>
          <w:tcPr>
            <w:tcW w:w="2263" w:type="dxa"/>
          </w:tcPr>
          <w:p w14:paraId="6F1161AA" w14:textId="77777777" w:rsidR="00F1743E" w:rsidRPr="00490074" w:rsidRDefault="002A7AC0" w:rsidP="00F1743E">
            <w:pPr>
              <w:jc w:val="center"/>
              <w:rPr>
                <w:rFonts w:ascii="Arial" w:hAnsi="Arial" w:cs="Arial"/>
                <w:sz w:val="20"/>
                <w:szCs w:val="20"/>
              </w:rPr>
            </w:pPr>
            <w:sdt>
              <w:sdtPr>
                <w:rPr>
                  <w:rFonts w:ascii="Arial" w:hAnsi="Arial" w:cs="Arial"/>
                  <w:sz w:val="20"/>
                  <w:szCs w:val="20"/>
                </w:rPr>
                <w:id w:val="-1392956293"/>
                <w14:checkbox>
                  <w14:checked w14:val="0"/>
                  <w14:checkedState w14:val="2612" w14:font="MS Gothic"/>
                  <w14:uncheckedState w14:val="2610" w14:font="MS Gothic"/>
                </w14:checkbox>
              </w:sdtPr>
              <w:sdtEndPr/>
              <w:sdtContent>
                <w:r w:rsidR="00F1743E" w:rsidRPr="00490074">
                  <w:rPr>
                    <w:rFonts w:ascii="Segoe UI Symbol" w:eastAsia="MS Gothic" w:hAnsi="Segoe UI Symbol" w:cs="Segoe UI Symbol"/>
                    <w:sz w:val="20"/>
                    <w:szCs w:val="20"/>
                  </w:rPr>
                  <w:t>☐</w:t>
                </w:r>
              </w:sdtContent>
            </w:sdt>
            <w:r w:rsidR="00F1743E" w:rsidRPr="00490074">
              <w:rPr>
                <w:rFonts w:ascii="Arial" w:hAnsi="Arial" w:cs="Arial"/>
                <w:sz w:val="20"/>
                <w:szCs w:val="20"/>
              </w:rPr>
              <w:t xml:space="preserve">DA </w:t>
            </w:r>
            <w:sdt>
              <w:sdtPr>
                <w:rPr>
                  <w:rFonts w:ascii="Arial" w:hAnsi="Arial" w:cs="Arial"/>
                  <w:sz w:val="20"/>
                  <w:szCs w:val="20"/>
                </w:rPr>
                <w:id w:val="-1298992444"/>
                <w14:checkbox>
                  <w14:checked w14:val="0"/>
                  <w14:checkedState w14:val="2612" w14:font="MS Gothic"/>
                  <w14:uncheckedState w14:val="2610" w14:font="MS Gothic"/>
                </w14:checkbox>
              </w:sdtPr>
              <w:sdtEndPr/>
              <w:sdtContent>
                <w:r w:rsidR="00F1743E" w:rsidRPr="00490074">
                  <w:rPr>
                    <w:rFonts w:ascii="Segoe UI Symbol" w:eastAsia="MS Gothic" w:hAnsi="Segoe UI Symbol" w:cs="Segoe UI Symbol"/>
                    <w:sz w:val="20"/>
                    <w:szCs w:val="20"/>
                  </w:rPr>
                  <w:t>☐</w:t>
                </w:r>
              </w:sdtContent>
            </w:sdt>
            <w:r w:rsidR="00F1743E" w:rsidRPr="00490074">
              <w:rPr>
                <w:rFonts w:ascii="Arial" w:hAnsi="Arial" w:cs="Arial"/>
                <w:sz w:val="20"/>
                <w:szCs w:val="20"/>
              </w:rPr>
              <w:t>NE</w:t>
            </w:r>
          </w:p>
        </w:tc>
      </w:tr>
      <w:tr w:rsidR="00F1743E" w:rsidRPr="00490074" w14:paraId="0B7192AB" w14:textId="77777777" w:rsidTr="00A2757A">
        <w:tc>
          <w:tcPr>
            <w:tcW w:w="6799" w:type="dxa"/>
            <w:gridSpan w:val="2"/>
          </w:tcPr>
          <w:p w14:paraId="16A02A53" w14:textId="66D5078D" w:rsidR="00F1743E" w:rsidRPr="00490074" w:rsidRDefault="00F1743E" w:rsidP="00F1743E">
            <w:pPr>
              <w:rPr>
                <w:rFonts w:ascii="Arial" w:hAnsi="Arial" w:cs="Arial"/>
                <w:sz w:val="20"/>
                <w:szCs w:val="20"/>
              </w:rPr>
            </w:pPr>
            <w:r w:rsidRPr="00490074">
              <w:rPr>
                <w:rFonts w:ascii="Arial" w:hAnsi="Arial" w:cs="Arial"/>
                <w:sz w:val="20"/>
                <w:szCs w:val="20"/>
              </w:rPr>
              <w:t>d) so prostori dostopni osebam z različnimi oblikami invalidnosti v skladu z veljavnimi predpisi</w:t>
            </w:r>
            <w:r w:rsidR="008A4C97">
              <w:rPr>
                <w:rFonts w:ascii="Arial" w:hAnsi="Arial" w:cs="Arial"/>
                <w:sz w:val="20"/>
                <w:szCs w:val="20"/>
              </w:rPr>
              <w:t>;</w:t>
            </w:r>
          </w:p>
        </w:tc>
        <w:tc>
          <w:tcPr>
            <w:tcW w:w="2263" w:type="dxa"/>
          </w:tcPr>
          <w:p w14:paraId="198481BB" w14:textId="77777777" w:rsidR="00F1743E" w:rsidRPr="00490074" w:rsidRDefault="002A7AC0" w:rsidP="00F1743E">
            <w:pPr>
              <w:jc w:val="center"/>
              <w:rPr>
                <w:rFonts w:ascii="Arial" w:hAnsi="Arial" w:cs="Arial"/>
                <w:sz w:val="20"/>
                <w:szCs w:val="20"/>
              </w:rPr>
            </w:pPr>
            <w:sdt>
              <w:sdtPr>
                <w:rPr>
                  <w:rFonts w:ascii="Arial" w:hAnsi="Arial" w:cs="Arial"/>
                  <w:sz w:val="20"/>
                  <w:szCs w:val="20"/>
                </w:rPr>
                <w:id w:val="-1492244986"/>
                <w14:checkbox>
                  <w14:checked w14:val="0"/>
                  <w14:checkedState w14:val="2612" w14:font="MS Gothic"/>
                  <w14:uncheckedState w14:val="2610" w14:font="MS Gothic"/>
                </w14:checkbox>
              </w:sdtPr>
              <w:sdtEndPr/>
              <w:sdtContent>
                <w:r w:rsidR="00F1743E" w:rsidRPr="00490074">
                  <w:rPr>
                    <w:rFonts w:ascii="Segoe UI Symbol" w:eastAsia="MS Gothic" w:hAnsi="Segoe UI Symbol" w:cs="Segoe UI Symbol"/>
                    <w:sz w:val="20"/>
                    <w:szCs w:val="20"/>
                  </w:rPr>
                  <w:t>☐</w:t>
                </w:r>
              </w:sdtContent>
            </w:sdt>
            <w:r w:rsidR="00F1743E" w:rsidRPr="00490074">
              <w:rPr>
                <w:rFonts w:ascii="Arial" w:hAnsi="Arial" w:cs="Arial"/>
                <w:sz w:val="20"/>
                <w:szCs w:val="20"/>
              </w:rPr>
              <w:t xml:space="preserve">DA </w:t>
            </w:r>
            <w:sdt>
              <w:sdtPr>
                <w:rPr>
                  <w:rFonts w:ascii="Arial" w:hAnsi="Arial" w:cs="Arial"/>
                  <w:sz w:val="20"/>
                  <w:szCs w:val="20"/>
                </w:rPr>
                <w:id w:val="-26034302"/>
                <w14:checkbox>
                  <w14:checked w14:val="0"/>
                  <w14:checkedState w14:val="2612" w14:font="MS Gothic"/>
                  <w14:uncheckedState w14:val="2610" w14:font="MS Gothic"/>
                </w14:checkbox>
              </w:sdtPr>
              <w:sdtEndPr/>
              <w:sdtContent>
                <w:r w:rsidR="00F1743E" w:rsidRPr="00490074">
                  <w:rPr>
                    <w:rFonts w:ascii="Segoe UI Symbol" w:eastAsia="MS Gothic" w:hAnsi="Segoe UI Symbol" w:cs="Segoe UI Symbol"/>
                    <w:sz w:val="20"/>
                    <w:szCs w:val="20"/>
                  </w:rPr>
                  <w:t>☐</w:t>
                </w:r>
              </w:sdtContent>
            </w:sdt>
            <w:r w:rsidR="00F1743E" w:rsidRPr="00490074">
              <w:rPr>
                <w:rFonts w:ascii="Arial" w:hAnsi="Arial" w:cs="Arial"/>
                <w:sz w:val="20"/>
                <w:szCs w:val="20"/>
              </w:rPr>
              <w:t>NE</w:t>
            </w:r>
          </w:p>
        </w:tc>
      </w:tr>
      <w:tr w:rsidR="00F1743E" w:rsidRPr="00490074" w14:paraId="0C8A8984" w14:textId="77777777" w:rsidTr="00A2757A">
        <w:tc>
          <w:tcPr>
            <w:tcW w:w="6799" w:type="dxa"/>
            <w:gridSpan w:val="2"/>
          </w:tcPr>
          <w:p w14:paraId="1F145249" w14:textId="47E94F88" w:rsidR="00F1743E" w:rsidRPr="00490074" w:rsidRDefault="00F1743E" w:rsidP="00F1743E">
            <w:pPr>
              <w:rPr>
                <w:rFonts w:ascii="Arial" w:hAnsi="Arial" w:cs="Arial"/>
                <w:sz w:val="20"/>
                <w:szCs w:val="20"/>
              </w:rPr>
            </w:pPr>
            <w:r w:rsidRPr="00490074">
              <w:rPr>
                <w:rFonts w:ascii="Arial" w:hAnsi="Arial" w:cs="Arial"/>
                <w:sz w:val="20"/>
                <w:szCs w:val="20"/>
              </w:rPr>
              <w:t xml:space="preserve">e) bo </w:t>
            </w:r>
            <w:r w:rsidR="008A4C97">
              <w:rPr>
                <w:rFonts w:ascii="Arial" w:hAnsi="Arial" w:cs="Arial"/>
                <w:sz w:val="20"/>
                <w:szCs w:val="20"/>
              </w:rPr>
              <w:t>v času trajanja javnega pooblastila pripravil in izvajal</w:t>
            </w:r>
            <w:r w:rsidRPr="004E297C">
              <w:rPr>
                <w:rFonts w:ascii="Arial" w:hAnsi="Arial" w:cs="Arial"/>
                <w:sz w:val="20"/>
                <w:szCs w:val="20"/>
              </w:rPr>
              <w:t xml:space="preserve"> načrt zagotavljanja informacijske varnosti, sistema varstva podatkov, obvladovanja tveganj in neprekinjenega poslovanja</w:t>
            </w:r>
            <w:r w:rsidR="008A4C97">
              <w:rPr>
                <w:rFonts w:ascii="Arial" w:hAnsi="Arial" w:cs="Arial"/>
                <w:sz w:val="20"/>
                <w:szCs w:val="20"/>
              </w:rPr>
              <w:t>;</w:t>
            </w:r>
          </w:p>
        </w:tc>
        <w:tc>
          <w:tcPr>
            <w:tcW w:w="2263" w:type="dxa"/>
          </w:tcPr>
          <w:p w14:paraId="69A57BC8" w14:textId="77777777" w:rsidR="00F1743E" w:rsidRPr="00490074" w:rsidRDefault="002A7AC0" w:rsidP="00F1743E">
            <w:pPr>
              <w:jc w:val="center"/>
              <w:rPr>
                <w:rFonts w:ascii="Arial" w:hAnsi="Arial" w:cs="Arial"/>
                <w:sz w:val="20"/>
                <w:szCs w:val="20"/>
              </w:rPr>
            </w:pPr>
            <w:sdt>
              <w:sdtPr>
                <w:rPr>
                  <w:rFonts w:ascii="Arial" w:hAnsi="Arial" w:cs="Arial"/>
                  <w:sz w:val="20"/>
                  <w:szCs w:val="20"/>
                </w:rPr>
                <w:id w:val="867947542"/>
                <w14:checkbox>
                  <w14:checked w14:val="0"/>
                  <w14:checkedState w14:val="2612" w14:font="MS Gothic"/>
                  <w14:uncheckedState w14:val="2610" w14:font="MS Gothic"/>
                </w14:checkbox>
              </w:sdtPr>
              <w:sdtEndPr/>
              <w:sdtContent>
                <w:r w:rsidR="00F1743E" w:rsidRPr="00490074">
                  <w:rPr>
                    <w:rFonts w:ascii="Segoe UI Symbol" w:eastAsia="MS Gothic" w:hAnsi="Segoe UI Symbol" w:cs="Segoe UI Symbol"/>
                    <w:sz w:val="20"/>
                    <w:szCs w:val="20"/>
                  </w:rPr>
                  <w:t>☐</w:t>
                </w:r>
              </w:sdtContent>
            </w:sdt>
            <w:r w:rsidR="00F1743E" w:rsidRPr="00490074">
              <w:rPr>
                <w:rFonts w:ascii="Arial" w:hAnsi="Arial" w:cs="Arial"/>
                <w:sz w:val="20"/>
                <w:szCs w:val="20"/>
              </w:rPr>
              <w:t xml:space="preserve">DA </w:t>
            </w:r>
            <w:sdt>
              <w:sdtPr>
                <w:rPr>
                  <w:rFonts w:ascii="Arial" w:hAnsi="Arial" w:cs="Arial"/>
                  <w:sz w:val="20"/>
                  <w:szCs w:val="20"/>
                </w:rPr>
                <w:id w:val="-962659376"/>
                <w14:checkbox>
                  <w14:checked w14:val="0"/>
                  <w14:checkedState w14:val="2612" w14:font="MS Gothic"/>
                  <w14:uncheckedState w14:val="2610" w14:font="MS Gothic"/>
                </w14:checkbox>
              </w:sdtPr>
              <w:sdtEndPr/>
              <w:sdtContent>
                <w:r w:rsidR="00F1743E" w:rsidRPr="00490074">
                  <w:rPr>
                    <w:rFonts w:ascii="Segoe UI Symbol" w:eastAsia="MS Gothic" w:hAnsi="Segoe UI Symbol" w:cs="Segoe UI Symbol"/>
                    <w:sz w:val="20"/>
                    <w:szCs w:val="20"/>
                  </w:rPr>
                  <w:t>☐</w:t>
                </w:r>
              </w:sdtContent>
            </w:sdt>
            <w:r w:rsidR="00F1743E" w:rsidRPr="00490074">
              <w:rPr>
                <w:rFonts w:ascii="Arial" w:hAnsi="Arial" w:cs="Arial"/>
                <w:sz w:val="20"/>
                <w:szCs w:val="20"/>
              </w:rPr>
              <w:t>NE</w:t>
            </w:r>
          </w:p>
        </w:tc>
      </w:tr>
      <w:tr w:rsidR="00F1743E" w:rsidRPr="00490074" w14:paraId="5B382E2C" w14:textId="77777777" w:rsidTr="00A2757A">
        <w:tc>
          <w:tcPr>
            <w:tcW w:w="6799" w:type="dxa"/>
            <w:gridSpan w:val="2"/>
          </w:tcPr>
          <w:p w14:paraId="341C24DD" w14:textId="4272334E" w:rsidR="00F1743E" w:rsidRPr="00490074" w:rsidRDefault="00F1743E" w:rsidP="00F1743E">
            <w:pPr>
              <w:rPr>
                <w:rFonts w:ascii="Arial" w:hAnsi="Arial" w:cs="Arial"/>
                <w:sz w:val="20"/>
                <w:szCs w:val="20"/>
              </w:rPr>
            </w:pPr>
            <w:r w:rsidRPr="00490074">
              <w:rPr>
                <w:rFonts w:ascii="Arial" w:hAnsi="Arial" w:cs="Arial"/>
                <w:sz w:val="20"/>
                <w:szCs w:val="20"/>
              </w:rPr>
              <w:t>f) bo ministrstvu zagotovil neomejen dostop do liste tolmačev in evidence o opravljenih storitvah tolmačenja</w:t>
            </w:r>
            <w:r w:rsidR="008A4C97">
              <w:rPr>
                <w:rFonts w:ascii="Arial" w:hAnsi="Arial" w:cs="Arial"/>
                <w:sz w:val="20"/>
                <w:szCs w:val="20"/>
              </w:rPr>
              <w:t>.</w:t>
            </w:r>
          </w:p>
        </w:tc>
        <w:tc>
          <w:tcPr>
            <w:tcW w:w="2263" w:type="dxa"/>
          </w:tcPr>
          <w:p w14:paraId="36BF1292" w14:textId="77777777" w:rsidR="00F1743E" w:rsidRPr="00490074" w:rsidRDefault="002A7AC0" w:rsidP="00F1743E">
            <w:pPr>
              <w:jc w:val="center"/>
              <w:rPr>
                <w:rFonts w:ascii="Arial" w:hAnsi="Arial" w:cs="Arial"/>
                <w:sz w:val="20"/>
                <w:szCs w:val="20"/>
              </w:rPr>
            </w:pPr>
            <w:sdt>
              <w:sdtPr>
                <w:rPr>
                  <w:rFonts w:ascii="Arial" w:hAnsi="Arial" w:cs="Arial"/>
                  <w:sz w:val="20"/>
                  <w:szCs w:val="20"/>
                </w:rPr>
                <w:id w:val="-719969286"/>
                <w14:checkbox>
                  <w14:checked w14:val="0"/>
                  <w14:checkedState w14:val="2612" w14:font="MS Gothic"/>
                  <w14:uncheckedState w14:val="2610" w14:font="MS Gothic"/>
                </w14:checkbox>
              </w:sdtPr>
              <w:sdtEndPr/>
              <w:sdtContent>
                <w:r w:rsidR="00F1743E" w:rsidRPr="00490074">
                  <w:rPr>
                    <w:rFonts w:ascii="Segoe UI Symbol" w:eastAsia="MS Gothic" w:hAnsi="Segoe UI Symbol" w:cs="Segoe UI Symbol"/>
                    <w:sz w:val="20"/>
                    <w:szCs w:val="20"/>
                  </w:rPr>
                  <w:t>☐</w:t>
                </w:r>
              </w:sdtContent>
            </w:sdt>
            <w:r w:rsidR="00F1743E" w:rsidRPr="00490074">
              <w:rPr>
                <w:rFonts w:ascii="Arial" w:hAnsi="Arial" w:cs="Arial"/>
                <w:sz w:val="20"/>
                <w:szCs w:val="20"/>
              </w:rPr>
              <w:t xml:space="preserve">DA </w:t>
            </w:r>
            <w:sdt>
              <w:sdtPr>
                <w:rPr>
                  <w:rFonts w:ascii="Arial" w:hAnsi="Arial" w:cs="Arial"/>
                  <w:sz w:val="20"/>
                  <w:szCs w:val="20"/>
                </w:rPr>
                <w:id w:val="1902714711"/>
                <w14:checkbox>
                  <w14:checked w14:val="0"/>
                  <w14:checkedState w14:val="2612" w14:font="MS Gothic"/>
                  <w14:uncheckedState w14:val="2610" w14:font="MS Gothic"/>
                </w14:checkbox>
              </w:sdtPr>
              <w:sdtEndPr/>
              <w:sdtContent>
                <w:r w:rsidR="00F1743E" w:rsidRPr="00490074">
                  <w:rPr>
                    <w:rFonts w:ascii="Segoe UI Symbol" w:eastAsia="MS Gothic" w:hAnsi="Segoe UI Symbol" w:cs="Segoe UI Symbol"/>
                    <w:sz w:val="20"/>
                    <w:szCs w:val="20"/>
                  </w:rPr>
                  <w:t>☐</w:t>
                </w:r>
              </w:sdtContent>
            </w:sdt>
            <w:r w:rsidR="00F1743E" w:rsidRPr="00490074">
              <w:rPr>
                <w:rFonts w:ascii="Arial" w:hAnsi="Arial" w:cs="Arial"/>
                <w:sz w:val="20"/>
                <w:szCs w:val="20"/>
              </w:rPr>
              <w:t>NE</w:t>
            </w:r>
          </w:p>
        </w:tc>
      </w:tr>
    </w:tbl>
    <w:p w14:paraId="27A2DE1D" w14:textId="0D78F91A" w:rsidR="002058FD" w:rsidRDefault="00946173" w:rsidP="002058FD">
      <w:pPr>
        <w:jc w:val="both"/>
        <w:rPr>
          <w:rFonts w:ascii="Arial" w:hAnsi="Arial" w:cs="Arial"/>
          <w:i/>
          <w:iCs/>
          <w:sz w:val="20"/>
          <w:szCs w:val="20"/>
        </w:rPr>
      </w:pPr>
      <w:r w:rsidRPr="00817A29">
        <w:rPr>
          <w:rFonts w:ascii="Arial" w:hAnsi="Arial" w:cs="Arial"/>
          <w:i/>
          <w:iCs/>
          <w:sz w:val="20"/>
          <w:szCs w:val="20"/>
        </w:rPr>
        <w:t>*</w:t>
      </w:r>
      <w:r w:rsidR="002058FD">
        <w:rPr>
          <w:rFonts w:ascii="Arial" w:hAnsi="Arial" w:cs="Arial"/>
          <w:i/>
          <w:iCs/>
          <w:sz w:val="20"/>
          <w:szCs w:val="20"/>
        </w:rPr>
        <w:t>V</w:t>
      </w:r>
      <w:r w:rsidR="002058FD" w:rsidRPr="00326AD8">
        <w:rPr>
          <w:rFonts w:ascii="Arial" w:hAnsi="Arial" w:cs="Arial"/>
          <w:i/>
          <w:iCs/>
          <w:sz w:val="20"/>
          <w:szCs w:val="20"/>
        </w:rPr>
        <w:t xml:space="preserve">lagatelj označi </w:t>
      </w:r>
      <w:r w:rsidR="002058FD">
        <w:rPr>
          <w:rFonts w:ascii="Arial" w:hAnsi="Arial" w:cs="Arial"/>
          <w:i/>
          <w:iCs/>
          <w:sz w:val="20"/>
          <w:szCs w:val="20"/>
        </w:rPr>
        <w:t>dokazila</w:t>
      </w:r>
      <w:r w:rsidR="002058FD" w:rsidRPr="00326AD8">
        <w:rPr>
          <w:rFonts w:ascii="Arial" w:hAnsi="Arial" w:cs="Arial"/>
          <w:i/>
          <w:iCs/>
          <w:sz w:val="20"/>
          <w:szCs w:val="20"/>
        </w:rPr>
        <w:t xml:space="preserve"> </w:t>
      </w:r>
      <w:r w:rsidR="002058FD">
        <w:rPr>
          <w:rFonts w:ascii="Arial" w:hAnsi="Arial" w:cs="Arial"/>
          <w:i/>
          <w:iCs/>
          <w:sz w:val="20"/>
          <w:szCs w:val="20"/>
        </w:rPr>
        <w:t>na način</w:t>
      </w:r>
      <w:r w:rsidR="002058FD" w:rsidRPr="00326AD8">
        <w:rPr>
          <w:rFonts w:ascii="Arial" w:hAnsi="Arial" w:cs="Arial"/>
          <w:i/>
          <w:iCs/>
          <w:sz w:val="20"/>
          <w:szCs w:val="20"/>
        </w:rPr>
        <w:t xml:space="preserve"> </w:t>
      </w:r>
      <w:r w:rsidR="002058FD">
        <w:rPr>
          <w:rFonts w:ascii="Arial" w:hAnsi="Arial" w:cs="Arial"/>
          <w:i/>
          <w:iCs/>
          <w:sz w:val="20"/>
          <w:szCs w:val="20"/>
        </w:rPr>
        <w:t>4</w:t>
      </w:r>
      <w:r w:rsidR="002058FD" w:rsidRPr="00326AD8">
        <w:rPr>
          <w:rFonts w:ascii="Arial" w:hAnsi="Arial" w:cs="Arial"/>
          <w:i/>
          <w:iCs/>
          <w:sz w:val="20"/>
          <w:szCs w:val="20"/>
        </w:rPr>
        <w:t xml:space="preserve">.a, </w:t>
      </w:r>
      <w:r w:rsidR="002058FD">
        <w:rPr>
          <w:rFonts w:ascii="Arial" w:hAnsi="Arial" w:cs="Arial"/>
          <w:i/>
          <w:iCs/>
          <w:sz w:val="20"/>
          <w:szCs w:val="20"/>
        </w:rPr>
        <w:t>4</w:t>
      </w:r>
      <w:r w:rsidR="002058FD" w:rsidRPr="00326AD8">
        <w:rPr>
          <w:rFonts w:ascii="Arial" w:hAnsi="Arial" w:cs="Arial"/>
          <w:i/>
          <w:iCs/>
          <w:sz w:val="20"/>
          <w:szCs w:val="20"/>
        </w:rPr>
        <w:t>.b,</w:t>
      </w:r>
      <w:r w:rsidR="002058FD">
        <w:rPr>
          <w:rFonts w:ascii="Arial" w:hAnsi="Arial" w:cs="Arial"/>
          <w:i/>
          <w:iCs/>
          <w:sz w:val="20"/>
          <w:szCs w:val="20"/>
        </w:rPr>
        <w:t>4</w:t>
      </w:r>
      <w:r w:rsidR="002058FD" w:rsidRPr="00326AD8">
        <w:rPr>
          <w:rFonts w:ascii="Arial" w:hAnsi="Arial" w:cs="Arial"/>
          <w:i/>
          <w:iCs/>
          <w:sz w:val="20"/>
          <w:szCs w:val="20"/>
        </w:rPr>
        <w:t>.c</w:t>
      </w:r>
      <w:r w:rsidR="002058FD">
        <w:rPr>
          <w:rFonts w:ascii="Arial" w:hAnsi="Arial" w:cs="Arial"/>
          <w:i/>
          <w:iCs/>
          <w:sz w:val="20"/>
          <w:szCs w:val="20"/>
        </w:rPr>
        <w:t xml:space="preserve"> itd. </w:t>
      </w:r>
      <w:r w:rsidR="002058FD" w:rsidRPr="00326AD8">
        <w:rPr>
          <w:rFonts w:ascii="Arial" w:hAnsi="Arial" w:cs="Arial"/>
          <w:i/>
          <w:iCs/>
          <w:sz w:val="20"/>
          <w:szCs w:val="20"/>
        </w:rPr>
        <w:t>in</w:t>
      </w:r>
      <w:r w:rsidR="002058FD">
        <w:rPr>
          <w:rFonts w:ascii="Arial" w:hAnsi="Arial" w:cs="Arial"/>
          <w:i/>
          <w:iCs/>
          <w:sz w:val="20"/>
          <w:szCs w:val="20"/>
        </w:rPr>
        <w:t xml:space="preserve"> jih</w:t>
      </w:r>
      <w:r w:rsidR="002058FD" w:rsidRPr="00326AD8">
        <w:rPr>
          <w:rFonts w:ascii="Arial" w:hAnsi="Arial" w:cs="Arial"/>
          <w:i/>
          <w:iCs/>
          <w:sz w:val="20"/>
          <w:szCs w:val="20"/>
        </w:rPr>
        <w:t xml:space="preserve"> </w:t>
      </w:r>
      <w:r w:rsidR="002058FD" w:rsidRPr="00B86A97">
        <w:rPr>
          <w:rFonts w:ascii="Arial" w:hAnsi="Arial" w:cs="Arial"/>
          <w:i/>
          <w:iCs/>
          <w:sz w:val="20"/>
          <w:szCs w:val="20"/>
        </w:rPr>
        <w:t>priloži vlogi na javni razpis</w:t>
      </w:r>
      <w:r w:rsidR="002058FD">
        <w:rPr>
          <w:rFonts w:ascii="Arial" w:hAnsi="Arial" w:cs="Arial"/>
          <w:i/>
          <w:iCs/>
          <w:sz w:val="20"/>
          <w:szCs w:val="20"/>
        </w:rPr>
        <w:t>.</w:t>
      </w:r>
    </w:p>
    <w:p w14:paraId="27ACACBC" w14:textId="2E2FD7A0" w:rsidR="00946173" w:rsidRPr="00817A29" w:rsidRDefault="00946173" w:rsidP="00946173">
      <w:pPr>
        <w:jc w:val="both"/>
        <w:rPr>
          <w:rFonts w:ascii="Arial" w:hAnsi="Arial" w:cs="Arial"/>
          <w:i/>
          <w:iCs/>
          <w:sz w:val="20"/>
          <w:szCs w:val="20"/>
        </w:rPr>
      </w:pPr>
    </w:p>
    <w:p w14:paraId="62AD4D14" w14:textId="77777777" w:rsidR="00022706" w:rsidRDefault="00022706" w:rsidP="00F344C4">
      <w:pPr>
        <w:jc w:val="both"/>
        <w:rPr>
          <w:rFonts w:ascii="Arial" w:hAnsi="Arial" w:cs="Arial"/>
          <w:sz w:val="20"/>
          <w:szCs w:val="20"/>
        </w:rPr>
      </w:pPr>
    </w:p>
    <w:p w14:paraId="458F6F16" w14:textId="77777777" w:rsidR="00092F40" w:rsidRDefault="00092F40" w:rsidP="00F344C4">
      <w:pPr>
        <w:jc w:val="both"/>
        <w:rPr>
          <w:rFonts w:ascii="Arial" w:hAnsi="Arial" w:cs="Arial"/>
          <w:sz w:val="20"/>
          <w:szCs w:val="20"/>
        </w:rPr>
      </w:pPr>
    </w:p>
    <w:p w14:paraId="2B510B8C" w14:textId="77777777" w:rsidR="00092F40" w:rsidRDefault="00092F40" w:rsidP="00F344C4">
      <w:pPr>
        <w:jc w:val="both"/>
        <w:rPr>
          <w:rFonts w:ascii="Arial" w:hAnsi="Arial" w:cs="Arial"/>
          <w:sz w:val="20"/>
          <w:szCs w:val="20"/>
        </w:rPr>
      </w:pPr>
    </w:p>
    <w:p w14:paraId="07E114C1" w14:textId="77777777" w:rsidR="00092F40" w:rsidRPr="00B86A97" w:rsidRDefault="00092F40" w:rsidP="00F344C4">
      <w:pPr>
        <w:jc w:val="both"/>
        <w:rPr>
          <w:rFonts w:ascii="Arial" w:hAnsi="Arial" w:cs="Arial"/>
          <w:sz w:val="20"/>
          <w:szCs w:val="20"/>
        </w:rPr>
      </w:pPr>
    </w:p>
    <w:p w14:paraId="2A23D9C6" w14:textId="77777777" w:rsidR="00022706" w:rsidRPr="00B86A97" w:rsidRDefault="00022706" w:rsidP="00F344C4">
      <w:pPr>
        <w:jc w:val="both"/>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22706" w:rsidRPr="00B86A97" w14:paraId="757A265B" w14:textId="77777777" w:rsidTr="00022706">
        <w:tc>
          <w:tcPr>
            <w:tcW w:w="3020" w:type="dxa"/>
          </w:tcPr>
          <w:p w14:paraId="0A94237F" w14:textId="63275F4D" w:rsidR="00022706" w:rsidRPr="00B86A97" w:rsidRDefault="00022706" w:rsidP="00F344C4">
            <w:pPr>
              <w:jc w:val="both"/>
              <w:rPr>
                <w:rFonts w:ascii="Arial" w:hAnsi="Arial" w:cs="Arial"/>
                <w:sz w:val="20"/>
                <w:szCs w:val="20"/>
              </w:rPr>
            </w:pPr>
            <w:r w:rsidRPr="00B86A97">
              <w:rPr>
                <w:rFonts w:ascii="Arial" w:hAnsi="Arial" w:cs="Arial"/>
                <w:sz w:val="20"/>
                <w:szCs w:val="20"/>
              </w:rPr>
              <w:t xml:space="preserve">Kraj in datum: </w:t>
            </w:r>
          </w:p>
        </w:tc>
        <w:tc>
          <w:tcPr>
            <w:tcW w:w="3021" w:type="dxa"/>
          </w:tcPr>
          <w:p w14:paraId="70226DAA" w14:textId="77777777" w:rsidR="00022706" w:rsidRPr="00B86A97" w:rsidRDefault="00022706" w:rsidP="00F344C4">
            <w:pPr>
              <w:jc w:val="both"/>
              <w:rPr>
                <w:rFonts w:ascii="Arial" w:hAnsi="Arial" w:cs="Arial"/>
                <w:sz w:val="20"/>
                <w:szCs w:val="20"/>
              </w:rPr>
            </w:pPr>
          </w:p>
        </w:tc>
        <w:tc>
          <w:tcPr>
            <w:tcW w:w="3021" w:type="dxa"/>
          </w:tcPr>
          <w:p w14:paraId="73D60B3D" w14:textId="76FE2784" w:rsidR="00022706" w:rsidRPr="00B86A97" w:rsidRDefault="00022706" w:rsidP="00022706">
            <w:pPr>
              <w:jc w:val="center"/>
              <w:rPr>
                <w:rFonts w:ascii="Arial" w:hAnsi="Arial" w:cs="Arial"/>
                <w:sz w:val="20"/>
                <w:szCs w:val="20"/>
              </w:rPr>
            </w:pPr>
            <w:r w:rsidRPr="00B86A97">
              <w:rPr>
                <w:rFonts w:ascii="Arial" w:hAnsi="Arial" w:cs="Arial"/>
                <w:sz w:val="20"/>
                <w:szCs w:val="20"/>
              </w:rPr>
              <w:t>Podpis zakonitega zastopnika:</w:t>
            </w:r>
          </w:p>
        </w:tc>
      </w:tr>
      <w:tr w:rsidR="00022706" w:rsidRPr="00B86A97" w14:paraId="2C4C9E56" w14:textId="77777777" w:rsidTr="00022706">
        <w:tc>
          <w:tcPr>
            <w:tcW w:w="3020" w:type="dxa"/>
          </w:tcPr>
          <w:p w14:paraId="61D9DE26" w14:textId="77777777" w:rsidR="00022706" w:rsidRPr="00B86A97" w:rsidRDefault="00022706" w:rsidP="00F344C4">
            <w:pPr>
              <w:jc w:val="both"/>
              <w:rPr>
                <w:rFonts w:ascii="Arial" w:hAnsi="Arial" w:cs="Arial"/>
                <w:sz w:val="20"/>
                <w:szCs w:val="20"/>
              </w:rPr>
            </w:pPr>
          </w:p>
        </w:tc>
        <w:tc>
          <w:tcPr>
            <w:tcW w:w="3021" w:type="dxa"/>
          </w:tcPr>
          <w:p w14:paraId="7E2C439F" w14:textId="77777777" w:rsidR="00022706" w:rsidRPr="00B86A97" w:rsidRDefault="00022706" w:rsidP="00F344C4">
            <w:pPr>
              <w:jc w:val="both"/>
              <w:rPr>
                <w:rFonts w:ascii="Arial" w:hAnsi="Arial" w:cs="Arial"/>
                <w:sz w:val="20"/>
                <w:szCs w:val="20"/>
              </w:rPr>
            </w:pPr>
          </w:p>
        </w:tc>
        <w:tc>
          <w:tcPr>
            <w:tcW w:w="3021" w:type="dxa"/>
          </w:tcPr>
          <w:p w14:paraId="032B3994" w14:textId="77777777" w:rsidR="00022706" w:rsidRPr="00B86A97" w:rsidRDefault="00022706" w:rsidP="00F344C4">
            <w:pPr>
              <w:jc w:val="both"/>
              <w:rPr>
                <w:rFonts w:ascii="Arial" w:hAnsi="Arial" w:cs="Arial"/>
                <w:sz w:val="20"/>
                <w:szCs w:val="20"/>
              </w:rPr>
            </w:pPr>
          </w:p>
        </w:tc>
      </w:tr>
      <w:tr w:rsidR="00022706" w:rsidRPr="00B86A97" w14:paraId="23239740" w14:textId="77777777" w:rsidTr="00022706">
        <w:tc>
          <w:tcPr>
            <w:tcW w:w="3020" w:type="dxa"/>
          </w:tcPr>
          <w:p w14:paraId="4828E2C5" w14:textId="77777777" w:rsidR="00022706" w:rsidRPr="00B86A97" w:rsidRDefault="00022706" w:rsidP="00F344C4">
            <w:pPr>
              <w:jc w:val="both"/>
              <w:rPr>
                <w:rFonts w:ascii="Arial" w:hAnsi="Arial" w:cs="Arial"/>
                <w:sz w:val="20"/>
                <w:szCs w:val="20"/>
              </w:rPr>
            </w:pPr>
          </w:p>
        </w:tc>
        <w:tc>
          <w:tcPr>
            <w:tcW w:w="3021" w:type="dxa"/>
          </w:tcPr>
          <w:p w14:paraId="0FF48C21" w14:textId="77777777" w:rsidR="00022706" w:rsidRPr="00B86A97" w:rsidRDefault="00022706" w:rsidP="00022706">
            <w:pPr>
              <w:jc w:val="center"/>
              <w:rPr>
                <w:rFonts w:ascii="Arial" w:hAnsi="Arial" w:cs="Arial"/>
                <w:sz w:val="20"/>
                <w:szCs w:val="20"/>
              </w:rPr>
            </w:pPr>
            <w:r w:rsidRPr="00B86A97">
              <w:rPr>
                <w:rFonts w:ascii="Arial" w:hAnsi="Arial" w:cs="Arial"/>
                <w:sz w:val="20"/>
                <w:szCs w:val="20"/>
              </w:rPr>
              <w:t>Žig vlagatelja</w:t>
            </w:r>
          </w:p>
          <w:p w14:paraId="639076DB" w14:textId="72E09B9D" w:rsidR="00022706" w:rsidRPr="00B86A97" w:rsidRDefault="00022706" w:rsidP="00022706">
            <w:pPr>
              <w:jc w:val="center"/>
              <w:rPr>
                <w:rFonts w:ascii="Arial" w:hAnsi="Arial" w:cs="Arial"/>
                <w:sz w:val="20"/>
                <w:szCs w:val="20"/>
              </w:rPr>
            </w:pPr>
            <w:r w:rsidRPr="00B86A97">
              <w:rPr>
                <w:rFonts w:ascii="Arial" w:hAnsi="Arial" w:cs="Arial"/>
                <w:sz w:val="20"/>
                <w:szCs w:val="20"/>
              </w:rPr>
              <w:t>(v primeru</w:t>
            </w:r>
            <w:r w:rsidR="004E297C">
              <w:rPr>
                <w:rFonts w:ascii="Arial" w:hAnsi="Arial" w:cs="Arial"/>
                <w:sz w:val="20"/>
                <w:szCs w:val="20"/>
              </w:rPr>
              <w:t>,</w:t>
            </w:r>
            <w:r w:rsidRPr="00B86A97">
              <w:rPr>
                <w:rFonts w:ascii="Arial" w:hAnsi="Arial" w:cs="Arial"/>
                <w:sz w:val="20"/>
                <w:szCs w:val="20"/>
              </w:rPr>
              <w:t xml:space="preserve"> da posluje z žigom)</w:t>
            </w:r>
          </w:p>
        </w:tc>
        <w:tc>
          <w:tcPr>
            <w:tcW w:w="3021" w:type="dxa"/>
          </w:tcPr>
          <w:p w14:paraId="382CA0DA" w14:textId="77777777" w:rsidR="00022706" w:rsidRPr="00B86A97" w:rsidRDefault="00022706" w:rsidP="00F344C4">
            <w:pPr>
              <w:jc w:val="both"/>
              <w:rPr>
                <w:rFonts w:ascii="Arial" w:hAnsi="Arial" w:cs="Arial"/>
                <w:sz w:val="20"/>
                <w:szCs w:val="20"/>
              </w:rPr>
            </w:pPr>
          </w:p>
        </w:tc>
      </w:tr>
    </w:tbl>
    <w:p w14:paraId="397C0096" w14:textId="77777777" w:rsidR="00022706" w:rsidRDefault="00022706" w:rsidP="00F344C4">
      <w:pPr>
        <w:jc w:val="both"/>
        <w:rPr>
          <w:sz w:val="20"/>
          <w:szCs w:val="20"/>
        </w:rPr>
      </w:pPr>
    </w:p>
    <w:p w14:paraId="28B5D679" w14:textId="4F277065" w:rsidR="006249E4" w:rsidRDefault="003744E9">
      <w:r>
        <w:rPr>
          <w:sz w:val="20"/>
          <w:szCs w:val="20"/>
        </w:rPr>
        <w:br w:type="page"/>
      </w:r>
    </w:p>
    <w:tbl>
      <w:tblPr>
        <w:tblW w:w="9135" w:type="dxa"/>
        <w:tblBorders>
          <w:bottom w:val="double" w:sz="18" w:space="0" w:color="auto"/>
        </w:tblBorders>
        <w:tblLayout w:type="fixed"/>
        <w:tblCellMar>
          <w:left w:w="70" w:type="dxa"/>
          <w:right w:w="70" w:type="dxa"/>
        </w:tblCellMar>
        <w:tblLook w:val="04A0" w:firstRow="1" w:lastRow="0" w:firstColumn="1" w:lastColumn="0" w:noHBand="0" w:noVBand="1"/>
      </w:tblPr>
      <w:tblGrid>
        <w:gridCol w:w="9135"/>
      </w:tblGrid>
      <w:tr w:rsidR="006249E4" w14:paraId="6C77AF8A" w14:textId="77777777" w:rsidTr="00A2757A">
        <w:tc>
          <w:tcPr>
            <w:tcW w:w="9142" w:type="dxa"/>
            <w:tcBorders>
              <w:top w:val="nil"/>
              <w:left w:val="nil"/>
              <w:bottom w:val="double" w:sz="18" w:space="0" w:color="auto"/>
              <w:right w:val="nil"/>
            </w:tcBorders>
            <w:shd w:val="pct20" w:color="auto" w:fill="auto"/>
            <w:hideMark/>
          </w:tcPr>
          <w:p w14:paraId="62F1AC9B" w14:textId="70BC3F2B" w:rsidR="006249E4" w:rsidRDefault="006249E4" w:rsidP="003374A3">
            <w:pPr>
              <w:pStyle w:val="Naslov2"/>
            </w:pPr>
            <w:bookmarkStart w:id="6" w:name="_Toc230274729"/>
            <w:r>
              <w:lastRenderedPageBreak/>
              <w:t>Priloga 5</w:t>
            </w:r>
            <w:bookmarkEnd w:id="6"/>
          </w:p>
        </w:tc>
      </w:tr>
    </w:tbl>
    <w:p w14:paraId="46963D4A" w14:textId="77777777" w:rsidR="006249E4" w:rsidRDefault="006249E4" w:rsidP="006249E4">
      <w:pPr>
        <w:jc w:val="both"/>
      </w:pPr>
    </w:p>
    <w:p w14:paraId="0CBA18FA" w14:textId="0DBAA63D" w:rsidR="006249E4" w:rsidRPr="00453CB8" w:rsidRDefault="006249E4" w:rsidP="006249E4">
      <w:pPr>
        <w:jc w:val="both"/>
        <w:rPr>
          <w:rFonts w:ascii="Arial" w:hAnsi="Arial" w:cs="Arial"/>
          <w:sz w:val="20"/>
          <w:szCs w:val="20"/>
        </w:rPr>
      </w:pPr>
      <w:r w:rsidRPr="00453CB8">
        <w:rPr>
          <w:rFonts w:ascii="Arial" w:hAnsi="Arial" w:cs="Arial"/>
          <w:sz w:val="20"/>
          <w:szCs w:val="20"/>
        </w:rPr>
        <w:t xml:space="preserve">Z namenom preveritve pogoja iz podtočke 2.2 IV. </w:t>
      </w:r>
      <w:r w:rsidR="000D4449">
        <w:rPr>
          <w:rFonts w:ascii="Arial" w:hAnsi="Arial" w:cs="Arial"/>
          <w:sz w:val="20"/>
          <w:szCs w:val="20"/>
        </w:rPr>
        <w:t>p</w:t>
      </w:r>
      <w:r w:rsidRPr="00453CB8">
        <w:rPr>
          <w:rFonts w:ascii="Arial" w:hAnsi="Arial" w:cs="Arial"/>
          <w:sz w:val="20"/>
          <w:szCs w:val="20"/>
        </w:rPr>
        <w:t>oglavja javnega razpisa vlagatelj vlogi na javni razpis priloži:</w:t>
      </w:r>
    </w:p>
    <w:p w14:paraId="5A5CE12C" w14:textId="77777777" w:rsidR="006249E4" w:rsidRDefault="006249E4" w:rsidP="006249E4">
      <w:pPr>
        <w:jc w:val="both"/>
      </w:pPr>
    </w:p>
    <w:p w14:paraId="38373139" w14:textId="77777777" w:rsidR="006249E4" w:rsidRPr="00A33747" w:rsidRDefault="006249E4" w:rsidP="006249E4">
      <w:pPr>
        <w:jc w:val="center"/>
        <w:rPr>
          <w:rFonts w:ascii="Arial" w:hAnsi="Arial" w:cs="Arial"/>
          <w:b/>
          <w:bCs/>
        </w:rPr>
      </w:pPr>
      <w:r w:rsidRPr="00A33747">
        <w:rPr>
          <w:rFonts w:ascii="Arial" w:hAnsi="Arial" w:cs="Arial"/>
          <w:b/>
          <w:bCs/>
        </w:rPr>
        <w:t>»POOBLASTILO ZA PRIDOBITEV PODATKOV OD FINANČNE UPRAVE REPUBLIKE SLOVENIJE«</w:t>
      </w:r>
    </w:p>
    <w:p w14:paraId="38682230" w14:textId="77777777" w:rsidR="006249E4" w:rsidRDefault="006249E4" w:rsidP="006249E4">
      <w:pPr>
        <w:pStyle w:val="Brezrazmikov"/>
        <w:rPr>
          <w:rFonts w:ascii="Arial" w:hAnsi="Arial" w:cs="Arial"/>
          <w:sz w:val="20"/>
          <w:szCs w:val="20"/>
        </w:rPr>
      </w:pPr>
    </w:p>
    <w:p w14:paraId="0DF4540C" w14:textId="77777777" w:rsidR="006249E4" w:rsidRDefault="006249E4" w:rsidP="006249E4">
      <w:pPr>
        <w:pStyle w:val="Brezrazmikov"/>
        <w:rPr>
          <w:rFonts w:ascii="Arial" w:hAnsi="Arial" w:cs="Arial"/>
          <w:sz w:val="20"/>
          <w:szCs w:val="20"/>
        </w:rPr>
      </w:pPr>
    </w:p>
    <w:p w14:paraId="71490435" w14:textId="77777777" w:rsidR="006249E4" w:rsidRPr="00A33747" w:rsidRDefault="006249E4" w:rsidP="006249E4">
      <w:pPr>
        <w:pStyle w:val="Brezrazmikov"/>
        <w:rPr>
          <w:rFonts w:ascii="Arial" w:hAnsi="Arial" w:cs="Arial"/>
          <w:sz w:val="20"/>
          <w:szCs w:val="20"/>
        </w:rPr>
      </w:pPr>
      <w:r w:rsidRPr="00A33747">
        <w:rPr>
          <w:rFonts w:ascii="Arial" w:hAnsi="Arial" w:cs="Arial"/>
          <w:sz w:val="20"/>
          <w:szCs w:val="20"/>
        </w:rPr>
        <w:t>Davčni zavezanec:________________________,</w:t>
      </w:r>
    </w:p>
    <w:p w14:paraId="193359C5" w14:textId="77777777" w:rsidR="006249E4" w:rsidRPr="00A33747" w:rsidRDefault="006249E4" w:rsidP="006249E4">
      <w:pPr>
        <w:pStyle w:val="Brezrazmikov"/>
        <w:rPr>
          <w:rFonts w:ascii="Arial" w:hAnsi="Arial" w:cs="Arial"/>
          <w:sz w:val="20"/>
          <w:szCs w:val="20"/>
        </w:rPr>
      </w:pPr>
      <w:r w:rsidRPr="00A33747">
        <w:rPr>
          <w:rFonts w:ascii="Arial" w:hAnsi="Arial" w:cs="Arial"/>
          <w:sz w:val="20"/>
          <w:szCs w:val="20"/>
        </w:rPr>
        <w:t>ki ga zastopa:_____________________________,</w:t>
      </w:r>
    </w:p>
    <w:p w14:paraId="62079F6C" w14:textId="77777777" w:rsidR="006249E4" w:rsidRPr="00A33747" w:rsidRDefault="006249E4" w:rsidP="006249E4">
      <w:pPr>
        <w:pStyle w:val="Brezrazmikov"/>
        <w:rPr>
          <w:rFonts w:ascii="Arial" w:hAnsi="Arial" w:cs="Arial"/>
          <w:sz w:val="20"/>
          <w:szCs w:val="20"/>
        </w:rPr>
      </w:pPr>
      <w:r w:rsidRPr="00A33747">
        <w:rPr>
          <w:rFonts w:ascii="Arial" w:hAnsi="Arial" w:cs="Arial"/>
          <w:sz w:val="20"/>
          <w:szCs w:val="20"/>
        </w:rPr>
        <w:t>davčna številka___________________________,</w:t>
      </w:r>
    </w:p>
    <w:p w14:paraId="597BEFAA" w14:textId="77777777" w:rsidR="006249E4" w:rsidRPr="00A33747" w:rsidRDefault="006249E4" w:rsidP="006249E4">
      <w:pPr>
        <w:pStyle w:val="Brezrazmikov"/>
        <w:rPr>
          <w:rFonts w:ascii="Arial" w:hAnsi="Arial" w:cs="Arial"/>
          <w:sz w:val="20"/>
          <w:szCs w:val="20"/>
        </w:rPr>
      </w:pPr>
      <w:r w:rsidRPr="00A33747">
        <w:rPr>
          <w:rFonts w:ascii="Arial" w:hAnsi="Arial" w:cs="Arial"/>
          <w:sz w:val="20"/>
          <w:szCs w:val="20"/>
        </w:rPr>
        <w:t>matična številka___________________________,</w:t>
      </w:r>
    </w:p>
    <w:p w14:paraId="02A62926" w14:textId="77777777" w:rsidR="006249E4" w:rsidRPr="00A33747" w:rsidRDefault="006249E4" w:rsidP="006249E4">
      <w:pPr>
        <w:rPr>
          <w:rFonts w:ascii="Arial" w:hAnsi="Arial" w:cs="Arial"/>
          <w:sz w:val="20"/>
          <w:szCs w:val="20"/>
        </w:rPr>
      </w:pPr>
    </w:p>
    <w:p w14:paraId="3B8548DB" w14:textId="08C55B43" w:rsidR="006249E4" w:rsidRPr="00A33747" w:rsidRDefault="006249E4" w:rsidP="006249E4">
      <w:pPr>
        <w:rPr>
          <w:rFonts w:ascii="Arial" w:hAnsi="Arial" w:cs="Arial"/>
          <w:sz w:val="20"/>
          <w:szCs w:val="20"/>
        </w:rPr>
      </w:pPr>
      <w:r w:rsidRPr="00A33747">
        <w:rPr>
          <w:rFonts w:ascii="Arial" w:hAnsi="Arial" w:cs="Arial"/>
          <w:sz w:val="20"/>
          <w:szCs w:val="20"/>
        </w:rPr>
        <w:t xml:space="preserve">kot vlagatelj na </w:t>
      </w:r>
      <w:r>
        <w:rPr>
          <w:rFonts w:ascii="Arial" w:hAnsi="Arial" w:cs="Arial"/>
          <w:sz w:val="20"/>
          <w:szCs w:val="20"/>
        </w:rPr>
        <w:t>J</w:t>
      </w:r>
      <w:r w:rsidRPr="00A33747">
        <w:rPr>
          <w:rFonts w:ascii="Arial" w:hAnsi="Arial" w:cs="Arial"/>
          <w:sz w:val="20"/>
          <w:szCs w:val="20"/>
        </w:rPr>
        <w:t>avni razpis za podelitev javnega pooblastila za izvajanje nalog na področju uporabe jezika gluhoslepih</w:t>
      </w:r>
    </w:p>
    <w:p w14:paraId="0348E04B" w14:textId="77777777" w:rsidR="006249E4" w:rsidRPr="00A33747" w:rsidRDefault="006249E4" w:rsidP="006249E4">
      <w:pPr>
        <w:jc w:val="center"/>
        <w:rPr>
          <w:rFonts w:ascii="Arial" w:hAnsi="Arial" w:cs="Arial"/>
          <w:b/>
          <w:bCs/>
          <w:sz w:val="20"/>
          <w:szCs w:val="20"/>
        </w:rPr>
      </w:pPr>
      <w:r w:rsidRPr="00A33747">
        <w:rPr>
          <w:rFonts w:ascii="Arial" w:hAnsi="Arial" w:cs="Arial"/>
          <w:b/>
          <w:bCs/>
          <w:sz w:val="20"/>
          <w:szCs w:val="20"/>
        </w:rPr>
        <w:t>POOBLAŠČAM</w:t>
      </w:r>
    </w:p>
    <w:p w14:paraId="1DD1427D" w14:textId="574BB677" w:rsidR="006249E4" w:rsidRPr="00A33747" w:rsidRDefault="006249E4" w:rsidP="006249E4">
      <w:pPr>
        <w:jc w:val="both"/>
        <w:rPr>
          <w:rFonts w:ascii="Arial" w:hAnsi="Arial" w:cs="Arial"/>
          <w:sz w:val="20"/>
          <w:szCs w:val="20"/>
        </w:rPr>
      </w:pPr>
      <w:r w:rsidRPr="00A33747">
        <w:rPr>
          <w:rFonts w:ascii="Arial" w:hAnsi="Arial" w:cs="Arial"/>
          <w:sz w:val="20"/>
          <w:szCs w:val="20"/>
        </w:rPr>
        <w:t xml:space="preserve">Ministrstvo za delo, družino, socialne zadeve in enake možnosti, da </w:t>
      </w:r>
      <w:r>
        <w:rPr>
          <w:rFonts w:ascii="Arial" w:hAnsi="Arial" w:cs="Arial"/>
          <w:sz w:val="20"/>
          <w:szCs w:val="20"/>
        </w:rPr>
        <w:t xml:space="preserve">za potrebe preveritve izpolnjevanja pogoja glede </w:t>
      </w:r>
      <w:r w:rsidRPr="00A33747">
        <w:rPr>
          <w:rFonts w:ascii="Arial" w:hAnsi="Arial" w:cs="Arial"/>
          <w:sz w:val="20"/>
          <w:szCs w:val="20"/>
        </w:rPr>
        <w:t xml:space="preserve">poravnanih obveznih dajatev in drugih denarnih nedavčnih obveznosti </w:t>
      </w:r>
      <w:r>
        <w:rPr>
          <w:rFonts w:ascii="Arial" w:hAnsi="Arial" w:cs="Arial"/>
          <w:sz w:val="20"/>
          <w:szCs w:val="20"/>
        </w:rPr>
        <w:t xml:space="preserve">iz podtočke 2.2 IV. poglavja </w:t>
      </w:r>
      <w:r w:rsidRPr="00A33747">
        <w:rPr>
          <w:rFonts w:ascii="Arial" w:hAnsi="Arial" w:cs="Arial"/>
          <w:sz w:val="20"/>
          <w:szCs w:val="20"/>
        </w:rPr>
        <w:t xml:space="preserve">Javnega razpisa za podelitev javnega pooblastila za izvajanje nalog na področju uporabe jezika gluhoslepih </w:t>
      </w:r>
      <w:r>
        <w:rPr>
          <w:rFonts w:ascii="Arial" w:hAnsi="Arial" w:cs="Arial"/>
          <w:sz w:val="20"/>
          <w:szCs w:val="20"/>
        </w:rPr>
        <w:t xml:space="preserve">(v nadaljevanju: javni razpis) </w:t>
      </w:r>
      <w:r w:rsidRPr="00A33747">
        <w:rPr>
          <w:rFonts w:ascii="Arial" w:hAnsi="Arial" w:cs="Arial"/>
          <w:sz w:val="20"/>
          <w:szCs w:val="20"/>
        </w:rPr>
        <w:t xml:space="preserve">pri Finančni upravi Republike Slovenije preveri, da ima vlagatelj </w:t>
      </w:r>
      <w:r>
        <w:rPr>
          <w:rFonts w:ascii="Arial" w:hAnsi="Arial" w:cs="Arial"/>
          <w:sz w:val="20"/>
          <w:szCs w:val="20"/>
        </w:rPr>
        <w:t xml:space="preserve">na dan oddaje vloge na javni razpis </w:t>
      </w:r>
      <w:r w:rsidRPr="00A33747">
        <w:rPr>
          <w:rFonts w:ascii="Arial" w:hAnsi="Arial" w:cs="Arial"/>
          <w:sz w:val="20"/>
          <w:szCs w:val="20"/>
        </w:rPr>
        <w:t xml:space="preserve">poravnane vse </w:t>
      </w:r>
      <w:r w:rsidR="00A444A4">
        <w:rPr>
          <w:rFonts w:ascii="Arial" w:hAnsi="Arial" w:cs="Arial"/>
          <w:sz w:val="20"/>
          <w:szCs w:val="20"/>
        </w:rPr>
        <w:t>obvezne dajatve</w:t>
      </w:r>
      <w:r w:rsidRPr="00A33747">
        <w:rPr>
          <w:rFonts w:ascii="Arial" w:hAnsi="Arial" w:cs="Arial"/>
          <w:sz w:val="20"/>
          <w:szCs w:val="20"/>
        </w:rPr>
        <w:t xml:space="preserve"> in druge </w:t>
      </w:r>
      <w:r w:rsidR="00A444A4">
        <w:rPr>
          <w:rFonts w:ascii="Arial" w:hAnsi="Arial" w:cs="Arial"/>
          <w:sz w:val="20"/>
          <w:szCs w:val="20"/>
        </w:rPr>
        <w:t>denarne nedavčne</w:t>
      </w:r>
      <w:r w:rsidRPr="00A33747">
        <w:rPr>
          <w:rFonts w:ascii="Arial" w:hAnsi="Arial" w:cs="Arial"/>
          <w:sz w:val="20"/>
          <w:szCs w:val="20"/>
        </w:rPr>
        <w:t xml:space="preserve"> </w:t>
      </w:r>
      <w:r w:rsidR="008C46FF">
        <w:rPr>
          <w:rFonts w:ascii="Arial" w:hAnsi="Arial" w:cs="Arial"/>
          <w:sz w:val="20"/>
          <w:szCs w:val="20"/>
        </w:rPr>
        <w:t>obveznosti</w:t>
      </w:r>
      <w:r w:rsidRPr="00A33747">
        <w:rPr>
          <w:rFonts w:ascii="Arial" w:hAnsi="Arial" w:cs="Arial"/>
          <w:sz w:val="20"/>
          <w:szCs w:val="20"/>
        </w:rPr>
        <w:t xml:space="preserve"> v Republiki Sloveniji oziroma nima neporavnanih </w:t>
      </w:r>
      <w:r>
        <w:rPr>
          <w:rFonts w:ascii="Arial" w:hAnsi="Arial" w:cs="Arial"/>
          <w:sz w:val="20"/>
          <w:szCs w:val="20"/>
        </w:rPr>
        <w:t xml:space="preserve">zapadlih </w:t>
      </w:r>
      <w:r w:rsidR="008C46FF">
        <w:rPr>
          <w:rFonts w:ascii="Arial" w:hAnsi="Arial" w:cs="Arial"/>
          <w:sz w:val="20"/>
          <w:szCs w:val="20"/>
        </w:rPr>
        <w:t xml:space="preserve">dajatev oziroma </w:t>
      </w:r>
      <w:r w:rsidRPr="00A33747">
        <w:rPr>
          <w:rFonts w:ascii="Arial" w:hAnsi="Arial" w:cs="Arial"/>
          <w:sz w:val="20"/>
          <w:szCs w:val="20"/>
        </w:rPr>
        <w:t>obveznosti v višini 50,00 EUR ali več.</w:t>
      </w:r>
    </w:p>
    <w:p w14:paraId="7FF07373" w14:textId="77777777" w:rsidR="006249E4" w:rsidRDefault="006249E4" w:rsidP="006249E4">
      <w:pPr>
        <w:jc w:val="both"/>
        <w:rPr>
          <w:rFonts w:ascii="Arial" w:hAnsi="Arial" w:cs="Arial"/>
          <w:sz w:val="20"/>
          <w:szCs w:val="20"/>
        </w:rPr>
      </w:pPr>
    </w:p>
    <w:p w14:paraId="468A02E8" w14:textId="77777777" w:rsidR="006249E4" w:rsidRPr="00A33747" w:rsidRDefault="006249E4" w:rsidP="006249E4">
      <w:pPr>
        <w:jc w:val="both"/>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6249E4" w:rsidRPr="00A33747" w14:paraId="230B83A8" w14:textId="77777777" w:rsidTr="00A2757A">
        <w:tc>
          <w:tcPr>
            <w:tcW w:w="3020" w:type="dxa"/>
          </w:tcPr>
          <w:p w14:paraId="379E4923" w14:textId="77777777" w:rsidR="006249E4" w:rsidRPr="00A33747" w:rsidRDefault="006249E4" w:rsidP="00A444A4">
            <w:pPr>
              <w:rPr>
                <w:rFonts w:ascii="Arial" w:hAnsi="Arial" w:cs="Arial"/>
                <w:sz w:val="20"/>
                <w:szCs w:val="20"/>
              </w:rPr>
            </w:pPr>
            <w:r w:rsidRPr="00A33747">
              <w:rPr>
                <w:rFonts w:ascii="Arial" w:hAnsi="Arial" w:cs="Arial"/>
                <w:sz w:val="20"/>
                <w:szCs w:val="20"/>
              </w:rPr>
              <w:t>Kraj in datum:</w:t>
            </w:r>
          </w:p>
        </w:tc>
        <w:tc>
          <w:tcPr>
            <w:tcW w:w="3021" w:type="dxa"/>
          </w:tcPr>
          <w:p w14:paraId="4E6888CC" w14:textId="77777777" w:rsidR="006249E4" w:rsidRPr="00A33747" w:rsidRDefault="006249E4" w:rsidP="00A2757A">
            <w:pPr>
              <w:jc w:val="both"/>
              <w:rPr>
                <w:rFonts w:ascii="Arial" w:hAnsi="Arial" w:cs="Arial"/>
                <w:sz w:val="20"/>
                <w:szCs w:val="20"/>
              </w:rPr>
            </w:pPr>
          </w:p>
        </w:tc>
        <w:tc>
          <w:tcPr>
            <w:tcW w:w="3021" w:type="dxa"/>
          </w:tcPr>
          <w:p w14:paraId="1B54E615" w14:textId="77777777" w:rsidR="006249E4" w:rsidRPr="00A33747" w:rsidRDefault="006249E4" w:rsidP="00A2757A">
            <w:pPr>
              <w:jc w:val="center"/>
              <w:rPr>
                <w:rFonts w:ascii="Arial" w:hAnsi="Arial" w:cs="Arial"/>
                <w:sz w:val="20"/>
                <w:szCs w:val="20"/>
              </w:rPr>
            </w:pPr>
            <w:r w:rsidRPr="00A33747">
              <w:rPr>
                <w:rFonts w:ascii="Arial" w:hAnsi="Arial" w:cs="Arial"/>
                <w:sz w:val="20"/>
                <w:szCs w:val="20"/>
              </w:rPr>
              <w:t>Podpis zakonitega zastopnika:</w:t>
            </w:r>
          </w:p>
        </w:tc>
      </w:tr>
      <w:tr w:rsidR="006249E4" w:rsidRPr="00A33747" w14:paraId="295FE054" w14:textId="77777777" w:rsidTr="00A2757A">
        <w:tc>
          <w:tcPr>
            <w:tcW w:w="3020" w:type="dxa"/>
          </w:tcPr>
          <w:p w14:paraId="0BC67736" w14:textId="77777777" w:rsidR="006249E4" w:rsidRPr="00A33747" w:rsidRDefault="006249E4" w:rsidP="00A2757A">
            <w:pPr>
              <w:jc w:val="both"/>
              <w:rPr>
                <w:rFonts w:ascii="Arial" w:hAnsi="Arial" w:cs="Arial"/>
                <w:sz w:val="20"/>
                <w:szCs w:val="20"/>
              </w:rPr>
            </w:pPr>
          </w:p>
        </w:tc>
        <w:tc>
          <w:tcPr>
            <w:tcW w:w="3021" w:type="dxa"/>
          </w:tcPr>
          <w:p w14:paraId="57D8086A" w14:textId="77777777" w:rsidR="006249E4" w:rsidRPr="00A33747" w:rsidRDefault="006249E4" w:rsidP="00A2757A">
            <w:pPr>
              <w:jc w:val="both"/>
              <w:rPr>
                <w:rFonts w:ascii="Arial" w:hAnsi="Arial" w:cs="Arial"/>
                <w:sz w:val="20"/>
                <w:szCs w:val="20"/>
              </w:rPr>
            </w:pPr>
          </w:p>
        </w:tc>
        <w:tc>
          <w:tcPr>
            <w:tcW w:w="3021" w:type="dxa"/>
          </w:tcPr>
          <w:p w14:paraId="15C7B462" w14:textId="77777777" w:rsidR="006249E4" w:rsidRPr="00A33747" w:rsidRDefault="006249E4" w:rsidP="00A2757A">
            <w:pPr>
              <w:jc w:val="center"/>
              <w:rPr>
                <w:rFonts w:ascii="Arial" w:hAnsi="Arial" w:cs="Arial"/>
                <w:sz w:val="20"/>
                <w:szCs w:val="20"/>
              </w:rPr>
            </w:pPr>
          </w:p>
        </w:tc>
      </w:tr>
      <w:tr w:rsidR="006249E4" w:rsidRPr="00A33747" w14:paraId="76DA6560" w14:textId="77777777" w:rsidTr="00A2757A">
        <w:tc>
          <w:tcPr>
            <w:tcW w:w="3020" w:type="dxa"/>
          </w:tcPr>
          <w:p w14:paraId="5E2DD05A" w14:textId="77777777" w:rsidR="006249E4" w:rsidRPr="00A33747" w:rsidRDefault="006249E4" w:rsidP="00A2757A">
            <w:pPr>
              <w:jc w:val="both"/>
              <w:rPr>
                <w:rFonts w:ascii="Arial" w:hAnsi="Arial" w:cs="Arial"/>
                <w:sz w:val="20"/>
                <w:szCs w:val="20"/>
              </w:rPr>
            </w:pPr>
          </w:p>
        </w:tc>
        <w:tc>
          <w:tcPr>
            <w:tcW w:w="3021" w:type="dxa"/>
          </w:tcPr>
          <w:p w14:paraId="1E9F04BC" w14:textId="77777777" w:rsidR="006249E4" w:rsidRPr="00A33747" w:rsidRDefault="006249E4" w:rsidP="00A2757A">
            <w:pPr>
              <w:jc w:val="both"/>
              <w:rPr>
                <w:rFonts w:ascii="Arial" w:hAnsi="Arial" w:cs="Arial"/>
                <w:sz w:val="20"/>
                <w:szCs w:val="20"/>
              </w:rPr>
            </w:pPr>
          </w:p>
        </w:tc>
        <w:tc>
          <w:tcPr>
            <w:tcW w:w="3021" w:type="dxa"/>
          </w:tcPr>
          <w:p w14:paraId="55855352" w14:textId="77777777" w:rsidR="006249E4" w:rsidRPr="00A33747" w:rsidRDefault="006249E4" w:rsidP="00A2757A">
            <w:pPr>
              <w:jc w:val="center"/>
              <w:rPr>
                <w:rFonts w:ascii="Arial" w:hAnsi="Arial" w:cs="Arial"/>
                <w:sz w:val="20"/>
                <w:szCs w:val="20"/>
              </w:rPr>
            </w:pPr>
          </w:p>
        </w:tc>
      </w:tr>
      <w:tr w:rsidR="006249E4" w:rsidRPr="00A33747" w14:paraId="489CA599" w14:textId="77777777" w:rsidTr="00A2757A">
        <w:tc>
          <w:tcPr>
            <w:tcW w:w="3020" w:type="dxa"/>
          </w:tcPr>
          <w:p w14:paraId="337005FE" w14:textId="77777777" w:rsidR="006249E4" w:rsidRPr="00A33747" w:rsidRDefault="006249E4" w:rsidP="00A2757A">
            <w:pPr>
              <w:jc w:val="both"/>
              <w:rPr>
                <w:rFonts w:ascii="Arial" w:hAnsi="Arial" w:cs="Arial"/>
                <w:sz w:val="20"/>
                <w:szCs w:val="20"/>
              </w:rPr>
            </w:pPr>
          </w:p>
        </w:tc>
        <w:tc>
          <w:tcPr>
            <w:tcW w:w="3021" w:type="dxa"/>
          </w:tcPr>
          <w:p w14:paraId="6BA2AD53" w14:textId="77777777" w:rsidR="006249E4" w:rsidRPr="00A33747" w:rsidRDefault="006249E4" w:rsidP="00A2757A">
            <w:pPr>
              <w:jc w:val="center"/>
              <w:rPr>
                <w:rFonts w:ascii="Arial" w:hAnsi="Arial" w:cs="Arial"/>
                <w:sz w:val="20"/>
                <w:szCs w:val="20"/>
              </w:rPr>
            </w:pPr>
            <w:r w:rsidRPr="00A33747">
              <w:rPr>
                <w:rFonts w:ascii="Arial" w:hAnsi="Arial" w:cs="Arial"/>
                <w:sz w:val="20"/>
                <w:szCs w:val="20"/>
              </w:rPr>
              <w:t>Žig vlagatelja</w:t>
            </w:r>
          </w:p>
          <w:p w14:paraId="5AE03100" w14:textId="1ED8A9D6" w:rsidR="006249E4" w:rsidRPr="00A33747" w:rsidRDefault="006249E4" w:rsidP="00A2757A">
            <w:pPr>
              <w:jc w:val="center"/>
              <w:rPr>
                <w:rFonts w:ascii="Arial" w:hAnsi="Arial" w:cs="Arial"/>
                <w:sz w:val="20"/>
                <w:szCs w:val="20"/>
              </w:rPr>
            </w:pPr>
            <w:r w:rsidRPr="00A33747">
              <w:rPr>
                <w:rFonts w:ascii="Arial" w:hAnsi="Arial" w:cs="Arial"/>
                <w:sz w:val="20"/>
                <w:szCs w:val="20"/>
              </w:rPr>
              <w:t>(v primeru</w:t>
            </w:r>
            <w:r w:rsidR="008A4C97">
              <w:rPr>
                <w:rFonts w:ascii="Arial" w:hAnsi="Arial" w:cs="Arial"/>
                <w:sz w:val="20"/>
                <w:szCs w:val="20"/>
              </w:rPr>
              <w:t>,</w:t>
            </w:r>
            <w:r w:rsidRPr="00A33747">
              <w:rPr>
                <w:rFonts w:ascii="Arial" w:hAnsi="Arial" w:cs="Arial"/>
                <w:sz w:val="20"/>
                <w:szCs w:val="20"/>
              </w:rPr>
              <w:t xml:space="preserve"> da posluje z žigom)</w:t>
            </w:r>
          </w:p>
        </w:tc>
        <w:tc>
          <w:tcPr>
            <w:tcW w:w="3021" w:type="dxa"/>
          </w:tcPr>
          <w:p w14:paraId="65C4C3E9" w14:textId="77777777" w:rsidR="006249E4" w:rsidRPr="00A33747" w:rsidRDefault="006249E4" w:rsidP="00A2757A">
            <w:pPr>
              <w:jc w:val="both"/>
              <w:rPr>
                <w:rFonts w:ascii="Arial" w:hAnsi="Arial" w:cs="Arial"/>
                <w:sz w:val="20"/>
                <w:szCs w:val="20"/>
              </w:rPr>
            </w:pPr>
          </w:p>
        </w:tc>
      </w:tr>
    </w:tbl>
    <w:p w14:paraId="3C89C443" w14:textId="77777777" w:rsidR="006249E4" w:rsidRDefault="006249E4" w:rsidP="006249E4">
      <w:pPr>
        <w:jc w:val="both"/>
      </w:pPr>
    </w:p>
    <w:p w14:paraId="07EDE446" w14:textId="5139927E" w:rsidR="006249E4" w:rsidRDefault="006249E4"/>
    <w:p w14:paraId="0B573B01" w14:textId="77777777" w:rsidR="006249E4" w:rsidRDefault="006249E4">
      <w:r>
        <w:br w:type="page"/>
      </w:r>
    </w:p>
    <w:tbl>
      <w:tblPr>
        <w:tblW w:w="9135" w:type="dxa"/>
        <w:tblBorders>
          <w:bottom w:val="double" w:sz="18" w:space="0" w:color="auto"/>
        </w:tblBorders>
        <w:tblLayout w:type="fixed"/>
        <w:tblCellMar>
          <w:left w:w="70" w:type="dxa"/>
          <w:right w:w="70" w:type="dxa"/>
        </w:tblCellMar>
        <w:tblLook w:val="04A0" w:firstRow="1" w:lastRow="0" w:firstColumn="1" w:lastColumn="0" w:noHBand="0" w:noVBand="1"/>
      </w:tblPr>
      <w:tblGrid>
        <w:gridCol w:w="9135"/>
      </w:tblGrid>
      <w:tr w:rsidR="004E632B" w:rsidRPr="004E632B" w14:paraId="770EE23D" w14:textId="77777777" w:rsidTr="00454FEC">
        <w:tc>
          <w:tcPr>
            <w:tcW w:w="9142" w:type="dxa"/>
            <w:tcBorders>
              <w:top w:val="nil"/>
              <w:left w:val="nil"/>
              <w:bottom w:val="double" w:sz="18" w:space="0" w:color="auto"/>
              <w:right w:val="nil"/>
            </w:tcBorders>
            <w:shd w:val="pct20" w:color="auto" w:fill="auto"/>
            <w:hideMark/>
          </w:tcPr>
          <w:p w14:paraId="04316C28" w14:textId="34A53C99" w:rsidR="004E632B" w:rsidRPr="004E632B" w:rsidRDefault="004E632B" w:rsidP="00454FEC">
            <w:pPr>
              <w:pStyle w:val="Naslov2"/>
            </w:pPr>
            <w:bookmarkStart w:id="7" w:name="_Toc230274730"/>
            <w:r w:rsidRPr="004E632B">
              <w:lastRenderedPageBreak/>
              <w:t>Priloga 6</w:t>
            </w:r>
            <w:bookmarkEnd w:id="7"/>
          </w:p>
        </w:tc>
      </w:tr>
    </w:tbl>
    <w:p w14:paraId="1FF57B37" w14:textId="77777777" w:rsidR="004E632B" w:rsidRDefault="004E632B">
      <w:pPr>
        <w:rPr>
          <w:b/>
          <w:bCs/>
        </w:rPr>
      </w:pPr>
    </w:p>
    <w:p w14:paraId="222F3A97" w14:textId="1FFB9A2A" w:rsidR="004E632B" w:rsidRPr="00453CB8" w:rsidRDefault="004E632B" w:rsidP="004E632B">
      <w:pPr>
        <w:jc w:val="both"/>
        <w:rPr>
          <w:rFonts w:ascii="Arial" w:hAnsi="Arial" w:cs="Arial"/>
          <w:sz w:val="20"/>
          <w:szCs w:val="20"/>
        </w:rPr>
      </w:pPr>
      <w:r w:rsidRPr="00453CB8">
        <w:rPr>
          <w:rFonts w:ascii="Arial" w:hAnsi="Arial" w:cs="Arial"/>
          <w:sz w:val="20"/>
          <w:szCs w:val="20"/>
        </w:rPr>
        <w:t>Z namenom preveritve pogoja iz podtočke 2.</w:t>
      </w:r>
      <w:r>
        <w:rPr>
          <w:rFonts w:ascii="Arial" w:hAnsi="Arial" w:cs="Arial"/>
          <w:sz w:val="20"/>
          <w:szCs w:val="20"/>
        </w:rPr>
        <w:t>3</w:t>
      </w:r>
      <w:r w:rsidRPr="00453CB8">
        <w:rPr>
          <w:rFonts w:ascii="Arial" w:hAnsi="Arial" w:cs="Arial"/>
          <w:sz w:val="20"/>
          <w:szCs w:val="20"/>
        </w:rPr>
        <w:t xml:space="preserve"> IV. </w:t>
      </w:r>
      <w:r w:rsidR="000D4449">
        <w:rPr>
          <w:rFonts w:ascii="Arial" w:hAnsi="Arial" w:cs="Arial"/>
          <w:sz w:val="20"/>
          <w:szCs w:val="20"/>
        </w:rPr>
        <w:t>p</w:t>
      </w:r>
      <w:r w:rsidR="000D4449" w:rsidRPr="00453CB8">
        <w:rPr>
          <w:rFonts w:ascii="Arial" w:hAnsi="Arial" w:cs="Arial"/>
          <w:sz w:val="20"/>
          <w:szCs w:val="20"/>
        </w:rPr>
        <w:t xml:space="preserve">oglavja </w:t>
      </w:r>
      <w:r w:rsidRPr="00453CB8">
        <w:rPr>
          <w:rFonts w:ascii="Arial" w:hAnsi="Arial" w:cs="Arial"/>
          <w:sz w:val="20"/>
          <w:szCs w:val="20"/>
        </w:rPr>
        <w:t>javnega razpisa vlagatelj vlogi na javni razpis priloži:</w:t>
      </w:r>
    </w:p>
    <w:p w14:paraId="0C643E0A" w14:textId="77777777" w:rsidR="004E632B" w:rsidRDefault="004E632B" w:rsidP="004E632B">
      <w:pPr>
        <w:jc w:val="center"/>
        <w:rPr>
          <w:rFonts w:ascii="Arial" w:hAnsi="Arial" w:cs="Arial"/>
          <w:b/>
          <w:bCs/>
        </w:rPr>
      </w:pPr>
    </w:p>
    <w:p w14:paraId="4AB59D79" w14:textId="63F6C158" w:rsidR="004E632B" w:rsidRDefault="004E632B" w:rsidP="00EB5CDD">
      <w:pPr>
        <w:jc w:val="center"/>
        <w:rPr>
          <w:b/>
          <w:bCs/>
        </w:rPr>
      </w:pPr>
      <w:r w:rsidRPr="00A33747">
        <w:rPr>
          <w:rFonts w:ascii="Arial" w:hAnsi="Arial" w:cs="Arial"/>
          <w:b/>
          <w:bCs/>
        </w:rPr>
        <w:t>»POOBLASTILO ZA PRIDOBITEV PODATKOV</w:t>
      </w:r>
      <w:r>
        <w:rPr>
          <w:rFonts w:ascii="Arial" w:hAnsi="Arial" w:cs="Arial"/>
          <w:b/>
          <w:bCs/>
        </w:rPr>
        <w:t xml:space="preserve"> IZ KAZENSKE EVIDENCE«</w:t>
      </w:r>
    </w:p>
    <w:p w14:paraId="4A096B29" w14:textId="77777777" w:rsidR="004E632B" w:rsidRDefault="004E632B">
      <w:pPr>
        <w:rPr>
          <w:b/>
          <w:bCs/>
        </w:rPr>
      </w:pPr>
    </w:p>
    <w:p w14:paraId="7FA76454" w14:textId="77777777" w:rsidR="004E632B" w:rsidRDefault="004E632B" w:rsidP="004E632B">
      <w:pPr>
        <w:pStyle w:val="Brezrazmikov"/>
        <w:rPr>
          <w:rFonts w:ascii="Arial" w:hAnsi="Arial" w:cs="Arial"/>
          <w:sz w:val="20"/>
          <w:szCs w:val="20"/>
        </w:rPr>
      </w:pPr>
      <w:r>
        <w:rPr>
          <w:rFonts w:ascii="Arial" w:hAnsi="Arial" w:cs="Arial"/>
          <w:b/>
          <w:bCs/>
        </w:rPr>
        <w:t xml:space="preserve"> </w:t>
      </w:r>
      <w:r w:rsidRPr="00A33747">
        <w:rPr>
          <w:rFonts w:ascii="Arial" w:hAnsi="Arial" w:cs="Arial"/>
          <w:b/>
          <w:bCs/>
        </w:rPr>
        <w:t xml:space="preserve"> </w:t>
      </w:r>
    </w:p>
    <w:p w14:paraId="53C0E2ED" w14:textId="109FC479" w:rsidR="004E632B" w:rsidRPr="00A33747" w:rsidRDefault="004E632B" w:rsidP="00EB5CDD">
      <w:pPr>
        <w:pStyle w:val="Brezrazmikov"/>
        <w:jc w:val="both"/>
        <w:rPr>
          <w:rFonts w:ascii="Arial" w:hAnsi="Arial" w:cs="Arial"/>
          <w:sz w:val="20"/>
          <w:szCs w:val="20"/>
        </w:rPr>
      </w:pPr>
      <w:r>
        <w:rPr>
          <w:rFonts w:ascii="Arial" w:hAnsi="Arial" w:cs="Arial"/>
          <w:sz w:val="20"/>
          <w:szCs w:val="20"/>
        </w:rPr>
        <w:t>Vlagatelj</w:t>
      </w:r>
      <w:r w:rsidRPr="00A33747">
        <w:rPr>
          <w:rFonts w:ascii="Arial" w:hAnsi="Arial" w:cs="Arial"/>
          <w:sz w:val="20"/>
          <w:szCs w:val="20"/>
        </w:rPr>
        <w:t>:________________________</w:t>
      </w:r>
      <w:r>
        <w:rPr>
          <w:rFonts w:ascii="Arial" w:hAnsi="Arial" w:cs="Arial"/>
          <w:sz w:val="20"/>
          <w:szCs w:val="20"/>
        </w:rPr>
        <w:t xml:space="preserve">____ </w:t>
      </w:r>
      <w:r w:rsidRPr="00EB5CDD">
        <w:rPr>
          <w:rFonts w:ascii="Arial" w:hAnsi="Arial" w:cs="Arial"/>
          <w:i/>
          <w:iCs/>
          <w:sz w:val="20"/>
          <w:szCs w:val="20"/>
        </w:rPr>
        <w:t>(naziv vlagatelja)</w:t>
      </w:r>
      <w:r w:rsidRPr="00A33747">
        <w:rPr>
          <w:rFonts w:ascii="Arial" w:hAnsi="Arial" w:cs="Arial"/>
          <w:sz w:val="20"/>
          <w:szCs w:val="20"/>
        </w:rPr>
        <w:t>,</w:t>
      </w:r>
    </w:p>
    <w:p w14:paraId="24DD2625" w14:textId="77777777" w:rsidR="008D6BA0" w:rsidRDefault="004E632B" w:rsidP="004E632B">
      <w:pPr>
        <w:pStyle w:val="Brezrazmikov"/>
        <w:jc w:val="both"/>
        <w:rPr>
          <w:rFonts w:ascii="Arial" w:hAnsi="Arial" w:cs="Arial"/>
          <w:sz w:val="20"/>
          <w:szCs w:val="20"/>
        </w:rPr>
      </w:pPr>
      <w:r w:rsidRPr="00A33747">
        <w:rPr>
          <w:rFonts w:ascii="Arial" w:hAnsi="Arial" w:cs="Arial"/>
          <w:sz w:val="20"/>
          <w:szCs w:val="20"/>
        </w:rPr>
        <w:t>ki ga zastopa</w:t>
      </w:r>
      <w:r>
        <w:rPr>
          <w:rFonts w:ascii="Arial" w:hAnsi="Arial" w:cs="Arial"/>
          <w:sz w:val="20"/>
          <w:szCs w:val="20"/>
        </w:rPr>
        <w:t xml:space="preserve"> _________________</w:t>
      </w:r>
      <w:r w:rsidR="008D6BA0">
        <w:rPr>
          <w:rFonts w:ascii="Arial" w:hAnsi="Arial" w:cs="Arial"/>
          <w:sz w:val="20"/>
          <w:szCs w:val="20"/>
        </w:rPr>
        <w:t>_______</w:t>
      </w:r>
      <w:r>
        <w:rPr>
          <w:rFonts w:ascii="Arial" w:hAnsi="Arial" w:cs="Arial"/>
          <w:sz w:val="20"/>
          <w:szCs w:val="20"/>
        </w:rPr>
        <w:t xml:space="preserve"> </w:t>
      </w:r>
      <w:r w:rsidRPr="00EB5CDD">
        <w:rPr>
          <w:rFonts w:ascii="Arial" w:hAnsi="Arial" w:cs="Arial"/>
          <w:i/>
          <w:iCs/>
          <w:sz w:val="20"/>
          <w:szCs w:val="20"/>
        </w:rPr>
        <w:t>(ime in priimek zakonit</w:t>
      </w:r>
      <w:r w:rsidRPr="008D6BA0">
        <w:rPr>
          <w:rFonts w:ascii="Arial" w:hAnsi="Arial" w:cs="Arial"/>
          <w:i/>
          <w:iCs/>
          <w:sz w:val="20"/>
          <w:szCs w:val="20"/>
        </w:rPr>
        <w:t>ega</w:t>
      </w:r>
      <w:r w:rsidRPr="00EB5CDD">
        <w:rPr>
          <w:rFonts w:ascii="Arial" w:hAnsi="Arial" w:cs="Arial"/>
          <w:i/>
          <w:iCs/>
          <w:sz w:val="20"/>
          <w:szCs w:val="20"/>
        </w:rPr>
        <w:t xml:space="preserve"> zastopnik</w:t>
      </w:r>
      <w:r w:rsidRPr="008D6BA0">
        <w:rPr>
          <w:rFonts w:ascii="Arial" w:hAnsi="Arial" w:cs="Arial"/>
          <w:i/>
          <w:iCs/>
          <w:sz w:val="20"/>
          <w:szCs w:val="20"/>
        </w:rPr>
        <w:t>a</w:t>
      </w:r>
      <w:r w:rsidRPr="00EB5CDD">
        <w:rPr>
          <w:rFonts w:ascii="Arial" w:hAnsi="Arial" w:cs="Arial"/>
          <w:i/>
          <w:iCs/>
          <w:sz w:val="20"/>
          <w:szCs w:val="20"/>
        </w:rPr>
        <w:t>),</w:t>
      </w:r>
      <w:r w:rsidR="008D6BA0">
        <w:rPr>
          <w:rFonts w:ascii="Arial" w:hAnsi="Arial" w:cs="Arial"/>
          <w:sz w:val="20"/>
          <w:szCs w:val="20"/>
        </w:rPr>
        <w:t xml:space="preserve"> </w:t>
      </w:r>
    </w:p>
    <w:p w14:paraId="29CE740B" w14:textId="00D28C88" w:rsidR="004E632B" w:rsidRPr="00FD1411" w:rsidRDefault="004E632B" w:rsidP="00EB5CDD">
      <w:pPr>
        <w:pStyle w:val="Brezrazmikov"/>
        <w:jc w:val="both"/>
        <w:rPr>
          <w:rFonts w:ascii="Arial" w:hAnsi="Arial" w:cs="Arial"/>
          <w:i/>
          <w:iCs/>
          <w:sz w:val="20"/>
          <w:szCs w:val="20"/>
        </w:rPr>
      </w:pPr>
      <w:r>
        <w:rPr>
          <w:rFonts w:ascii="Arial" w:hAnsi="Arial" w:cs="Arial"/>
          <w:sz w:val="20"/>
          <w:szCs w:val="20"/>
        </w:rPr>
        <w:t>EMŠO__________________</w:t>
      </w:r>
      <w:r w:rsidR="00FD1411" w:rsidRPr="007F6188">
        <w:rPr>
          <w:rFonts w:ascii="Arial" w:hAnsi="Arial" w:cs="Arial"/>
          <w:i/>
          <w:iCs/>
          <w:sz w:val="20"/>
          <w:szCs w:val="20"/>
        </w:rPr>
        <w:t>(za zakonitega zastopnika)</w:t>
      </w:r>
      <w:r>
        <w:rPr>
          <w:rFonts w:ascii="Arial" w:hAnsi="Arial" w:cs="Arial"/>
          <w:sz w:val="20"/>
          <w:szCs w:val="20"/>
        </w:rPr>
        <w:t>, davčna številka________________</w:t>
      </w:r>
      <w:r w:rsidR="00FD1411">
        <w:rPr>
          <w:rFonts w:ascii="Arial" w:hAnsi="Arial" w:cs="Arial"/>
          <w:sz w:val="20"/>
          <w:szCs w:val="20"/>
        </w:rPr>
        <w:t xml:space="preserve"> </w:t>
      </w:r>
      <w:r w:rsidR="00FD1411" w:rsidRPr="00FD1411">
        <w:rPr>
          <w:rFonts w:ascii="Arial" w:hAnsi="Arial" w:cs="Arial"/>
          <w:i/>
          <w:iCs/>
          <w:sz w:val="20"/>
          <w:szCs w:val="20"/>
        </w:rPr>
        <w:t>(za zakonitega zastopnika)</w:t>
      </w:r>
      <w:r w:rsidRPr="00FD1411">
        <w:rPr>
          <w:rFonts w:ascii="Arial" w:hAnsi="Arial" w:cs="Arial"/>
          <w:i/>
          <w:iCs/>
          <w:sz w:val="20"/>
          <w:szCs w:val="20"/>
        </w:rPr>
        <w:t>,</w:t>
      </w:r>
    </w:p>
    <w:p w14:paraId="3C9B6172" w14:textId="77777777" w:rsidR="004E632B" w:rsidRPr="00FD1411" w:rsidRDefault="004E632B" w:rsidP="004E632B">
      <w:pPr>
        <w:pStyle w:val="Brezrazmikov"/>
        <w:jc w:val="both"/>
        <w:rPr>
          <w:rFonts w:ascii="Arial" w:hAnsi="Arial" w:cs="Arial"/>
          <w:i/>
          <w:iCs/>
          <w:sz w:val="20"/>
          <w:szCs w:val="20"/>
        </w:rPr>
      </w:pPr>
    </w:p>
    <w:p w14:paraId="70468A95" w14:textId="3BAED12C" w:rsidR="004E632B" w:rsidRPr="00A33747" w:rsidRDefault="004E632B" w:rsidP="00EB5CDD">
      <w:pPr>
        <w:pStyle w:val="Brezrazmikov"/>
        <w:jc w:val="both"/>
        <w:rPr>
          <w:rFonts w:ascii="Arial" w:hAnsi="Arial" w:cs="Arial"/>
          <w:sz w:val="20"/>
          <w:szCs w:val="20"/>
        </w:rPr>
      </w:pPr>
      <w:r w:rsidRPr="00A33747">
        <w:rPr>
          <w:rFonts w:ascii="Arial" w:hAnsi="Arial" w:cs="Arial"/>
          <w:sz w:val="20"/>
          <w:szCs w:val="20"/>
        </w:rPr>
        <w:t>davčna številka</w:t>
      </w:r>
      <w:r>
        <w:rPr>
          <w:rFonts w:ascii="Arial" w:hAnsi="Arial" w:cs="Arial"/>
          <w:sz w:val="20"/>
          <w:szCs w:val="20"/>
        </w:rPr>
        <w:t xml:space="preserve"> vlagatelja</w:t>
      </w:r>
      <w:r w:rsidRPr="00A33747">
        <w:rPr>
          <w:rFonts w:ascii="Arial" w:hAnsi="Arial" w:cs="Arial"/>
          <w:sz w:val="20"/>
          <w:szCs w:val="20"/>
        </w:rPr>
        <w:t>___________________________</w:t>
      </w:r>
      <w:r>
        <w:rPr>
          <w:rFonts w:ascii="Arial" w:hAnsi="Arial" w:cs="Arial"/>
          <w:sz w:val="20"/>
          <w:szCs w:val="20"/>
        </w:rPr>
        <w:t>_____</w:t>
      </w:r>
      <w:r w:rsidRPr="00A33747">
        <w:rPr>
          <w:rFonts w:ascii="Arial" w:hAnsi="Arial" w:cs="Arial"/>
          <w:sz w:val="20"/>
          <w:szCs w:val="20"/>
        </w:rPr>
        <w:t>,</w:t>
      </w:r>
    </w:p>
    <w:p w14:paraId="5D3F65FF" w14:textId="1106A463" w:rsidR="004E632B" w:rsidRDefault="004E632B" w:rsidP="004E632B">
      <w:pPr>
        <w:pStyle w:val="Brezrazmikov"/>
        <w:jc w:val="both"/>
        <w:rPr>
          <w:rFonts w:ascii="Arial" w:hAnsi="Arial" w:cs="Arial"/>
          <w:sz w:val="20"/>
          <w:szCs w:val="20"/>
        </w:rPr>
      </w:pPr>
      <w:r w:rsidRPr="00A33747">
        <w:rPr>
          <w:rFonts w:ascii="Arial" w:hAnsi="Arial" w:cs="Arial"/>
          <w:sz w:val="20"/>
          <w:szCs w:val="20"/>
        </w:rPr>
        <w:t>matična številka</w:t>
      </w:r>
      <w:r>
        <w:rPr>
          <w:rFonts w:ascii="Arial" w:hAnsi="Arial" w:cs="Arial"/>
          <w:sz w:val="20"/>
          <w:szCs w:val="20"/>
        </w:rPr>
        <w:t xml:space="preserve"> vlagatelja</w:t>
      </w:r>
      <w:r w:rsidRPr="00A33747">
        <w:rPr>
          <w:rFonts w:ascii="Arial" w:hAnsi="Arial" w:cs="Arial"/>
          <w:sz w:val="20"/>
          <w:szCs w:val="20"/>
        </w:rPr>
        <w:t>___________________________</w:t>
      </w:r>
      <w:r>
        <w:rPr>
          <w:rFonts w:ascii="Arial" w:hAnsi="Arial" w:cs="Arial"/>
          <w:sz w:val="20"/>
          <w:szCs w:val="20"/>
        </w:rPr>
        <w:t>____</w:t>
      </w:r>
      <w:r w:rsidR="008D6BA0">
        <w:rPr>
          <w:rFonts w:ascii="Arial" w:hAnsi="Arial" w:cs="Arial"/>
          <w:sz w:val="20"/>
          <w:szCs w:val="20"/>
        </w:rPr>
        <w:t>_</w:t>
      </w:r>
      <w:r w:rsidRPr="00A33747">
        <w:rPr>
          <w:rFonts w:ascii="Arial" w:hAnsi="Arial" w:cs="Arial"/>
          <w:sz w:val="20"/>
          <w:szCs w:val="20"/>
        </w:rPr>
        <w:t>,</w:t>
      </w:r>
    </w:p>
    <w:p w14:paraId="32B615EC" w14:textId="48C76E83" w:rsidR="008D6BA0" w:rsidRPr="00A33747" w:rsidRDefault="008D6BA0" w:rsidP="00EB5CDD">
      <w:pPr>
        <w:pStyle w:val="Brezrazmikov"/>
        <w:jc w:val="both"/>
        <w:rPr>
          <w:rFonts w:ascii="Arial" w:hAnsi="Arial" w:cs="Arial"/>
          <w:sz w:val="20"/>
          <w:szCs w:val="20"/>
        </w:rPr>
      </w:pPr>
      <w:r>
        <w:rPr>
          <w:rFonts w:ascii="Arial" w:hAnsi="Arial" w:cs="Arial"/>
          <w:sz w:val="20"/>
          <w:szCs w:val="20"/>
        </w:rPr>
        <w:t>sedež vlagatelja _______________________________________</w:t>
      </w:r>
    </w:p>
    <w:p w14:paraId="6438C8D1" w14:textId="77777777" w:rsidR="004E632B" w:rsidRPr="00A33747" w:rsidRDefault="004E632B" w:rsidP="004E632B">
      <w:pPr>
        <w:rPr>
          <w:rFonts w:ascii="Arial" w:hAnsi="Arial" w:cs="Arial"/>
          <w:sz w:val="20"/>
          <w:szCs w:val="20"/>
        </w:rPr>
      </w:pPr>
    </w:p>
    <w:p w14:paraId="4A73401B" w14:textId="10AB49B7" w:rsidR="00563575" w:rsidRPr="00A33747" w:rsidRDefault="004E632B" w:rsidP="00EB5CDD">
      <w:pPr>
        <w:jc w:val="both"/>
        <w:rPr>
          <w:rFonts w:ascii="Arial" w:hAnsi="Arial" w:cs="Arial"/>
          <w:sz w:val="20"/>
          <w:szCs w:val="20"/>
        </w:rPr>
      </w:pPr>
      <w:r w:rsidRPr="00A33747">
        <w:rPr>
          <w:rFonts w:ascii="Arial" w:hAnsi="Arial" w:cs="Arial"/>
          <w:sz w:val="20"/>
          <w:szCs w:val="20"/>
        </w:rPr>
        <w:t xml:space="preserve">kot vlagatelj </w:t>
      </w:r>
      <w:r w:rsidR="00563575">
        <w:rPr>
          <w:rFonts w:ascii="Arial" w:hAnsi="Arial" w:cs="Arial"/>
          <w:sz w:val="20"/>
          <w:szCs w:val="20"/>
        </w:rPr>
        <w:t xml:space="preserve">vloge </w:t>
      </w:r>
      <w:r w:rsidRPr="00A33747">
        <w:rPr>
          <w:rFonts w:ascii="Arial" w:hAnsi="Arial" w:cs="Arial"/>
          <w:sz w:val="20"/>
          <w:szCs w:val="20"/>
        </w:rPr>
        <w:t xml:space="preserve">na </w:t>
      </w:r>
      <w:r>
        <w:rPr>
          <w:rFonts w:ascii="Arial" w:hAnsi="Arial" w:cs="Arial"/>
          <w:sz w:val="20"/>
          <w:szCs w:val="20"/>
        </w:rPr>
        <w:t>J</w:t>
      </w:r>
      <w:r w:rsidRPr="00A33747">
        <w:rPr>
          <w:rFonts w:ascii="Arial" w:hAnsi="Arial" w:cs="Arial"/>
          <w:sz w:val="20"/>
          <w:szCs w:val="20"/>
        </w:rPr>
        <w:t>avni razpis za podelitev javnega pooblastila za izvajanje nalog na področju uporabe jezika gluhoslepih</w:t>
      </w:r>
    </w:p>
    <w:p w14:paraId="603610F2" w14:textId="77777777" w:rsidR="004E632B" w:rsidRPr="00A33747" w:rsidRDefault="004E632B" w:rsidP="004E632B">
      <w:pPr>
        <w:jc w:val="center"/>
        <w:rPr>
          <w:rFonts w:ascii="Arial" w:hAnsi="Arial" w:cs="Arial"/>
          <w:b/>
          <w:bCs/>
          <w:sz w:val="20"/>
          <w:szCs w:val="20"/>
        </w:rPr>
      </w:pPr>
      <w:r w:rsidRPr="00A33747">
        <w:rPr>
          <w:rFonts w:ascii="Arial" w:hAnsi="Arial" w:cs="Arial"/>
          <w:b/>
          <w:bCs/>
          <w:sz w:val="20"/>
          <w:szCs w:val="20"/>
        </w:rPr>
        <w:t>POOBLAŠČAM</w:t>
      </w:r>
    </w:p>
    <w:p w14:paraId="153506EF" w14:textId="45B23D2F" w:rsidR="004E632B" w:rsidRPr="00A33747" w:rsidRDefault="004E632B" w:rsidP="004E632B">
      <w:pPr>
        <w:jc w:val="both"/>
        <w:rPr>
          <w:rFonts w:ascii="Arial" w:hAnsi="Arial" w:cs="Arial"/>
          <w:sz w:val="20"/>
          <w:szCs w:val="20"/>
        </w:rPr>
      </w:pPr>
      <w:r w:rsidRPr="00A33747">
        <w:rPr>
          <w:rFonts w:ascii="Arial" w:hAnsi="Arial" w:cs="Arial"/>
          <w:sz w:val="20"/>
          <w:szCs w:val="20"/>
        </w:rPr>
        <w:t xml:space="preserve">Ministrstvo za delo, družino, socialne zadeve in enake možnosti, da </w:t>
      </w:r>
      <w:r>
        <w:rPr>
          <w:rFonts w:ascii="Arial" w:hAnsi="Arial" w:cs="Arial"/>
          <w:sz w:val="20"/>
          <w:szCs w:val="20"/>
        </w:rPr>
        <w:t xml:space="preserve">za potrebe preveritve izpolnjevanja pogoja iz podtočke 2.3 IV. poglavja </w:t>
      </w:r>
      <w:r w:rsidRPr="00A33747">
        <w:rPr>
          <w:rFonts w:ascii="Arial" w:hAnsi="Arial" w:cs="Arial"/>
          <w:sz w:val="20"/>
          <w:szCs w:val="20"/>
        </w:rPr>
        <w:t xml:space="preserve">Javnega razpisa za podelitev javnega pooblastila za izvajanje nalog na področju uporabe jezika gluhoslepih </w:t>
      </w:r>
      <w:r>
        <w:rPr>
          <w:rFonts w:ascii="Arial" w:hAnsi="Arial" w:cs="Arial"/>
          <w:sz w:val="20"/>
          <w:szCs w:val="20"/>
        </w:rPr>
        <w:t xml:space="preserve">(v nadaljevanju: javni razpis) </w:t>
      </w:r>
      <w:r w:rsidRPr="00A33747">
        <w:rPr>
          <w:rFonts w:ascii="Arial" w:hAnsi="Arial" w:cs="Arial"/>
          <w:sz w:val="20"/>
          <w:szCs w:val="20"/>
        </w:rPr>
        <w:t xml:space="preserve">pri </w:t>
      </w:r>
      <w:r>
        <w:rPr>
          <w:rFonts w:ascii="Arial" w:hAnsi="Arial" w:cs="Arial"/>
          <w:sz w:val="20"/>
          <w:szCs w:val="20"/>
        </w:rPr>
        <w:t>Ministrstvu RS za pravosodje</w:t>
      </w:r>
      <w:r w:rsidRPr="00A33747">
        <w:rPr>
          <w:rFonts w:ascii="Arial" w:hAnsi="Arial" w:cs="Arial"/>
          <w:sz w:val="20"/>
          <w:szCs w:val="20"/>
        </w:rPr>
        <w:t xml:space="preserve"> preveri, da </w:t>
      </w:r>
      <w:r w:rsidRPr="004E632B">
        <w:rPr>
          <w:rFonts w:ascii="Arial" w:hAnsi="Arial" w:cs="Arial"/>
          <w:sz w:val="20"/>
          <w:szCs w:val="20"/>
        </w:rPr>
        <w:t>vlagatelj niti njegov zakoniti zastopnik v zadnjih treh letih pred datum</w:t>
      </w:r>
      <w:r w:rsidR="00563575">
        <w:rPr>
          <w:rFonts w:ascii="Arial" w:hAnsi="Arial" w:cs="Arial"/>
          <w:sz w:val="20"/>
          <w:szCs w:val="20"/>
        </w:rPr>
        <w:t>om</w:t>
      </w:r>
      <w:r w:rsidRPr="004E632B">
        <w:rPr>
          <w:rFonts w:ascii="Arial" w:hAnsi="Arial" w:cs="Arial"/>
          <w:sz w:val="20"/>
          <w:szCs w:val="20"/>
        </w:rPr>
        <w:t xml:space="preserve"> objave </w:t>
      </w:r>
      <w:r w:rsidR="00563575">
        <w:rPr>
          <w:rFonts w:ascii="Arial" w:hAnsi="Arial" w:cs="Arial"/>
          <w:sz w:val="20"/>
          <w:szCs w:val="20"/>
        </w:rPr>
        <w:t xml:space="preserve">javnega </w:t>
      </w:r>
      <w:r w:rsidRPr="004E632B">
        <w:rPr>
          <w:rFonts w:ascii="Arial" w:hAnsi="Arial" w:cs="Arial"/>
          <w:sz w:val="20"/>
          <w:szCs w:val="20"/>
        </w:rPr>
        <w:t>razpisa ni</w:t>
      </w:r>
      <w:r w:rsidR="00FD1411">
        <w:rPr>
          <w:rFonts w:ascii="Arial" w:hAnsi="Arial" w:cs="Arial"/>
          <w:sz w:val="20"/>
          <w:szCs w:val="20"/>
        </w:rPr>
        <w:t>sta</w:t>
      </w:r>
      <w:r w:rsidRPr="004E632B">
        <w:rPr>
          <w:rFonts w:ascii="Arial" w:hAnsi="Arial" w:cs="Arial"/>
          <w:sz w:val="20"/>
          <w:szCs w:val="20"/>
        </w:rPr>
        <w:t xml:space="preserve"> bil</w:t>
      </w:r>
      <w:r w:rsidR="00FD1411">
        <w:rPr>
          <w:rFonts w:ascii="Arial" w:hAnsi="Arial" w:cs="Arial"/>
          <w:sz w:val="20"/>
          <w:szCs w:val="20"/>
        </w:rPr>
        <w:t>a</w:t>
      </w:r>
      <w:r w:rsidRPr="004E632B">
        <w:rPr>
          <w:rFonts w:ascii="Arial" w:hAnsi="Arial" w:cs="Arial"/>
          <w:sz w:val="20"/>
          <w:szCs w:val="20"/>
        </w:rPr>
        <w:t xml:space="preserve"> pravnomočno obsojen</w:t>
      </w:r>
      <w:r w:rsidR="00FD1411">
        <w:rPr>
          <w:rFonts w:ascii="Arial" w:hAnsi="Arial" w:cs="Arial"/>
          <w:sz w:val="20"/>
          <w:szCs w:val="20"/>
        </w:rPr>
        <w:t>a</w:t>
      </w:r>
      <w:r w:rsidRPr="004E632B">
        <w:rPr>
          <w:rFonts w:ascii="Arial" w:hAnsi="Arial" w:cs="Arial"/>
          <w:sz w:val="20"/>
          <w:szCs w:val="20"/>
        </w:rPr>
        <w:t xml:space="preserve"> zaradi kaznivih dejanj, ki so opredeljena v Kazenskem zakoniku</w:t>
      </w:r>
      <w:r w:rsidR="00FD1411">
        <w:rPr>
          <w:rFonts w:ascii="Arial" w:hAnsi="Arial" w:cs="Arial"/>
          <w:sz w:val="20"/>
          <w:szCs w:val="20"/>
        </w:rPr>
        <w:t xml:space="preserve"> </w:t>
      </w:r>
      <w:r w:rsidR="00FD1411" w:rsidRPr="00FD1411">
        <w:rPr>
          <w:rFonts w:ascii="Arial" w:hAnsi="Arial" w:cs="Arial"/>
          <w:sz w:val="20"/>
          <w:szCs w:val="20"/>
        </w:rPr>
        <w:t>(Uradni list RS, št. 50/12 – uradno prečiščeno besedilo, 54/15, 6/16 – popr., 38/16, 27/17, 23/20, 91/20, 95/21, 186/21, 105/22 – ZZNŠPP, 16/23 in 107/24 – odl. US – KZ-1)</w:t>
      </w:r>
      <w:r w:rsidRPr="00A33747">
        <w:rPr>
          <w:rFonts w:ascii="Arial" w:hAnsi="Arial" w:cs="Arial"/>
          <w:sz w:val="20"/>
          <w:szCs w:val="20"/>
        </w:rPr>
        <w:t>.</w:t>
      </w:r>
    </w:p>
    <w:p w14:paraId="2E57AB55" w14:textId="77777777" w:rsidR="004E632B" w:rsidRDefault="004E632B" w:rsidP="004E632B">
      <w:pPr>
        <w:jc w:val="both"/>
        <w:rPr>
          <w:rFonts w:ascii="Arial" w:hAnsi="Arial" w:cs="Arial"/>
          <w:sz w:val="20"/>
          <w:szCs w:val="20"/>
        </w:rPr>
      </w:pPr>
    </w:p>
    <w:p w14:paraId="38BA8056" w14:textId="77777777" w:rsidR="004E632B" w:rsidRDefault="004E632B" w:rsidP="004E632B">
      <w:pPr>
        <w:jc w:val="both"/>
        <w:rPr>
          <w:rFonts w:ascii="Arial" w:hAnsi="Arial" w:cs="Arial"/>
          <w:sz w:val="20"/>
          <w:szCs w:val="20"/>
        </w:rPr>
      </w:pPr>
    </w:p>
    <w:p w14:paraId="7454B1AB" w14:textId="77777777" w:rsidR="004E632B" w:rsidRPr="00A33747" w:rsidRDefault="004E632B" w:rsidP="004E632B">
      <w:pPr>
        <w:jc w:val="both"/>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4E632B" w:rsidRPr="00A33747" w14:paraId="1BAF23DD" w14:textId="77777777" w:rsidTr="00454FEC">
        <w:tc>
          <w:tcPr>
            <w:tcW w:w="3020" w:type="dxa"/>
          </w:tcPr>
          <w:p w14:paraId="7030EC7F" w14:textId="77777777" w:rsidR="004E632B" w:rsidRPr="00A33747" w:rsidRDefault="004E632B" w:rsidP="00454FEC">
            <w:pPr>
              <w:rPr>
                <w:rFonts w:ascii="Arial" w:hAnsi="Arial" w:cs="Arial"/>
                <w:sz w:val="20"/>
                <w:szCs w:val="20"/>
              </w:rPr>
            </w:pPr>
            <w:r w:rsidRPr="00A33747">
              <w:rPr>
                <w:rFonts w:ascii="Arial" w:hAnsi="Arial" w:cs="Arial"/>
                <w:sz w:val="20"/>
                <w:szCs w:val="20"/>
              </w:rPr>
              <w:t>Kraj in datum:</w:t>
            </w:r>
          </w:p>
        </w:tc>
        <w:tc>
          <w:tcPr>
            <w:tcW w:w="3021" w:type="dxa"/>
          </w:tcPr>
          <w:p w14:paraId="1FEDBC40" w14:textId="77777777" w:rsidR="004E632B" w:rsidRPr="00A33747" w:rsidRDefault="004E632B" w:rsidP="00454FEC">
            <w:pPr>
              <w:jc w:val="both"/>
              <w:rPr>
                <w:rFonts w:ascii="Arial" w:hAnsi="Arial" w:cs="Arial"/>
                <w:sz w:val="20"/>
                <w:szCs w:val="20"/>
              </w:rPr>
            </w:pPr>
          </w:p>
        </w:tc>
        <w:tc>
          <w:tcPr>
            <w:tcW w:w="3021" w:type="dxa"/>
          </w:tcPr>
          <w:p w14:paraId="7E5B9D51" w14:textId="77777777" w:rsidR="004E632B" w:rsidRPr="00A33747" w:rsidRDefault="004E632B" w:rsidP="00454FEC">
            <w:pPr>
              <w:jc w:val="center"/>
              <w:rPr>
                <w:rFonts w:ascii="Arial" w:hAnsi="Arial" w:cs="Arial"/>
                <w:sz w:val="20"/>
                <w:szCs w:val="20"/>
              </w:rPr>
            </w:pPr>
            <w:r w:rsidRPr="00A33747">
              <w:rPr>
                <w:rFonts w:ascii="Arial" w:hAnsi="Arial" w:cs="Arial"/>
                <w:sz w:val="20"/>
                <w:szCs w:val="20"/>
              </w:rPr>
              <w:t>Podpis zakonitega zastopnika:</w:t>
            </w:r>
          </w:p>
        </w:tc>
      </w:tr>
      <w:tr w:rsidR="004E632B" w:rsidRPr="00A33747" w14:paraId="3102B773" w14:textId="77777777" w:rsidTr="00454FEC">
        <w:tc>
          <w:tcPr>
            <w:tcW w:w="3020" w:type="dxa"/>
          </w:tcPr>
          <w:p w14:paraId="28FF9D71" w14:textId="77777777" w:rsidR="004E632B" w:rsidRPr="00A33747" w:rsidRDefault="004E632B" w:rsidP="00454FEC">
            <w:pPr>
              <w:jc w:val="both"/>
              <w:rPr>
                <w:rFonts w:ascii="Arial" w:hAnsi="Arial" w:cs="Arial"/>
                <w:sz w:val="20"/>
                <w:szCs w:val="20"/>
              </w:rPr>
            </w:pPr>
          </w:p>
        </w:tc>
        <w:tc>
          <w:tcPr>
            <w:tcW w:w="3021" w:type="dxa"/>
          </w:tcPr>
          <w:p w14:paraId="7147CED1" w14:textId="77777777" w:rsidR="004E632B" w:rsidRPr="00A33747" w:rsidRDefault="004E632B" w:rsidP="00454FEC">
            <w:pPr>
              <w:jc w:val="both"/>
              <w:rPr>
                <w:rFonts w:ascii="Arial" w:hAnsi="Arial" w:cs="Arial"/>
                <w:sz w:val="20"/>
                <w:szCs w:val="20"/>
              </w:rPr>
            </w:pPr>
          </w:p>
        </w:tc>
        <w:tc>
          <w:tcPr>
            <w:tcW w:w="3021" w:type="dxa"/>
          </w:tcPr>
          <w:p w14:paraId="6AD60ECD" w14:textId="77777777" w:rsidR="004E632B" w:rsidRPr="00A33747" w:rsidRDefault="004E632B" w:rsidP="00454FEC">
            <w:pPr>
              <w:jc w:val="center"/>
              <w:rPr>
                <w:rFonts w:ascii="Arial" w:hAnsi="Arial" w:cs="Arial"/>
                <w:sz w:val="20"/>
                <w:szCs w:val="20"/>
              </w:rPr>
            </w:pPr>
          </w:p>
        </w:tc>
      </w:tr>
      <w:tr w:rsidR="004E632B" w:rsidRPr="00A33747" w14:paraId="256E28D4" w14:textId="77777777" w:rsidTr="00454FEC">
        <w:tc>
          <w:tcPr>
            <w:tcW w:w="3020" w:type="dxa"/>
          </w:tcPr>
          <w:p w14:paraId="50447CAF" w14:textId="77777777" w:rsidR="004E632B" w:rsidRPr="00A33747" w:rsidRDefault="004E632B" w:rsidP="00454FEC">
            <w:pPr>
              <w:jc w:val="both"/>
              <w:rPr>
                <w:rFonts w:ascii="Arial" w:hAnsi="Arial" w:cs="Arial"/>
                <w:sz w:val="20"/>
                <w:szCs w:val="20"/>
              </w:rPr>
            </w:pPr>
          </w:p>
        </w:tc>
        <w:tc>
          <w:tcPr>
            <w:tcW w:w="3021" w:type="dxa"/>
          </w:tcPr>
          <w:p w14:paraId="6E703178" w14:textId="77777777" w:rsidR="004E632B" w:rsidRPr="00A33747" w:rsidRDefault="004E632B" w:rsidP="00454FEC">
            <w:pPr>
              <w:jc w:val="both"/>
              <w:rPr>
                <w:rFonts w:ascii="Arial" w:hAnsi="Arial" w:cs="Arial"/>
                <w:sz w:val="20"/>
                <w:szCs w:val="20"/>
              </w:rPr>
            </w:pPr>
          </w:p>
        </w:tc>
        <w:tc>
          <w:tcPr>
            <w:tcW w:w="3021" w:type="dxa"/>
          </w:tcPr>
          <w:p w14:paraId="6126B803" w14:textId="77777777" w:rsidR="004E632B" w:rsidRPr="00A33747" w:rsidRDefault="004E632B" w:rsidP="00454FEC">
            <w:pPr>
              <w:jc w:val="center"/>
              <w:rPr>
                <w:rFonts w:ascii="Arial" w:hAnsi="Arial" w:cs="Arial"/>
                <w:sz w:val="20"/>
                <w:szCs w:val="20"/>
              </w:rPr>
            </w:pPr>
          </w:p>
        </w:tc>
      </w:tr>
      <w:tr w:rsidR="004E632B" w:rsidRPr="00A33747" w14:paraId="23FC847A" w14:textId="77777777" w:rsidTr="00454FEC">
        <w:tc>
          <w:tcPr>
            <w:tcW w:w="3020" w:type="dxa"/>
          </w:tcPr>
          <w:p w14:paraId="0E210969" w14:textId="77777777" w:rsidR="004E632B" w:rsidRPr="00A33747" w:rsidRDefault="004E632B" w:rsidP="00454FEC">
            <w:pPr>
              <w:jc w:val="both"/>
              <w:rPr>
                <w:rFonts w:ascii="Arial" w:hAnsi="Arial" w:cs="Arial"/>
                <w:sz w:val="20"/>
                <w:szCs w:val="20"/>
              </w:rPr>
            </w:pPr>
          </w:p>
        </w:tc>
        <w:tc>
          <w:tcPr>
            <w:tcW w:w="3021" w:type="dxa"/>
          </w:tcPr>
          <w:p w14:paraId="2472C40F" w14:textId="77777777" w:rsidR="004E632B" w:rsidRPr="00A33747" w:rsidRDefault="004E632B" w:rsidP="00454FEC">
            <w:pPr>
              <w:jc w:val="center"/>
              <w:rPr>
                <w:rFonts w:ascii="Arial" w:hAnsi="Arial" w:cs="Arial"/>
                <w:sz w:val="20"/>
                <w:szCs w:val="20"/>
              </w:rPr>
            </w:pPr>
            <w:r w:rsidRPr="00A33747">
              <w:rPr>
                <w:rFonts w:ascii="Arial" w:hAnsi="Arial" w:cs="Arial"/>
                <w:sz w:val="20"/>
                <w:szCs w:val="20"/>
              </w:rPr>
              <w:t>Žig vlagatelja</w:t>
            </w:r>
          </w:p>
          <w:p w14:paraId="61D82ECA" w14:textId="77777777" w:rsidR="004E632B" w:rsidRPr="00A33747" w:rsidRDefault="004E632B" w:rsidP="00454FEC">
            <w:pPr>
              <w:jc w:val="center"/>
              <w:rPr>
                <w:rFonts w:ascii="Arial" w:hAnsi="Arial" w:cs="Arial"/>
                <w:sz w:val="20"/>
                <w:szCs w:val="20"/>
              </w:rPr>
            </w:pPr>
            <w:r w:rsidRPr="00A33747">
              <w:rPr>
                <w:rFonts w:ascii="Arial" w:hAnsi="Arial" w:cs="Arial"/>
                <w:sz w:val="20"/>
                <w:szCs w:val="20"/>
              </w:rPr>
              <w:t>(v primeru</w:t>
            </w:r>
            <w:r>
              <w:rPr>
                <w:rFonts w:ascii="Arial" w:hAnsi="Arial" w:cs="Arial"/>
                <w:sz w:val="20"/>
                <w:szCs w:val="20"/>
              </w:rPr>
              <w:t>,</w:t>
            </w:r>
            <w:r w:rsidRPr="00A33747">
              <w:rPr>
                <w:rFonts w:ascii="Arial" w:hAnsi="Arial" w:cs="Arial"/>
                <w:sz w:val="20"/>
                <w:szCs w:val="20"/>
              </w:rPr>
              <w:t xml:space="preserve"> da posluje z žigom)</w:t>
            </w:r>
          </w:p>
        </w:tc>
        <w:tc>
          <w:tcPr>
            <w:tcW w:w="3021" w:type="dxa"/>
          </w:tcPr>
          <w:p w14:paraId="3D87F631" w14:textId="77777777" w:rsidR="004E632B" w:rsidRPr="00A33747" w:rsidRDefault="004E632B" w:rsidP="00454FEC">
            <w:pPr>
              <w:jc w:val="both"/>
              <w:rPr>
                <w:rFonts w:ascii="Arial" w:hAnsi="Arial" w:cs="Arial"/>
                <w:sz w:val="20"/>
                <w:szCs w:val="20"/>
              </w:rPr>
            </w:pPr>
          </w:p>
        </w:tc>
      </w:tr>
    </w:tbl>
    <w:p w14:paraId="29730B85" w14:textId="77777777" w:rsidR="004E632B" w:rsidRDefault="004E632B" w:rsidP="004E632B">
      <w:pPr>
        <w:jc w:val="both"/>
      </w:pPr>
    </w:p>
    <w:p w14:paraId="3D8DC6EE" w14:textId="77777777" w:rsidR="004E632B" w:rsidRDefault="004E632B" w:rsidP="004E632B"/>
    <w:p w14:paraId="03157B98" w14:textId="77777777" w:rsidR="004E632B" w:rsidRDefault="004E632B" w:rsidP="004E632B">
      <w:r>
        <w:br w:type="page"/>
      </w:r>
    </w:p>
    <w:tbl>
      <w:tblPr>
        <w:tblW w:w="9135" w:type="dxa"/>
        <w:tblBorders>
          <w:bottom w:val="double" w:sz="18" w:space="0" w:color="auto"/>
        </w:tblBorders>
        <w:tblLayout w:type="fixed"/>
        <w:tblCellMar>
          <w:left w:w="70" w:type="dxa"/>
          <w:right w:w="70" w:type="dxa"/>
        </w:tblCellMar>
        <w:tblLook w:val="04A0" w:firstRow="1" w:lastRow="0" w:firstColumn="1" w:lastColumn="0" w:noHBand="0" w:noVBand="1"/>
      </w:tblPr>
      <w:tblGrid>
        <w:gridCol w:w="9135"/>
      </w:tblGrid>
      <w:tr w:rsidR="006249E4" w14:paraId="2AB84AAA" w14:textId="77777777" w:rsidTr="00131015">
        <w:tc>
          <w:tcPr>
            <w:tcW w:w="9135" w:type="dxa"/>
            <w:tcBorders>
              <w:top w:val="nil"/>
              <w:left w:val="nil"/>
              <w:bottom w:val="double" w:sz="18" w:space="0" w:color="auto"/>
              <w:right w:val="nil"/>
            </w:tcBorders>
            <w:shd w:val="pct20" w:color="auto" w:fill="auto"/>
            <w:hideMark/>
          </w:tcPr>
          <w:p w14:paraId="2C7F4CF6" w14:textId="0D729DAC" w:rsidR="006249E4" w:rsidRDefault="006249E4" w:rsidP="003374A3">
            <w:pPr>
              <w:pStyle w:val="Naslov2"/>
            </w:pPr>
            <w:bookmarkStart w:id="8" w:name="_Toc230274731"/>
            <w:r>
              <w:lastRenderedPageBreak/>
              <w:t xml:space="preserve">Priloga </w:t>
            </w:r>
            <w:r w:rsidR="00563575">
              <w:t>7</w:t>
            </w:r>
            <w:bookmarkEnd w:id="8"/>
          </w:p>
        </w:tc>
      </w:tr>
    </w:tbl>
    <w:p w14:paraId="4129BD7B" w14:textId="77777777" w:rsidR="006249E4" w:rsidRDefault="006249E4"/>
    <w:p w14:paraId="4EFE7506" w14:textId="6DAD8C13" w:rsidR="006249E4" w:rsidRDefault="006249E4" w:rsidP="006249E4">
      <w:pPr>
        <w:jc w:val="both"/>
        <w:rPr>
          <w:rFonts w:ascii="Arial" w:hAnsi="Arial" w:cs="Arial"/>
          <w:sz w:val="20"/>
          <w:szCs w:val="20"/>
        </w:rPr>
      </w:pPr>
      <w:r w:rsidRPr="006249E4">
        <w:rPr>
          <w:rFonts w:ascii="Arial" w:hAnsi="Arial" w:cs="Arial"/>
          <w:sz w:val="20"/>
          <w:szCs w:val="20"/>
        </w:rPr>
        <w:t xml:space="preserve">Vlagatelj v zvezi z izpolnjevanjem </w:t>
      </w:r>
      <w:r>
        <w:rPr>
          <w:rFonts w:ascii="Arial" w:hAnsi="Arial" w:cs="Arial"/>
          <w:sz w:val="20"/>
          <w:szCs w:val="20"/>
        </w:rPr>
        <w:t xml:space="preserve">in sprejemanjem </w:t>
      </w:r>
      <w:r w:rsidRPr="006249E4">
        <w:rPr>
          <w:rFonts w:ascii="Arial" w:hAnsi="Arial" w:cs="Arial"/>
          <w:sz w:val="20"/>
          <w:szCs w:val="20"/>
        </w:rPr>
        <w:t xml:space="preserve">splošnih pogojev javnega razpisa izpolni in podpiše naslednjo izjavo: </w:t>
      </w:r>
    </w:p>
    <w:p w14:paraId="1A89E76C" w14:textId="7D6EC4AC" w:rsidR="006249E4" w:rsidRDefault="002F0C18" w:rsidP="006249E4">
      <w:pPr>
        <w:jc w:val="center"/>
        <w:rPr>
          <w:rFonts w:ascii="Arial" w:hAnsi="Arial" w:cs="Arial"/>
          <w:b/>
          <w:bCs/>
        </w:rPr>
      </w:pPr>
      <w:r>
        <w:rPr>
          <w:rFonts w:ascii="Arial" w:hAnsi="Arial" w:cs="Arial"/>
          <w:b/>
          <w:bCs/>
          <w:szCs w:val="20"/>
        </w:rPr>
        <w:t>»</w:t>
      </w:r>
      <w:r w:rsidR="006249E4" w:rsidRPr="006249E4">
        <w:rPr>
          <w:rFonts w:ascii="Arial" w:hAnsi="Arial" w:cs="Arial"/>
          <w:b/>
          <w:bCs/>
          <w:szCs w:val="20"/>
        </w:rPr>
        <w:t xml:space="preserve">Izjava glede izpolnjevanja </w:t>
      </w:r>
      <w:r w:rsidR="006249E4">
        <w:rPr>
          <w:rFonts w:ascii="Arial" w:hAnsi="Arial" w:cs="Arial"/>
          <w:b/>
          <w:bCs/>
          <w:szCs w:val="20"/>
        </w:rPr>
        <w:t xml:space="preserve">in sprejemanja </w:t>
      </w:r>
      <w:r w:rsidR="006249E4" w:rsidRPr="006249E4">
        <w:rPr>
          <w:rFonts w:ascii="Arial" w:hAnsi="Arial" w:cs="Arial"/>
          <w:b/>
          <w:bCs/>
          <w:szCs w:val="20"/>
        </w:rPr>
        <w:t>splošnih pogojev javnega razpisa</w:t>
      </w:r>
      <w:r w:rsidR="00C64D93">
        <w:rPr>
          <w:rFonts w:ascii="Arial" w:hAnsi="Arial" w:cs="Arial"/>
          <w:b/>
          <w:bCs/>
          <w:szCs w:val="20"/>
        </w:rPr>
        <w:t xml:space="preserve"> ter meril za izbor vlog</w:t>
      </w:r>
      <w:r w:rsidR="006249E4">
        <w:rPr>
          <w:rFonts w:ascii="Arial" w:hAnsi="Arial" w:cs="Arial"/>
          <w:b/>
          <w:bCs/>
          <w:szCs w:val="20"/>
        </w:rPr>
        <w:t>«</w:t>
      </w:r>
      <w:r w:rsidR="006249E4" w:rsidRPr="006249E4">
        <w:rPr>
          <w:rFonts w:ascii="Arial" w:hAnsi="Arial" w:cs="Arial"/>
          <w:b/>
          <w:bCs/>
        </w:rPr>
        <w:t xml:space="preserve"> </w:t>
      </w:r>
    </w:p>
    <w:p w14:paraId="6F0DF0EF" w14:textId="77777777" w:rsidR="00C64D93" w:rsidRDefault="00C64D93" w:rsidP="006249E4">
      <w:pPr>
        <w:jc w:val="center"/>
        <w:rPr>
          <w:rFonts w:ascii="Arial" w:hAnsi="Arial" w:cs="Arial"/>
          <w:b/>
          <w:bCs/>
        </w:rPr>
      </w:pPr>
    </w:p>
    <w:p w14:paraId="427CB120" w14:textId="22FB67B1" w:rsidR="00C64D93" w:rsidRPr="00C64D93" w:rsidRDefault="00C64D93" w:rsidP="00C64D93">
      <w:pPr>
        <w:jc w:val="both"/>
        <w:rPr>
          <w:rFonts w:ascii="Arial" w:hAnsi="Arial" w:cs="Arial"/>
          <w:b/>
          <w:bCs/>
          <w:i/>
          <w:iCs/>
          <w:sz w:val="22"/>
          <w:szCs w:val="22"/>
        </w:rPr>
      </w:pPr>
      <w:r w:rsidRPr="00C64D93">
        <w:rPr>
          <w:rFonts w:ascii="Arial" w:hAnsi="Arial" w:cs="Arial"/>
          <w:b/>
          <w:bCs/>
          <w:i/>
          <w:iCs/>
          <w:sz w:val="22"/>
          <w:szCs w:val="22"/>
        </w:rPr>
        <w:t>1. Izjava glede izpolnjevanja in sprejemanja splošnih pogojev javnega razpisa</w:t>
      </w:r>
    </w:p>
    <w:p w14:paraId="5938BB6F" w14:textId="5BBBE4D3" w:rsidR="006249E4" w:rsidRPr="002F0C18" w:rsidRDefault="006249E4" w:rsidP="006249E4">
      <w:pPr>
        <w:rPr>
          <w:rFonts w:ascii="Arial" w:hAnsi="Arial" w:cs="Arial"/>
          <w:sz w:val="20"/>
          <w:szCs w:val="20"/>
        </w:rPr>
      </w:pPr>
      <w:bookmarkStart w:id="9" w:name="_Toc150779436"/>
      <w:r w:rsidRPr="002F0C18">
        <w:rPr>
          <w:rFonts w:ascii="Arial" w:hAnsi="Arial" w:cs="Arial"/>
          <w:sz w:val="20"/>
          <w:szCs w:val="20"/>
        </w:rPr>
        <w:t>Spodaj podpisani zakoniti zastopnik</w:t>
      </w:r>
      <w:r w:rsidR="002F0C18">
        <w:rPr>
          <w:rFonts w:ascii="Arial" w:hAnsi="Arial" w:cs="Arial"/>
          <w:sz w:val="20"/>
          <w:szCs w:val="20"/>
        </w:rPr>
        <w:t xml:space="preserve"> </w:t>
      </w:r>
      <w:r w:rsidRPr="002F0C18">
        <w:rPr>
          <w:rFonts w:ascii="Arial" w:hAnsi="Arial" w:cs="Arial"/>
          <w:sz w:val="20"/>
          <w:szCs w:val="20"/>
        </w:rPr>
        <w:t xml:space="preserve">________________________(ime in priimek) v imenu vlagatelja izjavljam, da: </w:t>
      </w:r>
    </w:p>
    <w:tbl>
      <w:tblPr>
        <w:tblStyle w:val="Tabelamrea"/>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81"/>
        <w:gridCol w:w="1478"/>
      </w:tblGrid>
      <w:tr w:rsidR="006249E4" w:rsidRPr="002F0C18" w14:paraId="78DA8B34" w14:textId="77777777" w:rsidTr="002F0C18">
        <w:tc>
          <w:tcPr>
            <w:tcW w:w="7481" w:type="dxa"/>
            <w:shd w:val="clear" w:color="auto" w:fill="D9D9D9" w:themeFill="background1" w:themeFillShade="D9"/>
          </w:tcPr>
          <w:p w14:paraId="707B8396" w14:textId="76D11D4A" w:rsidR="002F0C18" w:rsidRPr="002F0C18" w:rsidRDefault="006249E4" w:rsidP="00A74796">
            <w:pPr>
              <w:pStyle w:val="Odstavekseznama"/>
              <w:numPr>
                <w:ilvl w:val="0"/>
                <w:numId w:val="8"/>
              </w:numPr>
              <w:jc w:val="both"/>
              <w:rPr>
                <w:rFonts w:ascii="Arial" w:hAnsi="Arial" w:cs="Arial"/>
                <w:sz w:val="20"/>
                <w:szCs w:val="20"/>
              </w:rPr>
            </w:pPr>
            <w:r w:rsidRPr="002F0C18">
              <w:rPr>
                <w:rFonts w:ascii="Arial" w:hAnsi="Arial" w:cs="Arial"/>
                <w:sz w:val="20"/>
                <w:szCs w:val="20"/>
              </w:rPr>
              <w:t>je vlagatelj pravna oseba javnega ali zasebnega prava in ima v ustanovitvenem aktu</w:t>
            </w:r>
            <w:r w:rsidR="00921F66">
              <w:rPr>
                <w:rFonts w:ascii="Arial" w:hAnsi="Arial" w:cs="Arial"/>
                <w:sz w:val="20"/>
                <w:szCs w:val="20"/>
              </w:rPr>
              <w:t>, statutu</w:t>
            </w:r>
            <w:r w:rsidRPr="002F0C18">
              <w:rPr>
                <w:rFonts w:ascii="Arial" w:hAnsi="Arial" w:cs="Arial"/>
                <w:sz w:val="20"/>
                <w:szCs w:val="20"/>
              </w:rPr>
              <w:t xml:space="preserve"> ali drugem temeljnem aktu določeno neprofitno delovanje;</w:t>
            </w:r>
          </w:p>
        </w:tc>
        <w:tc>
          <w:tcPr>
            <w:tcW w:w="1478" w:type="dxa"/>
          </w:tcPr>
          <w:p w14:paraId="4D7411C5" w14:textId="77777777" w:rsidR="006249E4" w:rsidRPr="002F0C18" w:rsidRDefault="002A7AC0" w:rsidP="00A2757A">
            <w:pPr>
              <w:jc w:val="center"/>
              <w:rPr>
                <w:rFonts w:ascii="Arial" w:hAnsi="Arial" w:cs="Arial"/>
                <w:sz w:val="20"/>
                <w:szCs w:val="20"/>
              </w:rPr>
            </w:pPr>
            <w:sdt>
              <w:sdtPr>
                <w:rPr>
                  <w:rFonts w:ascii="Arial" w:hAnsi="Arial" w:cs="Arial"/>
                  <w:sz w:val="20"/>
                  <w:szCs w:val="20"/>
                </w:rPr>
                <w:id w:val="211243238"/>
                <w14:checkbox>
                  <w14:checked w14:val="0"/>
                  <w14:checkedState w14:val="2612" w14:font="MS Gothic"/>
                  <w14:uncheckedState w14:val="2610" w14:font="MS Gothic"/>
                </w14:checkbox>
              </w:sdtPr>
              <w:sdtEndPr/>
              <w:sdtContent>
                <w:r w:rsidR="006249E4" w:rsidRPr="002F0C18">
                  <w:rPr>
                    <w:rFonts w:ascii="Segoe UI Symbol" w:eastAsia="MS Gothic" w:hAnsi="Segoe UI Symbol" w:cs="Segoe UI Symbol"/>
                    <w:sz w:val="20"/>
                    <w:szCs w:val="20"/>
                  </w:rPr>
                  <w:t>☐</w:t>
                </w:r>
              </w:sdtContent>
            </w:sdt>
            <w:r w:rsidR="006249E4" w:rsidRPr="002F0C18">
              <w:rPr>
                <w:rFonts w:ascii="Arial" w:hAnsi="Arial" w:cs="Arial"/>
                <w:sz w:val="20"/>
                <w:szCs w:val="20"/>
              </w:rPr>
              <w:t xml:space="preserve">DA </w:t>
            </w:r>
            <w:sdt>
              <w:sdtPr>
                <w:rPr>
                  <w:rFonts w:ascii="Arial" w:hAnsi="Arial" w:cs="Arial"/>
                  <w:sz w:val="20"/>
                  <w:szCs w:val="20"/>
                </w:rPr>
                <w:id w:val="-398829648"/>
                <w14:checkbox>
                  <w14:checked w14:val="0"/>
                  <w14:checkedState w14:val="2612" w14:font="MS Gothic"/>
                  <w14:uncheckedState w14:val="2610" w14:font="MS Gothic"/>
                </w14:checkbox>
              </w:sdtPr>
              <w:sdtEndPr/>
              <w:sdtContent>
                <w:r w:rsidR="006249E4" w:rsidRPr="002F0C18">
                  <w:rPr>
                    <w:rFonts w:ascii="Segoe UI Symbol" w:eastAsia="MS Gothic" w:hAnsi="Segoe UI Symbol" w:cs="Segoe UI Symbol"/>
                    <w:sz w:val="20"/>
                    <w:szCs w:val="20"/>
                  </w:rPr>
                  <w:t>☐</w:t>
                </w:r>
              </w:sdtContent>
            </w:sdt>
            <w:r w:rsidR="006249E4" w:rsidRPr="002F0C18">
              <w:rPr>
                <w:rFonts w:ascii="Arial" w:hAnsi="Arial" w:cs="Arial"/>
                <w:sz w:val="20"/>
                <w:szCs w:val="20"/>
              </w:rPr>
              <w:t>NE</w:t>
            </w:r>
          </w:p>
        </w:tc>
      </w:tr>
      <w:tr w:rsidR="00690451" w:rsidRPr="002F0C18" w14:paraId="402D2044" w14:textId="77777777" w:rsidTr="00B06DFC">
        <w:tc>
          <w:tcPr>
            <w:tcW w:w="7481" w:type="dxa"/>
            <w:shd w:val="clear" w:color="auto" w:fill="D9D9D9" w:themeFill="background1" w:themeFillShade="D9"/>
          </w:tcPr>
          <w:p w14:paraId="4565814D" w14:textId="6D82EE43" w:rsidR="00690451" w:rsidRPr="002F0C18" w:rsidRDefault="00690451" w:rsidP="00B06DFC">
            <w:pPr>
              <w:pStyle w:val="Odstavekseznama"/>
              <w:numPr>
                <w:ilvl w:val="0"/>
                <w:numId w:val="8"/>
              </w:numPr>
              <w:jc w:val="both"/>
              <w:rPr>
                <w:rFonts w:ascii="Arial" w:hAnsi="Arial" w:cs="Arial"/>
                <w:sz w:val="20"/>
                <w:szCs w:val="20"/>
              </w:rPr>
            </w:pPr>
            <w:r>
              <w:rPr>
                <w:rFonts w:ascii="Arial" w:hAnsi="Arial" w:cs="Arial"/>
                <w:sz w:val="20"/>
                <w:szCs w:val="20"/>
              </w:rPr>
              <w:t>vlagatelj pretežno deluje na področju gluhoslepote;</w:t>
            </w:r>
          </w:p>
        </w:tc>
        <w:tc>
          <w:tcPr>
            <w:tcW w:w="1478" w:type="dxa"/>
          </w:tcPr>
          <w:p w14:paraId="621E5198" w14:textId="77777777" w:rsidR="00690451" w:rsidRDefault="002A7AC0" w:rsidP="00B06DFC">
            <w:pPr>
              <w:jc w:val="center"/>
              <w:rPr>
                <w:rFonts w:ascii="Arial" w:hAnsi="Arial" w:cs="Arial"/>
                <w:sz w:val="20"/>
                <w:szCs w:val="20"/>
              </w:rPr>
            </w:pPr>
            <w:sdt>
              <w:sdtPr>
                <w:rPr>
                  <w:rFonts w:ascii="Arial" w:hAnsi="Arial" w:cs="Arial"/>
                  <w:sz w:val="20"/>
                  <w:szCs w:val="20"/>
                </w:rPr>
                <w:id w:val="-422725625"/>
                <w14:checkbox>
                  <w14:checked w14:val="0"/>
                  <w14:checkedState w14:val="2612" w14:font="MS Gothic"/>
                  <w14:uncheckedState w14:val="2610" w14:font="MS Gothic"/>
                </w14:checkbox>
              </w:sdtPr>
              <w:sdtEndPr/>
              <w:sdtContent>
                <w:r w:rsidR="00690451" w:rsidRPr="002F0C18">
                  <w:rPr>
                    <w:rFonts w:ascii="Segoe UI Symbol" w:eastAsia="MS Gothic" w:hAnsi="Segoe UI Symbol" w:cs="Segoe UI Symbol"/>
                    <w:sz w:val="20"/>
                    <w:szCs w:val="20"/>
                  </w:rPr>
                  <w:t>☐</w:t>
                </w:r>
              </w:sdtContent>
            </w:sdt>
            <w:r w:rsidR="00690451" w:rsidRPr="002F0C18">
              <w:rPr>
                <w:rFonts w:ascii="Arial" w:hAnsi="Arial" w:cs="Arial"/>
                <w:sz w:val="20"/>
                <w:szCs w:val="20"/>
              </w:rPr>
              <w:t xml:space="preserve">DA </w:t>
            </w:r>
            <w:sdt>
              <w:sdtPr>
                <w:rPr>
                  <w:rFonts w:ascii="Arial" w:hAnsi="Arial" w:cs="Arial"/>
                  <w:sz w:val="20"/>
                  <w:szCs w:val="20"/>
                </w:rPr>
                <w:id w:val="1490669776"/>
                <w14:checkbox>
                  <w14:checked w14:val="0"/>
                  <w14:checkedState w14:val="2612" w14:font="MS Gothic"/>
                  <w14:uncheckedState w14:val="2610" w14:font="MS Gothic"/>
                </w14:checkbox>
              </w:sdtPr>
              <w:sdtEndPr/>
              <w:sdtContent>
                <w:r w:rsidR="00690451" w:rsidRPr="002F0C18">
                  <w:rPr>
                    <w:rFonts w:ascii="Segoe UI Symbol" w:eastAsia="MS Gothic" w:hAnsi="Segoe UI Symbol" w:cs="Segoe UI Symbol"/>
                    <w:sz w:val="20"/>
                    <w:szCs w:val="20"/>
                  </w:rPr>
                  <w:t>☐</w:t>
                </w:r>
              </w:sdtContent>
            </w:sdt>
            <w:r w:rsidR="00690451" w:rsidRPr="002F0C18">
              <w:rPr>
                <w:rFonts w:ascii="Arial" w:hAnsi="Arial" w:cs="Arial"/>
                <w:sz w:val="20"/>
                <w:szCs w:val="20"/>
              </w:rPr>
              <w:t>NE</w:t>
            </w:r>
          </w:p>
        </w:tc>
      </w:tr>
      <w:tr w:rsidR="00690451" w:rsidRPr="002F0C18" w14:paraId="2896B6A9" w14:textId="77777777" w:rsidTr="00B06DFC">
        <w:tc>
          <w:tcPr>
            <w:tcW w:w="7481" w:type="dxa"/>
            <w:shd w:val="clear" w:color="auto" w:fill="D9D9D9" w:themeFill="background1" w:themeFillShade="D9"/>
          </w:tcPr>
          <w:p w14:paraId="147BD4D0" w14:textId="6624FCAA" w:rsidR="00690451" w:rsidRPr="002F0C18" w:rsidRDefault="00690451" w:rsidP="00B06DFC">
            <w:pPr>
              <w:pStyle w:val="Odstavekseznama"/>
              <w:numPr>
                <w:ilvl w:val="0"/>
                <w:numId w:val="8"/>
              </w:numPr>
              <w:jc w:val="both"/>
              <w:rPr>
                <w:rFonts w:ascii="Arial" w:hAnsi="Arial" w:cs="Arial"/>
                <w:sz w:val="20"/>
                <w:szCs w:val="20"/>
              </w:rPr>
            </w:pPr>
            <w:r w:rsidRPr="002F0C18">
              <w:rPr>
                <w:rFonts w:ascii="Arial" w:hAnsi="Arial" w:cs="Arial"/>
                <w:sz w:val="20"/>
                <w:szCs w:val="20"/>
              </w:rPr>
              <w:t xml:space="preserve">vlagatelj </w:t>
            </w:r>
            <w:r>
              <w:rPr>
                <w:rFonts w:ascii="Arial" w:hAnsi="Arial" w:cs="Arial"/>
                <w:sz w:val="20"/>
                <w:szCs w:val="20"/>
              </w:rPr>
              <w:t>deluje</w:t>
            </w:r>
            <w:r w:rsidRPr="002F0C18">
              <w:rPr>
                <w:rFonts w:ascii="Arial" w:hAnsi="Arial" w:cs="Arial"/>
                <w:sz w:val="20"/>
                <w:szCs w:val="20"/>
              </w:rPr>
              <w:t xml:space="preserve"> na </w:t>
            </w:r>
            <w:r>
              <w:rPr>
                <w:rFonts w:ascii="Arial" w:hAnsi="Arial" w:cs="Arial"/>
                <w:sz w:val="20"/>
                <w:szCs w:val="20"/>
              </w:rPr>
              <w:t>področ</w:t>
            </w:r>
            <w:r w:rsidRPr="002F0C18">
              <w:rPr>
                <w:rFonts w:ascii="Arial" w:hAnsi="Arial" w:cs="Arial"/>
                <w:sz w:val="20"/>
                <w:szCs w:val="20"/>
              </w:rPr>
              <w:t xml:space="preserve">ju celotne države; </w:t>
            </w:r>
          </w:p>
        </w:tc>
        <w:tc>
          <w:tcPr>
            <w:tcW w:w="1478" w:type="dxa"/>
          </w:tcPr>
          <w:p w14:paraId="6D9FDAB8" w14:textId="77777777" w:rsidR="00690451" w:rsidRPr="002F0C18" w:rsidRDefault="002A7AC0" w:rsidP="00B06DFC">
            <w:pPr>
              <w:jc w:val="center"/>
              <w:rPr>
                <w:rFonts w:ascii="Arial" w:hAnsi="Arial" w:cs="Arial"/>
                <w:sz w:val="20"/>
                <w:szCs w:val="20"/>
              </w:rPr>
            </w:pPr>
            <w:sdt>
              <w:sdtPr>
                <w:rPr>
                  <w:rFonts w:ascii="Arial" w:hAnsi="Arial" w:cs="Arial"/>
                  <w:sz w:val="20"/>
                  <w:szCs w:val="20"/>
                </w:rPr>
                <w:id w:val="-1863202141"/>
                <w14:checkbox>
                  <w14:checked w14:val="0"/>
                  <w14:checkedState w14:val="2612" w14:font="MS Gothic"/>
                  <w14:uncheckedState w14:val="2610" w14:font="MS Gothic"/>
                </w14:checkbox>
              </w:sdtPr>
              <w:sdtEndPr/>
              <w:sdtContent>
                <w:r w:rsidR="00690451" w:rsidRPr="002F0C18">
                  <w:rPr>
                    <w:rFonts w:ascii="Segoe UI Symbol" w:eastAsia="MS Gothic" w:hAnsi="Segoe UI Symbol" w:cs="Segoe UI Symbol"/>
                    <w:sz w:val="20"/>
                    <w:szCs w:val="20"/>
                  </w:rPr>
                  <w:t>☐</w:t>
                </w:r>
              </w:sdtContent>
            </w:sdt>
            <w:r w:rsidR="00690451" w:rsidRPr="002F0C18">
              <w:rPr>
                <w:rFonts w:ascii="Arial" w:hAnsi="Arial" w:cs="Arial"/>
                <w:sz w:val="20"/>
                <w:szCs w:val="20"/>
              </w:rPr>
              <w:t xml:space="preserve">DA </w:t>
            </w:r>
            <w:sdt>
              <w:sdtPr>
                <w:rPr>
                  <w:rFonts w:ascii="Arial" w:hAnsi="Arial" w:cs="Arial"/>
                  <w:sz w:val="20"/>
                  <w:szCs w:val="20"/>
                </w:rPr>
                <w:id w:val="931624708"/>
                <w14:checkbox>
                  <w14:checked w14:val="0"/>
                  <w14:checkedState w14:val="2612" w14:font="MS Gothic"/>
                  <w14:uncheckedState w14:val="2610" w14:font="MS Gothic"/>
                </w14:checkbox>
              </w:sdtPr>
              <w:sdtEndPr/>
              <w:sdtContent>
                <w:r w:rsidR="00690451" w:rsidRPr="002F0C18">
                  <w:rPr>
                    <w:rFonts w:ascii="Segoe UI Symbol" w:eastAsia="MS Gothic" w:hAnsi="Segoe UI Symbol" w:cs="Segoe UI Symbol"/>
                    <w:sz w:val="20"/>
                    <w:szCs w:val="20"/>
                  </w:rPr>
                  <w:t>☐</w:t>
                </w:r>
              </w:sdtContent>
            </w:sdt>
            <w:r w:rsidR="00690451" w:rsidRPr="002F0C18">
              <w:rPr>
                <w:rFonts w:ascii="Arial" w:hAnsi="Arial" w:cs="Arial"/>
                <w:sz w:val="20"/>
                <w:szCs w:val="20"/>
              </w:rPr>
              <w:t>NE</w:t>
            </w:r>
          </w:p>
        </w:tc>
      </w:tr>
      <w:tr w:rsidR="00690451" w:rsidRPr="002F0C18" w14:paraId="52615C8F" w14:textId="77777777" w:rsidTr="00B06DFC">
        <w:tc>
          <w:tcPr>
            <w:tcW w:w="7481" w:type="dxa"/>
            <w:shd w:val="clear" w:color="auto" w:fill="D9D9D9" w:themeFill="background1" w:themeFillShade="D9"/>
          </w:tcPr>
          <w:p w14:paraId="7C2D4772" w14:textId="2D82E523" w:rsidR="00690451" w:rsidRPr="002F0C18" w:rsidRDefault="00690451" w:rsidP="00B06DFC">
            <w:pPr>
              <w:pStyle w:val="Odstavekseznama"/>
              <w:numPr>
                <w:ilvl w:val="0"/>
                <w:numId w:val="8"/>
              </w:numPr>
              <w:jc w:val="both"/>
              <w:rPr>
                <w:rFonts w:ascii="Arial" w:hAnsi="Arial" w:cs="Arial"/>
                <w:sz w:val="20"/>
                <w:szCs w:val="20"/>
              </w:rPr>
            </w:pPr>
            <w:r>
              <w:rPr>
                <w:rFonts w:ascii="Arial" w:hAnsi="Arial" w:cs="Arial"/>
                <w:sz w:val="20"/>
                <w:szCs w:val="20"/>
              </w:rPr>
              <w:t>vlagatelj združuje tolmače,</w:t>
            </w:r>
          </w:p>
        </w:tc>
        <w:tc>
          <w:tcPr>
            <w:tcW w:w="1478" w:type="dxa"/>
          </w:tcPr>
          <w:p w14:paraId="701AE21D" w14:textId="7D875466" w:rsidR="00690451" w:rsidRDefault="002A7AC0" w:rsidP="00B06DFC">
            <w:pPr>
              <w:jc w:val="center"/>
              <w:rPr>
                <w:rFonts w:ascii="Arial" w:hAnsi="Arial" w:cs="Arial"/>
                <w:sz w:val="20"/>
                <w:szCs w:val="20"/>
              </w:rPr>
            </w:pPr>
            <w:sdt>
              <w:sdtPr>
                <w:rPr>
                  <w:rFonts w:ascii="Arial" w:hAnsi="Arial" w:cs="Arial"/>
                  <w:sz w:val="20"/>
                  <w:szCs w:val="20"/>
                </w:rPr>
                <w:id w:val="-1446760082"/>
                <w14:checkbox>
                  <w14:checked w14:val="0"/>
                  <w14:checkedState w14:val="2612" w14:font="MS Gothic"/>
                  <w14:uncheckedState w14:val="2610" w14:font="MS Gothic"/>
                </w14:checkbox>
              </w:sdtPr>
              <w:sdtEndPr/>
              <w:sdtContent>
                <w:r w:rsidR="00690451" w:rsidRPr="002F0C18">
                  <w:rPr>
                    <w:rFonts w:ascii="Segoe UI Symbol" w:eastAsia="MS Gothic" w:hAnsi="Segoe UI Symbol" w:cs="Segoe UI Symbol"/>
                    <w:sz w:val="20"/>
                    <w:szCs w:val="20"/>
                  </w:rPr>
                  <w:t>☐</w:t>
                </w:r>
              </w:sdtContent>
            </w:sdt>
            <w:r w:rsidR="00690451" w:rsidRPr="002F0C18">
              <w:rPr>
                <w:rFonts w:ascii="Arial" w:hAnsi="Arial" w:cs="Arial"/>
                <w:sz w:val="20"/>
                <w:szCs w:val="20"/>
              </w:rPr>
              <w:t xml:space="preserve">DA </w:t>
            </w:r>
            <w:sdt>
              <w:sdtPr>
                <w:rPr>
                  <w:rFonts w:ascii="Arial" w:hAnsi="Arial" w:cs="Arial"/>
                  <w:sz w:val="20"/>
                  <w:szCs w:val="20"/>
                </w:rPr>
                <w:id w:val="-1445300137"/>
                <w14:checkbox>
                  <w14:checked w14:val="0"/>
                  <w14:checkedState w14:val="2612" w14:font="MS Gothic"/>
                  <w14:uncheckedState w14:val="2610" w14:font="MS Gothic"/>
                </w14:checkbox>
              </w:sdtPr>
              <w:sdtEndPr/>
              <w:sdtContent>
                <w:r w:rsidR="00690451" w:rsidRPr="002F0C18">
                  <w:rPr>
                    <w:rFonts w:ascii="Segoe UI Symbol" w:eastAsia="MS Gothic" w:hAnsi="Segoe UI Symbol" w:cs="Segoe UI Symbol"/>
                    <w:sz w:val="20"/>
                    <w:szCs w:val="20"/>
                  </w:rPr>
                  <w:t>☐</w:t>
                </w:r>
              </w:sdtContent>
            </w:sdt>
            <w:r w:rsidR="00690451" w:rsidRPr="002F0C18">
              <w:rPr>
                <w:rFonts w:ascii="Arial" w:hAnsi="Arial" w:cs="Arial"/>
                <w:sz w:val="20"/>
                <w:szCs w:val="20"/>
              </w:rPr>
              <w:t>NE</w:t>
            </w:r>
          </w:p>
        </w:tc>
      </w:tr>
      <w:tr w:rsidR="006249E4" w:rsidRPr="002F0C18" w14:paraId="551BF634" w14:textId="77777777" w:rsidTr="002F0C18">
        <w:tc>
          <w:tcPr>
            <w:tcW w:w="7481" w:type="dxa"/>
            <w:shd w:val="clear" w:color="auto" w:fill="D9D9D9" w:themeFill="background1" w:themeFillShade="D9"/>
          </w:tcPr>
          <w:p w14:paraId="731B4585" w14:textId="0EED763F" w:rsidR="002F0C18" w:rsidRPr="002F0C18" w:rsidRDefault="006249E4" w:rsidP="00A74796">
            <w:pPr>
              <w:pStyle w:val="Odstavekseznama"/>
              <w:numPr>
                <w:ilvl w:val="0"/>
                <w:numId w:val="8"/>
              </w:numPr>
              <w:jc w:val="both"/>
              <w:rPr>
                <w:rFonts w:ascii="Arial" w:hAnsi="Arial" w:cs="Arial"/>
                <w:sz w:val="20"/>
                <w:szCs w:val="20"/>
              </w:rPr>
            </w:pPr>
            <w:r w:rsidRPr="002F0C18">
              <w:rPr>
                <w:rFonts w:ascii="Arial" w:hAnsi="Arial" w:cs="Arial"/>
                <w:sz w:val="20"/>
                <w:szCs w:val="20"/>
              </w:rPr>
              <w:t>ima vlagatelj zagotovljeno prostorsko in informacijsko infrastrukturo za izvajanje nalog javnega pooblastila;</w:t>
            </w:r>
          </w:p>
        </w:tc>
        <w:tc>
          <w:tcPr>
            <w:tcW w:w="1478" w:type="dxa"/>
          </w:tcPr>
          <w:p w14:paraId="7846F46D" w14:textId="77777777" w:rsidR="006249E4" w:rsidRPr="002F0C18" w:rsidRDefault="002A7AC0" w:rsidP="00A2757A">
            <w:pPr>
              <w:jc w:val="center"/>
              <w:rPr>
                <w:rFonts w:ascii="Arial" w:hAnsi="Arial" w:cs="Arial"/>
                <w:sz w:val="20"/>
                <w:szCs w:val="20"/>
              </w:rPr>
            </w:pPr>
            <w:sdt>
              <w:sdtPr>
                <w:rPr>
                  <w:rFonts w:ascii="Arial" w:hAnsi="Arial" w:cs="Arial"/>
                  <w:sz w:val="20"/>
                  <w:szCs w:val="20"/>
                </w:rPr>
                <w:id w:val="-760987290"/>
                <w14:checkbox>
                  <w14:checked w14:val="0"/>
                  <w14:checkedState w14:val="2612" w14:font="MS Gothic"/>
                  <w14:uncheckedState w14:val="2610" w14:font="MS Gothic"/>
                </w14:checkbox>
              </w:sdtPr>
              <w:sdtEndPr/>
              <w:sdtContent>
                <w:r w:rsidR="006249E4" w:rsidRPr="002F0C18">
                  <w:rPr>
                    <w:rFonts w:ascii="Segoe UI Symbol" w:eastAsia="MS Gothic" w:hAnsi="Segoe UI Symbol" w:cs="Segoe UI Symbol"/>
                    <w:sz w:val="20"/>
                    <w:szCs w:val="20"/>
                  </w:rPr>
                  <w:t>☐</w:t>
                </w:r>
              </w:sdtContent>
            </w:sdt>
            <w:r w:rsidR="006249E4" w:rsidRPr="002F0C18">
              <w:rPr>
                <w:rFonts w:ascii="Arial" w:hAnsi="Arial" w:cs="Arial"/>
                <w:sz w:val="20"/>
                <w:szCs w:val="20"/>
              </w:rPr>
              <w:t xml:space="preserve">DA </w:t>
            </w:r>
            <w:sdt>
              <w:sdtPr>
                <w:rPr>
                  <w:rFonts w:ascii="Arial" w:hAnsi="Arial" w:cs="Arial"/>
                  <w:sz w:val="20"/>
                  <w:szCs w:val="20"/>
                </w:rPr>
                <w:id w:val="660897986"/>
                <w14:checkbox>
                  <w14:checked w14:val="0"/>
                  <w14:checkedState w14:val="2612" w14:font="MS Gothic"/>
                  <w14:uncheckedState w14:val="2610" w14:font="MS Gothic"/>
                </w14:checkbox>
              </w:sdtPr>
              <w:sdtEndPr/>
              <w:sdtContent>
                <w:r w:rsidR="006249E4" w:rsidRPr="002F0C18">
                  <w:rPr>
                    <w:rFonts w:ascii="Segoe UI Symbol" w:eastAsia="MS Gothic" w:hAnsi="Segoe UI Symbol" w:cs="Segoe UI Symbol"/>
                    <w:sz w:val="20"/>
                    <w:szCs w:val="20"/>
                  </w:rPr>
                  <w:t>☐</w:t>
                </w:r>
              </w:sdtContent>
            </w:sdt>
            <w:r w:rsidR="006249E4" w:rsidRPr="002F0C18">
              <w:rPr>
                <w:rFonts w:ascii="Arial" w:hAnsi="Arial" w:cs="Arial"/>
                <w:sz w:val="20"/>
                <w:szCs w:val="20"/>
              </w:rPr>
              <w:t>NE</w:t>
            </w:r>
          </w:p>
        </w:tc>
      </w:tr>
      <w:tr w:rsidR="006249E4" w:rsidRPr="002F0C18" w14:paraId="2ACFA4C3" w14:textId="77777777" w:rsidTr="002F0C18">
        <w:tc>
          <w:tcPr>
            <w:tcW w:w="7481" w:type="dxa"/>
            <w:shd w:val="clear" w:color="auto" w:fill="D9D9D9" w:themeFill="background1" w:themeFillShade="D9"/>
          </w:tcPr>
          <w:p w14:paraId="2CC1056E" w14:textId="31C97CCB" w:rsidR="006249E4" w:rsidRPr="002F0C18" w:rsidRDefault="00AE3288" w:rsidP="00A74796">
            <w:pPr>
              <w:pStyle w:val="Odstavekseznama"/>
              <w:numPr>
                <w:ilvl w:val="0"/>
                <w:numId w:val="8"/>
              </w:numPr>
              <w:jc w:val="both"/>
              <w:rPr>
                <w:rFonts w:ascii="Arial" w:hAnsi="Arial" w:cs="Arial"/>
                <w:sz w:val="20"/>
                <w:szCs w:val="20"/>
              </w:rPr>
            </w:pPr>
            <w:r>
              <w:rPr>
                <w:rFonts w:ascii="Arial" w:hAnsi="Arial" w:cs="Arial"/>
                <w:sz w:val="20"/>
                <w:szCs w:val="20"/>
              </w:rPr>
              <w:t xml:space="preserve">na dan oddaje vloge na javni razpis </w:t>
            </w:r>
            <w:r w:rsidR="006249E4" w:rsidRPr="002F0C18">
              <w:rPr>
                <w:rFonts w:ascii="Arial" w:hAnsi="Arial" w:cs="Arial"/>
                <w:sz w:val="20"/>
                <w:szCs w:val="20"/>
              </w:rPr>
              <w:t xml:space="preserve">vlagatelj ni v stečajnem postopku, postopku prenehanja delovanja, postopku prisilne poravnave ali postopku likvidacije; </w:t>
            </w:r>
            <w:r w:rsidR="002F0C18">
              <w:rPr>
                <w:rFonts w:ascii="Arial" w:hAnsi="Arial" w:cs="Arial"/>
                <w:sz w:val="20"/>
                <w:szCs w:val="20"/>
              </w:rPr>
              <w:t xml:space="preserve"> </w:t>
            </w:r>
          </w:p>
        </w:tc>
        <w:tc>
          <w:tcPr>
            <w:tcW w:w="1478" w:type="dxa"/>
          </w:tcPr>
          <w:p w14:paraId="03FA0CF4" w14:textId="77777777" w:rsidR="006249E4" w:rsidRPr="002F0C18" w:rsidRDefault="002A7AC0" w:rsidP="00A2757A">
            <w:pPr>
              <w:jc w:val="center"/>
              <w:rPr>
                <w:rFonts w:ascii="Arial" w:hAnsi="Arial" w:cs="Arial"/>
                <w:sz w:val="20"/>
                <w:szCs w:val="20"/>
              </w:rPr>
            </w:pPr>
            <w:sdt>
              <w:sdtPr>
                <w:rPr>
                  <w:rFonts w:ascii="Arial" w:hAnsi="Arial" w:cs="Arial"/>
                  <w:sz w:val="20"/>
                  <w:szCs w:val="20"/>
                </w:rPr>
                <w:id w:val="1290314408"/>
                <w14:checkbox>
                  <w14:checked w14:val="0"/>
                  <w14:checkedState w14:val="2612" w14:font="MS Gothic"/>
                  <w14:uncheckedState w14:val="2610" w14:font="MS Gothic"/>
                </w14:checkbox>
              </w:sdtPr>
              <w:sdtEndPr/>
              <w:sdtContent>
                <w:r w:rsidR="006249E4" w:rsidRPr="002F0C18">
                  <w:rPr>
                    <w:rFonts w:ascii="Segoe UI Symbol" w:eastAsia="MS Gothic" w:hAnsi="Segoe UI Symbol" w:cs="Segoe UI Symbol"/>
                    <w:sz w:val="20"/>
                    <w:szCs w:val="20"/>
                  </w:rPr>
                  <w:t>☐</w:t>
                </w:r>
              </w:sdtContent>
            </w:sdt>
            <w:r w:rsidR="006249E4" w:rsidRPr="002F0C18">
              <w:rPr>
                <w:rFonts w:ascii="Arial" w:hAnsi="Arial" w:cs="Arial"/>
                <w:sz w:val="20"/>
                <w:szCs w:val="20"/>
              </w:rPr>
              <w:t xml:space="preserve">DA </w:t>
            </w:r>
            <w:sdt>
              <w:sdtPr>
                <w:rPr>
                  <w:rFonts w:ascii="Arial" w:hAnsi="Arial" w:cs="Arial"/>
                  <w:sz w:val="20"/>
                  <w:szCs w:val="20"/>
                </w:rPr>
                <w:id w:val="1895002041"/>
                <w14:checkbox>
                  <w14:checked w14:val="0"/>
                  <w14:checkedState w14:val="2612" w14:font="MS Gothic"/>
                  <w14:uncheckedState w14:val="2610" w14:font="MS Gothic"/>
                </w14:checkbox>
              </w:sdtPr>
              <w:sdtEndPr/>
              <w:sdtContent>
                <w:r w:rsidR="006249E4" w:rsidRPr="002F0C18">
                  <w:rPr>
                    <w:rFonts w:ascii="Segoe UI Symbol" w:eastAsia="MS Gothic" w:hAnsi="Segoe UI Symbol" w:cs="Segoe UI Symbol"/>
                    <w:sz w:val="20"/>
                    <w:szCs w:val="20"/>
                  </w:rPr>
                  <w:t>☐</w:t>
                </w:r>
              </w:sdtContent>
            </w:sdt>
            <w:r w:rsidR="006249E4" w:rsidRPr="002F0C18">
              <w:rPr>
                <w:rFonts w:ascii="Arial" w:hAnsi="Arial" w:cs="Arial"/>
                <w:sz w:val="20"/>
                <w:szCs w:val="20"/>
              </w:rPr>
              <w:t>NE</w:t>
            </w:r>
          </w:p>
        </w:tc>
      </w:tr>
      <w:tr w:rsidR="00AE3288" w:rsidRPr="002F0C18" w14:paraId="14E95E4C" w14:textId="77777777" w:rsidTr="002F0C18">
        <w:tc>
          <w:tcPr>
            <w:tcW w:w="7481" w:type="dxa"/>
            <w:shd w:val="clear" w:color="auto" w:fill="D9D9D9" w:themeFill="background1" w:themeFillShade="D9"/>
          </w:tcPr>
          <w:p w14:paraId="6F34D32C" w14:textId="10A65BDD" w:rsidR="00AE3288" w:rsidRDefault="00AE3288" w:rsidP="00A74796">
            <w:pPr>
              <w:pStyle w:val="Odstavekseznama"/>
              <w:numPr>
                <w:ilvl w:val="0"/>
                <w:numId w:val="8"/>
              </w:numPr>
              <w:jc w:val="both"/>
              <w:rPr>
                <w:rFonts w:ascii="Arial" w:hAnsi="Arial" w:cs="Arial"/>
                <w:sz w:val="20"/>
                <w:szCs w:val="20"/>
              </w:rPr>
            </w:pPr>
            <w:r>
              <w:rPr>
                <w:rFonts w:ascii="Arial" w:hAnsi="Arial" w:cs="Arial"/>
                <w:sz w:val="20"/>
                <w:szCs w:val="20"/>
              </w:rPr>
              <w:t xml:space="preserve">na dan oddaje vloge na javni razpis </w:t>
            </w:r>
            <w:r w:rsidRPr="002F0C18">
              <w:rPr>
                <w:rFonts w:ascii="Arial" w:hAnsi="Arial" w:cs="Arial"/>
                <w:sz w:val="20"/>
                <w:szCs w:val="20"/>
              </w:rPr>
              <w:t xml:space="preserve">nima neporavnanih </w:t>
            </w:r>
            <w:r>
              <w:rPr>
                <w:rFonts w:ascii="Arial" w:hAnsi="Arial" w:cs="Arial"/>
                <w:sz w:val="20"/>
                <w:szCs w:val="20"/>
              </w:rPr>
              <w:t xml:space="preserve">zapadlih </w:t>
            </w:r>
            <w:r w:rsidRPr="002F0C18">
              <w:rPr>
                <w:rFonts w:ascii="Arial" w:hAnsi="Arial" w:cs="Arial"/>
                <w:sz w:val="20"/>
                <w:szCs w:val="20"/>
              </w:rPr>
              <w:t>obveznih dajatev in drugih denarnih nedavčnih obveznosti v višini 50 eurov ali več</w:t>
            </w:r>
            <w:r>
              <w:rPr>
                <w:rFonts w:ascii="Arial" w:hAnsi="Arial" w:cs="Arial"/>
                <w:sz w:val="20"/>
                <w:szCs w:val="20"/>
              </w:rPr>
              <w:t>;</w:t>
            </w:r>
            <w:r w:rsidRPr="002F0C18">
              <w:rPr>
                <w:rFonts w:ascii="Arial" w:hAnsi="Arial" w:cs="Arial"/>
                <w:sz w:val="20"/>
                <w:szCs w:val="20"/>
              </w:rPr>
              <w:t xml:space="preserve"> </w:t>
            </w:r>
          </w:p>
        </w:tc>
        <w:tc>
          <w:tcPr>
            <w:tcW w:w="1478" w:type="dxa"/>
          </w:tcPr>
          <w:p w14:paraId="5896312D" w14:textId="591EEE8C" w:rsidR="00AE3288" w:rsidRDefault="002A7AC0" w:rsidP="00AE3288">
            <w:pPr>
              <w:jc w:val="center"/>
              <w:rPr>
                <w:rFonts w:ascii="Arial" w:hAnsi="Arial" w:cs="Arial"/>
                <w:sz w:val="20"/>
                <w:szCs w:val="20"/>
              </w:rPr>
            </w:pPr>
            <w:sdt>
              <w:sdtPr>
                <w:rPr>
                  <w:rFonts w:ascii="Arial" w:hAnsi="Arial" w:cs="Arial"/>
                  <w:sz w:val="20"/>
                  <w:szCs w:val="20"/>
                </w:rPr>
                <w:id w:val="-1797983474"/>
                <w14:checkbox>
                  <w14:checked w14:val="0"/>
                  <w14:checkedState w14:val="2612" w14:font="MS Gothic"/>
                  <w14:uncheckedState w14:val="2610" w14:font="MS Gothic"/>
                </w14:checkbox>
              </w:sdtPr>
              <w:sdtEndPr/>
              <w:sdtContent>
                <w:r w:rsidR="00AE3288" w:rsidRPr="002F0C18">
                  <w:rPr>
                    <w:rFonts w:ascii="Segoe UI Symbol" w:eastAsia="MS Gothic" w:hAnsi="Segoe UI Symbol" w:cs="Segoe UI Symbol"/>
                    <w:sz w:val="20"/>
                    <w:szCs w:val="20"/>
                  </w:rPr>
                  <w:t>☐</w:t>
                </w:r>
              </w:sdtContent>
            </w:sdt>
            <w:r w:rsidR="00AE3288" w:rsidRPr="002F0C18">
              <w:rPr>
                <w:rFonts w:ascii="Arial" w:hAnsi="Arial" w:cs="Arial"/>
                <w:sz w:val="20"/>
                <w:szCs w:val="20"/>
              </w:rPr>
              <w:t xml:space="preserve">DA </w:t>
            </w:r>
            <w:sdt>
              <w:sdtPr>
                <w:rPr>
                  <w:rFonts w:ascii="Arial" w:hAnsi="Arial" w:cs="Arial"/>
                  <w:sz w:val="20"/>
                  <w:szCs w:val="20"/>
                </w:rPr>
                <w:id w:val="-910773249"/>
                <w14:checkbox>
                  <w14:checked w14:val="0"/>
                  <w14:checkedState w14:val="2612" w14:font="MS Gothic"/>
                  <w14:uncheckedState w14:val="2610" w14:font="MS Gothic"/>
                </w14:checkbox>
              </w:sdtPr>
              <w:sdtEndPr/>
              <w:sdtContent>
                <w:r w:rsidR="00AE3288" w:rsidRPr="002F0C18">
                  <w:rPr>
                    <w:rFonts w:ascii="Segoe UI Symbol" w:eastAsia="MS Gothic" w:hAnsi="Segoe UI Symbol" w:cs="Segoe UI Symbol"/>
                    <w:sz w:val="20"/>
                    <w:szCs w:val="20"/>
                  </w:rPr>
                  <w:t>☐</w:t>
                </w:r>
              </w:sdtContent>
            </w:sdt>
            <w:r w:rsidR="00AE3288" w:rsidRPr="002F0C18">
              <w:rPr>
                <w:rFonts w:ascii="Arial" w:hAnsi="Arial" w:cs="Arial"/>
                <w:sz w:val="20"/>
                <w:szCs w:val="20"/>
              </w:rPr>
              <w:t>NE</w:t>
            </w:r>
          </w:p>
        </w:tc>
      </w:tr>
      <w:tr w:rsidR="00AE3288" w:rsidRPr="002F0C18" w14:paraId="1AF92204" w14:textId="77777777" w:rsidTr="002F0C18">
        <w:tc>
          <w:tcPr>
            <w:tcW w:w="7481" w:type="dxa"/>
            <w:shd w:val="clear" w:color="auto" w:fill="D9D9D9" w:themeFill="background1" w:themeFillShade="D9"/>
          </w:tcPr>
          <w:p w14:paraId="7D7F0FA5" w14:textId="22B41E53" w:rsidR="00AE3288" w:rsidRPr="002F0C18" w:rsidRDefault="00AE3288" w:rsidP="00A74796">
            <w:pPr>
              <w:pStyle w:val="Odstavekseznama"/>
              <w:numPr>
                <w:ilvl w:val="0"/>
                <w:numId w:val="8"/>
              </w:numPr>
              <w:rPr>
                <w:rFonts w:ascii="Arial" w:hAnsi="Arial" w:cs="Arial"/>
                <w:sz w:val="20"/>
                <w:szCs w:val="20"/>
              </w:rPr>
            </w:pPr>
            <w:r>
              <w:rPr>
                <w:rFonts w:ascii="Arial" w:hAnsi="Arial" w:cs="Arial"/>
                <w:sz w:val="20"/>
                <w:szCs w:val="20"/>
              </w:rPr>
              <w:t xml:space="preserve">na dan oddaje vloge na javni razpis </w:t>
            </w:r>
            <w:r w:rsidRPr="002F0C18">
              <w:rPr>
                <w:rFonts w:ascii="Arial" w:hAnsi="Arial" w:cs="Arial"/>
                <w:sz w:val="20"/>
                <w:szCs w:val="20"/>
              </w:rPr>
              <w:t>glede vlagatelja ni podana prepoved poslovanja v razmerju do ministrstva v obsegu, kot izhaja iz 35. člena Zakona o integriteti in preprečevanju korupcije (Uradni list RS, št. 69/11 – uradno prečiščeno besedilo, 158/20, 3/22 – Zdeb in 16/23 - ZZPri)</w:t>
            </w:r>
            <w:r>
              <w:rPr>
                <w:rFonts w:ascii="Arial" w:hAnsi="Arial" w:cs="Arial"/>
                <w:sz w:val="20"/>
                <w:szCs w:val="20"/>
              </w:rPr>
              <w:t>;</w:t>
            </w:r>
          </w:p>
        </w:tc>
        <w:tc>
          <w:tcPr>
            <w:tcW w:w="1478" w:type="dxa"/>
          </w:tcPr>
          <w:p w14:paraId="0E8838D6" w14:textId="77777777" w:rsidR="00AE3288" w:rsidRPr="002F0C18" w:rsidRDefault="002A7AC0" w:rsidP="00AE3288">
            <w:pPr>
              <w:jc w:val="center"/>
              <w:rPr>
                <w:rFonts w:ascii="Arial" w:hAnsi="Arial" w:cs="Arial"/>
                <w:sz w:val="20"/>
                <w:szCs w:val="20"/>
              </w:rPr>
            </w:pPr>
            <w:sdt>
              <w:sdtPr>
                <w:rPr>
                  <w:rFonts w:ascii="Arial" w:hAnsi="Arial" w:cs="Arial"/>
                  <w:sz w:val="20"/>
                  <w:szCs w:val="20"/>
                </w:rPr>
                <w:id w:val="-563866949"/>
                <w14:checkbox>
                  <w14:checked w14:val="0"/>
                  <w14:checkedState w14:val="2612" w14:font="MS Gothic"/>
                  <w14:uncheckedState w14:val="2610" w14:font="MS Gothic"/>
                </w14:checkbox>
              </w:sdtPr>
              <w:sdtEndPr/>
              <w:sdtContent>
                <w:r w:rsidR="00AE3288" w:rsidRPr="002F0C18">
                  <w:rPr>
                    <w:rFonts w:ascii="Segoe UI Symbol" w:eastAsia="MS Gothic" w:hAnsi="Segoe UI Symbol" w:cs="Segoe UI Symbol"/>
                    <w:sz w:val="20"/>
                    <w:szCs w:val="20"/>
                  </w:rPr>
                  <w:t>☐</w:t>
                </w:r>
              </w:sdtContent>
            </w:sdt>
            <w:r w:rsidR="00AE3288" w:rsidRPr="002F0C18">
              <w:rPr>
                <w:rFonts w:ascii="Arial" w:hAnsi="Arial" w:cs="Arial"/>
                <w:sz w:val="20"/>
                <w:szCs w:val="20"/>
              </w:rPr>
              <w:t xml:space="preserve">DA </w:t>
            </w:r>
            <w:sdt>
              <w:sdtPr>
                <w:rPr>
                  <w:rFonts w:ascii="Arial" w:hAnsi="Arial" w:cs="Arial"/>
                  <w:sz w:val="20"/>
                  <w:szCs w:val="20"/>
                </w:rPr>
                <w:id w:val="-714653144"/>
                <w14:checkbox>
                  <w14:checked w14:val="0"/>
                  <w14:checkedState w14:val="2612" w14:font="MS Gothic"/>
                  <w14:uncheckedState w14:val="2610" w14:font="MS Gothic"/>
                </w14:checkbox>
              </w:sdtPr>
              <w:sdtEndPr/>
              <w:sdtContent>
                <w:r w:rsidR="00AE3288" w:rsidRPr="002F0C18">
                  <w:rPr>
                    <w:rFonts w:ascii="Segoe UI Symbol" w:eastAsia="MS Gothic" w:hAnsi="Segoe UI Symbol" w:cs="Segoe UI Symbol"/>
                    <w:sz w:val="20"/>
                    <w:szCs w:val="20"/>
                  </w:rPr>
                  <w:t>☐</w:t>
                </w:r>
              </w:sdtContent>
            </w:sdt>
            <w:r w:rsidR="00AE3288" w:rsidRPr="002F0C18">
              <w:rPr>
                <w:rFonts w:ascii="Arial" w:hAnsi="Arial" w:cs="Arial"/>
                <w:sz w:val="20"/>
                <w:szCs w:val="20"/>
              </w:rPr>
              <w:t>NE</w:t>
            </w:r>
          </w:p>
        </w:tc>
      </w:tr>
      <w:tr w:rsidR="00AE3288" w:rsidRPr="002F0C18" w14:paraId="4AE799CE" w14:textId="77777777" w:rsidTr="002F0C18">
        <w:tc>
          <w:tcPr>
            <w:tcW w:w="7481" w:type="dxa"/>
            <w:shd w:val="clear" w:color="auto" w:fill="D9D9D9" w:themeFill="background1" w:themeFillShade="D9"/>
          </w:tcPr>
          <w:p w14:paraId="0EDF168E" w14:textId="40C3A383" w:rsidR="00AE3288" w:rsidRPr="002F0C18" w:rsidRDefault="00AE3288" w:rsidP="00A74796">
            <w:pPr>
              <w:pStyle w:val="Odstavekseznama"/>
              <w:numPr>
                <w:ilvl w:val="0"/>
                <w:numId w:val="8"/>
              </w:numPr>
              <w:rPr>
                <w:rFonts w:ascii="Arial" w:hAnsi="Arial" w:cs="Arial"/>
                <w:sz w:val="20"/>
                <w:szCs w:val="20"/>
              </w:rPr>
            </w:pPr>
            <w:r w:rsidRPr="002F0C18">
              <w:rPr>
                <w:rFonts w:ascii="Arial" w:eastAsia="Times New Roman" w:hAnsi="Arial" w:cs="Arial"/>
                <w:sz w:val="20"/>
                <w:szCs w:val="20"/>
                <w:lang w:eastAsia="de-DE"/>
              </w:rPr>
              <w:t xml:space="preserve">vlagatelj niti njegov zakoniti zastopnik v zadnjih treh letih </w:t>
            </w:r>
            <w:r w:rsidR="001439A9">
              <w:rPr>
                <w:rFonts w:ascii="Arial" w:eastAsia="Times New Roman" w:hAnsi="Arial" w:cs="Arial"/>
                <w:sz w:val="20"/>
                <w:szCs w:val="20"/>
                <w:lang w:eastAsia="de-DE"/>
              </w:rPr>
              <w:t>pred</w:t>
            </w:r>
            <w:r w:rsidR="001439A9" w:rsidRPr="002F0C18">
              <w:rPr>
                <w:rFonts w:ascii="Arial" w:eastAsia="Times New Roman" w:hAnsi="Arial" w:cs="Arial"/>
                <w:sz w:val="20"/>
                <w:szCs w:val="20"/>
                <w:lang w:eastAsia="de-DE"/>
              </w:rPr>
              <w:t xml:space="preserve"> datum</w:t>
            </w:r>
            <w:r w:rsidR="001439A9">
              <w:rPr>
                <w:rFonts w:ascii="Arial" w:eastAsia="Times New Roman" w:hAnsi="Arial" w:cs="Arial"/>
                <w:sz w:val="20"/>
                <w:szCs w:val="20"/>
                <w:lang w:eastAsia="de-DE"/>
              </w:rPr>
              <w:t>om</w:t>
            </w:r>
            <w:r w:rsidR="001439A9" w:rsidRPr="002F0C18">
              <w:rPr>
                <w:rFonts w:ascii="Arial" w:eastAsia="Times New Roman" w:hAnsi="Arial" w:cs="Arial"/>
                <w:sz w:val="20"/>
                <w:szCs w:val="20"/>
                <w:lang w:eastAsia="de-DE"/>
              </w:rPr>
              <w:t xml:space="preserve"> </w:t>
            </w:r>
            <w:r w:rsidRPr="002F0C18">
              <w:rPr>
                <w:rFonts w:ascii="Arial" w:eastAsia="Times New Roman" w:hAnsi="Arial" w:cs="Arial"/>
                <w:sz w:val="20"/>
                <w:szCs w:val="20"/>
                <w:lang w:eastAsia="de-DE"/>
              </w:rPr>
              <w:t>objave javnega razpisa nista bila pravnomočno obsojena za kazniva dejanja</w:t>
            </w:r>
            <w:r>
              <w:rPr>
                <w:rFonts w:ascii="Arial" w:eastAsia="Times New Roman" w:hAnsi="Arial" w:cs="Arial"/>
                <w:sz w:val="20"/>
                <w:szCs w:val="20"/>
                <w:lang w:eastAsia="de-DE"/>
              </w:rPr>
              <w:t>,</w:t>
            </w:r>
            <w:r w:rsidRPr="002F0C18">
              <w:rPr>
                <w:rFonts w:ascii="Arial" w:eastAsia="Times New Roman" w:hAnsi="Arial" w:cs="Arial"/>
                <w:sz w:val="20"/>
                <w:szCs w:val="20"/>
                <w:lang w:eastAsia="de-DE"/>
              </w:rPr>
              <w:t xml:space="preserve"> opredeljena v Kazenskem zakoniku</w:t>
            </w:r>
            <w:r w:rsidR="00690451">
              <w:rPr>
                <w:rFonts w:ascii="Arial" w:eastAsia="Times New Roman" w:hAnsi="Arial" w:cs="Arial"/>
                <w:sz w:val="20"/>
                <w:szCs w:val="20"/>
                <w:lang w:eastAsia="de-DE"/>
              </w:rPr>
              <w:t xml:space="preserve"> </w:t>
            </w:r>
            <w:r w:rsidR="00690451" w:rsidRPr="00690451">
              <w:rPr>
                <w:rFonts w:ascii="Arial" w:eastAsia="Times New Roman" w:hAnsi="Arial" w:cs="Arial"/>
                <w:sz w:val="20"/>
                <w:szCs w:val="20"/>
                <w:lang w:eastAsia="de-DE"/>
              </w:rPr>
              <w:t>(Uradni list RS, št. 50/12 – uradno prečiščeno besedilo, 54/15, 6/16 – popr., 38/16, 27/17, 23/20, 91/20, 95/21, 186/21, 105/22 – ZZNŠPP, 16/23 in 107/24 – odl. US – KZ-1)</w:t>
            </w:r>
            <w:r>
              <w:rPr>
                <w:rFonts w:ascii="Arial" w:eastAsia="Times New Roman" w:hAnsi="Arial" w:cs="Arial"/>
                <w:sz w:val="20"/>
                <w:szCs w:val="20"/>
                <w:lang w:eastAsia="de-DE"/>
              </w:rPr>
              <w:t>;</w:t>
            </w:r>
          </w:p>
        </w:tc>
        <w:tc>
          <w:tcPr>
            <w:tcW w:w="1478" w:type="dxa"/>
          </w:tcPr>
          <w:p w14:paraId="1F70F159" w14:textId="50A2AC5B" w:rsidR="00AE3288" w:rsidRPr="002F0C18" w:rsidRDefault="002A7AC0" w:rsidP="00AE3288">
            <w:pPr>
              <w:jc w:val="center"/>
              <w:rPr>
                <w:rFonts w:ascii="Arial" w:hAnsi="Arial" w:cs="Arial"/>
                <w:sz w:val="20"/>
                <w:szCs w:val="20"/>
              </w:rPr>
            </w:pPr>
            <w:sdt>
              <w:sdtPr>
                <w:rPr>
                  <w:rFonts w:ascii="Arial" w:hAnsi="Arial" w:cs="Arial"/>
                  <w:sz w:val="20"/>
                  <w:szCs w:val="20"/>
                </w:rPr>
                <w:id w:val="1412195370"/>
                <w14:checkbox>
                  <w14:checked w14:val="0"/>
                  <w14:checkedState w14:val="2612" w14:font="MS Gothic"/>
                  <w14:uncheckedState w14:val="2610" w14:font="MS Gothic"/>
                </w14:checkbox>
              </w:sdtPr>
              <w:sdtEndPr/>
              <w:sdtContent>
                <w:r w:rsidR="00AE3288" w:rsidRPr="002F0C18">
                  <w:rPr>
                    <w:rFonts w:ascii="Segoe UI Symbol" w:eastAsia="MS Gothic" w:hAnsi="Segoe UI Symbol" w:cs="Segoe UI Symbol"/>
                    <w:sz w:val="20"/>
                    <w:szCs w:val="20"/>
                  </w:rPr>
                  <w:t>☐</w:t>
                </w:r>
              </w:sdtContent>
            </w:sdt>
            <w:r w:rsidR="00AE3288" w:rsidRPr="002F0C18">
              <w:rPr>
                <w:rFonts w:ascii="Arial" w:hAnsi="Arial" w:cs="Arial"/>
                <w:sz w:val="20"/>
                <w:szCs w:val="20"/>
              </w:rPr>
              <w:t xml:space="preserve">DA </w:t>
            </w:r>
            <w:sdt>
              <w:sdtPr>
                <w:rPr>
                  <w:rFonts w:ascii="Arial" w:hAnsi="Arial" w:cs="Arial"/>
                  <w:sz w:val="20"/>
                  <w:szCs w:val="20"/>
                </w:rPr>
                <w:id w:val="-432290764"/>
                <w14:checkbox>
                  <w14:checked w14:val="0"/>
                  <w14:checkedState w14:val="2612" w14:font="MS Gothic"/>
                  <w14:uncheckedState w14:val="2610" w14:font="MS Gothic"/>
                </w14:checkbox>
              </w:sdtPr>
              <w:sdtEndPr/>
              <w:sdtContent>
                <w:r w:rsidR="00AE3288" w:rsidRPr="002F0C18">
                  <w:rPr>
                    <w:rFonts w:ascii="Segoe UI Symbol" w:eastAsia="MS Gothic" w:hAnsi="Segoe UI Symbol" w:cs="Segoe UI Symbol"/>
                    <w:sz w:val="20"/>
                    <w:szCs w:val="20"/>
                  </w:rPr>
                  <w:t>☐</w:t>
                </w:r>
              </w:sdtContent>
            </w:sdt>
            <w:r w:rsidR="00AE3288" w:rsidRPr="002F0C18">
              <w:rPr>
                <w:rFonts w:ascii="Arial" w:hAnsi="Arial" w:cs="Arial"/>
                <w:sz w:val="20"/>
                <w:szCs w:val="20"/>
              </w:rPr>
              <w:t>NE</w:t>
            </w:r>
          </w:p>
        </w:tc>
      </w:tr>
      <w:tr w:rsidR="00AE3288" w:rsidRPr="002F0C18" w14:paraId="041A9AAD" w14:textId="77777777" w:rsidTr="002F0C18">
        <w:tc>
          <w:tcPr>
            <w:tcW w:w="7481" w:type="dxa"/>
            <w:shd w:val="clear" w:color="auto" w:fill="D9D9D9" w:themeFill="background1" w:themeFillShade="D9"/>
          </w:tcPr>
          <w:p w14:paraId="629AB6BD" w14:textId="42935635" w:rsidR="00AE3288" w:rsidRPr="002F0C18" w:rsidRDefault="00AE3288" w:rsidP="00A74796">
            <w:pPr>
              <w:pStyle w:val="Odstavekseznama"/>
              <w:numPr>
                <w:ilvl w:val="0"/>
                <w:numId w:val="8"/>
              </w:numPr>
              <w:jc w:val="both"/>
              <w:rPr>
                <w:rFonts w:ascii="Arial" w:hAnsi="Arial" w:cs="Arial"/>
                <w:sz w:val="20"/>
                <w:szCs w:val="20"/>
              </w:rPr>
            </w:pPr>
            <w:r>
              <w:rPr>
                <w:rFonts w:ascii="Arial" w:hAnsi="Arial" w:cs="Arial"/>
                <w:sz w:val="20"/>
                <w:szCs w:val="20"/>
              </w:rPr>
              <w:t>bo</w:t>
            </w:r>
            <w:r w:rsidRPr="002F0C18">
              <w:rPr>
                <w:rFonts w:ascii="Arial" w:hAnsi="Arial" w:cs="Arial"/>
                <w:sz w:val="20"/>
                <w:szCs w:val="20"/>
              </w:rPr>
              <w:t xml:space="preserve"> v zvezi z zbiranjem, </w:t>
            </w:r>
            <w:r>
              <w:rPr>
                <w:rFonts w:ascii="Arial" w:hAnsi="Arial" w:cs="Arial"/>
                <w:sz w:val="20"/>
                <w:szCs w:val="20"/>
              </w:rPr>
              <w:t xml:space="preserve">obdelavo, </w:t>
            </w:r>
            <w:r w:rsidRPr="002F0C18">
              <w:rPr>
                <w:rFonts w:ascii="Arial" w:hAnsi="Arial" w:cs="Arial"/>
                <w:sz w:val="20"/>
                <w:szCs w:val="20"/>
              </w:rPr>
              <w:t>shranjevanjem, posredovanjem in uporabo podatkov</w:t>
            </w:r>
            <w:r>
              <w:rPr>
                <w:rFonts w:ascii="Arial" w:hAnsi="Arial" w:cs="Arial"/>
                <w:sz w:val="20"/>
                <w:szCs w:val="20"/>
              </w:rPr>
              <w:t xml:space="preserve">, ki se nanašajo na naloge, za katere se podelijo javna pooblastila, </w:t>
            </w:r>
            <w:r w:rsidRPr="002F0C18">
              <w:rPr>
                <w:rFonts w:ascii="Arial" w:hAnsi="Arial" w:cs="Arial"/>
                <w:sz w:val="20"/>
                <w:szCs w:val="20"/>
              </w:rPr>
              <w:t>upošteva</w:t>
            </w:r>
            <w:r>
              <w:rPr>
                <w:rFonts w:ascii="Arial" w:hAnsi="Arial" w:cs="Arial"/>
                <w:sz w:val="20"/>
                <w:szCs w:val="20"/>
              </w:rPr>
              <w:t>l</w:t>
            </w:r>
            <w:r w:rsidRPr="002F0C18">
              <w:rPr>
                <w:rFonts w:ascii="Arial" w:hAnsi="Arial" w:cs="Arial"/>
                <w:sz w:val="20"/>
                <w:szCs w:val="20"/>
              </w:rPr>
              <w:t xml:space="preserve"> določbe </w:t>
            </w:r>
            <w:r>
              <w:rPr>
                <w:rFonts w:ascii="Arial" w:hAnsi="Arial" w:cs="Arial"/>
                <w:sz w:val="20"/>
                <w:szCs w:val="20"/>
              </w:rPr>
              <w:t>predpisov</w:t>
            </w:r>
            <w:r w:rsidRPr="002F0C18">
              <w:rPr>
                <w:rFonts w:ascii="Arial" w:hAnsi="Arial" w:cs="Arial"/>
                <w:sz w:val="20"/>
                <w:szCs w:val="20"/>
              </w:rPr>
              <w:t>, ki ureja</w:t>
            </w:r>
            <w:r>
              <w:rPr>
                <w:rFonts w:ascii="Arial" w:hAnsi="Arial" w:cs="Arial"/>
                <w:sz w:val="20"/>
                <w:szCs w:val="20"/>
              </w:rPr>
              <w:t>jo</w:t>
            </w:r>
            <w:r w:rsidRPr="002F0C18">
              <w:rPr>
                <w:rFonts w:ascii="Arial" w:hAnsi="Arial" w:cs="Arial"/>
                <w:sz w:val="20"/>
                <w:szCs w:val="20"/>
              </w:rPr>
              <w:t xml:space="preserve"> varstvo osebnih podatkov</w:t>
            </w:r>
            <w:r>
              <w:rPr>
                <w:rFonts w:ascii="Arial" w:hAnsi="Arial" w:cs="Arial"/>
                <w:sz w:val="20"/>
                <w:szCs w:val="20"/>
              </w:rPr>
              <w:t xml:space="preserve"> ter da bo zagotavljal revizijsko sledljivost ter hrambo dokumentacije v skladu</w:t>
            </w:r>
            <w:r w:rsidRPr="002F0C18">
              <w:rPr>
                <w:rFonts w:ascii="Arial" w:hAnsi="Arial" w:cs="Arial"/>
                <w:sz w:val="20"/>
                <w:szCs w:val="20"/>
              </w:rPr>
              <w:t xml:space="preserve"> </w:t>
            </w:r>
            <w:r>
              <w:rPr>
                <w:rFonts w:ascii="Arial" w:hAnsi="Arial" w:cs="Arial"/>
                <w:sz w:val="20"/>
                <w:szCs w:val="20"/>
              </w:rPr>
              <w:t>s</w:t>
            </w:r>
            <w:r w:rsidRPr="002F0C18">
              <w:rPr>
                <w:rFonts w:ascii="Arial" w:hAnsi="Arial" w:cs="Arial"/>
                <w:sz w:val="20"/>
                <w:szCs w:val="20"/>
              </w:rPr>
              <w:t xml:space="preserve"> predpisi o hrambi dokumentacije;</w:t>
            </w:r>
          </w:p>
        </w:tc>
        <w:tc>
          <w:tcPr>
            <w:tcW w:w="1478" w:type="dxa"/>
          </w:tcPr>
          <w:p w14:paraId="64614ED8" w14:textId="77777777" w:rsidR="00AE3288" w:rsidRPr="002F0C18" w:rsidRDefault="002A7AC0" w:rsidP="00AE3288">
            <w:pPr>
              <w:jc w:val="center"/>
              <w:rPr>
                <w:rFonts w:ascii="Arial" w:hAnsi="Arial" w:cs="Arial"/>
                <w:sz w:val="20"/>
                <w:szCs w:val="20"/>
              </w:rPr>
            </w:pPr>
            <w:sdt>
              <w:sdtPr>
                <w:rPr>
                  <w:rFonts w:ascii="Arial" w:hAnsi="Arial" w:cs="Arial"/>
                  <w:sz w:val="20"/>
                  <w:szCs w:val="20"/>
                </w:rPr>
                <w:id w:val="-1728842445"/>
                <w14:checkbox>
                  <w14:checked w14:val="0"/>
                  <w14:checkedState w14:val="2612" w14:font="MS Gothic"/>
                  <w14:uncheckedState w14:val="2610" w14:font="MS Gothic"/>
                </w14:checkbox>
              </w:sdtPr>
              <w:sdtEndPr/>
              <w:sdtContent>
                <w:r w:rsidR="00AE3288" w:rsidRPr="002F0C18">
                  <w:rPr>
                    <w:rFonts w:ascii="Segoe UI Symbol" w:eastAsia="MS Gothic" w:hAnsi="Segoe UI Symbol" w:cs="Segoe UI Symbol"/>
                    <w:sz w:val="20"/>
                    <w:szCs w:val="20"/>
                  </w:rPr>
                  <w:t>☐</w:t>
                </w:r>
              </w:sdtContent>
            </w:sdt>
            <w:r w:rsidR="00AE3288" w:rsidRPr="002F0C18">
              <w:rPr>
                <w:rFonts w:ascii="Arial" w:hAnsi="Arial" w:cs="Arial"/>
                <w:sz w:val="20"/>
                <w:szCs w:val="20"/>
              </w:rPr>
              <w:t xml:space="preserve">DA </w:t>
            </w:r>
            <w:sdt>
              <w:sdtPr>
                <w:rPr>
                  <w:rFonts w:ascii="Arial" w:hAnsi="Arial" w:cs="Arial"/>
                  <w:sz w:val="20"/>
                  <w:szCs w:val="20"/>
                </w:rPr>
                <w:id w:val="54050046"/>
                <w14:checkbox>
                  <w14:checked w14:val="0"/>
                  <w14:checkedState w14:val="2612" w14:font="MS Gothic"/>
                  <w14:uncheckedState w14:val="2610" w14:font="MS Gothic"/>
                </w14:checkbox>
              </w:sdtPr>
              <w:sdtEndPr/>
              <w:sdtContent>
                <w:r w:rsidR="00AE3288" w:rsidRPr="002F0C18">
                  <w:rPr>
                    <w:rFonts w:ascii="Segoe UI Symbol" w:eastAsia="MS Gothic" w:hAnsi="Segoe UI Symbol" w:cs="Segoe UI Symbol"/>
                    <w:sz w:val="20"/>
                    <w:szCs w:val="20"/>
                  </w:rPr>
                  <w:t>☐</w:t>
                </w:r>
              </w:sdtContent>
            </w:sdt>
            <w:r w:rsidR="00AE3288" w:rsidRPr="002F0C18">
              <w:rPr>
                <w:rFonts w:ascii="Arial" w:hAnsi="Arial" w:cs="Arial"/>
                <w:sz w:val="20"/>
                <w:szCs w:val="20"/>
              </w:rPr>
              <w:t>NE</w:t>
            </w:r>
          </w:p>
        </w:tc>
      </w:tr>
      <w:tr w:rsidR="00AE3288" w:rsidRPr="002F0C18" w14:paraId="492C6C99" w14:textId="77777777" w:rsidTr="002F0C18">
        <w:tc>
          <w:tcPr>
            <w:tcW w:w="7481" w:type="dxa"/>
            <w:shd w:val="clear" w:color="auto" w:fill="D9D9D9" w:themeFill="background1" w:themeFillShade="D9"/>
          </w:tcPr>
          <w:p w14:paraId="0BAC8909" w14:textId="4CD2ED73" w:rsidR="00AE3288" w:rsidRPr="002F0C18" w:rsidRDefault="00AE3288" w:rsidP="00A74796">
            <w:pPr>
              <w:pStyle w:val="Odstavekseznama"/>
              <w:numPr>
                <w:ilvl w:val="0"/>
                <w:numId w:val="8"/>
              </w:numPr>
              <w:jc w:val="both"/>
              <w:rPr>
                <w:rFonts w:ascii="Arial" w:hAnsi="Arial" w:cs="Arial"/>
                <w:sz w:val="20"/>
                <w:szCs w:val="20"/>
              </w:rPr>
            </w:pPr>
            <w:r>
              <w:rPr>
                <w:rFonts w:ascii="Arial" w:hAnsi="Arial" w:cs="Arial"/>
                <w:sz w:val="20"/>
                <w:szCs w:val="20"/>
              </w:rPr>
              <w:t xml:space="preserve">bodo </w:t>
            </w:r>
            <w:r w:rsidRPr="002F0C18">
              <w:rPr>
                <w:rFonts w:ascii="Arial" w:hAnsi="Arial" w:cs="Arial"/>
                <w:sz w:val="20"/>
                <w:szCs w:val="20"/>
              </w:rPr>
              <w:t xml:space="preserve">sredstva, pridobljena na javnem razpisu, porabljena </w:t>
            </w:r>
            <w:r>
              <w:rPr>
                <w:rFonts w:ascii="Arial" w:hAnsi="Arial" w:cs="Arial"/>
                <w:sz w:val="20"/>
                <w:szCs w:val="20"/>
              </w:rPr>
              <w:t xml:space="preserve">zakonito, gospodarno in strogo </w:t>
            </w:r>
            <w:r w:rsidRPr="002F0C18">
              <w:rPr>
                <w:rFonts w:ascii="Arial" w:hAnsi="Arial" w:cs="Arial"/>
                <w:sz w:val="20"/>
                <w:szCs w:val="20"/>
              </w:rPr>
              <w:t>namensko za izvajanje nalog javnega pooblastila</w:t>
            </w:r>
            <w:r>
              <w:rPr>
                <w:rFonts w:ascii="Arial" w:hAnsi="Arial" w:cs="Arial"/>
                <w:sz w:val="20"/>
                <w:szCs w:val="20"/>
              </w:rPr>
              <w:t>;</w:t>
            </w:r>
          </w:p>
        </w:tc>
        <w:tc>
          <w:tcPr>
            <w:tcW w:w="1478" w:type="dxa"/>
          </w:tcPr>
          <w:p w14:paraId="7511DBDC" w14:textId="77777777" w:rsidR="00AE3288" w:rsidRPr="002F0C18" w:rsidRDefault="002A7AC0" w:rsidP="00AE3288">
            <w:pPr>
              <w:jc w:val="center"/>
              <w:rPr>
                <w:rFonts w:ascii="Arial" w:hAnsi="Arial" w:cs="Arial"/>
                <w:sz w:val="20"/>
                <w:szCs w:val="20"/>
              </w:rPr>
            </w:pPr>
            <w:sdt>
              <w:sdtPr>
                <w:rPr>
                  <w:rFonts w:ascii="Arial" w:hAnsi="Arial" w:cs="Arial"/>
                  <w:sz w:val="20"/>
                  <w:szCs w:val="20"/>
                </w:rPr>
                <w:id w:val="-1440834910"/>
                <w14:checkbox>
                  <w14:checked w14:val="0"/>
                  <w14:checkedState w14:val="2612" w14:font="MS Gothic"/>
                  <w14:uncheckedState w14:val="2610" w14:font="MS Gothic"/>
                </w14:checkbox>
              </w:sdtPr>
              <w:sdtEndPr/>
              <w:sdtContent>
                <w:r w:rsidR="00AE3288" w:rsidRPr="002F0C18">
                  <w:rPr>
                    <w:rFonts w:ascii="Segoe UI Symbol" w:eastAsia="MS Gothic" w:hAnsi="Segoe UI Symbol" w:cs="Segoe UI Symbol"/>
                    <w:sz w:val="20"/>
                    <w:szCs w:val="20"/>
                  </w:rPr>
                  <w:t>☐</w:t>
                </w:r>
              </w:sdtContent>
            </w:sdt>
            <w:r w:rsidR="00AE3288" w:rsidRPr="002F0C18">
              <w:rPr>
                <w:rFonts w:ascii="Arial" w:hAnsi="Arial" w:cs="Arial"/>
                <w:sz w:val="20"/>
                <w:szCs w:val="20"/>
              </w:rPr>
              <w:t xml:space="preserve">DA </w:t>
            </w:r>
            <w:sdt>
              <w:sdtPr>
                <w:rPr>
                  <w:rFonts w:ascii="Arial" w:hAnsi="Arial" w:cs="Arial"/>
                  <w:sz w:val="20"/>
                  <w:szCs w:val="20"/>
                </w:rPr>
                <w:id w:val="-1609029683"/>
                <w14:checkbox>
                  <w14:checked w14:val="0"/>
                  <w14:checkedState w14:val="2612" w14:font="MS Gothic"/>
                  <w14:uncheckedState w14:val="2610" w14:font="MS Gothic"/>
                </w14:checkbox>
              </w:sdtPr>
              <w:sdtEndPr/>
              <w:sdtContent>
                <w:r w:rsidR="00AE3288" w:rsidRPr="002F0C18">
                  <w:rPr>
                    <w:rFonts w:ascii="Segoe UI Symbol" w:eastAsia="MS Gothic" w:hAnsi="Segoe UI Symbol" w:cs="Segoe UI Symbol"/>
                    <w:sz w:val="20"/>
                    <w:szCs w:val="20"/>
                  </w:rPr>
                  <w:t>☐</w:t>
                </w:r>
              </w:sdtContent>
            </w:sdt>
            <w:r w:rsidR="00AE3288" w:rsidRPr="002F0C18">
              <w:rPr>
                <w:rFonts w:ascii="Arial" w:hAnsi="Arial" w:cs="Arial"/>
                <w:sz w:val="20"/>
                <w:szCs w:val="20"/>
              </w:rPr>
              <w:t>NE</w:t>
            </w:r>
          </w:p>
        </w:tc>
      </w:tr>
      <w:tr w:rsidR="00690451" w:rsidRPr="002F0C18" w14:paraId="21E374F5" w14:textId="77777777" w:rsidTr="002F0C18">
        <w:tc>
          <w:tcPr>
            <w:tcW w:w="7481" w:type="dxa"/>
            <w:shd w:val="clear" w:color="auto" w:fill="D9D9D9" w:themeFill="background1" w:themeFillShade="D9"/>
          </w:tcPr>
          <w:p w14:paraId="77B1C467" w14:textId="2C6C2B02" w:rsidR="00690451" w:rsidRPr="002F0C18" w:rsidRDefault="00690451" w:rsidP="00690451">
            <w:pPr>
              <w:pStyle w:val="Odstavekseznama"/>
              <w:numPr>
                <w:ilvl w:val="0"/>
                <w:numId w:val="8"/>
              </w:numPr>
              <w:jc w:val="both"/>
              <w:rPr>
                <w:rFonts w:ascii="Arial" w:hAnsi="Arial" w:cs="Arial"/>
                <w:sz w:val="20"/>
                <w:szCs w:val="20"/>
              </w:rPr>
            </w:pPr>
            <w:r w:rsidRPr="002F0C18">
              <w:rPr>
                <w:rFonts w:ascii="Arial" w:hAnsi="Arial" w:cs="Arial"/>
                <w:sz w:val="20"/>
                <w:szCs w:val="20"/>
              </w:rPr>
              <w:t>vlagatelj pod kazensko in materialno odgovornostjo jamči za resničnost podatkov</w:t>
            </w:r>
            <w:r>
              <w:rPr>
                <w:rFonts w:ascii="Arial" w:hAnsi="Arial" w:cs="Arial"/>
                <w:sz w:val="20"/>
                <w:szCs w:val="20"/>
              </w:rPr>
              <w:t>,</w:t>
            </w:r>
            <w:r w:rsidRPr="002F0C18">
              <w:rPr>
                <w:rFonts w:ascii="Arial" w:hAnsi="Arial" w:cs="Arial"/>
                <w:sz w:val="20"/>
                <w:szCs w:val="20"/>
              </w:rPr>
              <w:t xml:space="preserve"> navedenih v vlogi</w:t>
            </w:r>
            <w:r>
              <w:rPr>
                <w:rFonts w:ascii="Arial" w:hAnsi="Arial" w:cs="Arial"/>
                <w:sz w:val="20"/>
                <w:szCs w:val="20"/>
              </w:rPr>
              <w:t xml:space="preserve"> na javni razpis, in je seznanjen, da bo v nasprotnem primeru ministrstvu odgovarjal za vso nastalo škodo</w:t>
            </w:r>
            <w:r w:rsidRPr="002F0C18">
              <w:rPr>
                <w:rFonts w:ascii="Arial" w:hAnsi="Arial" w:cs="Arial"/>
                <w:sz w:val="20"/>
                <w:szCs w:val="20"/>
              </w:rPr>
              <w:t xml:space="preserve">; </w:t>
            </w:r>
          </w:p>
        </w:tc>
        <w:tc>
          <w:tcPr>
            <w:tcW w:w="1478" w:type="dxa"/>
          </w:tcPr>
          <w:p w14:paraId="79C8A80A" w14:textId="77777777" w:rsidR="00690451" w:rsidRPr="002F0C18" w:rsidRDefault="002A7AC0" w:rsidP="00690451">
            <w:pPr>
              <w:jc w:val="center"/>
              <w:rPr>
                <w:rFonts w:ascii="Arial" w:hAnsi="Arial" w:cs="Arial"/>
                <w:sz w:val="20"/>
                <w:szCs w:val="20"/>
              </w:rPr>
            </w:pPr>
            <w:sdt>
              <w:sdtPr>
                <w:rPr>
                  <w:rFonts w:ascii="Arial" w:hAnsi="Arial" w:cs="Arial"/>
                  <w:sz w:val="20"/>
                  <w:szCs w:val="20"/>
                </w:rPr>
                <w:id w:val="-1089070004"/>
                <w14:checkbox>
                  <w14:checked w14:val="0"/>
                  <w14:checkedState w14:val="2612" w14:font="MS Gothic"/>
                  <w14:uncheckedState w14:val="2610" w14:font="MS Gothic"/>
                </w14:checkbox>
              </w:sdtPr>
              <w:sdtEndPr/>
              <w:sdtContent>
                <w:r w:rsidR="00690451" w:rsidRPr="002F0C18">
                  <w:rPr>
                    <w:rFonts w:ascii="Segoe UI Symbol" w:eastAsia="MS Gothic" w:hAnsi="Segoe UI Symbol" w:cs="Segoe UI Symbol"/>
                    <w:sz w:val="20"/>
                    <w:szCs w:val="20"/>
                  </w:rPr>
                  <w:t>☐</w:t>
                </w:r>
              </w:sdtContent>
            </w:sdt>
            <w:r w:rsidR="00690451" w:rsidRPr="002F0C18">
              <w:rPr>
                <w:rFonts w:ascii="Arial" w:hAnsi="Arial" w:cs="Arial"/>
                <w:sz w:val="20"/>
                <w:szCs w:val="20"/>
              </w:rPr>
              <w:t xml:space="preserve">DA </w:t>
            </w:r>
            <w:sdt>
              <w:sdtPr>
                <w:rPr>
                  <w:rFonts w:ascii="Arial" w:hAnsi="Arial" w:cs="Arial"/>
                  <w:sz w:val="20"/>
                  <w:szCs w:val="20"/>
                </w:rPr>
                <w:id w:val="-746419279"/>
                <w14:checkbox>
                  <w14:checked w14:val="0"/>
                  <w14:checkedState w14:val="2612" w14:font="MS Gothic"/>
                  <w14:uncheckedState w14:val="2610" w14:font="MS Gothic"/>
                </w14:checkbox>
              </w:sdtPr>
              <w:sdtEndPr/>
              <w:sdtContent>
                <w:r w:rsidR="00690451" w:rsidRPr="002F0C18">
                  <w:rPr>
                    <w:rFonts w:ascii="Segoe UI Symbol" w:eastAsia="MS Gothic" w:hAnsi="Segoe UI Symbol" w:cs="Segoe UI Symbol"/>
                    <w:sz w:val="20"/>
                    <w:szCs w:val="20"/>
                  </w:rPr>
                  <w:t>☐</w:t>
                </w:r>
              </w:sdtContent>
            </w:sdt>
            <w:r w:rsidR="00690451" w:rsidRPr="002F0C18">
              <w:rPr>
                <w:rFonts w:ascii="Arial" w:hAnsi="Arial" w:cs="Arial"/>
                <w:sz w:val="20"/>
                <w:szCs w:val="20"/>
              </w:rPr>
              <w:t>NE</w:t>
            </w:r>
          </w:p>
        </w:tc>
      </w:tr>
      <w:tr w:rsidR="00690451" w:rsidRPr="002F0C18" w14:paraId="6E478992" w14:textId="77777777" w:rsidTr="002F0C18">
        <w:tc>
          <w:tcPr>
            <w:tcW w:w="7481" w:type="dxa"/>
            <w:shd w:val="clear" w:color="auto" w:fill="D9D9D9" w:themeFill="background1" w:themeFillShade="D9"/>
          </w:tcPr>
          <w:p w14:paraId="2E0A8F15" w14:textId="3743B3E2" w:rsidR="00690451" w:rsidRPr="002F0C18" w:rsidRDefault="00690451" w:rsidP="00690451">
            <w:pPr>
              <w:pStyle w:val="Odstavekseznama"/>
              <w:numPr>
                <w:ilvl w:val="0"/>
                <w:numId w:val="8"/>
              </w:numPr>
              <w:jc w:val="both"/>
              <w:rPr>
                <w:rFonts w:ascii="Arial" w:eastAsia="Times New Roman" w:hAnsi="Arial" w:cs="Arial"/>
                <w:sz w:val="20"/>
                <w:szCs w:val="20"/>
                <w:lang w:eastAsia="sl-SI"/>
              </w:rPr>
            </w:pPr>
            <w:r w:rsidRPr="002F0C18">
              <w:rPr>
                <w:rFonts w:ascii="Arial" w:eastAsia="Times New Roman" w:hAnsi="Arial" w:cs="Arial"/>
                <w:sz w:val="20"/>
                <w:szCs w:val="20"/>
                <w:lang w:eastAsia="sl-SI"/>
              </w:rPr>
              <w:t xml:space="preserve">je vlagatelj preučil besedilo javnega razpisa in razpisne dokumentacije </w:t>
            </w:r>
            <w:r>
              <w:rPr>
                <w:rFonts w:ascii="Arial" w:eastAsia="Times New Roman" w:hAnsi="Arial" w:cs="Arial"/>
                <w:sz w:val="20"/>
                <w:szCs w:val="20"/>
                <w:lang w:eastAsia="sl-SI"/>
              </w:rPr>
              <w:t>ter</w:t>
            </w:r>
            <w:r w:rsidRPr="002F0C18">
              <w:rPr>
                <w:rFonts w:ascii="Arial" w:eastAsia="Times New Roman" w:hAnsi="Arial" w:cs="Arial"/>
                <w:sz w:val="20"/>
                <w:szCs w:val="20"/>
                <w:lang w:eastAsia="sl-SI"/>
              </w:rPr>
              <w:t xml:space="preserve"> sprejema vse pogoje in ostale zahteve, vsebovane v njej;</w:t>
            </w:r>
          </w:p>
        </w:tc>
        <w:tc>
          <w:tcPr>
            <w:tcW w:w="1478" w:type="dxa"/>
          </w:tcPr>
          <w:p w14:paraId="661FD552" w14:textId="77777777" w:rsidR="00690451" w:rsidRPr="002F0C18" w:rsidRDefault="002A7AC0" w:rsidP="00690451">
            <w:pPr>
              <w:jc w:val="center"/>
              <w:rPr>
                <w:rFonts w:ascii="Arial" w:hAnsi="Arial" w:cs="Arial"/>
                <w:sz w:val="20"/>
                <w:szCs w:val="20"/>
              </w:rPr>
            </w:pPr>
            <w:sdt>
              <w:sdtPr>
                <w:rPr>
                  <w:rFonts w:ascii="Arial" w:hAnsi="Arial" w:cs="Arial"/>
                  <w:sz w:val="20"/>
                  <w:szCs w:val="20"/>
                </w:rPr>
                <w:id w:val="-298380668"/>
                <w14:checkbox>
                  <w14:checked w14:val="0"/>
                  <w14:checkedState w14:val="2612" w14:font="MS Gothic"/>
                  <w14:uncheckedState w14:val="2610" w14:font="MS Gothic"/>
                </w14:checkbox>
              </w:sdtPr>
              <w:sdtEndPr/>
              <w:sdtContent>
                <w:r w:rsidR="00690451" w:rsidRPr="002F0C18">
                  <w:rPr>
                    <w:rFonts w:ascii="Segoe UI Symbol" w:eastAsia="MS Gothic" w:hAnsi="Segoe UI Symbol" w:cs="Segoe UI Symbol"/>
                    <w:sz w:val="20"/>
                    <w:szCs w:val="20"/>
                  </w:rPr>
                  <w:t>☐</w:t>
                </w:r>
              </w:sdtContent>
            </w:sdt>
            <w:r w:rsidR="00690451" w:rsidRPr="002F0C18">
              <w:rPr>
                <w:rFonts w:ascii="Arial" w:hAnsi="Arial" w:cs="Arial"/>
                <w:sz w:val="20"/>
                <w:szCs w:val="20"/>
              </w:rPr>
              <w:t xml:space="preserve">DA </w:t>
            </w:r>
            <w:sdt>
              <w:sdtPr>
                <w:rPr>
                  <w:rFonts w:ascii="Arial" w:hAnsi="Arial" w:cs="Arial"/>
                  <w:sz w:val="20"/>
                  <w:szCs w:val="20"/>
                </w:rPr>
                <w:id w:val="-1578128491"/>
                <w14:checkbox>
                  <w14:checked w14:val="0"/>
                  <w14:checkedState w14:val="2612" w14:font="MS Gothic"/>
                  <w14:uncheckedState w14:val="2610" w14:font="MS Gothic"/>
                </w14:checkbox>
              </w:sdtPr>
              <w:sdtEndPr/>
              <w:sdtContent>
                <w:r w:rsidR="00690451" w:rsidRPr="002F0C18">
                  <w:rPr>
                    <w:rFonts w:ascii="Segoe UI Symbol" w:eastAsia="MS Gothic" w:hAnsi="Segoe UI Symbol" w:cs="Segoe UI Symbol"/>
                    <w:sz w:val="20"/>
                    <w:szCs w:val="20"/>
                  </w:rPr>
                  <w:t>☐</w:t>
                </w:r>
              </w:sdtContent>
            </w:sdt>
            <w:r w:rsidR="00690451" w:rsidRPr="002F0C18">
              <w:rPr>
                <w:rFonts w:ascii="Arial" w:hAnsi="Arial" w:cs="Arial"/>
                <w:sz w:val="20"/>
                <w:szCs w:val="20"/>
              </w:rPr>
              <w:t>NE</w:t>
            </w:r>
          </w:p>
        </w:tc>
      </w:tr>
      <w:tr w:rsidR="00690451" w:rsidRPr="002F0C18" w14:paraId="13904821" w14:textId="77777777" w:rsidTr="002F0C18">
        <w:tc>
          <w:tcPr>
            <w:tcW w:w="7481" w:type="dxa"/>
            <w:shd w:val="clear" w:color="auto" w:fill="D9D9D9" w:themeFill="background1" w:themeFillShade="D9"/>
          </w:tcPr>
          <w:p w14:paraId="49759DA0" w14:textId="6EECEA80" w:rsidR="00690451" w:rsidRPr="002F0C18" w:rsidRDefault="00690451" w:rsidP="00690451">
            <w:pPr>
              <w:pStyle w:val="Odstavekseznama"/>
              <w:numPr>
                <w:ilvl w:val="0"/>
                <w:numId w:val="8"/>
              </w:numPr>
              <w:jc w:val="both"/>
              <w:rPr>
                <w:rFonts w:ascii="Arial" w:eastAsia="Times New Roman" w:hAnsi="Arial" w:cs="Arial"/>
                <w:sz w:val="20"/>
                <w:szCs w:val="20"/>
                <w:lang w:eastAsia="sl-SI"/>
              </w:rPr>
            </w:pPr>
            <w:r w:rsidRPr="002F0C18">
              <w:rPr>
                <w:rFonts w:ascii="Arial" w:eastAsia="Times New Roman" w:hAnsi="Arial" w:cs="Arial"/>
                <w:sz w:val="20"/>
                <w:szCs w:val="20"/>
                <w:lang w:eastAsia="sl-SI"/>
              </w:rPr>
              <w:t xml:space="preserve">je vlagatelj seznanjen in se strinja z vsebino vzorca </w:t>
            </w:r>
            <w:r>
              <w:rPr>
                <w:rFonts w:ascii="Arial" w:eastAsia="Times New Roman" w:hAnsi="Arial" w:cs="Arial"/>
                <w:sz w:val="20"/>
                <w:szCs w:val="20"/>
                <w:lang w:eastAsia="sl-SI"/>
              </w:rPr>
              <w:t xml:space="preserve">desetletne </w:t>
            </w:r>
            <w:r w:rsidRPr="002F0C18">
              <w:rPr>
                <w:rFonts w:ascii="Arial" w:eastAsia="Times New Roman" w:hAnsi="Arial" w:cs="Arial"/>
                <w:sz w:val="20"/>
                <w:szCs w:val="20"/>
                <w:lang w:eastAsia="sl-SI"/>
              </w:rPr>
              <w:t>pogodbe, ki je sestavni del razpisne dokumentacije;</w:t>
            </w:r>
          </w:p>
        </w:tc>
        <w:tc>
          <w:tcPr>
            <w:tcW w:w="1478" w:type="dxa"/>
          </w:tcPr>
          <w:p w14:paraId="402CD911" w14:textId="77777777" w:rsidR="00690451" w:rsidRPr="002F0C18" w:rsidRDefault="002A7AC0" w:rsidP="00690451">
            <w:pPr>
              <w:jc w:val="center"/>
              <w:rPr>
                <w:rFonts w:ascii="Arial" w:hAnsi="Arial" w:cs="Arial"/>
                <w:sz w:val="20"/>
                <w:szCs w:val="20"/>
              </w:rPr>
            </w:pPr>
            <w:sdt>
              <w:sdtPr>
                <w:rPr>
                  <w:rFonts w:ascii="Arial" w:hAnsi="Arial" w:cs="Arial"/>
                  <w:sz w:val="20"/>
                  <w:szCs w:val="20"/>
                </w:rPr>
                <w:id w:val="-780645251"/>
                <w14:checkbox>
                  <w14:checked w14:val="0"/>
                  <w14:checkedState w14:val="2612" w14:font="MS Gothic"/>
                  <w14:uncheckedState w14:val="2610" w14:font="MS Gothic"/>
                </w14:checkbox>
              </w:sdtPr>
              <w:sdtEndPr/>
              <w:sdtContent>
                <w:r w:rsidR="00690451" w:rsidRPr="002F0C18">
                  <w:rPr>
                    <w:rFonts w:ascii="Segoe UI Symbol" w:eastAsia="MS Gothic" w:hAnsi="Segoe UI Symbol" w:cs="Segoe UI Symbol"/>
                    <w:sz w:val="20"/>
                    <w:szCs w:val="20"/>
                  </w:rPr>
                  <w:t>☐</w:t>
                </w:r>
              </w:sdtContent>
            </w:sdt>
            <w:r w:rsidR="00690451" w:rsidRPr="002F0C18">
              <w:rPr>
                <w:rFonts w:ascii="Arial" w:hAnsi="Arial" w:cs="Arial"/>
                <w:sz w:val="20"/>
                <w:szCs w:val="20"/>
              </w:rPr>
              <w:t xml:space="preserve">DA </w:t>
            </w:r>
            <w:sdt>
              <w:sdtPr>
                <w:rPr>
                  <w:rFonts w:ascii="Arial" w:hAnsi="Arial" w:cs="Arial"/>
                  <w:sz w:val="20"/>
                  <w:szCs w:val="20"/>
                </w:rPr>
                <w:id w:val="-1417555560"/>
                <w14:checkbox>
                  <w14:checked w14:val="0"/>
                  <w14:checkedState w14:val="2612" w14:font="MS Gothic"/>
                  <w14:uncheckedState w14:val="2610" w14:font="MS Gothic"/>
                </w14:checkbox>
              </w:sdtPr>
              <w:sdtEndPr/>
              <w:sdtContent>
                <w:r w:rsidR="00690451" w:rsidRPr="002F0C18">
                  <w:rPr>
                    <w:rFonts w:ascii="Segoe UI Symbol" w:eastAsia="MS Gothic" w:hAnsi="Segoe UI Symbol" w:cs="Segoe UI Symbol"/>
                    <w:sz w:val="20"/>
                    <w:szCs w:val="20"/>
                  </w:rPr>
                  <w:t>☐</w:t>
                </w:r>
              </w:sdtContent>
            </w:sdt>
            <w:r w:rsidR="00690451" w:rsidRPr="002F0C18">
              <w:rPr>
                <w:rFonts w:ascii="Arial" w:hAnsi="Arial" w:cs="Arial"/>
                <w:sz w:val="20"/>
                <w:szCs w:val="20"/>
              </w:rPr>
              <w:t>NE</w:t>
            </w:r>
          </w:p>
        </w:tc>
      </w:tr>
      <w:tr w:rsidR="00690451" w:rsidRPr="002F0C18" w14:paraId="7B905629" w14:textId="77777777" w:rsidTr="002F0C18">
        <w:tc>
          <w:tcPr>
            <w:tcW w:w="7481" w:type="dxa"/>
            <w:shd w:val="clear" w:color="auto" w:fill="D9D9D9" w:themeFill="background1" w:themeFillShade="D9"/>
          </w:tcPr>
          <w:p w14:paraId="212BE37F" w14:textId="3787D126" w:rsidR="00690451" w:rsidRPr="002F0C18" w:rsidRDefault="00690451" w:rsidP="00690451">
            <w:pPr>
              <w:pStyle w:val="Odstavekseznama"/>
              <w:numPr>
                <w:ilvl w:val="0"/>
                <w:numId w:val="8"/>
              </w:numPr>
              <w:jc w:val="both"/>
              <w:rPr>
                <w:rFonts w:ascii="Arial" w:eastAsia="Times New Roman" w:hAnsi="Arial" w:cs="Arial"/>
                <w:sz w:val="20"/>
                <w:szCs w:val="20"/>
                <w:lang w:eastAsia="sl-SI"/>
              </w:rPr>
            </w:pPr>
            <w:r w:rsidRPr="002F0C18">
              <w:rPr>
                <w:rFonts w:ascii="Arial" w:eastAsia="Times New Roman" w:hAnsi="Arial" w:cs="Arial"/>
                <w:sz w:val="20"/>
                <w:szCs w:val="20"/>
                <w:lang w:eastAsia="de-DE"/>
              </w:rPr>
              <w:t xml:space="preserve">vlagatelj soglaša, da lahko ministrstvo zahteva </w:t>
            </w:r>
            <w:r w:rsidRPr="002F0C18">
              <w:rPr>
                <w:rFonts w:ascii="Arial" w:eastAsia="Times New Roman" w:hAnsi="Arial" w:cs="Arial"/>
                <w:sz w:val="20"/>
                <w:szCs w:val="20"/>
                <w:lang w:eastAsia="sl-SI"/>
              </w:rPr>
              <w:t xml:space="preserve">dodatna pojasnila ali dokazila v zvezi z ugotavljanjem verodostojnosti podatkov </w:t>
            </w:r>
            <w:r>
              <w:rPr>
                <w:rFonts w:ascii="Arial" w:eastAsia="Times New Roman" w:hAnsi="Arial" w:cs="Arial"/>
                <w:sz w:val="20"/>
                <w:szCs w:val="20"/>
                <w:lang w:eastAsia="sl-SI"/>
              </w:rPr>
              <w:t>iz</w:t>
            </w:r>
            <w:r w:rsidRPr="002F0C18">
              <w:rPr>
                <w:rFonts w:ascii="Arial" w:eastAsia="Times New Roman" w:hAnsi="Arial" w:cs="Arial"/>
                <w:sz w:val="20"/>
                <w:szCs w:val="20"/>
                <w:lang w:eastAsia="sl-SI"/>
              </w:rPr>
              <w:t xml:space="preserve"> vlog</w:t>
            </w:r>
            <w:r>
              <w:rPr>
                <w:rFonts w:ascii="Arial" w:eastAsia="Times New Roman" w:hAnsi="Arial" w:cs="Arial"/>
                <w:sz w:val="20"/>
                <w:szCs w:val="20"/>
                <w:lang w:eastAsia="sl-SI"/>
              </w:rPr>
              <w:t>e</w:t>
            </w:r>
            <w:r w:rsidRPr="002F0C18">
              <w:rPr>
                <w:rFonts w:ascii="Arial" w:eastAsia="Times New Roman" w:hAnsi="Arial" w:cs="Arial"/>
                <w:sz w:val="20"/>
                <w:szCs w:val="20"/>
                <w:lang w:eastAsia="sl-SI"/>
              </w:rPr>
              <w:t xml:space="preserve"> na javni </w:t>
            </w:r>
            <w:r w:rsidRPr="002F0C18">
              <w:rPr>
                <w:rFonts w:ascii="Arial" w:eastAsia="Times New Roman" w:hAnsi="Arial" w:cs="Arial"/>
                <w:sz w:val="20"/>
                <w:szCs w:val="20"/>
                <w:lang w:eastAsia="sl-SI"/>
              </w:rPr>
              <w:lastRenderedPageBreak/>
              <w:t>razpis ter da lahko za potrebe tega javnega razpisa pridobi dokazila glede izpolnjevanja pogojev iz uradnih evidenc</w:t>
            </w:r>
            <w:r>
              <w:rPr>
                <w:rFonts w:ascii="Arial" w:eastAsia="Times New Roman" w:hAnsi="Arial" w:cs="Arial"/>
                <w:sz w:val="20"/>
                <w:szCs w:val="20"/>
                <w:lang w:eastAsia="sl-SI"/>
              </w:rPr>
              <w:t xml:space="preserve"> ali od drugih državnih organov.</w:t>
            </w:r>
          </w:p>
        </w:tc>
        <w:tc>
          <w:tcPr>
            <w:tcW w:w="1478" w:type="dxa"/>
          </w:tcPr>
          <w:p w14:paraId="2BC339E2" w14:textId="77777777" w:rsidR="00690451" w:rsidRPr="002F0C18" w:rsidRDefault="002A7AC0" w:rsidP="00690451">
            <w:pPr>
              <w:jc w:val="center"/>
              <w:rPr>
                <w:rFonts w:ascii="Arial" w:hAnsi="Arial" w:cs="Arial"/>
                <w:sz w:val="20"/>
                <w:szCs w:val="20"/>
              </w:rPr>
            </w:pPr>
            <w:sdt>
              <w:sdtPr>
                <w:rPr>
                  <w:rFonts w:ascii="Arial" w:hAnsi="Arial" w:cs="Arial"/>
                  <w:sz w:val="20"/>
                  <w:szCs w:val="20"/>
                </w:rPr>
                <w:id w:val="-297927758"/>
                <w14:checkbox>
                  <w14:checked w14:val="0"/>
                  <w14:checkedState w14:val="2612" w14:font="MS Gothic"/>
                  <w14:uncheckedState w14:val="2610" w14:font="MS Gothic"/>
                </w14:checkbox>
              </w:sdtPr>
              <w:sdtEndPr/>
              <w:sdtContent>
                <w:r w:rsidR="00690451" w:rsidRPr="002F0C18">
                  <w:rPr>
                    <w:rFonts w:ascii="Segoe UI Symbol" w:eastAsia="MS Gothic" w:hAnsi="Segoe UI Symbol" w:cs="Segoe UI Symbol"/>
                    <w:sz w:val="20"/>
                    <w:szCs w:val="20"/>
                  </w:rPr>
                  <w:t>☐</w:t>
                </w:r>
              </w:sdtContent>
            </w:sdt>
            <w:r w:rsidR="00690451" w:rsidRPr="002F0C18">
              <w:rPr>
                <w:rFonts w:ascii="Arial" w:hAnsi="Arial" w:cs="Arial"/>
                <w:sz w:val="20"/>
                <w:szCs w:val="20"/>
              </w:rPr>
              <w:t xml:space="preserve">DA </w:t>
            </w:r>
            <w:sdt>
              <w:sdtPr>
                <w:rPr>
                  <w:rFonts w:ascii="Arial" w:hAnsi="Arial" w:cs="Arial"/>
                  <w:sz w:val="20"/>
                  <w:szCs w:val="20"/>
                </w:rPr>
                <w:id w:val="1469015350"/>
                <w14:checkbox>
                  <w14:checked w14:val="0"/>
                  <w14:checkedState w14:val="2612" w14:font="MS Gothic"/>
                  <w14:uncheckedState w14:val="2610" w14:font="MS Gothic"/>
                </w14:checkbox>
              </w:sdtPr>
              <w:sdtEndPr/>
              <w:sdtContent>
                <w:r w:rsidR="00690451" w:rsidRPr="002F0C18">
                  <w:rPr>
                    <w:rFonts w:ascii="Segoe UI Symbol" w:eastAsia="MS Gothic" w:hAnsi="Segoe UI Symbol" w:cs="Segoe UI Symbol"/>
                    <w:sz w:val="20"/>
                    <w:szCs w:val="20"/>
                  </w:rPr>
                  <w:t>☐</w:t>
                </w:r>
              </w:sdtContent>
            </w:sdt>
            <w:r w:rsidR="00690451" w:rsidRPr="002F0C18">
              <w:rPr>
                <w:rFonts w:ascii="Arial" w:hAnsi="Arial" w:cs="Arial"/>
                <w:sz w:val="20"/>
                <w:szCs w:val="20"/>
              </w:rPr>
              <w:t>NE</w:t>
            </w:r>
          </w:p>
        </w:tc>
      </w:tr>
    </w:tbl>
    <w:p w14:paraId="494229EE" w14:textId="77777777" w:rsidR="006249E4" w:rsidRDefault="006249E4" w:rsidP="006249E4">
      <w:pPr>
        <w:rPr>
          <w:rFonts w:ascii="Arial" w:hAnsi="Arial" w:cs="Arial"/>
          <w:sz w:val="20"/>
          <w:szCs w:val="20"/>
        </w:rPr>
      </w:pPr>
    </w:p>
    <w:p w14:paraId="185C43A6" w14:textId="77777777" w:rsidR="00C64D93" w:rsidRDefault="00C64D93" w:rsidP="006249E4">
      <w:pPr>
        <w:rPr>
          <w:rFonts w:ascii="Arial" w:hAnsi="Arial" w:cs="Arial"/>
          <w:sz w:val="20"/>
          <w:szCs w:val="20"/>
        </w:rPr>
      </w:pPr>
    </w:p>
    <w:p w14:paraId="59A70FD5" w14:textId="1D7BFBE3" w:rsidR="00C64D93" w:rsidRPr="00C64D93" w:rsidRDefault="00C64D93" w:rsidP="00C64D93">
      <w:pPr>
        <w:jc w:val="both"/>
        <w:rPr>
          <w:rFonts w:ascii="Arial" w:hAnsi="Arial" w:cs="Arial"/>
          <w:b/>
          <w:bCs/>
          <w:i/>
          <w:iCs/>
          <w:sz w:val="22"/>
          <w:szCs w:val="22"/>
        </w:rPr>
      </w:pPr>
      <w:r>
        <w:rPr>
          <w:rFonts w:ascii="Arial" w:hAnsi="Arial" w:cs="Arial"/>
          <w:b/>
          <w:bCs/>
          <w:i/>
          <w:iCs/>
          <w:sz w:val="22"/>
          <w:szCs w:val="22"/>
        </w:rPr>
        <w:t>2</w:t>
      </w:r>
      <w:r w:rsidRPr="00C64D93">
        <w:rPr>
          <w:rFonts w:ascii="Arial" w:hAnsi="Arial" w:cs="Arial"/>
          <w:b/>
          <w:bCs/>
          <w:i/>
          <w:iCs/>
          <w:sz w:val="22"/>
          <w:szCs w:val="22"/>
        </w:rPr>
        <w:t xml:space="preserve">. Izjava glede </w:t>
      </w:r>
      <w:r>
        <w:rPr>
          <w:rFonts w:ascii="Arial" w:hAnsi="Arial" w:cs="Arial"/>
          <w:b/>
          <w:bCs/>
          <w:i/>
          <w:iCs/>
          <w:sz w:val="22"/>
          <w:szCs w:val="22"/>
        </w:rPr>
        <w:t>meril za izbor vlog:</w:t>
      </w:r>
    </w:p>
    <w:p w14:paraId="79173751" w14:textId="18F12FAB" w:rsidR="00C64D93" w:rsidRDefault="00C64D93" w:rsidP="00C64D93">
      <w:pPr>
        <w:jc w:val="both"/>
        <w:rPr>
          <w:rFonts w:ascii="Arial" w:hAnsi="Arial" w:cs="Arial"/>
          <w:sz w:val="20"/>
          <w:szCs w:val="20"/>
        </w:rPr>
      </w:pPr>
      <w:r w:rsidRPr="002F0C18">
        <w:rPr>
          <w:rFonts w:ascii="Arial" w:hAnsi="Arial" w:cs="Arial"/>
          <w:sz w:val="20"/>
          <w:szCs w:val="20"/>
        </w:rPr>
        <w:t>Spodaj podpisani zakoniti zastopnik</w:t>
      </w:r>
      <w:r>
        <w:rPr>
          <w:rFonts w:ascii="Arial" w:hAnsi="Arial" w:cs="Arial"/>
          <w:sz w:val="20"/>
          <w:szCs w:val="20"/>
        </w:rPr>
        <w:t xml:space="preserve"> </w:t>
      </w:r>
      <w:r w:rsidRPr="002F0C18">
        <w:rPr>
          <w:rFonts w:ascii="Arial" w:hAnsi="Arial" w:cs="Arial"/>
          <w:sz w:val="20"/>
          <w:szCs w:val="20"/>
        </w:rPr>
        <w:t>________________________(ime in priimek) v imenu vlagatelja izjavljam, da</w:t>
      </w:r>
      <w:r>
        <w:rPr>
          <w:rFonts w:ascii="Arial" w:hAnsi="Arial" w:cs="Arial"/>
          <w:sz w:val="20"/>
          <w:szCs w:val="20"/>
        </w:rPr>
        <w:t xml:space="preserve"> </w:t>
      </w:r>
      <w:r w:rsidR="00D058B4">
        <w:rPr>
          <w:rFonts w:ascii="Arial" w:hAnsi="Arial" w:cs="Arial"/>
          <w:sz w:val="20"/>
          <w:szCs w:val="20"/>
        </w:rPr>
        <w:t>sem seznanjen z naslednjimi</w:t>
      </w:r>
      <w:r>
        <w:rPr>
          <w:rFonts w:ascii="Arial" w:hAnsi="Arial" w:cs="Arial"/>
          <w:sz w:val="20"/>
          <w:szCs w:val="20"/>
        </w:rPr>
        <w:t xml:space="preserve"> podmeril</w:t>
      </w:r>
      <w:r w:rsidR="00D058B4">
        <w:rPr>
          <w:rFonts w:ascii="Arial" w:hAnsi="Arial" w:cs="Arial"/>
          <w:sz w:val="20"/>
          <w:szCs w:val="20"/>
        </w:rPr>
        <w:t>i</w:t>
      </w:r>
      <w:r>
        <w:rPr>
          <w:rFonts w:ascii="Arial" w:hAnsi="Arial" w:cs="Arial"/>
          <w:sz w:val="20"/>
          <w:szCs w:val="20"/>
        </w:rPr>
        <w:t xml:space="preserve"> oziroma meril</w:t>
      </w:r>
      <w:r w:rsidR="00D058B4">
        <w:rPr>
          <w:rFonts w:ascii="Arial" w:hAnsi="Arial" w:cs="Arial"/>
          <w:sz w:val="20"/>
          <w:szCs w:val="20"/>
        </w:rPr>
        <w:t>i</w:t>
      </w:r>
      <w:r>
        <w:rPr>
          <w:rFonts w:ascii="Arial" w:hAnsi="Arial" w:cs="Arial"/>
          <w:sz w:val="20"/>
          <w:szCs w:val="20"/>
        </w:rPr>
        <w:t xml:space="preserve"> za izbor vlog iz poglavja VI. javnega razpisa</w:t>
      </w:r>
      <w:r w:rsidR="00D058B4">
        <w:rPr>
          <w:rFonts w:ascii="Arial" w:hAnsi="Arial" w:cs="Arial"/>
          <w:sz w:val="20"/>
          <w:szCs w:val="20"/>
        </w:rPr>
        <w:t xml:space="preserve"> in v zvezi s podmerili in merili prilagam izpolnjene priloge iz razpisne dokumentacije ter spremljajoča dokazila</w:t>
      </w:r>
      <w:r w:rsidRPr="002F0C18">
        <w:rPr>
          <w:rFonts w:ascii="Arial" w:hAnsi="Arial" w:cs="Arial"/>
          <w:sz w:val="20"/>
          <w:szCs w:val="20"/>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988"/>
        <w:gridCol w:w="5185"/>
        <w:gridCol w:w="2889"/>
      </w:tblGrid>
      <w:tr w:rsidR="00C64D93" w:rsidRPr="00C64D93" w14:paraId="171C6DF2" w14:textId="77777777" w:rsidTr="00C64D93">
        <w:trPr>
          <w:trHeight w:val="336"/>
        </w:trPr>
        <w:tc>
          <w:tcPr>
            <w:tcW w:w="545" w:type="pct"/>
            <w:shd w:val="clear" w:color="auto" w:fill="A6A6A6"/>
            <w:noWrap/>
            <w:vAlign w:val="bottom"/>
            <w:hideMark/>
          </w:tcPr>
          <w:p w14:paraId="4179BB85" w14:textId="77777777" w:rsidR="00C64D93" w:rsidRPr="00C64D93" w:rsidRDefault="00C64D93" w:rsidP="005A0C27">
            <w:pPr>
              <w:rPr>
                <w:rFonts w:ascii="Arial" w:hAnsi="Arial" w:cs="Arial"/>
                <w:b/>
                <w:bCs/>
                <w:sz w:val="18"/>
                <w:szCs w:val="18"/>
              </w:rPr>
            </w:pPr>
            <w:r w:rsidRPr="00C64D93">
              <w:rPr>
                <w:rFonts w:ascii="Arial" w:hAnsi="Arial" w:cs="Arial"/>
                <w:b/>
                <w:bCs/>
                <w:sz w:val="18"/>
                <w:szCs w:val="18"/>
              </w:rPr>
              <w:t>ZAP. ŠT.</w:t>
            </w:r>
          </w:p>
        </w:tc>
        <w:tc>
          <w:tcPr>
            <w:tcW w:w="2861" w:type="pct"/>
            <w:shd w:val="clear" w:color="auto" w:fill="A6A6A6"/>
            <w:noWrap/>
            <w:vAlign w:val="bottom"/>
            <w:hideMark/>
          </w:tcPr>
          <w:p w14:paraId="761BC28B" w14:textId="77777777" w:rsidR="00C64D93" w:rsidRPr="00C64D93" w:rsidRDefault="00C64D93" w:rsidP="005A0C27">
            <w:pPr>
              <w:rPr>
                <w:rFonts w:ascii="Arial" w:hAnsi="Arial" w:cs="Arial"/>
                <w:b/>
                <w:bCs/>
                <w:sz w:val="18"/>
                <w:szCs w:val="18"/>
              </w:rPr>
            </w:pPr>
            <w:r w:rsidRPr="00C64D93">
              <w:rPr>
                <w:rFonts w:ascii="Arial" w:hAnsi="Arial" w:cs="Arial"/>
                <w:b/>
                <w:bCs/>
                <w:sz w:val="18"/>
                <w:szCs w:val="18"/>
              </w:rPr>
              <w:t>NAZIV MERILA</w:t>
            </w:r>
          </w:p>
        </w:tc>
        <w:tc>
          <w:tcPr>
            <w:tcW w:w="1594" w:type="pct"/>
            <w:shd w:val="clear" w:color="auto" w:fill="A6A6A6"/>
            <w:noWrap/>
            <w:vAlign w:val="bottom"/>
            <w:hideMark/>
          </w:tcPr>
          <w:p w14:paraId="7076C2CF" w14:textId="59DC6873" w:rsidR="00C64D93" w:rsidRPr="00C64D93" w:rsidRDefault="00D058B4" w:rsidP="005A0C27">
            <w:pPr>
              <w:jc w:val="center"/>
              <w:rPr>
                <w:rFonts w:ascii="Arial" w:hAnsi="Arial" w:cs="Arial"/>
                <w:b/>
                <w:bCs/>
                <w:sz w:val="18"/>
                <w:szCs w:val="18"/>
              </w:rPr>
            </w:pPr>
            <w:r>
              <w:rPr>
                <w:rFonts w:ascii="Arial" w:hAnsi="Arial" w:cs="Arial"/>
                <w:b/>
                <w:bCs/>
                <w:sz w:val="18"/>
                <w:szCs w:val="18"/>
              </w:rPr>
              <w:t>PRILOGE IN DOKAZILA</w:t>
            </w:r>
            <w:r w:rsidR="00C64D93">
              <w:rPr>
                <w:rFonts w:ascii="Arial" w:hAnsi="Arial" w:cs="Arial"/>
                <w:b/>
                <w:bCs/>
                <w:sz w:val="18"/>
                <w:szCs w:val="18"/>
              </w:rPr>
              <w:t xml:space="preserve"> </w:t>
            </w:r>
          </w:p>
        </w:tc>
      </w:tr>
      <w:tr w:rsidR="00C64D93" w:rsidRPr="00C64D93" w14:paraId="3C6F5E38" w14:textId="77777777" w:rsidTr="00C64D93">
        <w:trPr>
          <w:trHeight w:val="336"/>
        </w:trPr>
        <w:tc>
          <w:tcPr>
            <w:tcW w:w="545" w:type="pct"/>
            <w:shd w:val="clear" w:color="auto" w:fill="D9D9D9"/>
            <w:noWrap/>
            <w:vAlign w:val="bottom"/>
            <w:hideMark/>
          </w:tcPr>
          <w:p w14:paraId="38B2A260" w14:textId="77777777" w:rsidR="00C64D93" w:rsidRPr="00C64D93" w:rsidRDefault="00C64D93" w:rsidP="005A0C27">
            <w:pPr>
              <w:rPr>
                <w:rFonts w:ascii="Arial" w:hAnsi="Arial" w:cs="Arial"/>
                <w:b/>
                <w:bCs/>
                <w:sz w:val="18"/>
                <w:szCs w:val="18"/>
              </w:rPr>
            </w:pPr>
            <w:r w:rsidRPr="00C64D93">
              <w:rPr>
                <w:rFonts w:ascii="Arial" w:hAnsi="Arial" w:cs="Arial"/>
                <w:b/>
                <w:bCs/>
                <w:sz w:val="18"/>
                <w:szCs w:val="18"/>
              </w:rPr>
              <w:t>1.</w:t>
            </w:r>
          </w:p>
        </w:tc>
        <w:tc>
          <w:tcPr>
            <w:tcW w:w="2861" w:type="pct"/>
            <w:shd w:val="clear" w:color="auto" w:fill="D9D9D9"/>
            <w:noWrap/>
            <w:vAlign w:val="bottom"/>
            <w:hideMark/>
          </w:tcPr>
          <w:p w14:paraId="380BFEF6" w14:textId="77777777" w:rsidR="00C64D93" w:rsidRPr="00C64D93" w:rsidRDefault="00C64D93" w:rsidP="005A0C27">
            <w:pPr>
              <w:rPr>
                <w:rFonts w:ascii="Arial" w:hAnsi="Arial" w:cs="Arial"/>
                <w:b/>
                <w:bCs/>
                <w:sz w:val="18"/>
                <w:szCs w:val="18"/>
              </w:rPr>
            </w:pPr>
            <w:r w:rsidRPr="00C64D93">
              <w:rPr>
                <w:rFonts w:ascii="Arial" w:hAnsi="Arial" w:cs="Arial"/>
                <w:b/>
                <w:bCs/>
                <w:sz w:val="18"/>
                <w:szCs w:val="18"/>
              </w:rPr>
              <w:t xml:space="preserve">Reference vlagatelja </w:t>
            </w:r>
          </w:p>
        </w:tc>
        <w:tc>
          <w:tcPr>
            <w:tcW w:w="1594" w:type="pct"/>
            <w:shd w:val="clear" w:color="auto" w:fill="D9D9D9"/>
            <w:noWrap/>
            <w:vAlign w:val="bottom"/>
          </w:tcPr>
          <w:p w14:paraId="3F410526" w14:textId="75B091EB" w:rsidR="00C64D93" w:rsidRPr="00C64D93" w:rsidRDefault="00C64D93" w:rsidP="005A0C27">
            <w:pPr>
              <w:jc w:val="center"/>
              <w:rPr>
                <w:rFonts w:ascii="Arial" w:hAnsi="Arial" w:cs="Arial"/>
                <w:b/>
                <w:bCs/>
                <w:sz w:val="18"/>
                <w:szCs w:val="18"/>
              </w:rPr>
            </w:pPr>
          </w:p>
        </w:tc>
      </w:tr>
      <w:tr w:rsidR="00C64D93" w:rsidRPr="00C64D93" w14:paraId="2FD6FF28" w14:textId="77777777" w:rsidTr="00C64D93">
        <w:trPr>
          <w:trHeight w:val="336"/>
        </w:trPr>
        <w:tc>
          <w:tcPr>
            <w:tcW w:w="545" w:type="pct"/>
            <w:shd w:val="clear" w:color="auto" w:fill="FFFFFF" w:themeFill="background1"/>
            <w:noWrap/>
            <w:vAlign w:val="bottom"/>
            <w:hideMark/>
          </w:tcPr>
          <w:p w14:paraId="177E54E6" w14:textId="77777777" w:rsidR="00C64D93" w:rsidRPr="00C64D93" w:rsidRDefault="00C64D93" w:rsidP="005A0C27">
            <w:pPr>
              <w:rPr>
                <w:rFonts w:ascii="Arial" w:hAnsi="Arial" w:cs="Arial"/>
                <w:sz w:val="18"/>
                <w:szCs w:val="18"/>
              </w:rPr>
            </w:pPr>
            <w:r w:rsidRPr="00C64D93">
              <w:rPr>
                <w:rFonts w:ascii="Arial" w:hAnsi="Arial" w:cs="Arial"/>
                <w:sz w:val="18"/>
                <w:szCs w:val="18"/>
              </w:rPr>
              <w:t>1.a</w:t>
            </w:r>
          </w:p>
        </w:tc>
        <w:tc>
          <w:tcPr>
            <w:tcW w:w="2861" w:type="pct"/>
            <w:shd w:val="clear" w:color="auto" w:fill="FFFFFF" w:themeFill="background1"/>
            <w:noWrap/>
            <w:vAlign w:val="bottom"/>
            <w:hideMark/>
          </w:tcPr>
          <w:p w14:paraId="648BCB20" w14:textId="77777777" w:rsidR="00C64D93" w:rsidRPr="00C64D93" w:rsidRDefault="00C64D93" w:rsidP="005A0C27">
            <w:pPr>
              <w:rPr>
                <w:rFonts w:ascii="Arial" w:hAnsi="Arial" w:cs="Arial"/>
                <w:sz w:val="18"/>
                <w:szCs w:val="18"/>
              </w:rPr>
            </w:pPr>
            <w:r w:rsidRPr="00C64D93">
              <w:rPr>
                <w:rFonts w:ascii="Arial" w:hAnsi="Arial" w:cs="Arial"/>
                <w:sz w:val="18"/>
                <w:szCs w:val="18"/>
              </w:rPr>
              <w:t>Sodelovanje z invalidsko organizacijo s področja gluhoslepote</w:t>
            </w:r>
          </w:p>
        </w:tc>
        <w:tc>
          <w:tcPr>
            <w:tcW w:w="1594" w:type="pct"/>
            <w:shd w:val="clear" w:color="auto" w:fill="FFFFFF" w:themeFill="background1"/>
            <w:noWrap/>
            <w:vAlign w:val="bottom"/>
          </w:tcPr>
          <w:p w14:paraId="61FC8714" w14:textId="0BFD2445" w:rsidR="00C64D93" w:rsidRPr="00C64D93" w:rsidRDefault="002A7AC0" w:rsidP="005A0C27">
            <w:pPr>
              <w:jc w:val="center"/>
              <w:rPr>
                <w:rFonts w:ascii="Arial" w:hAnsi="Arial" w:cs="Arial"/>
                <w:sz w:val="18"/>
                <w:szCs w:val="18"/>
              </w:rPr>
            </w:pPr>
            <w:sdt>
              <w:sdtPr>
                <w:rPr>
                  <w:rFonts w:ascii="Arial" w:hAnsi="Arial" w:cs="Arial"/>
                  <w:sz w:val="20"/>
                  <w:szCs w:val="20"/>
                </w:rPr>
                <w:id w:val="-1676718797"/>
                <w14:checkbox>
                  <w14:checked w14:val="0"/>
                  <w14:checkedState w14:val="2612" w14:font="MS Gothic"/>
                  <w14:uncheckedState w14:val="2610" w14:font="MS Gothic"/>
                </w14:checkbox>
              </w:sdtPr>
              <w:sdtEndPr/>
              <w:sdtContent>
                <w:r w:rsidR="00C64D93" w:rsidRPr="002F0C18">
                  <w:rPr>
                    <w:rFonts w:ascii="Segoe UI Symbol" w:eastAsia="MS Gothic" w:hAnsi="Segoe UI Symbol" w:cs="Segoe UI Symbol"/>
                    <w:sz w:val="20"/>
                    <w:szCs w:val="20"/>
                  </w:rPr>
                  <w:t>☐</w:t>
                </w:r>
              </w:sdtContent>
            </w:sdt>
            <w:r w:rsidR="00C64D93" w:rsidRPr="002F0C18">
              <w:rPr>
                <w:rFonts w:ascii="Arial" w:hAnsi="Arial" w:cs="Arial"/>
                <w:sz w:val="20"/>
                <w:szCs w:val="20"/>
              </w:rPr>
              <w:t xml:space="preserve">DA </w:t>
            </w:r>
            <w:sdt>
              <w:sdtPr>
                <w:rPr>
                  <w:rFonts w:ascii="Arial" w:hAnsi="Arial" w:cs="Arial"/>
                  <w:sz w:val="20"/>
                  <w:szCs w:val="20"/>
                </w:rPr>
                <w:id w:val="65844640"/>
                <w14:checkbox>
                  <w14:checked w14:val="0"/>
                  <w14:checkedState w14:val="2612" w14:font="MS Gothic"/>
                  <w14:uncheckedState w14:val="2610" w14:font="MS Gothic"/>
                </w14:checkbox>
              </w:sdtPr>
              <w:sdtEndPr/>
              <w:sdtContent>
                <w:r w:rsidR="00C64D93" w:rsidRPr="002F0C18">
                  <w:rPr>
                    <w:rFonts w:ascii="Segoe UI Symbol" w:eastAsia="MS Gothic" w:hAnsi="Segoe UI Symbol" w:cs="Segoe UI Symbol"/>
                    <w:sz w:val="20"/>
                    <w:szCs w:val="20"/>
                  </w:rPr>
                  <w:t>☐</w:t>
                </w:r>
              </w:sdtContent>
            </w:sdt>
            <w:r w:rsidR="00C64D93" w:rsidRPr="002F0C18">
              <w:rPr>
                <w:rFonts w:ascii="Arial" w:hAnsi="Arial" w:cs="Arial"/>
                <w:sz w:val="20"/>
                <w:szCs w:val="20"/>
              </w:rPr>
              <w:t>NE</w:t>
            </w:r>
          </w:p>
        </w:tc>
      </w:tr>
      <w:tr w:rsidR="00C64D93" w:rsidRPr="00C64D93" w14:paraId="163B19F3" w14:textId="77777777" w:rsidTr="00C64D93">
        <w:trPr>
          <w:trHeight w:val="336"/>
        </w:trPr>
        <w:tc>
          <w:tcPr>
            <w:tcW w:w="545" w:type="pct"/>
            <w:noWrap/>
            <w:vAlign w:val="bottom"/>
            <w:hideMark/>
          </w:tcPr>
          <w:p w14:paraId="660762CB" w14:textId="77777777" w:rsidR="00C64D93" w:rsidRPr="00C64D93" w:rsidRDefault="00C64D93" w:rsidP="005A0C27">
            <w:pPr>
              <w:rPr>
                <w:rFonts w:ascii="Arial" w:hAnsi="Arial" w:cs="Arial"/>
                <w:sz w:val="18"/>
                <w:szCs w:val="18"/>
              </w:rPr>
            </w:pPr>
            <w:r w:rsidRPr="00C64D93">
              <w:rPr>
                <w:rFonts w:ascii="Arial" w:hAnsi="Arial" w:cs="Arial"/>
                <w:sz w:val="18"/>
                <w:szCs w:val="18"/>
              </w:rPr>
              <w:t>1.b</w:t>
            </w:r>
          </w:p>
        </w:tc>
        <w:tc>
          <w:tcPr>
            <w:tcW w:w="2861" w:type="pct"/>
            <w:noWrap/>
            <w:vAlign w:val="bottom"/>
            <w:hideMark/>
          </w:tcPr>
          <w:p w14:paraId="4465E79A" w14:textId="5F05E6B7" w:rsidR="00C64D93" w:rsidRPr="00C64D93" w:rsidRDefault="00563575" w:rsidP="005A0C27">
            <w:pPr>
              <w:rPr>
                <w:rFonts w:ascii="Arial" w:hAnsi="Arial" w:cs="Arial"/>
                <w:sz w:val="18"/>
                <w:szCs w:val="18"/>
              </w:rPr>
            </w:pPr>
            <w:r>
              <w:rPr>
                <w:rFonts w:ascii="Arial" w:hAnsi="Arial" w:cs="Arial"/>
                <w:sz w:val="18"/>
                <w:szCs w:val="18"/>
              </w:rPr>
              <w:t>Strokovni</w:t>
            </w:r>
            <w:r w:rsidRPr="00C64D93">
              <w:rPr>
                <w:rFonts w:ascii="Arial" w:hAnsi="Arial" w:cs="Arial"/>
                <w:sz w:val="18"/>
                <w:szCs w:val="18"/>
              </w:rPr>
              <w:t xml:space="preserve"> </w:t>
            </w:r>
            <w:r w:rsidR="00C64D93" w:rsidRPr="00C64D93">
              <w:rPr>
                <w:rFonts w:ascii="Arial" w:hAnsi="Arial" w:cs="Arial"/>
                <w:sz w:val="18"/>
                <w:szCs w:val="18"/>
              </w:rPr>
              <w:t>prispevki vlagatelja</w:t>
            </w:r>
            <w:r>
              <w:rPr>
                <w:rFonts w:ascii="Arial" w:hAnsi="Arial" w:cs="Arial"/>
                <w:sz w:val="18"/>
                <w:szCs w:val="18"/>
              </w:rPr>
              <w:t xml:space="preserve"> s področja gluhoslepote</w:t>
            </w:r>
          </w:p>
        </w:tc>
        <w:tc>
          <w:tcPr>
            <w:tcW w:w="1594" w:type="pct"/>
            <w:noWrap/>
            <w:vAlign w:val="bottom"/>
          </w:tcPr>
          <w:p w14:paraId="1472E154" w14:textId="027A6893" w:rsidR="00C64D93" w:rsidRPr="00C64D93" w:rsidRDefault="002A7AC0" w:rsidP="005A0C27">
            <w:pPr>
              <w:jc w:val="center"/>
              <w:rPr>
                <w:rFonts w:ascii="Arial" w:hAnsi="Arial" w:cs="Arial"/>
                <w:sz w:val="18"/>
                <w:szCs w:val="18"/>
              </w:rPr>
            </w:pPr>
            <w:sdt>
              <w:sdtPr>
                <w:rPr>
                  <w:rFonts w:ascii="Arial" w:hAnsi="Arial" w:cs="Arial"/>
                  <w:sz w:val="20"/>
                  <w:szCs w:val="20"/>
                </w:rPr>
                <w:id w:val="315232441"/>
                <w14:checkbox>
                  <w14:checked w14:val="0"/>
                  <w14:checkedState w14:val="2612" w14:font="MS Gothic"/>
                  <w14:uncheckedState w14:val="2610" w14:font="MS Gothic"/>
                </w14:checkbox>
              </w:sdtPr>
              <w:sdtEndPr/>
              <w:sdtContent>
                <w:r w:rsidR="00C64D93" w:rsidRPr="002F0C18">
                  <w:rPr>
                    <w:rFonts w:ascii="Segoe UI Symbol" w:eastAsia="MS Gothic" w:hAnsi="Segoe UI Symbol" w:cs="Segoe UI Symbol"/>
                    <w:sz w:val="20"/>
                    <w:szCs w:val="20"/>
                  </w:rPr>
                  <w:t>☐</w:t>
                </w:r>
              </w:sdtContent>
            </w:sdt>
            <w:r w:rsidR="00C64D93" w:rsidRPr="002F0C18">
              <w:rPr>
                <w:rFonts w:ascii="Arial" w:hAnsi="Arial" w:cs="Arial"/>
                <w:sz w:val="20"/>
                <w:szCs w:val="20"/>
              </w:rPr>
              <w:t xml:space="preserve">DA </w:t>
            </w:r>
            <w:sdt>
              <w:sdtPr>
                <w:rPr>
                  <w:rFonts w:ascii="Arial" w:hAnsi="Arial" w:cs="Arial"/>
                  <w:sz w:val="20"/>
                  <w:szCs w:val="20"/>
                </w:rPr>
                <w:id w:val="-601960294"/>
                <w14:checkbox>
                  <w14:checked w14:val="0"/>
                  <w14:checkedState w14:val="2612" w14:font="MS Gothic"/>
                  <w14:uncheckedState w14:val="2610" w14:font="MS Gothic"/>
                </w14:checkbox>
              </w:sdtPr>
              <w:sdtEndPr/>
              <w:sdtContent>
                <w:r w:rsidR="00C64D93" w:rsidRPr="002F0C18">
                  <w:rPr>
                    <w:rFonts w:ascii="Segoe UI Symbol" w:eastAsia="MS Gothic" w:hAnsi="Segoe UI Symbol" w:cs="Segoe UI Symbol"/>
                    <w:sz w:val="20"/>
                    <w:szCs w:val="20"/>
                  </w:rPr>
                  <w:t>☐</w:t>
                </w:r>
              </w:sdtContent>
            </w:sdt>
            <w:r w:rsidR="00C64D93" w:rsidRPr="002F0C18">
              <w:rPr>
                <w:rFonts w:ascii="Arial" w:hAnsi="Arial" w:cs="Arial"/>
                <w:sz w:val="20"/>
                <w:szCs w:val="20"/>
              </w:rPr>
              <w:t>NE</w:t>
            </w:r>
          </w:p>
        </w:tc>
      </w:tr>
      <w:tr w:rsidR="00C64D93" w:rsidRPr="00C64D93" w14:paraId="420FCE2A" w14:textId="77777777" w:rsidTr="00C64D93">
        <w:trPr>
          <w:trHeight w:val="336"/>
        </w:trPr>
        <w:tc>
          <w:tcPr>
            <w:tcW w:w="545" w:type="pct"/>
            <w:noWrap/>
            <w:vAlign w:val="bottom"/>
            <w:hideMark/>
          </w:tcPr>
          <w:p w14:paraId="745F4F39" w14:textId="77777777" w:rsidR="00C64D93" w:rsidRPr="00C64D93" w:rsidRDefault="00C64D93" w:rsidP="005A0C27">
            <w:pPr>
              <w:rPr>
                <w:rFonts w:ascii="Arial" w:hAnsi="Arial" w:cs="Arial"/>
                <w:sz w:val="18"/>
                <w:szCs w:val="18"/>
              </w:rPr>
            </w:pPr>
            <w:r w:rsidRPr="00C64D93">
              <w:rPr>
                <w:rFonts w:ascii="Arial" w:hAnsi="Arial" w:cs="Arial"/>
                <w:sz w:val="18"/>
                <w:szCs w:val="18"/>
              </w:rPr>
              <w:t>1.c</w:t>
            </w:r>
          </w:p>
        </w:tc>
        <w:tc>
          <w:tcPr>
            <w:tcW w:w="2861" w:type="pct"/>
            <w:noWrap/>
            <w:vAlign w:val="bottom"/>
            <w:hideMark/>
          </w:tcPr>
          <w:p w14:paraId="076F36A5" w14:textId="77777777" w:rsidR="00C64D93" w:rsidRPr="00C64D93" w:rsidRDefault="00C64D93" w:rsidP="005A0C27">
            <w:pPr>
              <w:rPr>
                <w:rFonts w:ascii="Arial" w:hAnsi="Arial" w:cs="Arial"/>
                <w:sz w:val="18"/>
                <w:szCs w:val="18"/>
              </w:rPr>
            </w:pPr>
            <w:r w:rsidRPr="00C64D93">
              <w:rPr>
                <w:rFonts w:ascii="Arial" w:hAnsi="Arial" w:cs="Arial"/>
                <w:sz w:val="18"/>
                <w:szCs w:val="18"/>
              </w:rPr>
              <w:t>Mednarodno delovanje vlagatelja:</w:t>
            </w:r>
          </w:p>
        </w:tc>
        <w:tc>
          <w:tcPr>
            <w:tcW w:w="1594" w:type="pct"/>
            <w:noWrap/>
            <w:vAlign w:val="bottom"/>
          </w:tcPr>
          <w:p w14:paraId="50901203" w14:textId="38E4039B" w:rsidR="00C64D93" w:rsidRPr="00C64D93" w:rsidRDefault="00C64D93" w:rsidP="005A0C27">
            <w:pPr>
              <w:jc w:val="center"/>
              <w:rPr>
                <w:rFonts w:ascii="Arial" w:hAnsi="Arial" w:cs="Arial"/>
                <w:sz w:val="18"/>
                <w:szCs w:val="18"/>
              </w:rPr>
            </w:pPr>
          </w:p>
        </w:tc>
      </w:tr>
      <w:tr w:rsidR="00C64D93" w:rsidRPr="00C64D93" w14:paraId="0BFA1AD6" w14:textId="77777777" w:rsidTr="00AE3288">
        <w:trPr>
          <w:trHeight w:val="336"/>
        </w:trPr>
        <w:tc>
          <w:tcPr>
            <w:tcW w:w="545" w:type="pct"/>
            <w:noWrap/>
            <w:vAlign w:val="bottom"/>
          </w:tcPr>
          <w:p w14:paraId="7364E943" w14:textId="77777777" w:rsidR="00C64D93" w:rsidRPr="00C64D93" w:rsidRDefault="00C64D93" w:rsidP="005A0C27">
            <w:pPr>
              <w:rPr>
                <w:rFonts w:ascii="Arial" w:hAnsi="Arial" w:cs="Arial"/>
                <w:sz w:val="18"/>
                <w:szCs w:val="18"/>
              </w:rPr>
            </w:pPr>
          </w:p>
        </w:tc>
        <w:tc>
          <w:tcPr>
            <w:tcW w:w="2861" w:type="pct"/>
            <w:noWrap/>
            <w:vAlign w:val="center"/>
          </w:tcPr>
          <w:p w14:paraId="01559E8A" w14:textId="20038B62" w:rsidR="00AE3288" w:rsidRPr="00AE3288" w:rsidRDefault="00C64D93" w:rsidP="00A74796">
            <w:pPr>
              <w:pStyle w:val="Odstavekseznama"/>
              <w:numPr>
                <w:ilvl w:val="0"/>
                <w:numId w:val="13"/>
              </w:numPr>
              <w:spacing w:after="0" w:line="259" w:lineRule="auto"/>
              <w:contextualSpacing w:val="0"/>
              <w:rPr>
                <w:rFonts w:ascii="Arial" w:hAnsi="Arial" w:cs="Arial"/>
                <w:i/>
                <w:iCs/>
                <w:sz w:val="18"/>
                <w:szCs w:val="18"/>
              </w:rPr>
            </w:pPr>
            <w:r w:rsidRPr="00C64D93">
              <w:rPr>
                <w:rFonts w:ascii="Arial" w:hAnsi="Arial" w:cs="Arial"/>
                <w:i/>
                <w:iCs/>
                <w:sz w:val="18"/>
                <w:szCs w:val="18"/>
              </w:rPr>
              <w:t>članstvo ali sodelovanje v mednarodnih organizacijah</w:t>
            </w:r>
          </w:p>
        </w:tc>
        <w:tc>
          <w:tcPr>
            <w:tcW w:w="1594" w:type="pct"/>
            <w:noWrap/>
            <w:vAlign w:val="bottom"/>
          </w:tcPr>
          <w:p w14:paraId="4CAFB686" w14:textId="73478772" w:rsidR="00C64D93" w:rsidRPr="00C64D93" w:rsidRDefault="002A7AC0" w:rsidP="005A0C27">
            <w:pPr>
              <w:jc w:val="center"/>
              <w:rPr>
                <w:rFonts w:ascii="Arial" w:hAnsi="Arial" w:cs="Arial"/>
                <w:i/>
                <w:iCs/>
                <w:sz w:val="18"/>
                <w:szCs w:val="18"/>
              </w:rPr>
            </w:pPr>
            <w:sdt>
              <w:sdtPr>
                <w:rPr>
                  <w:rFonts w:ascii="Arial" w:hAnsi="Arial" w:cs="Arial"/>
                  <w:sz w:val="20"/>
                  <w:szCs w:val="20"/>
                </w:rPr>
                <w:id w:val="-1077590248"/>
                <w14:checkbox>
                  <w14:checked w14:val="0"/>
                  <w14:checkedState w14:val="2612" w14:font="MS Gothic"/>
                  <w14:uncheckedState w14:val="2610" w14:font="MS Gothic"/>
                </w14:checkbox>
              </w:sdtPr>
              <w:sdtEndPr/>
              <w:sdtContent>
                <w:r w:rsidR="00C64D93" w:rsidRPr="002F0C18">
                  <w:rPr>
                    <w:rFonts w:ascii="Segoe UI Symbol" w:eastAsia="MS Gothic" w:hAnsi="Segoe UI Symbol" w:cs="Segoe UI Symbol"/>
                    <w:sz w:val="20"/>
                    <w:szCs w:val="20"/>
                  </w:rPr>
                  <w:t>☐</w:t>
                </w:r>
              </w:sdtContent>
            </w:sdt>
            <w:r w:rsidR="00C64D93" w:rsidRPr="002F0C18">
              <w:rPr>
                <w:rFonts w:ascii="Arial" w:hAnsi="Arial" w:cs="Arial"/>
                <w:sz w:val="20"/>
                <w:szCs w:val="20"/>
              </w:rPr>
              <w:t xml:space="preserve">DA </w:t>
            </w:r>
            <w:sdt>
              <w:sdtPr>
                <w:rPr>
                  <w:rFonts w:ascii="Arial" w:hAnsi="Arial" w:cs="Arial"/>
                  <w:sz w:val="20"/>
                  <w:szCs w:val="20"/>
                </w:rPr>
                <w:id w:val="-1090766760"/>
                <w14:checkbox>
                  <w14:checked w14:val="0"/>
                  <w14:checkedState w14:val="2612" w14:font="MS Gothic"/>
                  <w14:uncheckedState w14:val="2610" w14:font="MS Gothic"/>
                </w14:checkbox>
              </w:sdtPr>
              <w:sdtEndPr/>
              <w:sdtContent>
                <w:r w:rsidR="00C64D93" w:rsidRPr="002F0C18">
                  <w:rPr>
                    <w:rFonts w:ascii="Segoe UI Symbol" w:eastAsia="MS Gothic" w:hAnsi="Segoe UI Symbol" w:cs="Segoe UI Symbol"/>
                    <w:sz w:val="20"/>
                    <w:szCs w:val="20"/>
                  </w:rPr>
                  <w:t>☐</w:t>
                </w:r>
              </w:sdtContent>
            </w:sdt>
            <w:r w:rsidR="00C64D93" w:rsidRPr="002F0C18">
              <w:rPr>
                <w:rFonts w:ascii="Arial" w:hAnsi="Arial" w:cs="Arial"/>
                <w:sz w:val="20"/>
                <w:szCs w:val="20"/>
              </w:rPr>
              <w:t>NE</w:t>
            </w:r>
          </w:p>
        </w:tc>
      </w:tr>
      <w:tr w:rsidR="00C64D93" w:rsidRPr="00C64D93" w14:paraId="383EA8C8" w14:textId="77777777" w:rsidTr="00AE3288">
        <w:trPr>
          <w:trHeight w:val="336"/>
        </w:trPr>
        <w:tc>
          <w:tcPr>
            <w:tcW w:w="545" w:type="pct"/>
            <w:noWrap/>
            <w:vAlign w:val="bottom"/>
          </w:tcPr>
          <w:p w14:paraId="14E42EC1" w14:textId="77777777" w:rsidR="00C64D93" w:rsidRPr="00C64D93" w:rsidRDefault="00C64D93" w:rsidP="005A0C27">
            <w:pPr>
              <w:rPr>
                <w:rFonts w:ascii="Arial" w:hAnsi="Arial" w:cs="Arial"/>
                <w:sz w:val="18"/>
                <w:szCs w:val="18"/>
              </w:rPr>
            </w:pPr>
          </w:p>
        </w:tc>
        <w:tc>
          <w:tcPr>
            <w:tcW w:w="2861" w:type="pct"/>
            <w:noWrap/>
            <w:vAlign w:val="center"/>
          </w:tcPr>
          <w:p w14:paraId="10E25FA2" w14:textId="6A076986" w:rsidR="00C64D93" w:rsidRPr="00C64D93" w:rsidRDefault="00E92207" w:rsidP="00A74796">
            <w:pPr>
              <w:pStyle w:val="Odstavekseznama"/>
              <w:numPr>
                <w:ilvl w:val="0"/>
                <w:numId w:val="13"/>
              </w:numPr>
              <w:spacing w:after="0" w:line="259" w:lineRule="auto"/>
              <w:contextualSpacing w:val="0"/>
              <w:rPr>
                <w:rFonts w:ascii="Arial" w:hAnsi="Arial" w:cs="Arial"/>
                <w:i/>
                <w:iCs/>
                <w:sz w:val="18"/>
                <w:szCs w:val="18"/>
              </w:rPr>
            </w:pPr>
            <w:r>
              <w:rPr>
                <w:rFonts w:ascii="Arial" w:hAnsi="Arial" w:cs="Arial"/>
                <w:i/>
                <w:iCs/>
                <w:sz w:val="18"/>
                <w:szCs w:val="18"/>
              </w:rPr>
              <w:t xml:space="preserve">aktivno </w:t>
            </w:r>
            <w:r w:rsidR="00C64D93" w:rsidRPr="00C64D93">
              <w:rPr>
                <w:rFonts w:ascii="Arial" w:hAnsi="Arial" w:cs="Arial"/>
                <w:i/>
                <w:iCs/>
                <w:sz w:val="18"/>
                <w:szCs w:val="18"/>
              </w:rPr>
              <w:t>sodelovanje pri izvajanju mednarodnih aktivnosti</w:t>
            </w:r>
          </w:p>
        </w:tc>
        <w:tc>
          <w:tcPr>
            <w:tcW w:w="1594" w:type="pct"/>
            <w:noWrap/>
            <w:vAlign w:val="bottom"/>
          </w:tcPr>
          <w:p w14:paraId="577B8232" w14:textId="184B1631" w:rsidR="00C64D93" w:rsidRPr="00C64D93" w:rsidRDefault="002A7AC0" w:rsidP="005A0C27">
            <w:pPr>
              <w:jc w:val="center"/>
              <w:rPr>
                <w:rFonts w:ascii="Arial" w:hAnsi="Arial" w:cs="Arial"/>
                <w:i/>
                <w:iCs/>
                <w:sz w:val="18"/>
                <w:szCs w:val="18"/>
              </w:rPr>
            </w:pPr>
            <w:sdt>
              <w:sdtPr>
                <w:rPr>
                  <w:rFonts w:ascii="Arial" w:hAnsi="Arial" w:cs="Arial"/>
                  <w:sz w:val="20"/>
                  <w:szCs w:val="20"/>
                </w:rPr>
                <w:id w:val="877128527"/>
                <w14:checkbox>
                  <w14:checked w14:val="0"/>
                  <w14:checkedState w14:val="2612" w14:font="MS Gothic"/>
                  <w14:uncheckedState w14:val="2610" w14:font="MS Gothic"/>
                </w14:checkbox>
              </w:sdtPr>
              <w:sdtEndPr/>
              <w:sdtContent>
                <w:r w:rsidR="00C64D93" w:rsidRPr="002F0C18">
                  <w:rPr>
                    <w:rFonts w:ascii="Segoe UI Symbol" w:eastAsia="MS Gothic" w:hAnsi="Segoe UI Symbol" w:cs="Segoe UI Symbol"/>
                    <w:sz w:val="20"/>
                    <w:szCs w:val="20"/>
                  </w:rPr>
                  <w:t>☐</w:t>
                </w:r>
              </w:sdtContent>
            </w:sdt>
            <w:r w:rsidR="00C64D93" w:rsidRPr="002F0C18">
              <w:rPr>
                <w:rFonts w:ascii="Arial" w:hAnsi="Arial" w:cs="Arial"/>
                <w:sz w:val="20"/>
                <w:szCs w:val="20"/>
              </w:rPr>
              <w:t xml:space="preserve">DA </w:t>
            </w:r>
            <w:sdt>
              <w:sdtPr>
                <w:rPr>
                  <w:rFonts w:ascii="Arial" w:hAnsi="Arial" w:cs="Arial"/>
                  <w:sz w:val="20"/>
                  <w:szCs w:val="20"/>
                </w:rPr>
                <w:id w:val="-1446226908"/>
                <w14:checkbox>
                  <w14:checked w14:val="0"/>
                  <w14:checkedState w14:val="2612" w14:font="MS Gothic"/>
                  <w14:uncheckedState w14:val="2610" w14:font="MS Gothic"/>
                </w14:checkbox>
              </w:sdtPr>
              <w:sdtEndPr/>
              <w:sdtContent>
                <w:r w:rsidR="00C64D93" w:rsidRPr="002F0C18">
                  <w:rPr>
                    <w:rFonts w:ascii="Segoe UI Symbol" w:eastAsia="MS Gothic" w:hAnsi="Segoe UI Symbol" w:cs="Segoe UI Symbol"/>
                    <w:sz w:val="20"/>
                    <w:szCs w:val="20"/>
                  </w:rPr>
                  <w:t>☐</w:t>
                </w:r>
              </w:sdtContent>
            </w:sdt>
            <w:r w:rsidR="00C64D93" w:rsidRPr="002F0C18">
              <w:rPr>
                <w:rFonts w:ascii="Arial" w:hAnsi="Arial" w:cs="Arial"/>
                <w:sz w:val="20"/>
                <w:szCs w:val="20"/>
              </w:rPr>
              <w:t>NE</w:t>
            </w:r>
          </w:p>
        </w:tc>
      </w:tr>
      <w:tr w:rsidR="00C64D93" w:rsidRPr="00C64D93" w14:paraId="6FC7A8B0" w14:textId="77777777" w:rsidTr="00C64D93">
        <w:trPr>
          <w:trHeight w:val="336"/>
        </w:trPr>
        <w:tc>
          <w:tcPr>
            <w:tcW w:w="545" w:type="pct"/>
            <w:shd w:val="clear" w:color="auto" w:fill="D1D1D1" w:themeFill="background2" w:themeFillShade="E6"/>
            <w:noWrap/>
            <w:vAlign w:val="bottom"/>
          </w:tcPr>
          <w:p w14:paraId="56DDDAB8" w14:textId="77777777" w:rsidR="00C64D93" w:rsidRPr="00C64D93" w:rsidRDefault="00C64D93" w:rsidP="005A0C27">
            <w:pPr>
              <w:rPr>
                <w:rFonts w:ascii="Arial" w:hAnsi="Arial" w:cs="Arial"/>
                <w:b/>
                <w:bCs/>
                <w:sz w:val="18"/>
                <w:szCs w:val="18"/>
              </w:rPr>
            </w:pPr>
            <w:r w:rsidRPr="00C64D93">
              <w:rPr>
                <w:rFonts w:ascii="Arial" w:hAnsi="Arial" w:cs="Arial"/>
                <w:b/>
                <w:bCs/>
                <w:sz w:val="18"/>
                <w:szCs w:val="18"/>
              </w:rPr>
              <w:t>2.</w:t>
            </w:r>
          </w:p>
        </w:tc>
        <w:tc>
          <w:tcPr>
            <w:tcW w:w="2861" w:type="pct"/>
            <w:shd w:val="clear" w:color="auto" w:fill="D1D1D1" w:themeFill="background2" w:themeFillShade="E6"/>
            <w:noWrap/>
            <w:vAlign w:val="bottom"/>
          </w:tcPr>
          <w:p w14:paraId="181CAB6C" w14:textId="77777777" w:rsidR="00C64D93" w:rsidRPr="00C64D93" w:rsidRDefault="00C64D93" w:rsidP="005A0C27">
            <w:pPr>
              <w:rPr>
                <w:rFonts w:ascii="Arial" w:hAnsi="Arial" w:cs="Arial"/>
                <w:b/>
                <w:bCs/>
                <w:sz w:val="18"/>
                <w:szCs w:val="18"/>
              </w:rPr>
            </w:pPr>
            <w:r w:rsidRPr="00C64D93">
              <w:rPr>
                <w:rFonts w:ascii="Arial" w:hAnsi="Arial" w:cs="Arial"/>
                <w:b/>
                <w:bCs/>
                <w:sz w:val="18"/>
                <w:szCs w:val="18"/>
              </w:rPr>
              <w:t>Kakovost programa izvajanja nalog javnega pooblastila</w:t>
            </w:r>
          </w:p>
        </w:tc>
        <w:tc>
          <w:tcPr>
            <w:tcW w:w="1594" w:type="pct"/>
            <w:shd w:val="clear" w:color="auto" w:fill="D1D1D1" w:themeFill="background2" w:themeFillShade="E6"/>
            <w:noWrap/>
            <w:vAlign w:val="bottom"/>
          </w:tcPr>
          <w:p w14:paraId="1EE91B43" w14:textId="1F8E5675" w:rsidR="00C64D93" w:rsidRPr="00C64D93" w:rsidRDefault="00C64D93" w:rsidP="005A0C27">
            <w:pPr>
              <w:jc w:val="center"/>
              <w:rPr>
                <w:rFonts w:ascii="Arial" w:hAnsi="Arial" w:cs="Arial"/>
                <w:b/>
                <w:bCs/>
                <w:sz w:val="18"/>
                <w:szCs w:val="18"/>
              </w:rPr>
            </w:pPr>
          </w:p>
        </w:tc>
      </w:tr>
      <w:tr w:rsidR="00C64D93" w:rsidRPr="00C64D93" w14:paraId="44CC2560" w14:textId="77777777" w:rsidTr="00C64D93">
        <w:trPr>
          <w:trHeight w:val="336"/>
        </w:trPr>
        <w:tc>
          <w:tcPr>
            <w:tcW w:w="545" w:type="pct"/>
            <w:noWrap/>
            <w:vAlign w:val="bottom"/>
          </w:tcPr>
          <w:p w14:paraId="599F4F7D" w14:textId="77777777" w:rsidR="00C64D93" w:rsidRPr="00C64D93" w:rsidRDefault="00C64D93" w:rsidP="005A0C27">
            <w:pPr>
              <w:rPr>
                <w:rFonts w:ascii="Arial" w:hAnsi="Arial" w:cs="Arial"/>
                <w:sz w:val="18"/>
                <w:szCs w:val="18"/>
              </w:rPr>
            </w:pPr>
            <w:r w:rsidRPr="00C64D93">
              <w:rPr>
                <w:rFonts w:ascii="Arial" w:hAnsi="Arial" w:cs="Arial"/>
                <w:sz w:val="18"/>
                <w:szCs w:val="18"/>
              </w:rPr>
              <w:t>2.a</w:t>
            </w:r>
          </w:p>
        </w:tc>
        <w:tc>
          <w:tcPr>
            <w:tcW w:w="2861" w:type="pct"/>
            <w:noWrap/>
            <w:vAlign w:val="bottom"/>
          </w:tcPr>
          <w:p w14:paraId="4FB94973" w14:textId="77777777" w:rsidR="00C64D93" w:rsidRPr="00C64D93" w:rsidRDefault="00C64D93" w:rsidP="005A0C27">
            <w:pPr>
              <w:rPr>
                <w:rFonts w:ascii="Arial" w:hAnsi="Arial" w:cs="Arial"/>
                <w:sz w:val="18"/>
                <w:szCs w:val="18"/>
              </w:rPr>
            </w:pPr>
            <w:r w:rsidRPr="00C64D93">
              <w:rPr>
                <w:rFonts w:ascii="Arial" w:hAnsi="Arial" w:cs="Arial"/>
                <w:sz w:val="18"/>
                <w:szCs w:val="18"/>
              </w:rPr>
              <w:t>Kakovost organizacije izvajanja nalog</w:t>
            </w:r>
          </w:p>
        </w:tc>
        <w:tc>
          <w:tcPr>
            <w:tcW w:w="1594" w:type="pct"/>
            <w:noWrap/>
            <w:vAlign w:val="bottom"/>
          </w:tcPr>
          <w:p w14:paraId="12438EDB" w14:textId="6888FBAE" w:rsidR="00C64D93" w:rsidRPr="00C64D93" w:rsidRDefault="002A7AC0" w:rsidP="005A0C27">
            <w:pPr>
              <w:jc w:val="center"/>
              <w:rPr>
                <w:rFonts w:ascii="Arial" w:hAnsi="Arial" w:cs="Arial"/>
                <w:sz w:val="18"/>
                <w:szCs w:val="18"/>
              </w:rPr>
            </w:pPr>
            <w:sdt>
              <w:sdtPr>
                <w:rPr>
                  <w:rFonts w:ascii="Arial" w:hAnsi="Arial" w:cs="Arial"/>
                  <w:sz w:val="20"/>
                  <w:szCs w:val="20"/>
                </w:rPr>
                <w:id w:val="228122293"/>
                <w14:checkbox>
                  <w14:checked w14:val="0"/>
                  <w14:checkedState w14:val="2612" w14:font="MS Gothic"/>
                  <w14:uncheckedState w14:val="2610" w14:font="MS Gothic"/>
                </w14:checkbox>
              </w:sdtPr>
              <w:sdtEndPr/>
              <w:sdtContent>
                <w:r w:rsidR="00C64D93" w:rsidRPr="002F0C18">
                  <w:rPr>
                    <w:rFonts w:ascii="Segoe UI Symbol" w:eastAsia="MS Gothic" w:hAnsi="Segoe UI Symbol" w:cs="Segoe UI Symbol"/>
                    <w:sz w:val="20"/>
                    <w:szCs w:val="20"/>
                  </w:rPr>
                  <w:t>☐</w:t>
                </w:r>
              </w:sdtContent>
            </w:sdt>
            <w:r w:rsidR="00C64D93" w:rsidRPr="002F0C18">
              <w:rPr>
                <w:rFonts w:ascii="Arial" w:hAnsi="Arial" w:cs="Arial"/>
                <w:sz w:val="20"/>
                <w:szCs w:val="20"/>
              </w:rPr>
              <w:t xml:space="preserve">DA </w:t>
            </w:r>
            <w:sdt>
              <w:sdtPr>
                <w:rPr>
                  <w:rFonts w:ascii="Arial" w:hAnsi="Arial" w:cs="Arial"/>
                  <w:sz w:val="20"/>
                  <w:szCs w:val="20"/>
                </w:rPr>
                <w:id w:val="665914209"/>
                <w14:checkbox>
                  <w14:checked w14:val="0"/>
                  <w14:checkedState w14:val="2612" w14:font="MS Gothic"/>
                  <w14:uncheckedState w14:val="2610" w14:font="MS Gothic"/>
                </w14:checkbox>
              </w:sdtPr>
              <w:sdtEndPr/>
              <w:sdtContent>
                <w:r w:rsidR="00C64D93" w:rsidRPr="002F0C18">
                  <w:rPr>
                    <w:rFonts w:ascii="Segoe UI Symbol" w:eastAsia="MS Gothic" w:hAnsi="Segoe UI Symbol" w:cs="Segoe UI Symbol"/>
                    <w:sz w:val="20"/>
                    <w:szCs w:val="20"/>
                  </w:rPr>
                  <w:t>☐</w:t>
                </w:r>
              </w:sdtContent>
            </w:sdt>
            <w:r w:rsidR="00C64D93" w:rsidRPr="002F0C18">
              <w:rPr>
                <w:rFonts w:ascii="Arial" w:hAnsi="Arial" w:cs="Arial"/>
                <w:sz w:val="20"/>
                <w:szCs w:val="20"/>
              </w:rPr>
              <w:t>NE</w:t>
            </w:r>
          </w:p>
        </w:tc>
      </w:tr>
      <w:tr w:rsidR="00C64D93" w:rsidRPr="00C64D93" w14:paraId="3A2B18F8" w14:textId="77777777" w:rsidTr="00C64D93">
        <w:trPr>
          <w:trHeight w:val="336"/>
        </w:trPr>
        <w:tc>
          <w:tcPr>
            <w:tcW w:w="545" w:type="pct"/>
            <w:noWrap/>
            <w:vAlign w:val="bottom"/>
          </w:tcPr>
          <w:p w14:paraId="66C2A818" w14:textId="77777777" w:rsidR="00C64D93" w:rsidRPr="00C64D93" w:rsidRDefault="00C64D93" w:rsidP="005A0C27">
            <w:pPr>
              <w:rPr>
                <w:rFonts w:ascii="Arial" w:hAnsi="Arial" w:cs="Arial"/>
                <w:sz w:val="18"/>
                <w:szCs w:val="18"/>
              </w:rPr>
            </w:pPr>
            <w:r w:rsidRPr="00C64D93">
              <w:rPr>
                <w:rFonts w:ascii="Arial" w:hAnsi="Arial" w:cs="Arial"/>
                <w:sz w:val="18"/>
                <w:szCs w:val="18"/>
              </w:rPr>
              <w:t>2.b</w:t>
            </w:r>
          </w:p>
        </w:tc>
        <w:tc>
          <w:tcPr>
            <w:tcW w:w="2861" w:type="pct"/>
            <w:noWrap/>
            <w:vAlign w:val="bottom"/>
          </w:tcPr>
          <w:p w14:paraId="54B780DA" w14:textId="77777777" w:rsidR="00C64D93" w:rsidRPr="00C64D93" w:rsidRDefault="00C64D93" w:rsidP="005A0C27">
            <w:pPr>
              <w:rPr>
                <w:rFonts w:ascii="Arial" w:hAnsi="Arial" w:cs="Arial"/>
                <w:sz w:val="18"/>
                <w:szCs w:val="18"/>
              </w:rPr>
            </w:pPr>
            <w:r w:rsidRPr="00C64D93">
              <w:rPr>
                <w:rFonts w:ascii="Arial" w:hAnsi="Arial" w:cs="Arial"/>
                <w:sz w:val="18"/>
                <w:szCs w:val="18"/>
              </w:rPr>
              <w:t xml:space="preserve">Vizija glede razvoja kadrov in sistema izvajanja nalog </w:t>
            </w:r>
          </w:p>
        </w:tc>
        <w:tc>
          <w:tcPr>
            <w:tcW w:w="1594" w:type="pct"/>
            <w:noWrap/>
            <w:vAlign w:val="bottom"/>
          </w:tcPr>
          <w:p w14:paraId="1ED706C3" w14:textId="35710BD8" w:rsidR="00C64D93" w:rsidRPr="00C64D93" w:rsidRDefault="002A7AC0" w:rsidP="005A0C27">
            <w:pPr>
              <w:jc w:val="center"/>
              <w:rPr>
                <w:rFonts w:ascii="Arial" w:hAnsi="Arial" w:cs="Arial"/>
                <w:sz w:val="18"/>
                <w:szCs w:val="18"/>
              </w:rPr>
            </w:pPr>
            <w:sdt>
              <w:sdtPr>
                <w:rPr>
                  <w:rFonts w:ascii="Arial" w:hAnsi="Arial" w:cs="Arial"/>
                  <w:sz w:val="20"/>
                  <w:szCs w:val="20"/>
                </w:rPr>
                <w:id w:val="-732464923"/>
                <w14:checkbox>
                  <w14:checked w14:val="0"/>
                  <w14:checkedState w14:val="2612" w14:font="MS Gothic"/>
                  <w14:uncheckedState w14:val="2610" w14:font="MS Gothic"/>
                </w14:checkbox>
              </w:sdtPr>
              <w:sdtEndPr/>
              <w:sdtContent>
                <w:r w:rsidR="00C64D93" w:rsidRPr="002F0C18">
                  <w:rPr>
                    <w:rFonts w:ascii="Segoe UI Symbol" w:eastAsia="MS Gothic" w:hAnsi="Segoe UI Symbol" w:cs="Segoe UI Symbol"/>
                    <w:sz w:val="20"/>
                    <w:szCs w:val="20"/>
                  </w:rPr>
                  <w:t>☐</w:t>
                </w:r>
              </w:sdtContent>
            </w:sdt>
            <w:r w:rsidR="00C64D93" w:rsidRPr="002F0C18">
              <w:rPr>
                <w:rFonts w:ascii="Arial" w:hAnsi="Arial" w:cs="Arial"/>
                <w:sz w:val="20"/>
                <w:szCs w:val="20"/>
              </w:rPr>
              <w:t xml:space="preserve">DA </w:t>
            </w:r>
            <w:sdt>
              <w:sdtPr>
                <w:rPr>
                  <w:rFonts w:ascii="Arial" w:hAnsi="Arial" w:cs="Arial"/>
                  <w:sz w:val="20"/>
                  <w:szCs w:val="20"/>
                </w:rPr>
                <w:id w:val="1225953752"/>
                <w14:checkbox>
                  <w14:checked w14:val="0"/>
                  <w14:checkedState w14:val="2612" w14:font="MS Gothic"/>
                  <w14:uncheckedState w14:val="2610" w14:font="MS Gothic"/>
                </w14:checkbox>
              </w:sdtPr>
              <w:sdtEndPr/>
              <w:sdtContent>
                <w:r w:rsidR="00C64D93" w:rsidRPr="002F0C18">
                  <w:rPr>
                    <w:rFonts w:ascii="Segoe UI Symbol" w:eastAsia="MS Gothic" w:hAnsi="Segoe UI Symbol" w:cs="Segoe UI Symbol"/>
                    <w:sz w:val="20"/>
                    <w:szCs w:val="20"/>
                  </w:rPr>
                  <w:t>☐</w:t>
                </w:r>
              </w:sdtContent>
            </w:sdt>
            <w:r w:rsidR="00C64D93" w:rsidRPr="002F0C18">
              <w:rPr>
                <w:rFonts w:ascii="Arial" w:hAnsi="Arial" w:cs="Arial"/>
                <w:sz w:val="20"/>
                <w:szCs w:val="20"/>
              </w:rPr>
              <w:t>NE</w:t>
            </w:r>
          </w:p>
        </w:tc>
      </w:tr>
      <w:tr w:rsidR="00C64D93" w:rsidRPr="00C64D93" w14:paraId="086C3D30" w14:textId="77777777" w:rsidTr="00C64D93">
        <w:trPr>
          <w:trHeight w:val="336"/>
        </w:trPr>
        <w:tc>
          <w:tcPr>
            <w:tcW w:w="545" w:type="pct"/>
            <w:noWrap/>
            <w:vAlign w:val="bottom"/>
          </w:tcPr>
          <w:p w14:paraId="2269A96D" w14:textId="77777777" w:rsidR="00C64D93" w:rsidRPr="00C64D93" w:rsidRDefault="00C64D93" w:rsidP="005A0C27">
            <w:pPr>
              <w:rPr>
                <w:rFonts w:ascii="Arial" w:hAnsi="Arial" w:cs="Arial"/>
                <w:sz w:val="18"/>
                <w:szCs w:val="18"/>
              </w:rPr>
            </w:pPr>
            <w:r w:rsidRPr="00C64D93">
              <w:rPr>
                <w:rFonts w:ascii="Arial" w:hAnsi="Arial" w:cs="Arial"/>
                <w:sz w:val="18"/>
                <w:szCs w:val="18"/>
              </w:rPr>
              <w:t>2.c</w:t>
            </w:r>
          </w:p>
        </w:tc>
        <w:tc>
          <w:tcPr>
            <w:tcW w:w="2861" w:type="pct"/>
            <w:noWrap/>
            <w:vAlign w:val="bottom"/>
          </w:tcPr>
          <w:p w14:paraId="4A959170" w14:textId="77777777" w:rsidR="00C64D93" w:rsidRPr="00C64D93" w:rsidRDefault="00C64D93" w:rsidP="005A0C27">
            <w:pPr>
              <w:rPr>
                <w:rFonts w:ascii="Arial" w:hAnsi="Arial" w:cs="Arial"/>
                <w:sz w:val="18"/>
                <w:szCs w:val="18"/>
              </w:rPr>
            </w:pPr>
            <w:r w:rsidRPr="00C64D93">
              <w:rPr>
                <w:rFonts w:ascii="Arial" w:hAnsi="Arial" w:cs="Arial"/>
                <w:sz w:val="18"/>
                <w:szCs w:val="18"/>
              </w:rPr>
              <w:t>Realnost, preglednost in ekonomičnost stroškov izvajanja nalog</w:t>
            </w:r>
          </w:p>
        </w:tc>
        <w:tc>
          <w:tcPr>
            <w:tcW w:w="1594" w:type="pct"/>
            <w:noWrap/>
            <w:vAlign w:val="bottom"/>
          </w:tcPr>
          <w:p w14:paraId="66F96388" w14:textId="692D2EFD" w:rsidR="00C64D93" w:rsidRPr="00C64D93" w:rsidRDefault="002A7AC0" w:rsidP="005A0C27">
            <w:pPr>
              <w:jc w:val="center"/>
              <w:rPr>
                <w:rFonts w:ascii="Arial" w:hAnsi="Arial" w:cs="Arial"/>
                <w:sz w:val="18"/>
                <w:szCs w:val="18"/>
              </w:rPr>
            </w:pPr>
            <w:sdt>
              <w:sdtPr>
                <w:rPr>
                  <w:rFonts w:ascii="Arial" w:hAnsi="Arial" w:cs="Arial"/>
                  <w:sz w:val="20"/>
                  <w:szCs w:val="20"/>
                </w:rPr>
                <w:id w:val="-1715494473"/>
                <w14:checkbox>
                  <w14:checked w14:val="0"/>
                  <w14:checkedState w14:val="2612" w14:font="MS Gothic"/>
                  <w14:uncheckedState w14:val="2610" w14:font="MS Gothic"/>
                </w14:checkbox>
              </w:sdtPr>
              <w:sdtEndPr/>
              <w:sdtContent>
                <w:r w:rsidR="00C64D93" w:rsidRPr="002F0C18">
                  <w:rPr>
                    <w:rFonts w:ascii="Segoe UI Symbol" w:eastAsia="MS Gothic" w:hAnsi="Segoe UI Symbol" w:cs="Segoe UI Symbol"/>
                    <w:sz w:val="20"/>
                    <w:szCs w:val="20"/>
                  </w:rPr>
                  <w:t>☐</w:t>
                </w:r>
              </w:sdtContent>
            </w:sdt>
            <w:r w:rsidR="00C64D93" w:rsidRPr="002F0C18">
              <w:rPr>
                <w:rFonts w:ascii="Arial" w:hAnsi="Arial" w:cs="Arial"/>
                <w:sz w:val="20"/>
                <w:szCs w:val="20"/>
              </w:rPr>
              <w:t xml:space="preserve">DA </w:t>
            </w:r>
            <w:sdt>
              <w:sdtPr>
                <w:rPr>
                  <w:rFonts w:ascii="Arial" w:hAnsi="Arial" w:cs="Arial"/>
                  <w:sz w:val="20"/>
                  <w:szCs w:val="20"/>
                </w:rPr>
                <w:id w:val="1182002561"/>
                <w14:checkbox>
                  <w14:checked w14:val="0"/>
                  <w14:checkedState w14:val="2612" w14:font="MS Gothic"/>
                  <w14:uncheckedState w14:val="2610" w14:font="MS Gothic"/>
                </w14:checkbox>
              </w:sdtPr>
              <w:sdtEndPr/>
              <w:sdtContent>
                <w:r w:rsidR="00C64D93" w:rsidRPr="002F0C18">
                  <w:rPr>
                    <w:rFonts w:ascii="Segoe UI Symbol" w:eastAsia="MS Gothic" w:hAnsi="Segoe UI Symbol" w:cs="Segoe UI Symbol"/>
                    <w:sz w:val="20"/>
                    <w:szCs w:val="20"/>
                  </w:rPr>
                  <w:t>☐</w:t>
                </w:r>
              </w:sdtContent>
            </w:sdt>
            <w:r w:rsidR="00C64D93" w:rsidRPr="002F0C18">
              <w:rPr>
                <w:rFonts w:ascii="Arial" w:hAnsi="Arial" w:cs="Arial"/>
                <w:sz w:val="20"/>
                <w:szCs w:val="20"/>
              </w:rPr>
              <w:t>NE</w:t>
            </w:r>
          </w:p>
        </w:tc>
      </w:tr>
      <w:tr w:rsidR="00C64D93" w:rsidRPr="00C64D93" w14:paraId="1FFB8128" w14:textId="77777777" w:rsidTr="00C64D93">
        <w:trPr>
          <w:trHeight w:val="336"/>
        </w:trPr>
        <w:tc>
          <w:tcPr>
            <w:tcW w:w="545" w:type="pct"/>
            <w:shd w:val="clear" w:color="auto" w:fill="D1D1D1" w:themeFill="background2" w:themeFillShade="E6"/>
            <w:noWrap/>
            <w:vAlign w:val="bottom"/>
          </w:tcPr>
          <w:p w14:paraId="3B7419AD" w14:textId="77777777" w:rsidR="00C64D93" w:rsidRPr="00C64D93" w:rsidRDefault="00C64D93" w:rsidP="005A0C27">
            <w:pPr>
              <w:rPr>
                <w:rFonts w:ascii="Arial" w:hAnsi="Arial" w:cs="Arial"/>
                <w:b/>
                <w:bCs/>
                <w:sz w:val="18"/>
                <w:szCs w:val="18"/>
              </w:rPr>
            </w:pPr>
            <w:r w:rsidRPr="00C64D93">
              <w:rPr>
                <w:rFonts w:ascii="Arial" w:hAnsi="Arial" w:cs="Arial"/>
                <w:b/>
                <w:bCs/>
                <w:sz w:val="18"/>
                <w:szCs w:val="18"/>
              </w:rPr>
              <w:t xml:space="preserve">3. </w:t>
            </w:r>
          </w:p>
        </w:tc>
        <w:tc>
          <w:tcPr>
            <w:tcW w:w="2861" w:type="pct"/>
            <w:shd w:val="clear" w:color="auto" w:fill="D1D1D1" w:themeFill="background2" w:themeFillShade="E6"/>
            <w:noWrap/>
            <w:vAlign w:val="bottom"/>
          </w:tcPr>
          <w:p w14:paraId="7009E75F" w14:textId="77777777" w:rsidR="00C64D93" w:rsidRPr="00C64D93" w:rsidRDefault="00C64D93" w:rsidP="005A0C27">
            <w:pPr>
              <w:rPr>
                <w:rFonts w:ascii="Arial" w:hAnsi="Arial" w:cs="Arial"/>
                <w:b/>
                <w:bCs/>
                <w:sz w:val="18"/>
                <w:szCs w:val="18"/>
              </w:rPr>
            </w:pPr>
            <w:r w:rsidRPr="00C64D93">
              <w:rPr>
                <w:rFonts w:ascii="Arial" w:hAnsi="Arial" w:cs="Arial"/>
                <w:b/>
                <w:bCs/>
                <w:sz w:val="18"/>
                <w:szCs w:val="18"/>
              </w:rPr>
              <w:t>Vključenost uporabnikov</w:t>
            </w:r>
          </w:p>
        </w:tc>
        <w:tc>
          <w:tcPr>
            <w:tcW w:w="1594" w:type="pct"/>
            <w:shd w:val="clear" w:color="auto" w:fill="D1D1D1" w:themeFill="background2" w:themeFillShade="E6"/>
            <w:noWrap/>
            <w:vAlign w:val="bottom"/>
          </w:tcPr>
          <w:p w14:paraId="46FE2C6F" w14:textId="1D3EA06F" w:rsidR="00C64D93" w:rsidRPr="00C64D93" w:rsidRDefault="002A7AC0" w:rsidP="005A0C27">
            <w:pPr>
              <w:jc w:val="center"/>
              <w:rPr>
                <w:rFonts w:ascii="Arial" w:hAnsi="Arial" w:cs="Arial"/>
                <w:b/>
                <w:bCs/>
                <w:sz w:val="18"/>
                <w:szCs w:val="18"/>
              </w:rPr>
            </w:pPr>
            <w:sdt>
              <w:sdtPr>
                <w:rPr>
                  <w:rFonts w:ascii="Arial" w:hAnsi="Arial" w:cs="Arial"/>
                  <w:sz w:val="20"/>
                  <w:szCs w:val="20"/>
                </w:rPr>
                <w:id w:val="182556034"/>
                <w14:checkbox>
                  <w14:checked w14:val="0"/>
                  <w14:checkedState w14:val="2612" w14:font="MS Gothic"/>
                  <w14:uncheckedState w14:val="2610" w14:font="MS Gothic"/>
                </w14:checkbox>
              </w:sdtPr>
              <w:sdtEndPr/>
              <w:sdtContent>
                <w:r w:rsidR="00C64D93" w:rsidRPr="002F0C18">
                  <w:rPr>
                    <w:rFonts w:ascii="Segoe UI Symbol" w:eastAsia="MS Gothic" w:hAnsi="Segoe UI Symbol" w:cs="Segoe UI Symbol"/>
                    <w:sz w:val="20"/>
                    <w:szCs w:val="20"/>
                  </w:rPr>
                  <w:t>☐</w:t>
                </w:r>
              </w:sdtContent>
            </w:sdt>
            <w:r w:rsidR="00C64D93" w:rsidRPr="002F0C18">
              <w:rPr>
                <w:rFonts w:ascii="Arial" w:hAnsi="Arial" w:cs="Arial"/>
                <w:sz w:val="20"/>
                <w:szCs w:val="20"/>
              </w:rPr>
              <w:t xml:space="preserve">DA </w:t>
            </w:r>
            <w:sdt>
              <w:sdtPr>
                <w:rPr>
                  <w:rFonts w:ascii="Arial" w:hAnsi="Arial" w:cs="Arial"/>
                  <w:sz w:val="20"/>
                  <w:szCs w:val="20"/>
                </w:rPr>
                <w:id w:val="-278725684"/>
                <w14:checkbox>
                  <w14:checked w14:val="0"/>
                  <w14:checkedState w14:val="2612" w14:font="MS Gothic"/>
                  <w14:uncheckedState w14:val="2610" w14:font="MS Gothic"/>
                </w14:checkbox>
              </w:sdtPr>
              <w:sdtEndPr/>
              <w:sdtContent>
                <w:r w:rsidR="00C64D93" w:rsidRPr="002F0C18">
                  <w:rPr>
                    <w:rFonts w:ascii="Segoe UI Symbol" w:eastAsia="MS Gothic" w:hAnsi="Segoe UI Symbol" w:cs="Segoe UI Symbol"/>
                    <w:sz w:val="20"/>
                    <w:szCs w:val="20"/>
                  </w:rPr>
                  <w:t>☐</w:t>
                </w:r>
              </w:sdtContent>
            </w:sdt>
            <w:r w:rsidR="00C64D93" w:rsidRPr="002F0C18">
              <w:rPr>
                <w:rFonts w:ascii="Arial" w:hAnsi="Arial" w:cs="Arial"/>
                <w:sz w:val="20"/>
                <w:szCs w:val="20"/>
              </w:rPr>
              <w:t>NE</w:t>
            </w:r>
          </w:p>
        </w:tc>
      </w:tr>
    </w:tbl>
    <w:p w14:paraId="7972D6AA" w14:textId="77777777" w:rsidR="00C64D93" w:rsidRDefault="00C64D93" w:rsidP="006249E4">
      <w:pPr>
        <w:rPr>
          <w:rFonts w:ascii="Arial" w:hAnsi="Arial" w:cs="Arial"/>
          <w:sz w:val="20"/>
          <w:szCs w:val="20"/>
        </w:rPr>
      </w:pPr>
    </w:p>
    <w:p w14:paraId="7CD75138" w14:textId="77777777" w:rsidR="00644337" w:rsidRPr="002F0C18" w:rsidRDefault="00644337" w:rsidP="006249E4">
      <w:pPr>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3019"/>
        <w:gridCol w:w="3044"/>
      </w:tblGrid>
      <w:tr w:rsidR="006249E4" w:rsidRPr="002F0C18" w14:paraId="4C9EE7D4" w14:textId="77777777" w:rsidTr="002F0C18">
        <w:tc>
          <w:tcPr>
            <w:tcW w:w="3009" w:type="dxa"/>
          </w:tcPr>
          <w:bookmarkEnd w:id="9"/>
          <w:p w14:paraId="22904BC5" w14:textId="5AE22C24" w:rsidR="006249E4" w:rsidRPr="002F0C18" w:rsidRDefault="002F0C18" w:rsidP="00A2757A">
            <w:pPr>
              <w:jc w:val="center"/>
              <w:rPr>
                <w:rFonts w:ascii="Arial" w:hAnsi="Arial" w:cs="Arial"/>
                <w:sz w:val="20"/>
                <w:szCs w:val="20"/>
              </w:rPr>
            </w:pPr>
            <w:r>
              <w:rPr>
                <w:rFonts w:ascii="Arial" w:hAnsi="Arial" w:cs="Arial"/>
                <w:sz w:val="20"/>
                <w:szCs w:val="20"/>
              </w:rPr>
              <w:t>K</w:t>
            </w:r>
            <w:r w:rsidR="006249E4" w:rsidRPr="002F0C18">
              <w:rPr>
                <w:rFonts w:ascii="Arial" w:hAnsi="Arial" w:cs="Arial"/>
                <w:sz w:val="20"/>
                <w:szCs w:val="20"/>
              </w:rPr>
              <w:t>raj in datum:</w:t>
            </w:r>
          </w:p>
        </w:tc>
        <w:tc>
          <w:tcPr>
            <w:tcW w:w="3019" w:type="dxa"/>
          </w:tcPr>
          <w:p w14:paraId="14B780BD" w14:textId="77777777" w:rsidR="006249E4" w:rsidRPr="002F0C18" w:rsidRDefault="006249E4" w:rsidP="00A2757A">
            <w:pPr>
              <w:jc w:val="center"/>
              <w:rPr>
                <w:rFonts w:ascii="Arial" w:hAnsi="Arial" w:cs="Arial"/>
                <w:sz w:val="20"/>
                <w:szCs w:val="20"/>
                <w:highlight w:val="yellow"/>
              </w:rPr>
            </w:pPr>
          </w:p>
        </w:tc>
        <w:tc>
          <w:tcPr>
            <w:tcW w:w="3044" w:type="dxa"/>
          </w:tcPr>
          <w:p w14:paraId="5ED280AA" w14:textId="77777777" w:rsidR="006249E4" w:rsidRPr="002F0C18" w:rsidRDefault="006249E4" w:rsidP="00A2757A">
            <w:pPr>
              <w:jc w:val="center"/>
              <w:rPr>
                <w:rFonts w:ascii="Arial" w:hAnsi="Arial" w:cs="Arial"/>
                <w:sz w:val="20"/>
                <w:szCs w:val="20"/>
              </w:rPr>
            </w:pPr>
            <w:r w:rsidRPr="002F0C18">
              <w:rPr>
                <w:rFonts w:ascii="Arial" w:hAnsi="Arial" w:cs="Arial"/>
                <w:sz w:val="20"/>
                <w:szCs w:val="20"/>
              </w:rPr>
              <w:t>Podpis zakonitega zastopnika:</w:t>
            </w:r>
          </w:p>
        </w:tc>
      </w:tr>
      <w:tr w:rsidR="006249E4" w:rsidRPr="002F0C18" w14:paraId="2A64C363" w14:textId="77777777" w:rsidTr="002F0C18">
        <w:tc>
          <w:tcPr>
            <w:tcW w:w="3009" w:type="dxa"/>
          </w:tcPr>
          <w:p w14:paraId="07308357" w14:textId="77777777" w:rsidR="006249E4" w:rsidRPr="002F0C18" w:rsidRDefault="006249E4" w:rsidP="00A2757A">
            <w:pPr>
              <w:jc w:val="center"/>
              <w:rPr>
                <w:rFonts w:ascii="Arial" w:hAnsi="Arial" w:cs="Arial"/>
                <w:sz w:val="20"/>
                <w:szCs w:val="20"/>
              </w:rPr>
            </w:pPr>
          </w:p>
        </w:tc>
        <w:tc>
          <w:tcPr>
            <w:tcW w:w="3019" w:type="dxa"/>
          </w:tcPr>
          <w:p w14:paraId="6B2B537B" w14:textId="77777777" w:rsidR="006249E4" w:rsidRPr="002F0C18" w:rsidRDefault="006249E4" w:rsidP="00A2757A">
            <w:pPr>
              <w:jc w:val="center"/>
              <w:rPr>
                <w:rFonts w:ascii="Arial" w:hAnsi="Arial" w:cs="Arial"/>
                <w:sz w:val="20"/>
                <w:szCs w:val="20"/>
                <w:highlight w:val="yellow"/>
              </w:rPr>
            </w:pPr>
          </w:p>
        </w:tc>
        <w:tc>
          <w:tcPr>
            <w:tcW w:w="3044" w:type="dxa"/>
          </w:tcPr>
          <w:p w14:paraId="782E7C55" w14:textId="77777777" w:rsidR="006249E4" w:rsidRPr="002F0C18" w:rsidRDefault="006249E4" w:rsidP="00A2757A">
            <w:pPr>
              <w:jc w:val="center"/>
              <w:rPr>
                <w:rFonts w:ascii="Arial" w:hAnsi="Arial" w:cs="Arial"/>
                <w:sz w:val="20"/>
                <w:szCs w:val="20"/>
              </w:rPr>
            </w:pPr>
          </w:p>
        </w:tc>
      </w:tr>
      <w:tr w:rsidR="006249E4" w:rsidRPr="002F0C18" w14:paraId="7A360BBD" w14:textId="77777777" w:rsidTr="002F0C18">
        <w:tc>
          <w:tcPr>
            <w:tcW w:w="3009" w:type="dxa"/>
          </w:tcPr>
          <w:p w14:paraId="76A88634" w14:textId="77777777" w:rsidR="006249E4" w:rsidRPr="002F0C18" w:rsidRDefault="006249E4" w:rsidP="00A2757A">
            <w:pPr>
              <w:jc w:val="center"/>
              <w:rPr>
                <w:rFonts w:ascii="Arial" w:hAnsi="Arial" w:cs="Arial"/>
                <w:sz w:val="20"/>
                <w:szCs w:val="20"/>
              </w:rPr>
            </w:pPr>
          </w:p>
        </w:tc>
        <w:tc>
          <w:tcPr>
            <w:tcW w:w="3019" w:type="dxa"/>
          </w:tcPr>
          <w:p w14:paraId="3A315F8B" w14:textId="77777777" w:rsidR="006249E4" w:rsidRPr="002F0C18" w:rsidRDefault="006249E4" w:rsidP="00A2757A">
            <w:pPr>
              <w:jc w:val="center"/>
              <w:rPr>
                <w:rFonts w:ascii="Arial" w:hAnsi="Arial" w:cs="Arial"/>
                <w:sz w:val="20"/>
                <w:szCs w:val="20"/>
              </w:rPr>
            </w:pPr>
          </w:p>
        </w:tc>
        <w:tc>
          <w:tcPr>
            <w:tcW w:w="3044" w:type="dxa"/>
          </w:tcPr>
          <w:p w14:paraId="132B2BA5" w14:textId="77777777" w:rsidR="006249E4" w:rsidRPr="002F0C18" w:rsidRDefault="006249E4" w:rsidP="00A2757A">
            <w:pPr>
              <w:jc w:val="center"/>
              <w:rPr>
                <w:rFonts w:ascii="Arial" w:hAnsi="Arial" w:cs="Arial"/>
                <w:sz w:val="20"/>
                <w:szCs w:val="20"/>
              </w:rPr>
            </w:pPr>
          </w:p>
        </w:tc>
      </w:tr>
      <w:tr w:rsidR="006249E4" w:rsidRPr="002F0C18" w14:paraId="45F1FE1C" w14:textId="77777777" w:rsidTr="002F0C18">
        <w:tc>
          <w:tcPr>
            <w:tcW w:w="3009" w:type="dxa"/>
          </w:tcPr>
          <w:p w14:paraId="066D57B6" w14:textId="77777777" w:rsidR="006249E4" w:rsidRPr="002F0C18" w:rsidRDefault="006249E4" w:rsidP="00A2757A">
            <w:pPr>
              <w:jc w:val="center"/>
              <w:rPr>
                <w:rFonts w:ascii="Arial" w:hAnsi="Arial" w:cs="Arial"/>
                <w:sz w:val="20"/>
                <w:szCs w:val="20"/>
              </w:rPr>
            </w:pPr>
          </w:p>
        </w:tc>
        <w:tc>
          <w:tcPr>
            <w:tcW w:w="3019" w:type="dxa"/>
          </w:tcPr>
          <w:p w14:paraId="2BCA92F2" w14:textId="77777777" w:rsidR="006249E4" w:rsidRPr="002F0C18" w:rsidRDefault="006249E4" w:rsidP="00A2757A">
            <w:pPr>
              <w:jc w:val="center"/>
              <w:rPr>
                <w:rFonts w:ascii="Arial" w:hAnsi="Arial" w:cs="Arial"/>
                <w:sz w:val="20"/>
                <w:szCs w:val="20"/>
              </w:rPr>
            </w:pPr>
            <w:r w:rsidRPr="002F0C18">
              <w:rPr>
                <w:rFonts w:ascii="Arial" w:hAnsi="Arial" w:cs="Arial"/>
                <w:sz w:val="20"/>
                <w:szCs w:val="20"/>
              </w:rPr>
              <w:t>Žig</w:t>
            </w:r>
          </w:p>
          <w:p w14:paraId="15741FBD" w14:textId="232D606B" w:rsidR="006249E4" w:rsidRPr="002F0C18" w:rsidRDefault="006249E4" w:rsidP="00A2757A">
            <w:pPr>
              <w:jc w:val="center"/>
              <w:rPr>
                <w:rFonts w:ascii="Arial" w:hAnsi="Arial" w:cs="Arial"/>
                <w:sz w:val="20"/>
                <w:szCs w:val="20"/>
              </w:rPr>
            </w:pPr>
            <w:r w:rsidRPr="002F0C18">
              <w:rPr>
                <w:rFonts w:ascii="Arial" w:hAnsi="Arial" w:cs="Arial"/>
                <w:sz w:val="20"/>
                <w:szCs w:val="20"/>
              </w:rPr>
              <w:t>(v primeru</w:t>
            </w:r>
            <w:r w:rsidR="008A4C97">
              <w:rPr>
                <w:rFonts w:ascii="Arial" w:hAnsi="Arial" w:cs="Arial"/>
                <w:sz w:val="20"/>
                <w:szCs w:val="20"/>
              </w:rPr>
              <w:t>,</w:t>
            </w:r>
            <w:r w:rsidRPr="002F0C18">
              <w:rPr>
                <w:rFonts w:ascii="Arial" w:hAnsi="Arial" w:cs="Arial"/>
                <w:sz w:val="20"/>
                <w:szCs w:val="20"/>
              </w:rPr>
              <w:t xml:space="preserve"> da vlagatelj posluje z žigom)</w:t>
            </w:r>
          </w:p>
        </w:tc>
        <w:tc>
          <w:tcPr>
            <w:tcW w:w="3044" w:type="dxa"/>
          </w:tcPr>
          <w:p w14:paraId="22F256A0" w14:textId="77777777" w:rsidR="006249E4" w:rsidRPr="002F0C18" w:rsidRDefault="006249E4" w:rsidP="00A2757A">
            <w:pPr>
              <w:jc w:val="center"/>
              <w:rPr>
                <w:rFonts w:ascii="Arial" w:hAnsi="Arial" w:cs="Arial"/>
                <w:sz w:val="20"/>
                <w:szCs w:val="20"/>
              </w:rPr>
            </w:pPr>
          </w:p>
        </w:tc>
      </w:tr>
    </w:tbl>
    <w:p w14:paraId="6FAE44AC" w14:textId="77777777" w:rsidR="006249E4" w:rsidRPr="002F0C18" w:rsidRDefault="006249E4" w:rsidP="006249E4">
      <w:pPr>
        <w:rPr>
          <w:rFonts w:ascii="Arial" w:hAnsi="Arial" w:cs="Arial"/>
          <w:sz w:val="20"/>
          <w:szCs w:val="20"/>
        </w:rPr>
      </w:pPr>
    </w:p>
    <w:p w14:paraId="2F601DFC" w14:textId="77777777" w:rsidR="00C64D93" w:rsidRDefault="00C64D93">
      <w:r>
        <w:rPr>
          <w:b/>
          <w:bCs/>
        </w:rPr>
        <w:br w:type="page"/>
      </w:r>
    </w:p>
    <w:tbl>
      <w:tblPr>
        <w:tblW w:w="9135" w:type="dxa"/>
        <w:tblBorders>
          <w:bottom w:val="double" w:sz="18" w:space="0" w:color="auto"/>
        </w:tblBorders>
        <w:tblLayout w:type="fixed"/>
        <w:tblCellMar>
          <w:left w:w="70" w:type="dxa"/>
          <w:right w:w="70" w:type="dxa"/>
        </w:tblCellMar>
        <w:tblLook w:val="04A0" w:firstRow="1" w:lastRow="0" w:firstColumn="1" w:lastColumn="0" w:noHBand="0" w:noVBand="1"/>
      </w:tblPr>
      <w:tblGrid>
        <w:gridCol w:w="9135"/>
      </w:tblGrid>
      <w:tr w:rsidR="00817A29" w14:paraId="3A152A3B" w14:textId="77777777" w:rsidTr="00645017">
        <w:tc>
          <w:tcPr>
            <w:tcW w:w="9135" w:type="dxa"/>
            <w:tcBorders>
              <w:top w:val="nil"/>
              <w:left w:val="nil"/>
              <w:bottom w:val="double" w:sz="18" w:space="0" w:color="auto"/>
              <w:right w:val="nil"/>
            </w:tcBorders>
            <w:shd w:val="pct20" w:color="auto" w:fill="auto"/>
            <w:hideMark/>
          </w:tcPr>
          <w:p w14:paraId="2F2F0665" w14:textId="05AA8727" w:rsidR="00817A29" w:rsidRDefault="00817A29" w:rsidP="003374A3">
            <w:pPr>
              <w:pStyle w:val="Naslov2"/>
            </w:pPr>
            <w:bookmarkStart w:id="10" w:name="_Toc230274732"/>
            <w:r>
              <w:lastRenderedPageBreak/>
              <w:t xml:space="preserve">Priloga </w:t>
            </w:r>
            <w:r w:rsidR="00563575">
              <w:t>8</w:t>
            </w:r>
            <w:bookmarkEnd w:id="10"/>
          </w:p>
        </w:tc>
      </w:tr>
    </w:tbl>
    <w:p w14:paraId="36E4B39F" w14:textId="77777777" w:rsidR="00817A29" w:rsidRPr="00F71653" w:rsidRDefault="00817A29" w:rsidP="00F344C4">
      <w:pPr>
        <w:jc w:val="both"/>
        <w:rPr>
          <w:rFonts w:ascii="Arial" w:hAnsi="Arial" w:cs="Arial"/>
          <w:b/>
          <w:bCs/>
          <w:sz w:val="20"/>
          <w:szCs w:val="20"/>
        </w:rPr>
      </w:pPr>
    </w:p>
    <w:p w14:paraId="1AA73530" w14:textId="40683C17" w:rsidR="00817A29" w:rsidRDefault="00817A29" w:rsidP="00F344C4">
      <w:pPr>
        <w:jc w:val="both"/>
        <w:rPr>
          <w:rFonts w:ascii="Arial" w:hAnsi="Arial" w:cs="Arial"/>
          <w:sz w:val="20"/>
          <w:szCs w:val="20"/>
        </w:rPr>
      </w:pPr>
      <w:r w:rsidRPr="00F71653">
        <w:rPr>
          <w:rFonts w:ascii="Arial" w:hAnsi="Arial" w:cs="Arial"/>
          <w:sz w:val="20"/>
          <w:szCs w:val="20"/>
        </w:rPr>
        <w:t>Vlagatelj</w:t>
      </w:r>
      <w:r w:rsidR="00D058B4">
        <w:rPr>
          <w:rFonts w:ascii="Arial" w:hAnsi="Arial" w:cs="Arial"/>
          <w:sz w:val="20"/>
          <w:szCs w:val="20"/>
        </w:rPr>
        <w:t xml:space="preserve"> za pridobitev</w:t>
      </w:r>
      <w:r w:rsidRPr="00F71653">
        <w:rPr>
          <w:rFonts w:ascii="Arial" w:hAnsi="Arial" w:cs="Arial"/>
          <w:sz w:val="20"/>
          <w:szCs w:val="20"/>
        </w:rPr>
        <w:t xml:space="preserve"> točk pri </w:t>
      </w:r>
      <w:r w:rsidR="00490074">
        <w:rPr>
          <w:rFonts w:ascii="Arial" w:hAnsi="Arial" w:cs="Arial"/>
          <w:sz w:val="20"/>
          <w:szCs w:val="20"/>
        </w:rPr>
        <w:t>pod</w:t>
      </w:r>
      <w:r w:rsidRPr="00F71653">
        <w:rPr>
          <w:rFonts w:ascii="Arial" w:hAnsi="Arial" w:cs="Arial"/>
          <w:sz w:val="20"/>
          <w:szCs w:val="20"/>
        </w:rPr>
        <w:t xml:space="preserve">merilu za izbor vlog 1.a »Sodelovanje z invalidsko organizacijo s področja gluhoslepote« iz </w:t>
      </w:r>
      <w:r w:rsidR="00D33AFF">
        <w:rPr>
          <w:rFonts w:ascii="Arial" w:hAnsi="Arial" w:cs="Arial"/>
          <w:sz w:val="20"/>
          <w:szCs w:val="20"/>
        </w:rPr>
        <w:t xml:space="preserve">pod a) </w:t>
      </w:r>
      <w:r w:rsidR="00D50228">
        <w:rPr>
          <w:rFonts w:ascii="Arial" w:hAnsi="Arial" w:cs="Arial"/>
          <w:sz w:val="20"/>
          <w:szCs w:val="20"/>
        </w:rPr>
        <w:t>podtočke 2.1</w:t>
      </w:r>
      <w:r w:rsidRPr="00F71653">
        <w:rPr>
          <w:rFonts w:ascii="Arial" w:hAnsi="Arial" w:cs="Arial"/>
          <w:sz w:val="20"/>
          <w:szCs w:val="20"/>
        </w:rPr>
        <w:t xml:space="preserve"> VI. </w:t>
      </w:r>
      <w:r w:rsidR="00F71653" w:rsidRPr="00F71653">
        <w:rPr>
          <w:rFonts w:ascii="Arial" w:hAnsi="Arial" w:cs="Arial"/>
          <w:sz w:val="20"/>
          <w:szCs w:val="20"/>
        </w:rPr>
        <w:t>p</w:t>
      </w:r>
      <w:r w:rsidRPr="00F71653">
        <w:rPr>
          <w:rFonts w:ascii="Arial" w:hAnsi="Arial" w:cs="Arial"/>
          <w:sz w:val="20"/>
          <w:szCs w:val="20"/>
        </w:rPr>
        <w:t>oglavja javnega razpisa</w:t>
      </w:r>
      <w:r w:rsidR="00D50228">
        <w:rPr>
          <w:rFonts w:ascii="Arial" w:hAnsi="Arial" w:cs="Arial"/>
          <w:sz w:val="20"/>
          <w:szCs w:val="20"/>
        </w:rPr>
        <w:t xml:space="preserve"> priloži</w:t>
      </w:r>
      <w:r w:rsidR="00D33AFF">
        <w:rPr>
          <w:rFonts w:ascii="Arial" w:hAnsi="Arial" w:cs="Arial"/>
          <w:sz w:val="20"/>
          <w:szCs w:val="20"/>
        </w:rPr>
        <w:t>:</w:t>
      </w:r>
    </w:p>
    <w:p w14:paraId="6112EDA9" w14:textId="77777777" w:rsidR="00F71653" w:rsidRPr="00F71653" w:rsidRDefault="00F71653" w:rsidP="00F344C4">
      <w:pPr>
        <w:jc w:val="both"/>
        <w:rPr>
          <w:rFonts w:ascii="Arial" w:hAnsi="Arial" w:cs="Arial"/>
          <w:sz w:val="20"/>
          <w:szCs w:val="20"/>
        </w:rPr>
      </w:pPr>
    </w:p>
    <w:p w14:paraId="3B6AA39F" w14:textId="38722E62" w:rsidR="00022706" w:rsidRPr="00645017" w:rsidRDefault="00F71653" w:rsidP="00F71653">
      <w:pPr>
        <w:jc w:val="center"/>
        <w:rPr>
          <w:rFonts w:ascii="Arial" w:hAnsi="Arial" w:cs="Arial"/>
          <w:b/>
          <w:bCs/>
        </w:rPr>
      </w:pPr>
      <w:r w:rsidRPr="00645017">
        <w:rPr>
          <w:rFonts w:ascii="Arial" w:hAnsi="Arial" w:cs="Arial"/>
          <w:b/>
          <w:bCs/>
        </w:rPr>
        <w:t>»</w:t>
      </w:r>
      <w:r w:rsidR="00D50228">
        <w:rPr>
          <w:rFonts w:ascii="Arial" w:hAnsi="Arial" w:cs="Arial"/>
          <w:b/>
          <w:bCs/>
        </w:rPr>
        <w:t>Prikaz s</w:t>
      </w:r>
      <w:r w:rsidR="003744E9" w:rsidRPr="00645017">
        <w:rPr>
          <w:rFonts w:ascii="Arial" w:hAnsi="Arial" w:cs="Arial"/>
          <w:b/>
          <w:bCs/>
        </w:rPr>
        <w:t>odelovanj</w:t>
      </w:r>
      <w:r w:rsidR="00D50228">
        <w:rPr>
          <w:rFonts w:ascii="Arial" w:hAnsi="Arial" w:cs="Arial"/>
          <w:b/>
          <w:bCs/>
        </w:rPr>
        <w:t>a</w:t>
      </w:r>
      <w:r w:rsidR="003744E9" w:rsidRPr="00645017">
        <w:rPr>
          <w:rFonts w:ascii="Arial" w:hAnsi="Arial" w:cs="Arial"/>
          <w:b/>
          <w:bCs/>
        </w:rPr>
        <w:t xml:space="preserve"> z invalidsko organizacijo s področja gluhoslepote</w:t>
      </w:r>
      <w:r w:rsidRPr="00645017">
        <w:rPr>
          <w:rFonts w:ascii="Arial" w:hAnsi="Arial" w:cs="Arial"/>
          <w:b/>
          <w:bCs/>
        </w:rPr>
        <w:t>«</w:t>
      </w:r>
    </w:p>
    <w:p w14:paraId="007B2AB0" w14:textId="333E6916" w:rsidR="003744E9" w:rsidRDefault="00F71653" w:rsidP="00F344C4">
      <w:pPr>
        <w:jc w:val="both"/>
        <w:rPr>
          <w:rFonts w:ascii="Arial" w:hAnsi="Arial" w:cs="Arial"/>
          <w:sz w:val="20"/>
          <w:szCs w:val="20"/>
        </w:rPr>
      </w:pPr>
      <w:r>
        <w:rPr>
          <w:rFonts w:ascii="Arial" w:hAnsi="Arial" w:cs="Arial"/>
          <w:sz w:val="20"/>
          <w:szCs w:val="20"/>
        </w:rPr>
        <w:t xml:space="preserve"> </w:t>
      </w:r>
    </w:p>
    <w:p w14:paraId="16BC7A41" w14:textId="0A0CF3C4" w:rsidR="00645017" w:rsidRDefault="00645017" w:rsidP="00F344C4">
      <w:pPr>
        <w:jc w:val="both"/>
        <w:rPr>
          <w:rFonts w:ascii="Arial" w:hAnsi="Arial" w:cs="Arial"/>
          <w:sz w:val="20"/>
          <w:szCs w:val="16"/>
        </w:rPr>
      </w:pPr>
      <w:r w:rsidRPr="00645017">
        <w:rPr>
          <w:rFonts w:ascii="Arial" w:hAnsi="Arial" w:cs="Arial"/>
          <w:sz w:val="20"/>
          <w:szCs w:val="16"/>
        </w:rPr>
        <w:t>Vlagatelj izkaže sodelovanje z invalidsko organizacijo s področja gluhoslepote in s tem poznavanje potreb oseb z gluhoslepoto. V okviru tega podmerila se točkuje udeležbo ali sodelovanje pri izvedbi aktivnosti, ki jih je invalidska organizacija izvedla oziroma jih še izvaja za osebe z gluhoslepoto (npr. projekti, programi, usposabljanja, konference, delavnice, seminarji, tečaji, izdajanje strokovnih publikacij ipd.).</w:t>
      </w:r>
      <w:r w:rsidR="00E042D7">
        <w:rPr>
          <w:rFonts w:ascii="Arial" w:hAnsi="Arial" w:cs="Arial"/>
          <w:sz w:val="20"/>
          <w:szCs w:val="16"/>
        </w:rPr>
        <w:t xml:space="preserve"> </w:t>
      </w:r>
      <w:r w:rsidR="00E042D7" w:rsidRPr="00E042D7">
        <w:rPr>
          <w:rFonts w:ascii="Arial" w:hAnsi="Arial" w:cs="Arial"/>
          <w:sz w:val="20"/>
          <w:szCs w:val="16"/>
        </w:rPr>
        <w:t>Upoštevajo se aktivnosti, pri katerih je vlagatelj sodeloval v zadnjih petih koledarskih letih pred koledarskim letom objave javnega razpisa.</w:t>
      </w:r>
    </w:p>
    <w:p w14:paraId="58952D1C" w14:textId="77777777" w:rsidR="00E042D7" w:rsidRDefault="00E042D7" w:rsidP="00F344C4">
      <w:pPr>
        <w:jc w:val="both"/>
        <w:rPr>
          <w:rFonts w:ascii="Arial" w:hAnsi="Arial" w:cs="Arial"/>
          <w:sz w:val="20"/>
          <w:szCs w:val="16"/>
        </w:rPr>
      </w:pPr>
    </w:p>
    <w:tbl>
      <w:tblPr>
        <w:tblStyle w:val="Tabelamrea"/>
        <w:tblW w:w="0" w:type="auto"/>
        <w:tblLook w:val="04A0" w:firstRow="1" w:lastRow="0" w:firstColumn="1" w:lastColumn="0" w:noHBand="0" w:noVBand="1"/>
      </w:tblPr>
      <w:tblGrid>
        <w:gridCol w:w="2263"/>
        <w:gridCol w:w="3039"/>
        <w:gridCol w:w="1948"/>
        <w:gridCol w:w="1812"/>
      </w:tblGrid>
      <w:tr w:rsidR="00452754" w:rsidRPr="00490074" w14:paraId="1B554B18" w14:textId="77777777" w:rsidTr="00EB5CDD">
        <w:tc>
          <w:tcPr>
            <w:tcW w:w="2263" w:type="dxa"/>
            <w:shd w:val="clear" w:color="auto" w:fill="D1D1D1" w:themeFill="background2" w:themeFillShade="E6"/>
          </w:tcPr>
          <w:p w14:paraId="2F14187D" w14:textId="371C8E0D" w:rsidR="00452754" w:rsidRPr="00490074" w:rsidRDefault="00452754" w:rsidP="00EB5CDD">
            <w:pPr>
              <w:jc w:val="center"/>
              <w:rPr>
                <w:rFonts w:ascii="Arial" w:hAnsi="Arial" w:cs="Arial"/>
                <w:b/>
                <w:bCs/>
                <w:sz w:val="20"/>
                <w:szCs w:val="20"/>
              </w:rPr>
            </w:pPr>
            <w:r w:rsidRPr="00490074">
              <w:rPr>
                <w:rFonts w:ascii="Arial" w:hAnsi="Arial" w:cs="Arial"/>
                <w:b/>
                <w:bCs/>
                <w:sz w:val="20"/>
                <w:szCs w:val="20"/>
              </w:rPr>
              <w:t>NAVEDBA INVALIDSKE ORGANIZACIJE</w:t>
            </w:r>
          </w:p>
        </w:tc>
        <w:tc>
          <w:tcPr>
            <w:tcW w:w="3039" w:type="dxa"/>
            <w:shd w:val="clear" w:color="auto" w:fill="D1D1D1" w:themeFill="background2" w:themeFillShade="E6"/>
          </w:tcPr>
          <w:p w14:paraId="12BDF5CE" w14:textId="7A0F8EB3" w:rsidR="00452754" w:rsidRPr="00490074" w:rsidRDefault="00E042D7" w:rsidP="00452754">
            <w:pPr>
              <w:jc w:val="center"/>
              <w:rPr>
                <w:rFonts w:ascii="Arial" w:hAnsi="Arial" w:cs="Arial"/>
                <w:b/>
                <w:bCs/>
                <w:sz w:val="20"/>
                <w:szCs w:val="20"/>
              </w:rPr>
            </w:pPr>
            <w:r>
              <w:rPr>
                <w:rFonts w:ascii="Arial" w:hAnsi="Arial" w:cs="Arial"/>
                <w:b/>
                <w:bCs/>
                <w:sz w:val="20"/>
                <w:szCs w:val="20"/>
              </w:rPr>
              <w:t xml:space="preserve">OPIS </w:t>
            </w:r>
            <w:r w:rsidR="00452754" w:rsidRPr="00490074">
              <w:rPr>
                <w:rFonts w:ascii="Arial" w:hAnsi="Arial" w:cs="Arial"/>
                <w:b/>
                <w:bCs/>
                <w:sz w:val="20"/>
                <w:szCs w:val="20"/>
              </w:rPr>
              <w:t>AKTIVNOSTI</w:t>
            </w:r>
          </w:p>
          <w:p w14:paraId="30FC2F6E" w14:textId="17B7B4DE" w:rsidR="00452754" w:rsidRPr="00490074" w:rsidRDefault="00452754" w:rsidP="00452754">
            <w:pPr>
              <w:jc w:val="center"/>
              <w:rPr>
                <w:rFonts w:ascii="Arial" w:hAnsi="Arial" w:cs="Arial"/>
                <w:i/>
                <w:iCs/>
                <w:sz w:val="20"/>
                <w:szCs w:val="20"/>
              </w:rPr>
            </w:pPr>
            <w:r w:rsidRPr="00EB5CDD">
              <w:rPr>
                <w:rFonts w:ascii="Arial" w:hAnsi="Arial" w:cs="Arial"/>
                <w:i/>
                <w:iCs/>
                <w:sz w:val="18"/>
                <w:szCs w:val="18"/>
              </w:rPr>
              <w:t>(udeležba/sodelovanje pri izvajanju aktivnosti)</w:t>
            </w:r>
          </w:p>
        </w:tc>
        <w:tc>
          <w:tcPr>
            <w:tcW w:w="1948" w:type="dxa"/>
            <w:shd w:val="clear" w:color="auto" w:fill="D1D1D1" w:themeFill="background2" w:themeFillShade="E6"/>
          </w:tcPr>
          <w:p w14:paraId="55B45564" w14:textId="1ED06AE1" w:rsidR="00452754" w:rsidRPr="00490074" w:rsidRDefault="00452754" w:rsidP="00452754">
            <w:pPr>
              <w:jc w:val="center"/>
              <w:rPr>
                <w:rFonts w:ascii="Arial" w:hAnsi="Arial" w:cs="Arial"/>
                <w:b/>
                <w:bCs/>
                <w:sz w:val="20"/>
                <w:szCs w:val="20"/>
              </w:rPr>
            </w:pPr>
            <w:r w:rsidRPr="00490074">
              <w:rPr>
                <w:rFonts w:ascii="Arial" w:hAnsi="Arial" w:cs="Arial"/>
                <w:b/>
                <w:bCs/>
                <w:sz w:val="20"/>
                <w:szCs w:val="20"/>
              </w:rPr>
              <w:t>OBDOBJE IZVAJANJA AKTIVNOSTI</w:t>
            </w:r>
          </w:p>
        </w:tc>
        <w:tc>
          <w:tcPr>
            <w:tcW w:w="1812" w:type="dxa"/>
            <w:shd w:val="clear" w:color="auto" w:fill="D1D1D1" w:themeFill="background2" w:themeFillShade="E6"/>
          </w:tcPr>
          <w:p w14:paraId="4792045C" w14:textId="77777777" w:rsidR="00452754" w:rsidRDefault="00452754" w:rsidP="00452754">
            <w:pPr>
              <w:jc w:val="center"/>
              <w:rPr>
                <w:rFonts w:ascii="Arial" w:hAnsi="Arial" w:cs="Arial"/>
                <w:b/>
                <w:bCs/>
                <w:sz w:val="20"/>
                <w:szCs w:val="20"/>
              </w:rPr>
            </w:pPr>
            <w:r w:rsidRPr="00490074">
              <w:rPr>
                <w:rFonts w:ascii="Arial" w:hAnsi="Arial" w:cs="Arial"/>
                <w:b/>
                <w:bCs/>
                <w:sz w:val="20"/>
                <w:szCs w:val="20"/>
              </w:rPr>
              <w:t>DOKAZILO O IZVAJANI AKTIVNOSTI</w:t>
            </w:r>
            <w:r w:rsidR="00092F40" w:rsidRPr="00490074">
              <w:rPr>
                <w:rFonts w:ascii="Arial" w:hAnsi="Arial" w:cs="Arial"/>
                <w:b/>
                <w:bCs/>
                <w:sz w:val="20"/>
                <w:szCs w:val="20"/>
              </w:rPr>
              <w:t>*</w:t>
            </w:r>
          </w:p>
          <w:p w14:paraId="72900D25" w14:textId="0C3B586C" w:rsidR="00021EAE" w:rsidRPr="00021EAE" w:rsidRDefault="00021EAE" w:rsidP="00452754">
            <w:pPr>
              <w:jc w:val="center"/>
              <w:rPr>
                <w:rFonts w:ascii="Arial" w:hAnsi="Arial" w:cs="Arial"/>
                <w:sz w:val="16"/>
                <w:szCs w:val="16"/>
              </w:rPr>
            </w:pPr>
            <w:r>
              <w:rPr>
                <w:rFonts w:ascii="Arial" w:hAnsi="Arial" w:cs="Arial"/>
                <w:sz w:val="16"/>
                <w:szCs w:val="16"/>
              </w:rPr>
              <w:t>(</w:t>
            </w:r>
            <w:r w:rsidRPr="00021EAE">
              <w:rPr>
                <w:rFonts w:ascii="Arial" w:hAnsi="Arial" w:cs="Arial"/>
                <w:sz w:val="16"/>
                <w:szCs w:val="16"/>
              </w:rPr>
              <w:t>npr. program ali vabilo na dogodke, pogodba, povezava do strokovne publikacije, povezava do javnih objav in druga dokazila)</w:t>
            </w:r>
          </w:p>
        </w:tc>
      </w:tr>
      <w:tr w:rsidR="00452754" w:rsidRPr="00490074" w14:paraId="07F961CB" w14:textId="77777777" w:rsidTr="00EB5CDD">
        <w:tc>
          <w:tcPr>
            <w:tcW w:w="2263" w:type="dxa"/>
          </w:tcPr>
          <w:p w14:paraId="58D4FE4F" w14:textId="751B44DE" w:rsidR="00452754" w:rsidRPr="00490074" w:rsidRDefault="00490074" w:rsidP="00452754">
            <w:pPr>
              <w:jc w:val="center"/>
              <w:rPr>
                <w:rFonts w:ascii="Arial" w:hAnsi="Arial" w:cs="Arial"/>
                <w:b/>
                <w:bCs/>
                <w:sz w:val="20"/>
                <w:szCs w:val="20"/>
              </w:rPr>
            </w:pPr>
            <w:r>
              <w:rPr>
                <w:rFonts w:ascii="Arial" w:hAnsi="Arial" w:cs="Arial"/>
                <w:b/>
                <w:bCs/>
                <w:sz w:val="20"/>
                <w:szCs w:val="20"/>
              </w:rPr>
              <w:t xml:space="preserve"> </w:t>
            </w:r>
          </w:p>
        </w:tc>
        <w:tc>
          <w:tcPr>
            <w:tcW w:w="3039" w:type="dxa"/>
          </w:tcPr>
          <w:p w14:paraId="7E2D104F" w14:textId="0B11BFEA" w:rsidR="00452754" w:rsidRPr="00EB5CDD" w:rsidRDefault="00E042D7" w:rsidP="00452754">
            <w:pPr>
              <w:jc w:val="center"/>
              <w:rPr>
                <w:rFonts w:ascii="Arial" w:hAnsi="Arial" w:cs="Arial"/>
                <w:i/>
                <w:iCs/>
                <w:sz w:val="18"/>
                <w:szCs w:val="18"/>
              </w:rPr>
            </w:pPr>
            <w:r w:rsidRPr="00EB5CDD">
              <w:rPr>
                <w:rFonts w:ascii="Arial" w:hAnsi="Arial" w:cs="Arial"/>
                <w:i/>
                <w:iCs/>
                <w:sz w:val="18"/>
                <w:szCs w:val="18"/>
              </w:rPr>
              <w:t>Aktivnost 1</w:t>
            </w:r>
          </w:p>
        </w:tc>
        <w:tc>
          <w:tcPr>
            <w:tcW w:w="1948" w:type="dxa"/>
          </w:tcPr>
          <w:p w14:paraId="21D7B152" w14:textId="77777777" w:rsidR="00452754" w:rsidRPr="00490074" w:rsidRDefault="00452754" w:rsidP="00452754">
            <w:pPr>
              <w:jc w:val="center"/>
              <w:rPr>
                <w:rFonts w:ascii="Arial" w:hAnsi="Arial" w:cs="Arial"/>
                <w:b/>
                <w:bCs/>
                <w:sz w:val="20"/>
                <w:szCs w:val="20"/>
              </w:rPr>
            </w:pPr>
          </w:p>
        </w:tc>
        <w:tc>
          <w:tcPr>
            <w:tcW w:w="1812" w:type="dxa"/>
          </w:tcPr>
          <w:p w14:paraId="6ABA4BC3" w14:textId="77777777" w:rsidR="00452754" w:rsidRPr="00490074" w:rsidRDefault="00452754" w:rsidP="00452754">
            <w:pPr>
              <w:jc w:val="center"/>
              <w:rPr>
                <w:rFonts w:ascii="Arial" w:hAnsi="Arial" w:cs="Arial"/>
                <w:b/>
                <w:bCs/>
                <w:sz w:val="20"/>
                <w:szCs w:val="20"/>
              </w:rPr>
            </w:pPr>
          </w:p>
        </w:tc>
      </w:tr>
      <w:tr w:rsidR="00452754" w:rsidRPr="00490074" w14:paraId="1918D436" w14:textId="77777777" w:rsidTr="00EB5CDD">
        <w:tc>
          <w:tcPr>
            <w:tcW w:w="2263" w:type="dxa"/>
          </w:tcPr>
          <w:p w14:paraId="78080159" w14:textId="77777777" w:rsidR="00452754" w:rsidRPr="00490074" w:rsidRDefault="00452754" w:rsidP="00452754">
            <w:pPr>
              <w:jc w:val="center"/>
              <w:rPr>
                <w:rFonts w:ascii="Arial" w:hAnsi="Arial" w:cs="Arial"/>
                <w:b/>
                <w:bCs/>
                <w:sz w:val="20"/>
                <w:szCs w:val="20"/>
              </w:rPr>
            </w:pPr>
          </w:p>
        </w:tc>
        <w:tc>
          <w:tcPr>
            <w:tcW w:w="3039" w:type="dxa"/>
          </w:tcPr>
          <w:p w14:paraId="6628B7A7" w14:textId="540BE3D1" w:rsidR="00452754" w:rsidRPr="00EB5CDD" w:rsidRDefault="00E042D7" w:rsidP="00452754">
            <w:pPr>
              <w:jc w:val="center"/>
              <w:rPr>
                <w:rFonts w:ascii="Arial" w:hAnsi="Arial" w:cs="Arial"/>
                <w:i/>
                <w:iCs/>
                <w:sz w:val="18"/>
                <w:szCs w:val="18"/>
              </w:rPr>
            </w:pPr>
            <w:r w:rsidRPr="00EB5CDD">
              <w:rPr>
                <w:rFonts w:ascii="Arial" w:hAnsi="Arial" w:cs="Arial"/>
                <w:i/>
                <w:iCs/>
                <w:sz w:val="18"/>
                <w:szCs w:val="18"/>
              </w:rPr>
              <w:t>Aktivnost 2</w:t>
            </w:r>
          </w:p>
        </w:tc>
        <w:tc>
          <w:tcPr>
            <w:tcW w:w="1948" w:type="dxa"/>
          </w:tcPr>
          <w:p w14:paraId="431A797A" w14:textId="77777777" w:rsidR="00452754" w:rsidRPr="00490074" w:rsidRDefault="00452754" w:rsidP="00452754">
            <w:pPr>
              <w:jc w:val="center"/>
              <w:rPr>
                <w:rFonts w:ascii="Arial" w:hAnsi="Arial" w:cs="Arial"/>
                <w:b/>
                <w:bCs/>
                <w:sz w:val="20"/>
                <w:szCs w:val="20"/>
              </w:rPr>
            </w:pPr>
          </w:p>
        </w:tc>
        <w:tc>
          <w:tcPr>
            <w:tcW w:w="1812" w:type="dxa"/>
          </w:tcPr>
          <w:p w14:paraId="69B3282A" w14:textId="77777777" w:rsidR="00452754" w:rsidRPr="00490074" w:rsidRDefault="00452754" w:rsidP="00452754">
            <w:pPr>
              <w:jc w:val="center"/>
              <w:rPr>
                <w:rFonts w:ascii="Arial" w:hAnsi="Arial" w:cs="Arial"/>
                <w:b/>
                <w:bCs/>
                <w:sz w:val="20"/>
                <w:szCs w:val="20"/>
              </w:rPr>
            </w:pPr>
          </w:p>
        </w:tc>
      </w:tr>
      <w:tr w:rsidR="00D50228" w:rsidRPr="00490074" w14:paraId="3762F66C" w14:textId="77777777" w:rsidTr="00EB5CDD">
        <w:tc>
          <w:tcPr>
            <w:tcW w:w="2263" w:type="dxa"/>
          </w:tcPr>
          <w:p w14:paraId="5CBE1579" w14:textId="77777777" w:rsidR="00D50228" w:rsidRPr="00490074" w:rsidRDefault="00D50228" w:rsidP="00452754">
            <w:pPr>
              <w:jc w:val="center"/>
              <w:rPr>
                <w:rFonts w:ascii="Arial" w:hAnsi="Arial" w:cs="Arial"/>
                <w:b/>
                <w:bCs/>
                <w:sz w:val="20"/>
                <w:szCs w:val="20"/>
              </w:rPr>
            </w:pPr>
          </w:p>
        </w:tc>
        <w:tc>
          <w:tcPr>
            <w:tcW w:w="3039" w:type="dxa"/>
          </w:tcPr>
          <w:p w14:paraId="034A984E" w14:textId="4BEA9BB5" w:rsidR="00D50228" w:rsidRPr="00EB5CDD" w:rsidRDefault="00E042D7" w:rsidP="00452754">
            <w:pPr>
              <w:jc w:val="center"/>
              <w:rPr>
                <w:rFonts w:ascii="Arial" w:hAnsi="Arial" w:cs="Arial"/>
                <w:i/>
                <w:iCs/>
                <w:sz w:val="18"/>
                <w:szCs w:val="18"/>
              </w:rPr>
            </w:pPr>
            <w:r w:rsidRPr="00EB5CDD">
              <w:rPr>
                <w:rFonts w:ascii="Arial" w:hAnsi="Arial" w:cs="Arial"/>
                <w:i/>
                <w:iCs/>
                <w:sz w:val="18"/>
                <w:szCs w:val="18"/>
              </w:rPr>
              <w:t xml:space="preserve">Aktivnost </w:t>
            </w:r>
            <w:r>
              <w:rPr>
                <w:rFonts w:ascii="Arial" w:hAnsi="Arial" w:cs="Arial"/>
                <w:i/>
                <w:iCs/>
                <w:sz w:val="18"/>
                <w:szCs w:val="18"/>
              </w:rPr>
              <w:t>3</w:t>
            </w:r>
          </w:p>
        </w:tc>
        <w:tc>
          <w:tcPr>
            <w:tcW w:w="1948" w:type="dxa"/>
          </w:tcPr>
          <w:p w14:paraId="5FC1978A" w14:textId="77777777" w:rsidR="00D50228" w:rsidRPr="00490074" w:rsidRDefault="00D50228" w:rsidP="00452754">
            <w:pPr>
              <w:jc w:val="center"/>
              <w:rPr>
                <w:rFonts w:ascii="Arial" w:hAnsi="Arial" w:cs="Arial"/>
                <w:b/>
                <w:bCs/>
                <w:sz w:val="20"/>
                <w:szCs w:val="20"/>
              </w:rPr>
            </w:pPr>
          </w:p>
        </w:tc>
        <w:tc>
          <w:tcPr>
            <w:tcW w:w="1812" w:type="dxa"/>
          </w:tcPr>
          <w:p w14:paraId="20DF739C" w14:textId="77777777" w:rsidR="00D50228" w:rsidRPr="00490074" w:rsidRDefault="00D50228" w:rsidP="00452754">
            <w:pPr>
              <w:jc w:val="center"/>
              <w:rPr>
                <w:rFonts w:ascii="Arial" w:hAnsi="Arial" w:cs="Arial"/>
                <w:b/>
                <w:bCs/>
                <w:sz w:val="20"/>
                <w:szCs w:val="20"/>
              </w:rPr>
            </w:pPr>
          </w:p>
        </w:tc>
      </w:tr>
      <w:tr w:rsidR="00D50228" w:rsidRPr="00490074" w14:paraId="252AA348" w14:textId="77777777" w:rsidTr="00EB5CDD">
        <w:tc>
          <w:tcPr>
            <w:tcW w:w="2263" w:type="dxa"/>
          </w:tcPr>
          <w:p w14:paraId="480BE121" w14:textId="77777777" w:rsidR="00D50228" w:rsidRPr="00490074" w:rsidRDefault="00D50228" w:rsidP="00452754">
            <w:pPr>
              <w:jc w:val="center"/>
              <w:rPr>
                <w:rFonts w:ascii="Arial" w:hAnsi="Arial" w:cs="Arial"/>
                <w:b/>
                <w:bCs/>
                <w:sz w:val="20"/>
                <w:szCs w:val="20"/>
              </w:rPr>
            </w:pPr>
          </w:p>
        </w:tc>
        <w:tc>
          <w:tcPr>
            <w:tcW w:w="3039" w:type="dxa"/>
          </w:tcPr>
          <w:p w14:paraId="0AC8872F" w14:textId="5CDA08AA" w:rsidR="00D50228" w:rsidRPr="00490074" w:rsidRDefault="00E042D7" w:rsidP="00452754">
            <w:pPr>
              <w:jc w:val="center"/>
              <w:rPr>
                <w:rFonts w:ascii="Arial" w:hAnsi="Arial" w:cs="Arial"/>
                <w:b/>
                <w:bCs/>
                <w:sz w:val="20"/>
                <w:szCs w:val="20"/>
              </w:rPr>
            </w:pPr>
            <w:r w:rsidRPr="00454FEC">
              <w:rPr>
                <w:rFonts w:ascii="Arial" w:hAnsi="Arial" w:cs="Arial"/>
                <w:i/>
                <w:iCs/>
                <w:sz w:val="18"/>
                <w:szCs w:val="18"/>
              </w:rPr>
              <w:t xml:space="preserve">Aktivnost </w:t>
            </w:r>
            <w:r>
              <w:rPr>
                <w:rFonts w:ascii="Arial" w:hAnsi="Arial" w:cs="Arial"/>
                <w:i/>
                <w:iCs/>
                <w:sz w:val="18"/>
                <w:szCs w:val="18"/>
              </w:rPr>
              <w:t>x</w:t>
            </w:r>
          </w:p>
        </w:tc>
        <w:tc>
          <w:tcPr>
            <w:tcW w:w="1948" w:type="dxa"/>
          </w:tcPr>
          <w:p w14:paraId="49F6C188" w14:textId="77777777" w:rsidR="00D50228" w:rsidRPr="00490074" w:rsidRDefault="00D50228" w:rsidP="00452754">
            <w:pPr>
              <w:jc w:val="center"/>
              <w:rPr>
                <w:rFonts w:ascii="Arial" w:hAnsi="Arial" w:cs="Arial"/>
                <w:b/>
                <w:bCs/>
                <w:sz w:val="20"/>
                <w:szCs w:val="20"/>
              </w:rPr>
            </w:pPr>
          </w:p>
        </w:tc>
        <w:tc>
          <w:tcPr>
            <w:tcW w:w="1812" w:type="dxa"/>
          </w:tcPr>
          <w:p w14:paraId="1A6B65BC" w14:textId="77777777" w:rsidR="00D50228" w:rsidRPr="00490074" w:rsidRDefault="00D50228" w:rsidP="00452754">
            <w:pPr>
              <w:jc w:val="center"/>
              <w:rPr>
                <w:rFonts w:ascii="Arial" w:hAnsi="Arial" w:cs="Arial"/>
                <w:b/>
                <w:bCs/>
                <w:sz w:val="20"/>
                <w:szCs w:val="20"/>
              </w:rPr>
            </w:pPr>
          </w:p>
        </w:tc>
      </w:tr>
      <w:tr w:rsidR="00452754" w:rsidRPr="00490074" w14:paraId="3B030144" w14:textId="77777777" w:rsidTr="00EB5CDD">
        <w:tc>
          <w:tcPr>
            <w:tcW w:w="2263" w:type="dxa"/>
          </w:tcPr>
          <w:p w14:paraId="73971867" w14:textId="77777777" w:rsidR="00452754" w:rsidRPr="00490074" w:rsidRDefault="00452754" w:rsidP="00452754">
            <w:pPr>
              <w:jc w:val="center"/>
              <w:rPr>
                <w:rFonts w:ascii="Arial" w:hAnsi="Arial" w:cs="Arial"/>
                <w:b/>
                <w:bCs/>
                <w:sz w:val="20"/>
                <w:szCs w:val="20"/>
              </w:rPr>
            </w:pPr>
          </w:p>
        </w:tc>
        <w:tc>
          <w:tcPr>
            <w:tcW w:w="3039" w:type="dxa"/>
          </w:tcPr>
          <w:p w14:paraId="0690115F" w14:textId="77777777" w:rsidR="00452754" w:rsidRPr="00490074" w:rsidRDefault="00452754" w:rsidP="00452754">
            <w:pPr>
              <w:jc w:val="center"/>
              <w:rPr>
                <w:rFonts w:ascii="Arial" w:hAnsi="Arial" w:cs="Arial"/>
                <w:b/>
                <w:bCs/>
                <w:sz w:val="20"/>
                <w:szCs w:val="20"/>
              </w:rPr>
            </w:pPr>
          </w:p>
        </w:tc>
        <w:tc>
          <w:tcPr>
            <w:tcW w:w="1948" w:type="dxa"/>
          </w:tcPr>
          <w:p w14:paraId="5FF716FE" w14:textId="77777777" w:rsidR="00452754" w:rsidRPr="00490074" w:rsidRDefault="00452754" w:rsidP="00452754">
            <w:pPr>
              <w:jc w:val="center"/>
              <w:rPr>
                <w:rFonts w:ascii="Arial" w:hAnsi="Arial" w:cs="Arial"/>
                <w:b/>
                <w:bCs/>
                <w:sz w:val="20"/>
                <w:szCs w:val="20"/>
              </w:rPr>
            </w:pPr>
          </w:p>
        </w:tc>
        <w:tc>
          <w:tcPr>
            <w:tcW w:w="1812" w:type="dxa"/>
          </w:tcPr>
          <w:p w14:paraId="2539F1EE" w14:textId="77777777" w:rsidR="00452754" w:rsidRPr="00490074" w:rsidRDefault="00452754" w:rsidP="00452754">
            <w:pPr>
              <w:jc w:val="center"/>
              <w:rPr>
                <w:rFonts w:ascii="Arial" w:hAnsi="Arial" w:cs="Arial"/>
                <w:b/>
                <w:bCs/>
                <w:sz w:val="20"/>
                <w:szCs w:val="20"/>
              </w:rPr>
            </w:pPr>
          </w:p>
        </w:tc>
      </w:tr>
      <w:tr w:rsidR="00452754" w:rsidRPr="00490074" w14:paraId="5C11BDA2" w14:textId="77777777" w:rsidTr="00EB5CDD">
        <w:tc>
          <w:tcPr>
            <w:tcW w:w="2263" w:type="dxa"/>
          </w:tcPr>
          <w:p w14:paraId="606E454F" w14:textId="2FAC2E39" w:rsidR="00452754" w:rsidRPr="00490074" w:rsidRDefault="00952AA0" w:rsidP="00452754">
            <w:pPr>
              <w:rPr>
                <w:rFonts w:ascii="Arial" w:hAnsi="Arial" w:cs="Arial"/>
                <w:b/>
                <w:bCs/>
                <w:i/>
                <w:iCs/>
                <w:sz w:val="20"/>
                <w:szCs w:val="20"/>
              </w:rPr>
            </w:pPr>
            <w:r w:rsidRPr="00EB5CDD">
              <w:rPr>
                <w:rFonts w:ascii="Arial" w:hAnsi="Arial" w:cs="Arial"/>
                <w:i/>
                <w:iCs/>
                <w:sz w:val="18"/>
                <w:szCs w:val="18"/>
              </w:rPr>
              <w:t>Po potrebi vlagatelj lahko doda vrstice.</w:t>
            </w:r>
          </w:p>
        </w:tc>
        <w:tc>
          <w:tcPr>
            <w:tcW w:w="3039" w:type="dxa"/>
          </w:tcPr>
          <w:p w14:paraId="0165DEB1" w14:textId="77777777" w:rsidR="00452754" w:rsidRPr="00490074" w:rsidRDefault="00452754" w:rsidP="00452754">
            <w:pPr>
              <w:jc w:val="center"/>
              <w:rPr>
                <w:rFonts w:ascii="Arial" w:hAnsi="Arial" w:cs="Arial"/>
                <w:b/>
                <w:bCs/>
                <w:sz w:val="20"/>
                <w:szCs w:val="20"/>
              </w:rPr>
            </w:pPr>
          </w:p>
        </w:tc>
        <w:tc>
          <w:tcPr>
            <w:tcW w:w="1948" w:type="dxa"/>
          </w:tcPr>
          <w:p w14:paraId="3C1CCA7F" w14:textId="77777777" w:rsidR="00452754" w:rsidRPr="00490074" w:rsidRDefault="00452754" w:rsidP="00452754">
            <w:pPr>
              <w:jc w:val="center"/>
              <w:rPr>
                <w:rFonts w:ascii="Arial" w:hAnsi="Arial" w:cs="Arial"/>
                <w:b/>
                <w:bCs/>
                <w:sz w:val="20"/>
                <w:szCs w:val="20"/>
              </w:rPr>
            </w:pPr>
          </w:p>
        </w:tc>
        <w:tc>
          <w:tcPr>
            <w:tcW w:w="1812" w:type="dxa"/>
          </w:tcPr>
          <w:p w14:paraId="37914BB2" w14:textId="77777777" w:rsidR="00452754" w:rsidRPr="00490074" w:rsidRDefault="00452754" w:rsidP="00452754">
            <w:pPr>
              <w:jc w:val="center"/>
              <w:rPr>
                <w:rFonts w:ascii="Arial" w:hAnsi="Arial" w:cs="Arial"/>
                <w:b/>
                <w:bCs/>
                <w:sz w:val="20"/>
                <w:szCs w:val="20"/>
              </w:rPr>
            </w:pPr>
          </w:p>
        </w:tc>
      </w:tr>
    </w:tbl>
    <w:p w14:paraId="0FC91D3B" w14:textId="06E6DCE4" w:rsidR="002058FD" w:rsidRDefault="002058FD" w:rsidP="002058FD">
      <w:pPr>
        <w:jc w:val="both"/>
        <w:rPr>
          <w:rFonts w:ascii="Arial" w:hAnsi="Arial" w:cs="Arial"/>
          <w:i/>
          <w:iCs/>
          <w:sz w:val="20"/>
          <w:szCs w:val="20"/>
        </w:rPr>
      </w:pPr>
      <w:r w:rsidRPr="00326AD8">
        <w:rPr>
          <w:rFonts w:ascii="Arial" w:hAnsi="Arial" w:cs="Arial"/>
          <w:i/>
          <w:iCs/>
          <w:sz w:val="20"/>
          <w:szCs w:val="20"/>
        </w:rPr>
        <w:t>*</w:t>
      </w:r>
      <w:r>
        <w:rPr>
          <w:rFonts w:ascii="Arial" w:hAnsi="Arial" w:cs="Arial"/>
          <w:i/>
          <w:iCs/>
          <w:sz w:val="20"/>
          <w:szCs w:val="20"/>
        </w:rPr>
        <w:t>V</w:t>
      </w:r>
      <w:r w:rsidRPr="00326AD8">
        <w:rPr>
          <w:rFonts w:ascii="Arial" w:hAnsi="Arial" w:cs="Arial"/>
          <w:i/>
          <w:iCs/>
          <w:sz w:val="20"/>
          <w:szCs w:val="20"/>
        </w:rPr>
        <w:t xml:space="preserve">lagatelj označi </w:t>
      </w:r>
      <w:r>
        <w:rPr>
          <w:rFonts w:ascii="Arial" w:hAnsi="Arial" w:cs="Arial"/>
          <w:i/>
          <w:iCs/>
          <w:sz w:val="20"/>
          <w:szCs w:val="20"/>
        </w:rPr>
        <w:t>dokazila</w:t>
      </w:r>
      <w:r w:rsidRPr="00326AD8">
        <w:rPr>
          <w:rFonts w:ascii="Arial" w:hAnsi="Arial" w:cs="Arial"/>
          <w:i/>
          <w:iCs/>
          <w:sz w:val="20"/>
          <w:szCs w:val="20"/>
        </w:rPr>
        <w:t xml:space="preserve"> </w:t>
      </w:r>
      <w:r>
        <w:rPr>
          <w:rFonts w:ascii="Arial" w:hAnsi="Arial" w:cs="Arial"/>
          <w:i/>
          <w:iCs/>
          <w:sz w:val="20"/>
          <w:szCs w:val="20"/>
        </w:rPr>
        <w:t>na način</w:t>
      </w:r>
      <w:r w:rsidRPr="00326AD8">
        <w:rPr>
          <w:rFonts w:ascii="Arial" w:hAnsi="Arial" w:cs="Arial"/>
          <w:i/>
          <w:iCs/>
          <w:sz w:val="20"/>
          <w:szCs w:val="20"/>
        </w:rPr>
        <w:t xml:space="preserve"> </w:t>
      </w:r>
      <w:r w:rsidR="00E042D7">
        <w:rPr>
          <w:rFonts w:ascii="Arial" w:hAnsi="Arial" w:cs="Arial"/>
          <w:i/>
          <w:iCs/>
          <w:sz w:val="20"/>
          <w:szCs w:val="20"/>
        </w:rPr>
        <w:t>8</w:t>
      </w:r>
      <w:r w:rsidRPr="00326AD8">
        <w:rPr>
          <w:rFonts w:ascii="Arial" w:hAnsi="Arial" w:cs="Arial"/>
          <w:i/>
          <w:iCs/>
          <w:sz w:val="20"/>
          <w:szCs w:val="20"/>
        </w:rPr>
        <w:t xml:space="preserve">.a, </w:t>
      </w:r>
      <w:r w:rsidR="00E042D7">
        <w:rPr>
          <w:rFonts w:ascii="Arial" w:hAnsi="Arial" w:cs="Arial"/>
          <w:i/>
          <w:iCs/>
          <w:sz w:val="20"/>
          <w:szCs w:val="20"/>
        </w:rPr>
        <w:t>8</w:t>
      </w:r>
      <w:r w:rsidRPr="00326AD8">
        <w:rPr>
          <w:rFonts w:ascii="Arial" w:hAnsi="Arial" w:cs="Arial"/>
          <w:i/>
          <w:iCs/>
          <w:sz w:val="20"/>
          <w:szCs w:val="20"/>
        </w:rPr>
        <w:t>.b,</w:t>
      </w:r>
      <w:r w:rsidR="00E042D7">
        <w:rPr>
          <w:rFonts w:ascii="Arial" w:hAnsi="Arial" w:cs="Arial"/>
          <w:i/>
          <w:iCs/>
          <w:sz w:val="20"/>
          <w:szCs w:val="20"/>
        </w:rPr>
        <w:t>8</w:t>
      </w:r>
      <w:r w:rsidRPr="00326AD8">
        <w:rPr>
          <w:rFonts w:ascii="Arial" w:hAnsi="Arial" w:cs="Arial"/>
          <w:i/>
          <w:iCs/>
          <w:sz w:val="20"/>
          <w:szCs w:val="20"/>
        </w:rPr>
        <w:t>.c</w:t>
      </w:r>
      <w:r>
        <w:rPr>
          <w:rFonts w:ascii="Arial" w:hAnsi="Arial" w:cs="Arial"/>
          <w:i/>
          <w:iCs/>
          <w:sz w:val="20"/>
          <w:szCs w:val="20"/>
        </w:rPr>
        <w:t xml:space="preserve"> itd. </w:t>
      </w:r>
      <w:r w:rsidRPr="00326AD8">
        <w:rPr>
          <w:rFonts w:ascii="Arial" w:hAnsi="Arial" w:cs="Arial"/>
          <w:i/>
          <w:iCs/>
          <w:sz w:val="20"/>
          <w:szCs w:val="20"/>
        </w:rPr>
        <w:t>in</w:t>
      </w:r>
      <w:r>
        <w:rPr>
          <w:rFonts w:ascii="Arial" w:hAnsi="Arial" w:cs="Arial"/>
          <w:i/>
          <w:iCs/>
          <w:sz w:val="20"/>
          <w:szCs w:val="20"/>
        </w:rPr>
        <w:t xml:space="preserve"> jih</w:t>
      </w:r>
      <w:r w:rsidRPr="00326AD8">
        <w:rPr>
          <w:rFonts w:ascii="Arial" w:hAnsi="Arial" w:cs="Arial"/>
          <w:i/>
          <w:iCs/>
          <w:sz w:val="20"/>
          <w:szCs w:val="20"/>
        </w:rPr>
        <w:t xml:space="preserve"> </w:t>
      </w:r>
      <w:r w:rsidRPr="00B86A97">
        <w:rPr>
          <w:rFonts w:ascii="Arial" w:hAnsi="Arial" w:cs="Arial"/>
          <w:i/>
          <w:iCs/>
          <w:sz w:val="20"/>
          <w:szCs w:val="20"/>
        </w:rPr>
        <w:t>priloži vlogi na javni razpis</w:t>
      </w:r>
      <w:r>
        <w:rPr>
          <w:rFonts w:ascii="Arial" w:hAnsi="Arial" w:cs="Arial"/>
          <w:i/>
          <w:iCs/>
          <w:sz w:val="20"/>
          <w:szCs w:val="20"/>
        </w:rPr>
        <w:t>.</w:t>
      </w:r>
    </w:p>
    <w:p w14:paraId="04C4DA24" w14:textId="31731EDA" w:rsidR="00092F40" w:rsidRPr="00817A29" w:rsidRDefault="00092F40" w:rsidP="00092F40">
      <w:pPr>
        <w:jc w:val="both"/>
        <w:rPr>
          <w:rFonts w:ascii="Arial" w:hAnsi="Arial" w:cs="Arial"/>
          <w:i/>
          <w:iCs/>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F1743E" w:rsidRPr="00B86A97" w14:paraId="76EF392C" w14:textId="77777777" w:rsidTr="00A2757A">
        <w:tc>
          <w:tcPr>
            <w:tcW w:w="3020" w:type="dxa"/>
          </w:tcPr>
          <w:p w14:paraId="1B6D1CF4" w14:textId="77777777" w:rsidR="00F1743E" w:rsidRPr="00B86A97" w:rsidRDefault="00F1743E" w:rsidP="00A2757A">
            <w:pPr>
              <w:jc w:val="both"/>
              <w:rPr>
                <w:rFonts w:ascii="Arial" w:hAnsi="Arial" w:cs="Arial"/>
                <w:sz w:val="20"/>
                <w:szCs w:val="20"/>
              </w:rPr>
            </w:pPr>
            <w:r w:rsidRPr="00B86A97">
              <w:rPr>
                <w:rFonts w:ascii="Arial" w:hAnsi="Arial" w:cs="Arial"/>
                <w:sz w:val="20"/>
                <w:szCs w:val="20"/>
              </w:rPr>
              <w:t xml:space="preserve">Kraj in datum: </w:t>
            </w:r>
          </w:p>
        </w:tc>
        <w:tc>
          <w:tcPr>
            <w:tcW w:w="3021" w:type="dxa"/>
          </w:tcPr>
          <w:p w14:paraId="43FC8B04" w14:textId="77777777" w:rsidR="00F1743E" w:rsidRPr="00B86A97" w:rsidRDefault="00F1743E" w:rsidP="00A2757A">
            <w:pPr>
              <w:jc w:val="both"/>
              <w:rPr>
                <w:rFonts w:ascii="Arial" w:hAnsi="Arial" w:cs="Arial"/>
                <w:sz w:val="20"/>
                <w:szCs w:val="20"/>
              </w:rPr>
            </w:pPr>
          </w:p>
        </w:tc>
        <w:tc>
          <w:tcPr>
            <w:tcW w:w="3021" w:type="dxa"/>
          </w:tcPr>
          <w:p w14:paraId="4A6DF224" w14:textId="77777777" w:rsidR="00F1743E" w:rsidRPr="00B86A97" w:rsidRDefault="00F1743E" w:rsidP="00A2757A">
            <w:pPr>
              <w:jc w:val="center"/>
              <w:rPr>
                <w:rFonts w:ascii="Arial" w:hAnsi="Arial" w:cs="Arial"/>
                <w:sz w:val="20"/>
                <w:szCs w:val="20"/>
              </w:rPr>
            </w:pPr>
            <w:r w:rsidRPr="00B86A97">
              <w:rPr>
                <w:rFonts w:ascii="Arial" w:hAnsi="Arial" w:cs="Arial"/>
                <w:sz w:val="20"/>
                <w:szCs w:val="20"/>
              </w:rPr>
              <w:t>Podpis zakonitega zastopnika:</w:t>
            </w:r>
          </w:p>
        </w:tc>
      </w:tr>
      <w:tr w:rsidR="00F1743E" w:rsidRPr="00B86A97" w14:paraId="1A883C85" w14:textId="77777777" w:rsidTr="00A2757A">
        <w:tc>
          <w:tcPr>
            <w:tcW w:w="3020" w:type="dxa"/>
          </w:tcPr>
          <w:p w14:paraId="527154FA" w14:textId="77777777" w:rsidR="00F1743E" w:rsidRPr="00B86A97" w:rsidRDefault="00F1743E" w:rsidP="00A2757A">
            <w:pPr>
              <w:jc w:val="both"/>
              <w:rPr>
                <w:rFonts w:ascii="Arial" w:hAnsi="Arial" w:cs="Arial"/>
                <w:sz w:val="20"/>
                <w:szCs w:val="20"/>
              </w:rPr>
            </w:pPr>
          </w:p>
        </w:tc>
        <w:tc>
          <w:tcPr>
            <w:tcW w:w="3021" w:type="dxa"/>
          </w:tcPr>
          <w:p w14:paraId="60D5EEBC" w14:textId="77777777" w:rsidR="00F1743E" w:rsidRPr="00B86A97" w:rsidRDefault="00F1743E" w:rsidP="00A2757A">
            <w:pPr>
              <w:jc w:val="both"/>
              <w:rPr>
                <w:rFonts w:ascii="Arial" w:hAnsi="Arial" w:cs="Arial"/>
                <w:sz w:val="20"/>
                <w:szCs w:val="20"/>
              </w:rPr>
            </w:pPr>
          </w:p>
        </w:tc>
        <w:tc>
          <w:tcPr>
            <w:tcW w:w="3021" w:type="dxa"/>
          </w:tcPr>
          <w:p w14:paraId="0A347C11" w14:textId="77777777" w:rsidR="00F1743E" w:rsidRPr="00B86A97" w:rsidRDefault="00F1743E" w:rsidP="00A2757A">
            <w:pPr>
              <w:jc w:val="both"/>
              <w:rPr>
                <w:rFonts w:ascii="Arial" w:hAnsi="Arial" w:cs="Arial"/>
                <w:sz w:val="20"/>
                <w:szCs w:val="20"/>
              </w:rPr>
            </w:pPr>
          </w:p>
        </w:tc>
      </w:tr>
      <w:tr w:rsidR="00F1743E" w:rsidRPr="00B86A97" w14:paraId="25332146" w14:textId="77777777" w:rsidTr="00A2757A">
        <w:tc>
          <w:tcPr>
            <w:tcW w:w="3020" w:type="dxa"/>
          </w:tcPr>
          <w:p w14:paraId="77867176" w14:textId="77777777" w:rsidR="00F1743E" w:rsidRPr="00B86A97" w:rsidRDefault="00F1743E" w:rsidP="00A2757A">
            <w:pPr>
              <w:jc w:val="both"/>
              <w:rPr>
                <w:rFonts w:ascii="Arial" w:hAnsi="Arial" w:cs="Arial"/>
                <w:sz w:val="20"/>
                <w:szCs w:val="20"/>
              </w:rPr>
            </w:pPr>
          </w:p>
        </w:tc>
        <w:tc>
          <w:tcPr>
            <w:tcW w:w="3021" w:type="dxa"/>
          </w:tcPr>
          <w:p w14:paraId="7BBBB014" w14:textId="77777777" w:rsidR="00F1743E" w:rsidRPr="00B86A97" w:rsidRDefault="00F1743E" w:rsidP="00A2757A">
            <w:pPr>
              <w:jc w:val="center"/>
              <w:rPr>
                <w:rFonts w:ascii="Arial" w:hAnsi="Arial" w:cs="Arial"/>
                <w:sz w:val="20"/>
                <w:szCs w:val="20"/>
              </w:rPr>
            </w:pPr>
            <w:r w:rsidRPr="00B86A97">
              <w:rPr>
                <w:rFonts w:ascii="Arial" w:hAnsi="Arial" w:cs="Arial"/>
                <w:sz w:val="20"/>
                <w:szCs w:val="20"/>
              </w:rPr>
              <w:t>Žig vlagatelja</w:t>
            </w:r>
          </w:p>
          <w:p w14:paraId="6A5EE4FA" w14:textId="77777777" w:rsidR="00F1743E" w:rsidRPr="00B86A97" w:rsidRDefault="00F1743E" w:rsidP="00A2757A">
            <w:pPr>
              <w:jc w:val="center"/>
              <w:rPr>
                <w:rFonts w:ascii="Arial" w:hAnsi="Arial" w:cs="Arial"/>
                <w:sz w:val="20"/>
                <w:szCs w:val="20"/>
              </w:rPr>
            </w:pPr>
            <w:r w:rsidRPr="00B86A97">
              <w:rPr>
                <w:rFonts w:ascii="Arial" w:hAnsi="Arial" w:cs="Arial"/>
                <w:sz w:val="20"/>
                <w:szCs w:val="20"/>
              </w:rPr>
              <w:t>(v primeru</w:t>
            </w:r>
            <w:r>
              <w:rPr>
                <w:rFonts w:ascii="Arial" w:hAnsi="Arial" w:cs="Arial"/>
                <w:sz w:val="20"/>
                <w:szCs w:val="20"/>
              </w:rPr>
              <w:t>,</w:t>
            </w:r>
            <w:r w:rsidRPr="00B86A97">
              <w:rPr>
                <w:rFonts w:ascii="Arial" w:hAnsi="Arial" w:cs="Arial"/>
                <w:sz w:val="20"/>
                <w:szCs w:val="20"/>
              </w:rPr>
              <w:t xml:space="preserve"> da posluje z žigom)</w:t>
            </w:r>
          </w:p>
        </w:tc>
        <w:tc>
          <w:tcPr>
            <w:tcW w:w="3021" w:type="dxa"/>
          </w:tcPr>
          <w:p w14:paraId="55833272" w14:textId="77777777" w:rsidR="00F1743E" w:rsidRPr="00B86A97" w:rsidRDefault="00F1743E" w:rsidP="00A2757A">
            <w:pPr>
              <w:jc w:val="both"/>
              <w:rPr>
                <w:rFonts w:ascii="Arial" w:hAnsi="Arial" w:cs="Arial"/>
                <w:sz w:val="20"/>
                <w:szCs w:val="20"/>
              </w:rPr>
            </w:pPr>
          </w:p>
        </w:tc>
      </w:tr>
    </w:tbl>
    <w:p w14:paraId="4FC8350A" w14:textId="77777777" w:rsidR="00021EAE" w:rsidRDefault="00021EAE">
      <w:r>
        <w:rPr>
          <w:b/>
          <w:bCs/>
        </w:rPr>
        <w:br w:type="page"/>
      </w:r>
    </w:p>
    <w:tbl>
      <w:tblPr>
        <w:tblW w:w="9135" w:type="dxa"/>
        <w:tblBorders>
          <w:bottom w:val="double" w:sz="18" w:space="0" w:color="auto"/>
        </w:tblBorders>
        <w:tblLayout w:type="fixed"/>
        <w:tblCellMar>
          <w:left w:w="70" w:type="dxa"/>
          <w:right w:w="70" w:type="dxa"/>
        </w:tblCellMar>
        <w:tblLook w:val="04A0" w:firstRow="1" w:lastRow="0" w:firstColumn="1" w:lastColumn="0" w:noHBand="0" w:noVBand="1"/>
      </w:tblPr>
      <w:tblGrid>
        <w:gridCol w:w="9135"/>
      </w:tblGrid>
      <w:tr w:rsidR="00F71653" w:rsidRPr="006F7499" w14:paraId="195930CD" w14:textId="77777777" w:rsidTr="00645017">
        <w:tc>
          <w:tcPr>
            <w:tcW w:w="9135" w:type="dxa"/>
            <w:tcBorders>
              <w:top w:val="nil"/>
              <w:left w:val="nil"/>
              <w:bottom w:val="double" w:sz="18" w:space="0" w:color="auto"/>
              <w:right w:val="nil"/>
            </w:tcBorders>
            <w:shd w:val="pct20" w:color="auto" w:fill="auto"/>
            <w:hideMark/>
          </w:tcPr>
          <w:p w14:paraId="08C8C5CE" w14:textId="61B4D47E" w:rsidR="00F71653" w:rsidRPr="006F7499" w:rsidRDefault="00F1743E" w:rsidP="003374A3">
            <w:pPr>
              <w:pStyle w:val="Naslov2"/>
            </w:pPr>
            <w:r w:rsidRPr="006F7499">
              <w:lastRenderedPageBreak/>
              <w:br w:type="page"/>
            </w:r>
            <w:bookmarkStart w:id="11" w:name="_Toc230274733"/>
            <w:r w:rsidR="00F71653" w:rsidRPr="006F7499">
              <w:t xml:space="preserve">Priloga </w:t>
            </w:r>
            <w:r w:rsidR="00563575">
              <w:t>9</w:t>
            </w:r>
            <w:bookmarkEnd w:id="11"/>
          </w:p>
        </w:tc>
      </w:tr>
    </w:tbl>
    <w:p w14:paraId="62AC2E30" w14:textId="77777777" w:rsidR="00F71653" w:rsidRDefault="00F71653" w:rsidP="00F344C4">
      <w:pPr>
        <w:jc w:val="both"/>
        <w:rPr>
          <w:b/>
          <w:bCs/>
        </w:rPr>
      </w:pPr>
    </w:p>
    <w:p w14:paraId="6801FD09" w14:textId="7148D26B" w:rsidR="00645017" w:rsidRDefault="00092F40" w:rsidP="00645017">
      <w:pPr>
        <w:jc w:val="both"/>
        <w:rPr>
          <w:rFonts w:ascii="Arial" w:hAnsi="Arial" w:cs="Arial"/>
          <w:sz w:val="20"/>
          <w:szCs w:val="20"/>
        </w:rPr>
      </w:pPr>
      <w:r w:rsidRPr="00F71653">
        <w:rPr>
          <w:rFonts w:ascii="Arial" w:hAnsi="Arial" w:cs="Arial"/>
          <w:sz w:val="20"/>
          <w:szCs w:val="20"/>
        </w:rPr>
        <w:t>Vlagatelj</w:t>
      </w:r>
      <w:r w:rsidR="00D058B4">
        <w:rPr>
          <w:rFonts w:ascii="Arial" w:hAnsi="Arial" w:cs="Arial"/>
          <w:sz w:val="20"/>
          <w:szCs w:val="20"/>
        </w:rPr>
        <w:t xml:space="preserve"> za pridobitev točk</w:t>
      </w:r>
      <w:r w:rsidRPr="00F71653">
        <w:rPr>
          <w:rFonts w:ascii="Arial" w:hAnsi="Arial" w:cs="Arial"/>
          <w:sz w:val="20"/>
          <w:szCs w:val="20"/>
        </w:rPr>
        <w:t xml:space="preserve"> pri </w:t>
      </w:r>
      <w:r w:rsidR="00490074">
        <w:rPr>
          <w:rFonts w:ascii="Arial" w:hAnsi="Arial" w:cs="Arial"/>
          <w:sz w:val="20"/>
          <w:szCs w:val="20"/>
        </w:rPr>
        <w:t>pod</w:t>
      </w:r>
      <w:r w:rsidRPr="00F71653">
        <w:rPr>
          <w:rFonts w:ascii="Arial" w:hAnsi="Arial" w:cs="Arial"/>
          <w:sz w:val="20"/>
          <w:szCs w:val="20"/>
        </w:rPr>
        <w:t>merilu za izbor vlog 1.</w:t>
      </w:r>
      <w:r w:rsidR="00490074">
        <w:rPr>
          <w:rFonts w:ascii="Arial" w:hAnsi="Arial" w:cs="Arial"/>
          <w:sz w:val="20"/>
          <w:szCs w:val="20"/>
        </w:rPr>
        <w:t>b</w:t>
      </w:r>
      <w:r w:rsidRPr="00F71653">
        <w:rPr>
          <w:rFonts w:ascii="Arial" w:hAnsi="Arial" w:cs="Arial"/>
          <w:sz w:val="20"/>
          <w:szCs w:val="20"/>
        </w:rPr>
        <w:t xml:space="preserve"> »</w:t>
      </w:r>
      <w:r w:rsidR="00E042D7" w:rsidRPr="00E042D7">
        <w:rPr>
          <w:rFonts w:ascii="Arial" w:hAnsi="Arial" w:cs="Arial"/>
          <w:sz w:val="20"/>
          <w:szCs w:val="20"/>
        </w:rPr>
        <w:t>Strokovni prispevki vlagatelja s področja gluhoslepote</w:t>
      </w:r>
      <w:r w:rsidR="00E042D7" w:rsidRPr="00E042D7" w:rsidDel="00E042D7">
        <w:rPr>
          <w:rFonts w:ascii="Arial" w:hAnsi="Arial" w:cs="Arial"/>
          <w:sz w:val="20"/>
          <w:szCs w:val="20"/>
        </w:rPr>
        <w:t xml:space="preserve"> </w:t>
      </w:r>
      <w:r w:rsidRPr="00F71653">
        <w:rPr>
          <w:rFonts w:ascii="Arial" w:hAnsi="Arial" w:cs="Arial"/>
          <w:sz w:val="20"/>
          <w:szCs w:val="20"/>
        </w:rPr>
        <w:t>« iz</w:t>
      </w:r>
      <w:r w:rsidR="00D33AFF">
        <w:rPr>
          <w:rFonts w:ascii="Arial" w:hAnsi="Arial" w:cs="Arial"/>
          <w:sz w:val="20"/>
          <w:szCs w:val="20"/>
        </w:rPr>
        <w:t xml:space="preserve"> pod b) podtočke</w:t>
      </w:r>
      <w:r w:rsidRPr="00F71653">
        <w:rPr>
          <w:rFonts w:ascii="Arial" w:hAnsi="Arial" w:cs="Arial"/>
          <w:sz w:val="20"/>
          <w:szCs w:val="20"/>
        </w:rPr>
        <w:t xml:space="preserve"> </w:t>
      </w:r>
      <w:r w:rsidR="00D33AFF">
        <w:rPr>
          <w:rFonts w:ascii="Arial" w:hAnsi="Arial" w:cs="Arial"/>
          <w:sz w:val="20"/>
          <w:szCs w:val="20"/>
        </w:rPr>
        <w:t>2.</w:t>
      </w:r>
      <w:r w:rsidRPr="00F71653">
        <w:rPr>
          <w:rFonts w:ascii="Arial" w:hAnsi="Arial" w:cs="Arial"/>
          <w:sz w:val="20"/>
          <w:szCs w:val="20"/>
        </w:rPr>
        <w:t>1</w:t>
      </w:r>
      <w:r w:rsidR="00D33AFF">
        <w:rPr>
          <w:rFonts w:ascii="Arial" w:hAnsi="Arial" w:cs="Arial"/>
          <w:sz w:val="20"/>
          <w:szCs w:val="20"/>
        </w:rPr>
        <w:t xml:space="preserve"> </w:t>
      </w:r>
      <w:r w:rsidRPr="00F71653">
        <w:rPr>
          <w:rFonts w:ascii="Arial" w:hAnsi="Arial" w:cs="Arial"/>
          <w:sz w:val="20"/>
          <w:szCs w:val="20"/>
        </w:rPr>
        <w:t xml:space="preserve">VI. poglavja javnega razpisa </w:t>
      </w:r>
      <w:r w:rsidR="00D50228">
        <w:rPr>
          <w:rFonts w:ascii="Arial" w:hAnsi="Arial" w:cs="Arial"/>
          <w:sz w:val="20"/>
          <w:szCs w:val="20"/>
        </w:rPr>
        <w:t>priloži:</w:t>
      </w:r>
      <w:r w:rsidR="00645017" w:rsidRPr="00645017">
        <w:rPr>
          <w:rFonts w:ascii="Arial" w:hAnsi="Arial" w:cs="Arial"/>
          <w:sz w:val="20"/>
          <w:szCs w:val="20"/>
        </w:rPr>
        <w:t xml:space="preserve"> </w:t>
      </w:r>
    </w:p>
    <w:p w14:paraId="576F1A58" w14:textId="2F5524F4" w:rsidR="00092F40" w:rsidRDefault="00092F40" w:rsidP="00092F40">
      <w:pPr>
        <w:jc w:val="both"/>
        <w:rPr>
          <w:rFonts w:ascii="Arial" w:hAnsi="Arial" w:cs="Arial"/>
          <w:sz w:val="20"/>
          <w:szCs w:val="20"/>
        </w:rPr>
      </w:pPr>
    </w:p>
    <w:p w14:paraId="641F9405" w14:textId="11BD3B40" w:rsidR="00452754" w:rsidRDefault="00490074" w:rsidP="00490074">
      <w:pPr>
        <w:jc w:val="center"/>
        <w:rPr>
          <w:rFonts w:ascii="Arial" w:hAnsi="Arial" w:cs="Arial"/>
          <w:b/>
          <w:bCs/>
        </w:rPr>
      </w:pPr>
      <w:r w:rsidRPr="00490074">
        <w:rPr>
          <w:rFonts w:ascii="Arial" w:hAnsi="Arial" w:cs="Arial"/>
          <w:b/>
          <w:bCs/>
        </w:rPr>
        <w:t>»</w:t>
      </w:r>
      <w:r w:rsidR="00452754" w:rsidRPr="00490074">
        <w:rPr>
          <w:rFonts w:ascii="Arial" w:hAnsi="Arial" w:cs="Arial"/>
          <w:b/>
          <w:bCs/>
        </w:rPr>
        <w:t xml:space="preserve"> Seznam </w:t>
      </w:r>
      <w:r w:rsidR="00E042D7">
        <w:rPr>
          <w:rFonts w:ascii="Arial" w:hAnsi="Arial" w:cs="Arial"/>
          <w:b/>
          <w:bCs/>
        </w:rPr>
        <w:t>strokovnih</w:t>
      </w:r>
      <w:r w:rsidR="00E042D7" w:rsidRPr="00490074">
        <w:rPr>
          <w:rFonts w:ascii="Arial" w:hAnsi="Arial" w:cs="Arial"/>
          <w:b/>
          <w:bCs/>
        </w:rPr>
        <w:t xml:space="preserve"> </w:t>
      </w:r>
      <w:r w:rsidR="00452754" w:rsidRPr="00490074">
        <w:rPr>
          <w:rFonts w:ascii="Arial" w:hAnsi="Arial" w:cs="Arial"/>
          <w:b/>
          <w:bCs/>
        </w:rPr>
        <w:t>prispevkov</w:t>
      </w:r>
      <w:r w:rsidRPr="00490074">
        <w:rPr>
          <w:rFonts w:ascii="Arial" w:hAnsi="Arial" w:cs="Arial"/>
          <w:b/>
          <w:bCs/>
        </w:rPr>
        <w:t>«</w:t>
      </w:r>
    </w:p>
    <w:p w14:paraId="44074EB7" w14:textId="77777777" w:rsidR="00C64D93" w:rsidRDefault="00C64D93" w:rsidP="00D50228">
      <w:pPr>
        <w:jc w:val="both"/>
        <w:rPr>
          <w:rFonts w:ascii="Arial" w:hAnsi="Arial" w:cs="Arial"/>
          <w:sz w:val="20"/>
          <w:szCs w:val="20"/>
        </w:rPr>
      </w:pPr>
    </w:p>
    <w:p w14:paraId="5FBB3A67" w14:textId="43B28F12" w:rsidR="00D50228" w:rsidRDefault="00D50228" w:rsidP="00D50228">
      <w:pPr>
        <w:jc w:val="both"/>
        <w:rPr>
          <w:rFonts w:ascii="Arial" w:hAnsi="Arial" w:cs="Arial"/>
          <w:sz w:val="20"/>
          <w:szCs w:val="20"/>
        </w:rPr>
      </w:pPr>
      <w:r w:rsidRPr="00952AA0">
        <w:rPr>
          <w:rFonts w:ascii="Arial" w:hAnsi="Arial" w:cs="Arial"/>
          <w:sz w:val="20"/>
          <w:szCs w:val="20"/>
        </w:rPr>
        <w:t xml:space="preserve">Vlagatelj navede </w:t>
      </w:r>
      <w:r w:rsidR="00E042D7">
        <w:rPr>
          <w:rFonts w:ascii="Arial" w:hAnsi="Arial" w:cs="Arial"/>
          <w:sz w:val="20"/>
          <w:szCs w:val="20"/>
        </w:rPr>
        <w:t>strokovne</w:t>
      </w:r>
      <w:r w:rsidR="00E042D7" w:rsidRPr="00952AA0">
        <w:rPr>
          <w:rFonts w:ascii="Arial" w:hAnsi="Arial" w:cs="Arial"/>
          <w:sz w:val="20"/>
          <w:szCs w:val="20"/>
        </w:rPr>
        <w:t xml:space="preserve"> </w:t>
      </w:r>
      <w:r w:rsidRPr="00952AA0">
        <w:rPr>
          <w:rFonts w:ascii="Arial" w:hAnsi="Arial" w:cs="Arial"/>
          <w:sz w:val="20"/>
          <w:szCs w:val="20"/>
        </w:rPr>
        <w:t xml:space="preserve">prispevke s področja gluhoslepote, pri katerih je avtor ali soavtor. </w:t>
      </w:r>
      <w:r w:rsidR="00E042D7">
        <w:rPr>
          <w:rFonts w:ascii="Arial" w:hAnsi="Arial" w:cs="Arial"/>
          <w:sz w:val="20"/>
          <w:szCs w:val="20"/>
        </w:rPr>
        <w:t xml:space="preserve"> </w:t>
      </w:r>
    </w:p>
    <w:tbl>
      <w:tblPr>
        <w:tblStyle w:val="Tabelamrea"/>
        <w:tblW w:w="0" w:type="auto"/>
        <w:tblLook w:val="04A0" w:firstRow="1" w:lastRow="0" w:firstColumn="1" w:lastColumn="0" w:noHBand="0" w:noVBand="1"/>
      </w:tblPr>
      <w:tblGrid>
        <w:gridCol w:w="4390"/>
        <w:gridCol w:w="2126"/>
        <w:gridCol w:w="2546"/>
      </w:tblGrid>
      <w:tr w:rsidR="00946173" w:rsidRPr="00952AA0" w14:paraId="14F705E5" w14:textId="2124A27C" w:rsidTr="00EB5CDD">
        <w:tc>
          <w:tcPr>
            <w:tcW w:w="4390" w:type="dxa"/>
            <w:shd w:val="clear" w:color="auto" w:fill="D1D1D1" w:themeFill="background2" w:themeFillShade="E6"/>
          </w:tcPr>
          <w:p w14:paraId="54FB9810" w14:textId="6C4E26E3" w:rsidR="00946173" w:rsidRPr="00952AA0" w:rsidRDefault="00E042D7" w:rsidP="00CE1655">
            <w:pPr>
              <w:rPr>
                <w:rFonts w:ascii="Arial" w:hAnsi="Arial" w:cs="Arial"/>
                <w:b/>
                <w:bCs/>
                <w:sz w:val="20"/>
                <w:szCs w:val="20"/>
              </w:rPr>
            </w:pPr>
            <w:r>
              <w:rPr>
                <w:rFonts w:ascii="Arial" w:hAnsi="Arial" w:cs="Arial"/>
                <w:b/>
                <w:bCs/>
                <w:sz w:val="20"/>
                <w:szCs w:val="20"/>
              </w:rPr>
              <w:t>NASLOV STROKOVNEGA</w:t>
            </w:r>
            <w:r w:rsidRPr="00952AA0">
              <w:rPr>
                <w:rFonts w:ascii="Arial" w:hAnsi="Arial" w:cs="Arial"/>
                <w:b/>
                <w:bCs/>
                <w:sz w:val="20"/>
                <w:szCs w:val="20"/>
              </w:rPr>
              <w:t xml:space="preserve"> </w:t>
            </w:r>
            <w:r w:rsidR="00946173" w:rsidRPr="00952AA0">
              <w:rPr>
                <w:rFonts w:ascii="Arial" w:hAnsi="Arial" w:cs="Arial"/>
                <w:b/>
                <w:bCs/>
                <w:sz w:val="20"/>
                <w:szCs w:val="20"/>
              </w:rPr>
              <w:t>PRISPEVKA S PODROČJA GLUHOSLEPOTE</w:t>
            </w:r>
          </w:p>
        </w:tc>
        <w:tc>
          <w:tcPr>
            <w:tcW w:w="2126" w:type="dxa"/>
            <w:shd w:val="clear" w:color="auto" w:fill="D1D1D1" w:themeFill="background2" w:themeFillShade="E6"/>
          </w:tcPr>
          <w:p w14:paraId="0E794381" w14:textId="77777777" w:rsidR="00946173" w:rsidRPr="00952AA0" w:rsidRDefault="00946173" w:rsidP="00946173">
            <w:pPr>
              <w:jc w:val="center"/>
              <w:rPr>
                <w:rFonts w:ascii="Arial" w:hAnsi="Arial" w:cs="Arial"/>
                <w:b/>
                <w:bCs/>
                <w:sz w:val="20"/>
                <w:szCs w:val="20"/>
              </w:rPr>
            </w:pPr>
            <w:r w:rsidRPr="00952AA0">
              <w:rPr>
                <w:rFonts w:ascii="Arial" w:hAnsi="Arial" w:cs="Arial"/>
                <w:b/>
                <w:bCs/>
                <w:sz w:val="20"/>
                <w:szCs w:val="20"/>
              </w:rPr>
              <w:t>AVTORSTVO/</w:t>
            </w:r>
          </w:p>
          <w:p w14:paraId="53057F71" w14:textId="0697F406" w:rsidR="00946173" w:rsidRPr="00952AA0" w:rsidRDefault="00946173" w:rsidP="00946173">
            <w:pPr>
              <w:jc w:val="center"/>
              <w:rPr>
                <w:rFonts w:ascii="Arial" w:hAnsi="Arial" w:cs="Arial"/>
                <w:b/>
                <w:bCs/>
                <w:sz w:val="20"/>
                <w:szCs w:val="20"/>
              </w:rPr>
            </w:pPr>
            <w:r w:rsidRPr="00952AA0">
              <w:rPr>
                <w:rFonts w:ascii="Arial" w:hAnsi="Arial" w:cs="Arial"/>
                <w:b/>
                <w:bCs/>
                <w:sz w:val="20"/>
                <w:szCs w:val="20"/>
              </w:rPr>
              <w:t>SOAVTORSTVO</w:t>
            </w:r>
          </w:p>
        </w:tc>
        <w:tc>
          <w:tcPr>
            <w:tcW w:w="2546" w:type="dxa"/>
            <w:shd w:val="clear" w:color="auto" w:fill="D1D1D1" w:themeFill="background2" w:themeFillShade="E6"/>
          </w:tcPr>
          <w:p w14:paraId="0E6562FC" w14:textId="1C12DBA5" w:rsidR="00946173" w:rsidRPr="00952AA0" w:rsidRDefault="002058FD" w:rsidP="00946173">
            <w:pPr>
              <w:jc w:val="center"/>
              <w:rPr>
                <w:rFonts w:ascii="Arial" w:hAnsi="Arial" w:cs="Arial"/>
                <w:b/>
                <w:bCs/>
                <w:sz w:val="20"/>
                <w:szCs w:val="20"/>
              </w:rPr>
            </w:pPr>
            <w:r>
              <w:rPr>
                <w:rFonts w:ascii="Arial" w:hAnsi="Arial" w:cs="Arial"/>
                <w:b/>
                <w:bCs/>
                <w:sz w:val="20"/>
                <w:szCs w:val="20"/>
              </w:rPr>
              <w:t>VIR / DOSTOP do prispevka</w:t>
            </w:r>
          </w:p>
          <w:p w14:paraId="157A24A0" w14:textId="0D36CD93" w:rsidR="00946173" w:rsidRPr="00952AA0" w:rsidRDefault="00946173" w:rsidP="00946173">
            <w:pPr>
              <w:jc w:val="center"/>
              <w:rPr>
                <w:rFonts w:ascii="Arial" w:hAnsi="Arial" w:cs="Arial"/>
                <w:sz w:val="20"/>
                <w:szCs w:val="20"/>
              </w:rPr>
            </w:pPr>
            <w:r w:rsidRPr="00EB5CDD">
              <w:rPr>
                <w:rFonts w:ascii="Arial" w:hAnsi="Arial" w:cs="Arial"/>
                <w:sz w:val="18"/>
                <w:szCs w:val="18"/>
              </w:rPr>
              <w:t>(</w:t>
            </w:r>
            <w:r w:rsidR="00E042D7">
              <w:rPr>
                <w:rFonts w:ascii="Arial" w:hAnsi="Arial" w:cs="Arial"/>
                <w:sz w:val="18"/>
                <w:szCs w:val="18"/>
              </w:rPr>
              <w:t xml:space="preserve">npr. </w:t>
            </w:r>
            <w:r w:rsidRPr="00EB5CDD">
              <w:rPr>
                <w:rFonts w:ascii="Arial" w:hAnsi="Arial" w:cs="Arial"/>
                <w:sz w:val="18"/>
                <w:szCs w:val="18"/>
              </w:rPr>
              <w:t>povezava</w:t>
            </w:r>
            <w:r w:rsidR="00E042D7" w:rsidRPr="00EB5CDD">
              <w:rPr>
                <w:rFonts w:ascii="Arial" w:hAnsi="Arial" w:cs="Arial"/>
                <w:sz w:val="18"/>
                <w:szCs w:val="18"/>
              </w:rPr>
              <w:t xml:space="preserve"> na spletno stran, kjer je prispevek objavljen</w:t>
            </w:r>
            <w:r w:rsidR="00E042D7">
              <w:rPr>
                <w:rFonts w:ascii="Arial" w:hAnsi="Arial" w:cs="Arial"/>
                <w:sz w:val="18"/>
                <w:szCs w:val="18"/>
              </w:rPr>
              <w:t xml:space="preserve"> oz. je iz te spletne strani razviden obstoj tega prispevka, kopija prispevka v fizični obliki ipd.</w:t>
            </w:r>
            <w:r w:rsidRPr="00EB5CDD">
              <w:rPr>
                <w:rFonts w:ascii="Arial" w:hAnsi="Arial" w:cs="Arial"/>
                <w:sz w:val="18"/>
                <w:szCs w:val="18"/>
              </w:rPr>
              <w:t>)</w:t>
            </w:r>
          </w:p>
        </w:tc>
      </w:tr>
      <w:tr w:rsidR="00946173" w:rsidRPr="00952AA0" w14:paraId="01462F19" w14:textId="09DBBCBC" w:rsidTr="00EB5CDD">
        <w:tc>
          <w:tcPr>
            <w:tcW w:w="4390" w:type="dxa"/>
          </w:tcPr>
          <w:p w14:paraId="4538A4FB" w14:textId="459F4264" w:rsidR="00946173" w:rsidRPr="00D33AFF" w:rsidRDefault="00946173" w:rsidP="00A74796">
            <w:pPr>
              <w:pStyle w:val="Odstavekseznama"/>
              <w:numPr>
                <w:ilvl w:val="0"/>
                <w:numId w:val="12"/>
              </w:numPr>
              <w:jc w:val="both"/>
              <w:rPr>
                <w:rFonts w:ascii="Arial" w:hAnsi="Arial" w:cs="Arial"/>
                <w:b/>
                <w:bCs/>
                <w:sz w:val="20"/>
                <w:szCs w:val="20"/>
              </w:rPr>
            </w:pPr>
          </w:p>
        </w:tc>
        <w:tc>
          <w:tcPr>
            <w:tcW w:w="2126" w:type="dxa"/>
          </w:tcPr>
          <w:p w14:paraId="291E0F85" w14:textId="77777777" w:rsidR="00946173" w:rsidRPr="00952AA0" w:rsidRDefault="00946173" w:rsidP="00F344C4">
            <w:pPr>
              <w:jc w:val="both"/>
              <w:rPr>
                <w:rFonts w:ascii="Arial" w:hAnsi="Arial" w:cs="Arial"/>
                <w:sz w:val="20"/>
                <w:szCs w:val="20"/>
              </w:rPr>
            </w:pPr>
          </w:p>
        </w:tc>
        <w:tc>
          <w:tcPr>
            <w:tcW w:w="2546" w:type="dxa"/>
          </w:tcPr>
          <w:p w14:paraId="4DE42B06" w14:textId="77777777" w:rsidR="00946173" w:rsidRPr="00952AA0" w:rsidRDefault="00946173" w:rsidP="00F344C4">
            <w:pPr>
              <w:jc w:val="both"/>
              <w:rPr>
                <w:rFonts w:ascii="Arial" w:hAnsi="Arial" w:cs="Arial"/>
                <w:sz w:val="20"/>
                <w:szCs w:val="20"/>
              </w:rPr>
            </w:pPr>
          </w:p>
        </w:tc>
      </w:tr>
      <w:tr w:rsidR="00946173" w:rsidRPr="00952AA0" w14:paraId="4734611E" w14:textId="45535DE5" w:rsidTr="00EB5CDD">
        <w:tc>
          <w:tcPr>
            <w:tcW w:w="4390" w:type="dxa"/>
          </w:tcPr>
          <w:p w14:paraId="03879B13" w14:textId="3E523C07" w:rsidR="00946173" w:rsidRPr="00D33AFF" w:rsidRDefault="00946173" w:rsidP="00A74796">
            <w:pPr>
              <w:pStyle w:val="Odstavekseznama"/>
              <w:numPr>
                <w:ilvl w:val="0"/>
                <w:numId w:val="12"/>
              </w:numPr>
              <w:jc w:val="both"/>
              <w:rPr>
                <w:rFonts w:ascii="Arial" w:hAnsi="Arial" w:cs="Arial"/>
                <w:b/>
                <w:bCs/>
                <w:sz w:val="20"/>
                <w:szCs w:val="20"/>
              </w:rPr>
            </w:pPr>
          </w:p>
        </w:tc>
        <w:tc>
          <w:tcPr>
            <w:tcW w:w="2126" w:type="dxa"/>
          </w:tcPr>
          <w:p w14:paraId="0454E07A" w14:textId="77777777" w:rsidR="00946173" w:rsidRPr="00952AA0" w:rsidRDefault="00946173" w:rsidP="00F344C4">
            <w:pPr>
              <w:jc w:val="both"/>
              <w:rPr>
                <w:rFonts w:ascii="Arial" w:hAnsi="Arial" w:cs="Arial"/>
                <w:sz w:val="20"/>
                <w:szCs w:val="20"/>
              </w:rPr>
            </w:pPr>
          </w:p>
        </w:tc>
        <w:tc>
          <w:tcPr>
            <w:tcW w:w="2546" w:type="dxa"/>
          </w:tcPr>
          <w:p w14:paraId="2A45F66E" w14:textId="77777777" w:rsidR="00946173" w:rsidRPr="00952AA0" w:rsidRDefault="00946173" w:rsidP="00F344C4">
            <w:pPr>
              <w:jc w:val="both"/>
              <w:rPr>
                <w:rFonts w:ascii="Arial" w:hAnsi="Arial" w:cs="Arial"/>
                <w:sz w:val="20"/>
                <w:szCs w:val="20"/>
              </w:rPr>
            </w:pPr>
          </w:p>
        </w:tc>
      </w:tr>
      <w:tr w:rsidR="00946173" w:rsidRPr="00952AA0" w14:paraId="67C6C60A" w14:textId="77777777" w:rsidTr="00EB5CDD">
        <w:tc>
          <w:tcPr>
            <w:tcW w:w="4390" w:type="dxa"/>
          </w:tcPr>
          <w:p w14:paraId="1B660EE0" w14:textId="6A9D725A" w:rsidR="00946173" w:rsidRPr="00D33AFF" w:rsidRDefault="00946173" w:rsidP="00A74796">
            <w:pPr>
              <w:pStyle w:val="Odstavekseznama"/>
              <w:numPr>
                <w:ilvl w:val="0"/>
                <w:numId w:val="12"/>
              </w:numPr>
              <w:jc w:val="both"/>
              <w:rPr>
                <w:rFonts w:ascii="Arial" w:hAnsi="Arial" w:cs="Arial"/>
                <w:b/>
                <w:bCs/>
                <w:sz w:val="20"/>
                <w:szCs w:val="20"/>
              </w:rPr>
            </w:pPr>
          </w:p>
        </w:tc>
        <w:tc>
          <w:tcPr>
            <w:tcW w:w="2126" w:type="dxa"/>
          </w:tcPr>
          <w:p w14:paraId="35556471" w14:textId="77777777" w:rsidR="00946173" w:rsidRPr="00952AA0" w:rsidRDefault="00946173" w:rsidP="00F344C4">
            <w:pPr>
              <w:jc w:val="both"/>
              <w:rPr>
                <w:rFonts w:ascii="Arial" w:hAnsi="Arial" w:cs="Arial"/>
                <w:sz w:val="20"/>
                <w:szCs w:val="20"/>
              </w:rPr>
            </w:pPr>
          </w:p>
        </w:tc>
        <w:tc>
          <w:tcPr>
            <w:tcW w:w="2546" w:type="dxa"/>
          </w:tcPr>
          <w:p w14:paraId="27FB1E51" w14:textId="77777777" w:rsidR="00946173" w:rsidRPr="00952AA0" w:rsidRDefault="00946173" w:rsidP="00F344C4">
            <w:pPr>
              <w:jc w:val="both"/>
              <w:rPr>
                <w:rFonts w:ascii="Arial" w:hAnsi="Arial" w:cs="Arial"/>
                <w:sz w:val="20"/>
                <w:szCs w:val="20"/>
              </w:rPr>
            </w:pPr>
          </w:p>
        </w:tc>
      </w:tr>
      <w:tr w:rsidR="00946173" w:rsidRPr="00952AA0" w14:paraId="41D63B8E" w14:textId="77777777" w:rsidTr="00EB5CDD">
        <w:tc>
          <w:tcPr>
            <w:tcW w:w="4390" w:type="dxa"/>
          </w:tcPr>
          <w:p w14:paraId="4177DA51" w14:textId="77777777" w:rsidR="00946173" w:rsidRPr="00D33AFF" w:rsidRDefault="00946173" w:rsidP="00A74796">
            <w:pPr>
              <w:pStyle w:val="Odstavekseznama"/>
              <w:numPr>
                <w:ilvl w:val="0"/>
                <w:numId w:val="12"/>
              </w:numPr>
              <w:jc w:val="both"/>
              <w:rPr>
                <w:rFonts w:ascii="Arial" w:hAnsi="Arial" w:cs="Arial"/>
                <w:sz w:val="20"/>
                <w:szCs w:val="20"/>
              </w:rPr>
            </w:pPr>
          </w:p>
        </w:tc>
        <w:tc>
          <w:tcPr>
            <w:tcW w:w="2126" w:type="dxa"/>
          </w:tcPr>
          <w:p w14:paraId="2DFF241A" w14:textId="77777777" w:rsidR="00946173" w:rsidRPr="00952AA0" w:rsidRDefault="00946173" w:rsidP="00F344C4">
            <w:pPr>
              <w:jc w:val="both"/>
              <w:rPr>
                <w:rFonts w:ascii="Arial" w:hAnsi="Arial" w:cs="Arial"/>
                <w:sz w:val="20"/>
                <w:szCs w:val="20"/>
              </w:rPr>
            </w:pPr>
          </w:p>
        </w:tc>
        <w:tc>
          <w:tcPr>
            <w:tcW w:w="2546" w:type="dxa"/>
          </w:tcPr>
          <w:p w14:paraId="3018C8A5" w14:textId="77777777" w:rsidR="00946173" w:rsidRPr="00952AA0" w:rsidRDefault="00946173" w:rsidP="00F344C4">
            <w:pPr>
              <w:jc w:val="both"/>
              <w:rPr>
                <w:rFonts w:ascii="Arial" w:hAnsi="Arial" w:cs="Arial"/>
                <w:sz w:val="20"/>
                <w:szCs w:val="20"/>
              </w:rPr>
            </w:pPr>
          </w:p>
        </w:tc>
      </w:tr>
      <w:tr w:rsidR="00645017" w:rsidRPr="00952AA0" w14:paraId="34968C04" w14:textId="77777777" w:rsidTr="00EB5CDD">
        <w:tc>
          <w:tcPr>
            <w:tcW w:w="4390" w:type="dxa"/>
          </w:tcPr>
          <w:p w14:paraId="2975C364" w14:textId="77777777" w:rsidR="00645017" w:rsidRPr="00D33AFF" w:rsidRDefault="00645017" w:rsidP="00A74796">
            <w:pPr>
              <w:pStyle w:val="Odstavekseznama"/>
              <w:numPr>
                <w:ilvl w:val="0"/>
                <w:numId w:val="12"/>
              </w:numPr>
              <w:jc w:val="both"/>
              <w:rPr>
                <w:rFonts w:ascii="Arial" w:hAnsi="Arial" w:cs="Arial"/>
                <w:sz w:val="20"/>
                <w:szCs w:val="20"/>
              </w:rPr>
            </w:pPr>
          </w:p>
        </w:tc>
        <w:tc>
          <w:tcPr>
            <w:tcW w:w="2126" w:type="dxa"/>
          </w:tcPr>
          <w:p w14:paraId="25D597AA" w14:textId="77777777" w:rsidR="00645017" w:rsidRPr="00952AA0" w:rsidRDefault="00645017" w:rsidP="00F344C4">
            <w:pPr>
              <w:jc w:val="both"/>
              <w:rPr>
                <w:rFonts w:ascii="Arial" w:hAnsi="Arial" w:cs="Arial"/>
                <w:sz w:val="20"/>
                <w:szCs w:val="20"/>
              </w:rPr>
            </w:pPr>
          </w:p>
        </w:tc>
        <w:tc>
          <w:tcPr>
            <w:tcW w:w="2546" w:type="dxa"/>
          </w:tcPr>
          <w:p w14:paraId="0E28216A" w14:textId="77777777" w:rsidR="00645017" w:rsidRPr="00952AA0" w:rsidRDefault="00645017" w:rsidP="00F344C4">
            <w:pPr>
              <w:jc w:val="both"/>
              <w:rPr>
                <w:rFonts w:ascii="Arial" w:hAnsi="Arial" w:cs="Arial"/>
                <w:sz w:val="20"/>
                <w:szCs w:val="20"/>
              </w:rPr>
            </w:pPr>
          </w:p>
        </w:tc>
      </w:tr>
      <w:tr w:rsidR="00645017" w:rsidRPr="00952AA0" w14:paraId="2932ADB4" w14:textId="77777777" w:rsidTr="00EB5CDD">
        <w:tc>
          <w:tcPr>
            <w:tcW w:w="4390" w:type="dxa"/>
          </w:tcPr>
          <w:p w14:paraId="574A1894" w14:textId="77777777" w:rsidR="00645017" w:rsidRPr="00D33AFF" w:rsidRDefault="00645017" w:rsidP="00A74796">
            <w:pPr>
              <w:pStyle w:val="Odstavekseznama"/>
              <w:numPr>
                <w:ilvl w:val="0"/>
                <w:numId w:val="12"/>
              </w:numPr>
              <w:jc w:val="both"/>
              <w:rPr>
                <w:rFonts w:ascii="Arial" w:hAnsi="Arial" w:cs="Arial"/>
                <w:sz w:val="20"/>
                <w:szCs w:val="20"/>
              </w:rPr>
            </w:pPr>
          </w:p>
        </w:tc>
        <w:tc>
          <w:tcPr>
            <w:tcW w:w="2126" w:type="dxa"/>
          </w:tcPr>
          <w:p w14:paraId="509DC9CB" w14:textId="77777777" w:rsidR="00645017" w:rsidRPr="00952AA0" w:rsidRDefault="00645017" w:rsidP="00F344C4">
            <w:pPr>
              <w:jc w:val="both"/>
              <w:rPr>
                <w:rFonts w:ascii="Arial" w:hAnsi="Arial" w:cs="Arial"/>
                <w:sz w:val="20"/>
                <w:szCs w:val="20"/>
              </w:rPr>
            </w:pPr>
          </w:p>
        </w:tc>
        <w:tc>
          <w:tcPr>
            <w:tcW w:w="2546" w:type="dxa"/>
          </w:tcPr>
          <w:p w14:paraId="50535D64" w14:textId="77777777" w:rsidR="00645017" w:rsidRPr="00952AA0" w:rsidRDefault="00645017" w:rsidP="00F344C4">
            <w:pPr>
              <w:jc w:val="both"/>
              <w:rPr>
                <w:rFonts w:ascii="Arial" w:hAnsi="Arial" w:cs="Arial"/>
                <w:sz w:val="20"/>
                <w:szCs w:val="20"/>
              </w:rPr>
            </w:pPr>
          </w:p>
        </w:tc>
      </w:tr>
      <w:tr w:rsidR="00645017" w:rsidRPr="00952AA0" w14:paraId="2930E7D0" w14:textId="77777777" w:rsidTr="00EB5CDD">
        <w:tc>
          <w:tcPr>
            <w:tcW w:w="4390" w:type="dxa"/>
          </w:tcPr>
          <w:p w14:paraId="5563BB4E" w14:textId="77777777" w:rsidR="00645017" w:rsidRPr="00D33AFF" w:rsidRDefault="00645017" w:rsidP="00A74796">
            <w:pPr>
              <w:pStyle w:val="Odstavekseznama"/>
              <w:numPr>
                <w:ilvl w:val="0"/>
                <w:numId w:val="12"/>
              </w:numPr>
              <w:jc w:val="both"/>
              <w:rPr>
                <w:rFonts w:ascii="Arial" w:hAnsi="Arial" w:cs="Arial"/>
                <w:sz w:val="20"/>
                <w:szCs w:val="20"/>
              </w:rPr>
            </w:pPr>
          </w:p>
        </w:tc>
        <w:tc>
          <w:tcPr>
            <w:tcW w:w="2126" w:type="dxa"/>
          </w:tcPr>
          <w:p w14:paraId="6E158E01" w14:textId="77777777" w:rsidR="00645017" w:rsidRPr="00952AA0" w:rsidRDefault="00645017" w:rsidP="00F344C4">
            <w:pPr>
              <w:jc w:val="both"/>
              <w:rPr>
                <w:rFonts w:ascii="Arial" w:hAnsi="Arial" w:cs="Arial"/>
                <w:sz w:val="20"/>
                <w:szCs w:val="20"/>
              </w:rPr>
            </w:pPr>
          </w:p>
        </w:tc>
        <w:tc>
          <w:tcPr>
            <w:tcW w:w="2546" w:type="dxa"/>
          </w:tcPr>
          <w:p w14:paraId="4BF5A111" w14:textId="77777777" w:rsidR="00645017" w:rsidRPr="00952AA0" w:rsidRDefault="00645017" w:rsidP="00F344C4">
            <w:pPr>
              <w:jc w:val="both"/>
              <w:rPr>
                <w:rFonts w:ascii="Arial" w:hAnsi="Arial" w:cs="Arial"/>
                <w:sz w:val="20"/>
                <w:szCs w:val="20"/>
              </w:rPr>
            </w:pPr>
          </w:p>
        </w:tc>
      </w:tr>
      <w:tr w:rsidR="00645017" w:rsidRPr="00952AA0" w14:paraId="268C5497" w14:textId="77777777" w:rsidTr="00EB5CDD">
        <w:tc>
          <w:tcPr>
            <w:tcW w:w="4390" w:type="dxa"/>
          </w:tcPr>
          <w:p w14:paraId="0147DB04" w14:textId="77777777" w:rsidR="00645017" w:rsidRPr="00D33AFF" w:rsidRDefault="00645017" w:rsidP="00A74796">
            <w:pPr>
              <w:pStyle w:val="Odstavekseznama"/>
              <w:numPr>
                <w:ilvl w:val="0"/>
                <w:numId w:val="12"/>
              </w:numPr>
              <w:jc w:val="both"/>
              <w:rPr>
                <w:rFonts w:ascii="Arial" w:hAnsi="Arial" w:cs="Arial"/>
                <w:sz w:val="20"/>
                <w:szCs w:val="20"/>
              </w:rPr>
            </w:pPr>
          </w:p>
        </w:tc>
        <w:tc>
          <w:tcPr>
            <w:tcW w:w="2126" w:type="dxa"/>
          </w:tcPr>
          <w:p w14:paraId="3CA9EC1D" w14:textId="77777777" w:rsidR="00645017" w:rsidRPr="00952AA0" w:rsidRDefault="00645017" w:rsidP="00F344C4">
            <w:pPr>
              <w:jc w:val="both"/>
              <w:rPr>
                <w:rFonts w:ascii="Arial" w:hAnsi="Arial" w:cs="Arial"/>
                <w:sz w:val="20"/>
                <w:szCs w:val="20"/>
              </w:rPr>
            </w:pPr>
          </w:p>
        </w:tc>
        <w:tc>
          <w:tcPr>
            <w:tcW w:w="2546" w:type="dxa"/>
          </w:tcPr>
          <w:p w14:paraId="5DD3EF33" w14:textId="77777777" w:rsidR="00645017" w:rsidRPr="00952AA0" w:rsidRDefault="00645017" w:rsidP="00F344C4">
            <w:pPr>
              <w:jc w:val="both"/>
              <w:rPr>
                <w:rFonts w:ascii="Arial" w:hAnsi="Arial" w:cs="Arial"/>
                <w:sz w:val="20"/>
                <w:szCs w:val="20"/>
              </w:rPr>
            </w:pPr>
          </w:p>
        </w:tc>
      </w:tr>
      <w:tr w:rsidR="00645017" w:rsidRPr="00952AA0" w14:paraId="2F3D4116" w14:textId="77777777" w:rsidTr="00EB5CDD">
        <w:tc>
          <w:tcPr>
            <w:tcW w:w="4390" w:type="dxa"/>
          </w:tcPr>
          <w:p w14:paraId="343CCBC7" w14:textId="77777777" w:rsidR="00645017" w:rsidRPr="00D33AFF" w:rsidRDefault="00645017" w:rsidP="00A74796">
            <w:pPr>
              <w:pStyle w:val="Odstavekseznama"/>
              <w:numPr>
                <w:ilvl w:val="0"/>
                <w:numId w:val="12"/>
              </w:numPr>
              <w:jc w:val="both"/>
              <w:rPr>
                <w:rFonts w:ascii="Arial" w:hAnsi="Arial" w:cs="Arial"/>
                <w:sz w:val="20"/>
                <w:szCs w:val="20"/>
              </w:rPr>
            </w:pPr>
          </w:p>
        </w:tc>
        <w:tc>
          <w:tcPr>
            <w:tcW w:w="2126" w:type="dxa"/>
          </w:tcPr>
          <w:p w14:paraId="1B626969" w14:textId="77777777" w:rsidR="00645017" w:rsidRPr="00952AA0" w:rsidRDefault="00645017" w:rsidP="00F344C4">
            <w:pPr>
              <w:jc w:val="both"/>
              <w:rPr>
                <w:rFonts w:ascii="Arial" w:hAnsi="Arial" w:cs="Arial"/>
                <w:sz w:val="20"/>
                <w:szCs w:val="20"/>
              </w:rPr>
            </w:pPr>
          </w:p>
        </w:tc>
        <w:tc>
          <w:tcPr>
            <w:tcW w:w="2546" w:type="dxa"/>
          </w:tcPr>
          <w:p w14:paraId="2972AC00" w14:textId="77777777" w:rsidR="00645017" w:rsidRPr="00952AA0" w:rsidRDefault="00645017" w:rsidP="00F344C4">
            <w:pPr>
              <w:jc w:val="both"/>
              <w:rPr>
                <w:rFonts w:ascii="Arial" w:hAnsi="Arial" w:cs="Arial"/>
                <w:sz w:val="20"/>
                <w:szCs w:val="20"/>
              </w:rPr>
            </w:pPr>
          </w:p>
        </w:tc>
      </w:tr>
      <w:tr w:rsidR="00D33AFF" w:rsidRPr="00952AA0" w14:paraId="062BC561" w14:textId="77777777" w:rsidTr="00EB5CDD">
        <w:tc>
          <w:tcPr>
            <w:tcW w:w="4390" w:type="dxa"/>
          </w:tcPr>
          <w:p w14:paraId="1AE97AC1" w14:textId="77777777" w:rsidR="00D33AFF" w:rsidRPr="00D33AFF" w:rsidRDefault="00D33AFF" w:rsidP="00A74796">
            <w:pPr>
              <w:pStyle w:val="Odstavekseznama"/>
              <w:numPr>
                <w:ilvl w:val="0"/>
                <w:numId w:val="12"/>
              </w:numPr>
              <w:jc w:val="both"/>
              <w:rPr>
                <w:rFonts w:ascii="Arial" w:hAnsi="Arial" w:cs="Arial"/>
                <w:sz w:val="20"/>
                <w:szCs w:val="20"/>
              </w:rPr>
            </w:pPr>
          </w:p>
        </w:tc>
        <w:tc>
          <w:tcPr>
            <w:tcW w:w="2126" w:type="dxa"/>
          </w:tcPr>
          <w:p w14:paraId="0A16F87C" w14:textId="77777777" w:rsidR="00D33AFF" w:rsidRPr="00952AA0" w:rsidRDefault="00D33AFF" w:rsidP="00F344C4">
            <w:pPr>
              <w:jc w:val="both"/>
              <w:rPr>
                <w:rFonts w:ascii="Arial" w:hAnsi="Arial" w:cs="Arial"/>
                <w:sz w:val="20"/>
                <w:szCs w:val="20"/>
              </w:rPr>
            </w:pPr>
          </w:p>
        </w:tc>
        <w:tc>
          <w:tcPr>
            <w:tcW w:w="2546" w:type="dxa"/>
          </w:tcPr>
          <w:p w14:paraId="2E4773A1" w14:textId="77777777" w:rsidR="00D33AFF" w:rsidRPr="00952AA0" w:rsidRDefault="00D33AFF" w:rsidP="00F344C4">
            <w:pPr>
              <w:jc w:val="both"/>
              <w:rPr>
                <w:rFonts w:ascii="Arial" w:hAnsi="Arial" w:cs="Arial"/>
                <w:sz w:val="20"/>
                <w:szCs w:val="20"/>
              </w:rPr>
            </w:pPr>
          </w:p>
        </w:tc>
      </w:tr>
      <w:tr w:rsidR="00946173" w:rsidRPr="00952AA0" w14:paraId="4E0F357E" w14:textId="590BA470" w:rsidTr="00EB5CDD">
        <w:tc>
          <w:tcPr>
            <w:tcW w:w="4390" w:type="dxa"/>
          </w:tcPr>
          <w:p w14:paraId="7B7E4B39" w14:textId="324F560A" w:rsidR="00946173" w:rsidRPr="00952AA0" w:rsidRDefault="00946173" w:rsidP="00F344C4">
            <w:pPr>
              <w:jc w:val="both"/>
              <w:rPr>
                <w:rFonts w:ascii="Arial" w:hAnsi="Arial" w:cs="Arial"/>
                <w:i/>
                <w:iCs/>
                <w:sz w:val="20"/>
                <w:szCs w:val="20"/>
              </w:rPr>
            </w:pPr>
            <w:r w:rsidRPr="00952AA0">
              <w:rPr>
                <w:rFonts w:ascii="Arial" w:hAnsi="Arial" w:cs="Arial"/>
                <w:i/>
                <w:iCs/>
                <w:sz w:val="20"/>
                <w:szCs w:val="20"/>
              </w:rPr>
              <w:t>Po potrebi</w:t>
            </w:r>
            <w:r w:rsidR="00952AA0" w:rsidRPr="00952AA0">
              <w:rPr>
                <w:rFonts w:ascii="Arial" w:hAnsi="Arial" w:cs="Arial"/>
                <w:i/>
                <w:iCs/>
                <w:sz w:val="20"/>
                <w:szCs w:val="20"/>
              </w:rPr>
              <w:t xml:space="preserve"> </w:t>
            </w:r>
            <w:r w:rsidRPr="00952AA0">
              <w:rPr>
                <w:rFonts w:ascii="Arial" w:hAnsi="Arial" w:cs="Arial"/>
                <w:i/>
                <w:iCs/>
                <w:sz w:val="20"/>
                <w:szCs w:val="20"/>
              </w:rPr>
              <w:t xml:space="preserve">vlagatelj lahko doda </w:t>
            </w:r>
            <w:r w:rsidR="00952AA0" w:rsidRPr="00952AA0">
              <w:rPr>
                <w:rFonts w:ascii="Arial" w:hAnsi="Arial" w:cs="Arial"/>
                <w:i/>
                <w:iCs/>
                <w:sz w:val="20"/>
                <w:szCs w:val="20"/>
              </w:rPr>
              <w:t>vrstice.</w:t>
            </w:r>
          </w:p>
        </w:tc>
        <w:tc>
          <w:tcPr>
            <w:tcW w:w="2126" w:type="dxa"/>
          </w:tcPr>
          <w:p w14:paraId="3718D0CE" w14:textId="77777777" w:rsidR="00946173" w:rsidRPr="00952AA0" w:rsidRDefault="00946173" w:rsidP="00F344C4">
            <w:pPr>
              <w:jc w:val="both"/>
              <w:rPr>
                <w:rFonts w:ascii="Arial" w:hAnsi="Arial" w:cs="Arial"/>
                <w:sz w:val="20"/>
                <w:szCs w:val="20"/>
              </w:rPr>
            </w:pPr>
          </w:p>
        </w:tc>
        <w:tc>
          <w:tcPr>
            <w:tcW w:w="2546" w:type="dxa"/>
          </w:tcPr>
          <w:p w14:paraId="2EB04BA8" w14:textId="77777777" w:rsidR="00946173" w:rsidRPr="00952AA0" w:rsidRDefault="00946173" w:rsidP="00F344C4">
            <w:pPr>
              <w:jc w:val="both"/>
              <w:rPr>
                <w:rFonts w:ascii="Arial" w:hAnsi="Arial" w:cs="Arial"/>
                <w:sz w:val="20"/>
                <w:szCs w:val="20"/>
              </w:rPr>
            </w:pPr>
          </w:p>
        </w:tc>
      </w:tr>
    </w:tbl>
    <w:p w14:paraId="7D52B4EE" w14:textId="36568A36" w:rsidR="00E042D7" w:rsidRDefault="00E042D7" w:rsidP="00E042D7">
      <w:pPr>
        <w:jc w:val="both"/>
        <w:rPr>
          <w:rFonts w:ascii="Arial" w:hAnsi="Arial" w:cs="Arial"/>
          <w:i/>
          <w:iCs/>
          <w:sz w:val="20"/>
          <w:szCs w:val="20"/>
        </w:rPr>
      </w:pPr>
      <w:r w:rsidRPr="00326AD8">
        <w:rPr>
          <w:rFonts w:ascii="Arial" w:hAnsi="Arial" w:cs="Arial"/>
          <w:i/>
          <w:iCs/>
          <w:sz w:val="20"/>
          <w:szCs w:val="20"/>
        </w:rPr>
        <w:t>*</w:t>
      </w:r>
      <w:r>
        <w:rPr>
          <w:rFonts w:ascii="Arial" w:hAnsi="Arial" w:cs="Arial"/>
          <w:i/>
          <w:iCs/>
          <w:sz w:val="20"/>
          <w:szCs w:val="20"/>
        </w:rPr>
        <w:t>V</w:t>
      </w:r>
      <w:r w:rsidRPr="00326AD8">
        <w:rPr>
          <w:rFonts w:ascii="Arial" w:hAnsi="Arial" w:cs="Arial"/>
          <w:i/>
          <w:iCs/>
          <w:sz w:val="20"/>
          <w:szCs w:val="20"/>
        </w:rPr>
        <w:t xml:space="preserve">lagatelj označi </w:t>
      </w:r>
      <w:r>
        <w:rPr>
          <w:rFonts w:ascii="Arial" w:hAnsi="Arial" w:cs="Arial"/>
          <w:i/>
          <w:iCs/>
          <w:sz w:val="20"/>
          <w:szCs w:val="20"/>
        </w:rPr>
        <w:t>dokazila</w:t>
      </w:r>
      <w:r w:rsidRPr="00326AD8">
        <w:rPr>
          <w:rFonts w:ascii="Arial" w:hAnsi="Arial" w:cs="Arial"/>
          <w:i/>
          <w:iCs/>
          <w:sz w:val="20"/>
          <w:szCs w:val="20"/>
        </w:rPr>
        <w:t xml:space="preserve"> </w:t>
      </w:r>
      <w:r>
        <w:rPr>
          <w:rFonts w:ascii="Arial" w:hAnsi="Arial" w:cs="Arial"/>
          <w:i/>
          <w:iCs/>
          <w:sz w:val="20"/>
          <w:szCs w:val="20"/>
        </w:rPr>
        <w:t>na način</w:t>
      </w:r>
      <w:r w:rsidRPr="00326AD8">
        <w:rPr>
          <w:rFonts w:ascii="Arial" w:hAnsi="Arial" w:cs="Arial"/>
          <w:i/>
          <w:iCs/>
          <w:sz w:val="20"/>
          <w:szCs w:val="20"/>
        </w:rPr>
        <w:t xml:space="preserve"> </w:t>
      </w:r>
      <w:r>
        <w:rPr>
          <w:rFonts w:ascii="Arial" w:hAnsi="Arial" w:cs="Arial"/>
          <w:i/>
          <w:iCs/>
          <w:sz w:val="20"/>
          <w:szCs w:val="20"/>
        </w:rPr>
        <w:t>9</w:t>
      </w:r>
      <w:r w:rsidRPr="00326AD8">
        <w:rPr>
          <w:rFonts w:ascii="Arial" w:hAnsi="Arial" w:cs="Arial"/>
          <w:i/>
          <w:iCs/>
          <w:sz w:val="20"/>
          <w:szCs w:val="20"/>
        </w:rPr>
        <w:t xml:space="preserve">.a, </w:t>
      </w:r>
      <w:r>
        <w:rPr>
          <w:rFonts w:ascii="Arial" w:hAnsi="Arial" w:cs="Arial"/>
          <w:i/>
          <w:iCs/>
          <w:sz w:val="20"/>
          <w:szCs w:val="20"/>
        </w:rPr>
        <w:t>9</w:t>
      </w:r>
      <w:r w:rsidRPr="00326AD8">
        <w:rPr>
          <w:rFonts w:ascii="Arial" w:hAnsi="Arial" w:cs="Arial"/>
          <w:i/>
          <w:iCs/>
          <w:sz w:val="20"/>
          <w:szCs w:val="20"/>
        </w:rPr>
        <w:t>.b,</w:t>
      </w:r>
      <w:r w:rsidR="002F07BE">
        <w:rPr>
          <w:rFonts w:ascii="Arial" w:hAnsi="Arial" w:cs="Arial"/>
          <w:i/>
          <w:iCs/>
          <w:sz w:val="20"/>
          <w:szCs w:val="20"/>
        </w:rPr>
        <w:t xml:space="preserve"> </w:t>
      </w:r>
      <w:r>
        <w:rPr>
          <w:rFonts w:ascii="Arial" w:hAnsi="Arial" w:cs="Arial"/>
          <w:i/>
          <w:iCs/>
          <w:sz w:val="20"/>
          <w:szCs w:val="20"/>
        </w:rPr>
        <w:t>9</w:t>
      </w:r>
      <w:r w:rsidRPr="00326AD8">
        <w:rPr>
          <w:rFonts w:ascii="Arial" w:hAnsi="Arial" w:cs="Arial"/>
          <w:i/>
          <w:iCs/>
          <w:sz w:val="20"/>
          <w:szCs w:val="20"/>
        </w:rPr>
        <w:t>.c</w:t>
      </w:r>
      <w:r>
        <w:rPr>
          <w:rFonts w:ascii="Arial" w:hAnsi="Arial" w:cs="Arial"/>
          <w:i/>
          <w:iCs/>
          <w:sz w:val="20"/>
          <w:szCs w:val="20"/>
        </w:rPr>
        <w:t xml:space="preserve"> itd.</w:t>
      </w:r>
      <w:r w:rsidR="002F07BE">
        <w:rPr>
          <w:rFonts w:ascii="Arial" w:hAnsi="Arial" w:cs="Arial"/>
          <w:i/>
          <w:iCs/>
          <w:sz w:val="20"/>
          <w:szCs w:val="20"/>
        </w:rPr>
        <w:t xml:space="preserve"> Če je strokovni prispevek dostopen na spletni strani, zadostuje, če vlagatelj navede povezavo do spletne strani.</w:t>
      </w:r>
    </w:p>
    <w:p w14:paraId="5434DDD2" w14:textId="77777777" w:rsidR="00452754" w:rsidRPr="00952AA0" w:rsidRDefault="00452754" w:rsidP="00F344C4">
      <w:pPr>
        <w:jc w:val="both"/>
        <w:rPr>
          <w:rFonts w:ascii="Arial" w:hAnsi="Arial" w:cs="Arial"/>
          <w:sz w:val="20"/>
          <w:szCs w:val="20"/>
        </w:rPr>
      </w:pPr>
    </w:p>
    <w:p w14:paraId="47AED4B3" w14:textId="77777777" w:rsidR="009C5AB1" w:rsidRDefault="009C5AB1" w:rsidP="002058FD">
      <w:pPr>
        <w:jc w:val="both"/>
        <w:rPr>
          <w:rFonts w:ascii="Arial" w:hAnsi="Arial" w:cs="Arial"/>
          <w:i/>
          <w:iCs/>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058FD" w:rsidRPr="00B86A97" w14:paraId="54AA0354" w14:textId="77777777" w:rsidTr="00A2757A">
        <w:tc>
          <w:tcPr>
            <w:tcW w:w="3020" w:type="dxa"/>
          </w:tcPr>
          <w:p w14:paraId="4DE115AB" w14:textId="00629A7F" w:rsidR="002058FD" w:rsidRPr="00B86A97" w:rsidRDefault="000473EE" w:rsidP="00A2757A">
            <w:pPr>
              <w:jc w:val="both"/>
              <w:rPr>
                <w:rFonts w:ascii="Arial" w:hAnsi="Arial" w:cs="Arial"/>
                <w:sz w:val="20"/>
                <w:szCs w:val="20"/>
              </w:rPr>
            </w:pPr>
            <w:r w:rsidRPr="00952AA0">
              <w:rPr>
                <w:rFonts w:ascii="Arial" w:hAnsi="Arial" w:cs="Arial"/>
                <w:b/>
                <w:bCs/>
                <w:sz w:val="20"/>
                <w:szCs w:val="20"/>
              </w:rPr>
              <w:br w:type="page"/>
            </w:r>
            <w:r w:rsidR="002058FD" w:rsidRPr="00B86A97">
              <w:rPr>
                <w:rFonts w:ascii="Arial" w:hAnsi="Arial" w:cs="Arial"/>
                <w:sz w:val="20"/>
                <w:szCs w:val="20"/>
              </w:rPr>
              <w:t xml:space="preserve">Kraj in datum: </w:t>
            </w:r>
          </w:p>
        </w:tc>
        <w:tc>
          <w:tcPr>
            <w:tcW w:w="3021" w:type="dxa"/>
          </w:tcPr>
          <w:p w14:paraId="4F09315D" w14:textId="77777777" w:rsidR="002058FD" w:rsidRPr="00B86A97" w:rsidRDefault="002058FD" w:rsidP="00A2757A">
            <w:pPr>
              <w:jc w:val="both"/>
              <w:rPr>
                <w:rFonts w:ascii="Arial" w:hAnsi="Arial" w:cs="Arial"/>
                <w:sz w:val="20"/>
                <w:szCs w:val="20"/>
              </w:rPr>
            </w:pPr>
          </w:p>
        </w:tc>
        <w:tc>
          <w:tcPr>
            <w:tcW w:w="3021" w:type="dxa"/>
          </w:tcPr>
          <w:p w14:paraId="2EB79A5F" w14:textId="77777777" w:rsidR="002058FD" w:rsidRPr="00B86A97" w:rsidRDefault="002058FD" w:rsidP="00A2757A">
            <w:pPr>
              <w:jc w:val="center"/>
              <w:rPr>
                <w:rFonts w:ascii="Arial" w:hAnsi="Arial" w:cs="Arial"/>
                <w:sz w:val="20"/>
                <w:szCs w:val="20"/>
              </w:rPr>
            </w:pPr>
            <w:r w:rsidRPr="00B86A97">
              <w:rPr>
                <w:rFonts w:ascii="Arial" w:hAnsi="Arial" w:cs="Arial"/>
                <w:sz w:val="20"/>
                <w:szCs w:val="20"/>
              </w:rPr>
              <w:t>Podpis zakonitega zastopnika:</w:t>
            </w:r>
          </w:p>
        </w:tc>
      </w:tr>
      <w:tr w:rsidR="002058FD" w:rsidRPr="00B86A97" w14:paraId="14A8F888" w14:textId="77777777" w:rsidTr="00A2757A">
        <w:tc>
          <w:tcPr>
            <w:tcW w:w="3020" w:type="dxa"/>
          </w:tcPr>
          <w:p w14:paraId="194E9F09" w14:textId="77777777" w:rsidR="002058FD" w:rsidRPr="00B86A97" w:rsidRDefault="002058FD" w:rsidP="00A2757A">
            <w:pPr>
              <w:jc w:val="both"/>
              <w:rPr>
                <w:rFonts w:ascii="Arial" w:hAnsi="Arial" w:cs="Arial"/>
                <w:sz w:val="20"/>
                <w:szCs w:val="20"/>
              </w:rPr>
            </w:pPr>
          </w:p>
        </w:tc>
        <w:tc>
          <w:tcPr>
            <w:tcW w:w="3021" w:type="dxa"/>
          </w:tcPr>
          <w:p w14:paraId="7837D6DC" w14:textId="77777777" w:rsidR="002058FD" w:rsidRPr="00B86A97" w:rsidRDefault="002058FD" w:rsidP="00A2757A">
            <w:pPr>
              <w:jc w:val="both"/>
              <w:rPr>
                <w:rFonts w:ascii="Arial" w:hAnsi="Arial" w:cs="Arial"/>
                <w:sz w:val="20"/>
                <w:szCs w:val="20"/>
              </w:rPr>
            </w:pPr>
          </w:p>
        </w:tc>
        <w:tc>
          <w:tcPr>
            <w:tcW w:w="3021" w:type="dxa"/>
          </w:tcPr>
          <w:p w14:paraId="113AB7C7" w14:textId="77777777" w:rsidR="002058FD" w:rsidRPr="00B86A97" w:rsidRDefault="002058FD" w:rsidP="00A2757A">
            <w:pPr>
              <w:jc w:val="both"/>
              <w:rPr>
                <w:rFonts w:ascii="Arial" w:hAnsi="Arial" w:cs="Arial"/>
                <w:sz w:val="20"/>
                <w:szCs w:val="20"/>
              </w:rPr>
            </w:pPr>
          </w:p>
        </w:tc>
      </w:tr>
      <w:tr w:rsidR="002058FD" w:rsidRPr="00B86A97" w14:paraId="095797AE" w14:textId="77777777" w:rsidTr="00A2757A">
        <w:tc>
          <w:tcPr>
            <w:tcW w:w="3020" w:type="dxa"/>
          </w:tcPr>
          <w:p w14:paraId="31532577" w14:textId="77777777" w:rsidR="002058FD" w:rsidRPr="00B86A97" w:rsidRDefault="002058FD" w:rsidP="00A2757A">
            <w:pPr>
              <w:jc w:val="both"/>
              <w:rPr>
                <w:rFonts w:ascii="Arial" w:hAnsi="Arial" w:cs="Arial"/>
                <w:sz w:val="20"/>
                <w:szCs w:val="20"/>
              </w:rPr>
            </w:pPr>
          </w:p>
        </w:tc>
        <w:tc>
          <w:tcPr>
            <w:tcW w:w="3021" w:type="dxa"/>
          </w:tcPr>
          <w:p w14:paraId="5DD11893" w14:textId="77777777" w:rsidR="002058FD" w:rsidRPr="00B86A97" w:rsidRDefault="002058FD" w:rsidP="00A2757A">
            <w:pPr>
              <w:jc w:val="center"/>
              <w:rPr>
                <w:rFonts w:ascii="Arial" w:hAnsi="Arial" w:cs="Arial"/>
                <w:sz w:val="20"/>
                <w:szCs w:val="20"/>
              </w:rPr>
            </w:pPr>
            <w:r w:rsidRPr="00B86A97">
              <w:rPr>
                <w:rFonts w:ascii="Arial" w:hAnsi="Arial" w:cs="Arial"/>
                <w:sz w:val="20"/>
                <w:szCs w:val="20"/>
              </w:rPr>
              <w:t>Žig vlagatelja</w:t>
            </w:r>
          </w:p>
          <w:p w14:paraId="39A8B125" w14:textId="77777777" w:rsidR="002058FD" w:rsidRPr="00B86A97" w:rsidRDefault="002058FD" w:rsidP="00A2757A">
            <w:pPr>
              <w:jc w:val="center"/>
              <w:rPr>
                <w:rFonts w:ascii="Arial" w:hAnsi="Arial" w:cs="Arial"/>
                <w:sz w:val="20"/>
                <w:szCs w:val="20"/>
              </w:rPr>
            </w:pPr>
            <w:r w:rsidRPr="00B86A97">
              <w:rPr>
                <w:rFonts w:ascii="Arial" w:hAnsi="Arial" w:cs="Arial"/>
                <w:sz w:val="20"/>
                <w:szCs w:val="20"/>
              </w:rPr>
              <w:t>(v primeru</w:t>
            </w:r>
            <w:r>
              <w:rPr>
                <w:rFonts w:ascii="Arial" w:hAnsi="Arial" w:cs="Arial"/>
                <w:sz w:val="20"/>
                <w:szCs w:val="20"/>
              </w:rPr>
              <w:t>,</w:t>
            </w:r>
            <w:r w:rsidRPr="00B86A97">
              <w:rPr>
                <w:rFonts w:ascii="Arial" w:hAnsi="Arial" w:cs="Arial"/>
                <w:sz w:val="20"/>
                <w:szCs w:val="20"/>
              </w:rPr>
              <w:t xml:space="preserve"> da posluje z žigom)</w:t>
            </w:r>
          </w:p>
        </w:tc>
        <w:tc>
          <w:tcPr>
            <w:tcW w:w="3021" w:type="dxa"/>
          </w:tcPr>
          <w:p w14:paraId="17A0A7F1" w14:textId="77777777" w:rsidR="002058FD" w:rsidRPr="00B86A97" w:rsidRDefault="002058FD" w:rsidP="00A2757A">
            <w:pPr>
              <w:jc w:val="both"/>
              <w:rPr>
                <w:rFonts w:ascii="Arial" w:hAnsi="Arial" w:cs="Arial"/>
                <w:sz w:val="20"/>
                <w:szCs w:val="20"/>
              </w:rPr>
            </w:pPr>
          </w:p>
        </w:tc>
      </w:tr>
    </w:tbl>
    <w:p w14:paraId="0522581C" w14:textId="77DEC9C3" w:rsidR="000473EE" w:rsidRPr="00952AA0" w:rsidRDefault="000473EE">
      <w:pPr>
        <w:rPr>
          <w:rFonts w:ascii="Arial" w:hAnsi="Arial" w:cs="Arial"/>
          <w:b/>
          <w:bCs/>
          <w:sz w:val="20"/>
          <w:szCs w:val="20"/>
        </w:rPr>
      </w:pPr>
    </w:p>
    <w:p w14:paraId="2C8CBA90" w14:textId="77777777" w:rsidR="002058FD" w:rsidRDefault="002058FD">
      <w:r>
        <w:br w:type="page"/>
      </w:r>
    </w:p>
    <w:tbl>
      <w:tblPr>
        <w:tblW w:w="9135" w:type="dxa"/>
        <w:tblBorders>
          <w:bottom w:val="double" w:sz="18" w:space="0" w:color="auto"/>
        </w:tblBorders>
        <w:tblLayout w:type="fixed"/>
        <w:tblCellMar>
          <w:left w:w="70" w:type="dxa"/>
          <w:right w:w="70" w:type="dxa"/>
        </w:tblCellMar>
        <w:tblLook w:val="04A0" w:firstRow="1" w:lastRow="0" w:firstColumn="1" w:lastColumn="0" w:noHBand="0" w:noVBand="1"/>
      </w:tblPr>
      <w:tblGrid>
        <w:gridCol w:w="9135"/>
      </w:tblGrid>
      <w:tr w:rsidR="00F71653" w14:paraId="355F96DC" w14:textId="77777777" w:rsidTr="00A2757A">
        <w:tc>
          <w:tcPr>
            <w:tcW w:w="9142" w:type="dxa"/>
            <w:tcBorders>
              <w:top w:val="nil"/>
              <w:left w:val="nil"/>
              <w:bottom w:val="double" w:sz="18" w:space="0" w:color="auto"/>
              <w:right w:val="nil"/>
            </w:tcBorders>
            <w:shd w:val="pct20" w:color="auto" w:fill="auto"/>
            <w:hideMark/>
          </w:tcPr>
          <w:p w14:paraId="0317713B" w14:textId="0A7944AA" w:rsidR="00F71653" w:rsidRDefault="00F71653" w:rsidP="003374A3">
            <w:pPr>
              <w:pStyle w:val="Naslov2"/>
            </w:pPr>
            <w:bookmarkStart w:id="12" w:name="_Toc230274734"/>
            <w:r>
              <w:lastRenderedPageBreak/>
              <w:t xml:space="preserve">Priloga </w:t>
            </w:r>
            <w:r w:rsidR="00563575">
              <w:t>10</w:t>
            </w:r>
            <w:bookmarkEnd w:id="12"/>
          </w:p>
        </w:tc>
      </w:tr>
    </w:tbl>
    <w:p w14:paraId="7E15CB01" w14:textId="77777777" w:rsidR="00F71653" w:rsidRDefault="00F71653" w:rsidP="00F344C4">
      <w:pPr>
        <w:jc w:val="both"/>
        <w:rPr>
          <w:b/>
          <w:bCs/>
        </w:rPr>
      </w:pPr>
    </w:p>
    <w:p w14:paraId="2DECDFED" w14:textId="4239C1D8" w:rsidR="00D33AFF" w:rsidRDefault="00490074" w:rsidP="00F344C4">
      <w:pPr>
        <w:jc w:val="both"/>
        <w:rPr>
          <w:rFonts w:ascii="Arial" w:hAnsi="Arial" w:cs="Arial"/>
          <w:sz w:val="20"/>
          <w:szCs w:val="20"/>
        </w:rPr>
      </w:pPr>
      <w:r w:rsidRPr="00F71653">
        <w:rPr>
          <w:rFonts w:ascii="Arial" w:hAnsi="Arial" w:cs="Arial"/>
          <w:sz w:val="20"/>
          <w:szCs w:val="20"/>
        </w:rPr>
        <w:t>Vlagatelj</w:t>
      </w:r>
      <w:r w:rsidR="00D058B4">
        <w:rPr>
          <w:rFonts w:ascii="Arial" w:hAnsi="Arial" w:cs="Arial"/>
          <w:sz w:val="20"/>
          <w:szCs w:val="20"/>
        </w:rPr>
        <w:t xml:space="preserve"> za pridobitev</w:t>
      </w:r>
      <w:r w:rsidRPr="00F71653">
        <w:rPr>
          <w:rFonts w:ascii="Arial" w:hAnsi="Arial" w:cs="Arial"/>
          <w:sz w:val="20"/>
          <w:szCs w:val="20"/>
        </w:rPr>
        <w:t xml:space="preserve"> točk pri </w:t>
      </w:r>
      <w:r>
        <w:rPr>
          <w:rFonts w:ascii="Arial" w:hAnsi="Arial" w:cs="Arial"/>
          <w:sz w:val="20"/>
          <w:szCs w:val="20"/>
        </w:rPr>
        <w:t>pod</w:t>
      </w:r>
      <w:r w:rsidRPr="00F71653">
        <w:rPr>
          <w:rFonts w:ascii="Arial" w:hAnsi="Arial" w:cs="Arial"/>
          <w:sz w:val="20"/>
          <w:szCs w:val="20"/>
        </w:rPr>
        <w:t xml:space="preserve">merilu za izbor vlog </w:t>
      </w:r>
      <w:r w:rsidR="00CF666C">
        <w:rPr>
          <w:rFonts w:ascii="Arial" w:hAnsi="Arial" w:cs="Arial"/>
          <w:sz w:val="20"/>
          <w:szCs w:val="20"/>
        </w:rPr>
        <w:t xml:space="preserve">1.c </w:t>
      </w:r>
      <w:r w:rsidRPr="00F71653">
        <w:rPr>
          <w:rFonts w:ascii="Arial" w:hAnsi="Arial" w:cs="Arial"/>
          <w:sz w:val="20"/>
          <w:szCs w:val="20"/>
        </w:rPr>
        <w:t>»</w:t>
      </w:r>
      <w:r>
        <w:rPr>
          <w:rFonts w:ascii="Arial" w:hAnsi="Arial" w:cs="Arial"/>
          <w:sz w:val="20"/>
          <w:szCs w:val="20"/>
        </w:rPr>
        <w:t>Mednarodno delovanje</w:t>
      </w:r>
      <w:r w:rsidRPr="00F71653">
        <w:rPr>
          <w:rFonts w:ascii="Arial" w:hAnsi="Arial" w:cs="Arial"/>
          <w:sz w:val="20"/>
          <w:szCs w:val="20"/>
        </w:rPr>
        <w:t xml:space="preserve">« iz </w:t>
      </w:r>
      <w:r w:rsidR="00D33AFF">
        <w:rPr>
          <w:rFonts w:ascii="Arial" w:hAnsi="Arial" w:cs="Arial"/>
          <w:sz w:val="20"/>
          <w:szCs w:val="20"/>
        </w:rPr>
        <w:t>pod c) pod</w:t>
      </w:r>
      <w:r w:rsidRPr="00F71653">
        <w:rPr>
          <w:rFonts w:ascii="Arial" w:hAnsi="Arial" w:cs="Arial"/>
          <w:sz w:val="20"/>
          <w:szCs w:val="20"/>
        </w:rPr>
        <w:t>točke</w:t>
      </w:r>
      <w:r w:rsidR="00D33AFF">
        <w:rPr>
          <w:rFonts w:ascii="Arial" w:hAnsi="Arial" w:cs="Arial"/>
          <w:sz w:val="20"/>
          <w:szCs w:val="20"/>
        </w:rPr>
        <w:t xml:space="preserve"> 2.1</w:t>
      </w:r>
      <w:r w:rsidRPr="00F71653">
        <w:rPr>
          <w:rFonts w:ascii="Arial" w:hAnsi="Arial" w:cs="Arial"/>
          <w:sz w:val="20"/>
          <w:szCs w:val="20"/>
        </w:rPr>
        <w:t xml:space="preserve"> VI. poglavja javnega razpisa</w:t>
      </w:r>
      <w:r w:rsidR="00D33AFF">
        <w:rPr>
          <w:rFonts w:ascii="Arial" w:hAnsi="Arial" w:cs="Arial"/>
          <w:sz w:val="20"/>
          <w:szCs w:val="20"/>
        </w:rPr>
        <w:t xml:space="preserve"> priloži: </w:t>
      </w:r>
    </w:p>
    <w:p w14:paraId="5A4B4BBD" w14:textId="77777777" w:rsidR="00D33AFF" w:rsidRPr="00D33AFF" w:rsidRDefault="00D33AFF" w:rsidP="00F344C4">
      <w:pPr>
        <w:jc w:val="both"/>
        <w:rPr>
          <w:rFonts w:ascii="Arial" w:hAnsi="Arial" w:cs="Arial"/>
          <w:sz w:val="20"/>
          <w:szCs w:val="20"/>
        </w:rPr>
      </w:pPr>
    </w:p>
    <w:p w14:paraId="6FD05D71" w14:textId="2085E536" w:rsidR="00946173" w:rsidRPr="00490074" w:rsidRDefault="00490074" w:rsidP="00490074">
      <w:pPr>
        <w:jc w:val="center"/>
        <w:rPr>
          <w:rFonts w:ascii="Arial" w:hAnsi="Arial" w:cs="Arial"/>
          <w:b/>
          <w:bCs/>
        </w:rPr>
      </w:pPr>
      <w:r>
        <w:rPr>
          <w:rFonts w:ascii="Arial" w:hAnsi="Arial" w:cs="Arial"/>
          <w:b/>
          <w:bCs/>
        </w:rPr>
        <w:t>»</w:t>
      </w:r>
      <w:r w:rsidR="00D33AFF">
        <w:rPr>
          <w:rFonts w:ascii="Arial" w:hAnsi="Arial" w:cs="Arial"/>
          <w:b/>
          <w:bCs/>
        </w:rPr>
        <w:t>Prikaz m</w:t>
      </w:r>
      <w:r w:rsidR="00946173" w:rsidRPr="00490074">
        <w:rPr>
          <w:rFonts w:ascii="Arial" w:hAnsi="Arial" w:cs="Arial"/>
          <w:b/>
          <w:bCs/>
        </w:rPr>
        <w:t>ednarodn</w:t>
      </w:r>
      <w:r w:rsidR="00D33AFF">
        <w:rPr>
          <w:rFonts w:ascii="Arial" w:hAnsi="Arial" w:cs="Arial"/>
          <w:b/>
          <w:bCs/>
        </w:rPr>
        <w:t>ega</w:t>
      </w:r>
      <w:r w:rsidR="00946173" w:rsidRPr="00490074">
        <w:rPr>
          <w:rFonts w:ascii="Arial" w:hAnsi="Arial" w:cs="Arial"/>
          <w:b/>
          <w:bCs/>
        </w:rPr>
        <w:t xml:space="preserve"> delovanj</w:t>
      </w:r>
      <w:r w:rsidR="00D33AFF">
        <w:rPr>
          <w:rFonts w:ascii="Arial" w:hAnsi="Arial" w:cs="Arial"/>
          <w:b/>
          <w:bCs/>
        </w:rPr>
        <w:t>a</w:t>
      </w:r>
      <w:r>
        <w:rPr>
          <w:rFonts w:ascii="Arial" w:hAnsi="Arial" w:cs="Arial"/>
          <w:b/>
          <w:bCs/>
        </w:rPr>
        <w:t>«</w:t>
      </w:r>
    </w:p>
    <w:p w14:paraId="47C1C409" w14:textId="473D61A5" w:rsidR="00D33AFF" w:rsidRDefault="00D33AFF" w:rsidP="00D33AFF">
      <w:pPr>
        <w:jc w:val="both"/>
        <w:rPr>
          <w:rFonts w:ascii="Arial" w:hAnsi="Arial" w:cs="Arial"/>
          <w:sz w:val="20"/>
          <w:szCs w:val="20"/>
        </w:rPr>
      </w:pPr>
      <w:r w:rsidRPr="00645017">
        <w:rPr>
          <w:rFonts w:ascii="Arial" w:hAnsi="Arial" w:cs="Arial"/>
          <w:sz w:val="20"/>
          <w:szCs w:val="20"/>
        </w:rPr>
        <w:t>Pri tem podmerilu se točkuje članstvo oziroma</w:t>
      </w:r>
      <w:r w:rsidR="00E92207">
        <w:rPr>
          <w:rFonts w:ascii="Arial" w:hAnsi="Arial" w:cs="Arial"/>
          <w:sz w:val="20"/>
          <w:szCs w:val="20"/>
        </w:rPr>
        <w:t xml:space="preserve"> aktivno</w:t>
      </w:r>
      <w:r w:rsidRPr="00645017">
        <w:rPr>
          <w:rFonts w:ascii="Arial" w:hAnsi="Arial" w:cs="Arial"/>
          <w:sz w:val="20"/>
          <w:szCs w:val="20"/>
        </w:rPr>
        <w:t xml:space="preserve"> sodelovanje vlagatelja v mednarodnih organizacijah, ki delujejo na področju gluhoslepote, ter aktivno sodelovanje pri izvedbi mednarodnih aktivnosti, kot so projekti, delavnice, usposabljanja, izobraževanja, konference, na področju gluhoslepote v zadnjih petih koledarskih letih pred </w:t>
      </w:r>
      <w:r w:rsidR="00E042D7">
        <w:rPr>
          <w:rFonts w:ascii="Arial" w:hAnsi="Arial" w:cs="Arial"/>
          <w:sz w:val="20"/>
          <w:szCs w:val="20"/>
        </w:rPr>
        <w:t xml:space="preserve">koledarskim </w:t>
      </w:r>
      <w:r w:rsidRPr="00645017">
        <w:rPr>
          <w:rFonts w:ascii="Arial" w:hAnsi="Arial" w:cs="Arial"/>
          <w:sz w:val="20"/>
          <w:szCs w:val="20"/>
        </w:rPr>
        <w:t>letom objave javnega razpisa.</w:t>
      </w:r>
    </w:p>
    <w:p w14:paraId="19C0924C" w14:textId="77777777" w:rsidR="00D058B4" w:rsidRDefault="00D058B4" w:rsidP="00D33AFF">
      <w:pPr>
        <w:jc w:val="both"/>
        <w:rPr>
          <w:rFonts w:ascii="Arial" w:hAnsi="Arial" w:cs="Arial"/>
          <w:sz w:val="20"/>
          <w:szCs w:val="20"/>
        </w:rPr>
      </w:pPr>
    </w:p>
    <w:tbl>
      <w:tblPr>
        <w:tblStyle w:val="Tabelamrea"/>
        <w:tblW w:w="0" w:type="auto"/>
        <w:tblLook w:val="04A0" w:firstRow="1" w:lastRow="0" w:firstColumn="1" w:lastColumn="0" w:noHBand="0" w:noVBand="1"/>
      </w:tblPr>
      <w:tblGrid>
        <w:gridCol w:w="2193"/>
        <w:gridCol w:w="2338"/>
        <w:gridCol w:w="2410"/>
        <w:gridCol w:w="2121"/>
      </w:tblGrid>
      <w:tr w:rsidR="00DF2132" w:rsidRPr="00490074" w14:paraId="6F90DA42" w14:textId="16C92DE0" w:rsidTr="00021EAE">
        <w:tc>
          <w:tcPr>
            <w:tcW w:w="9062" w:type="dxa"/>
            <w:gridSpan w:val="4"/>
            <w:shd w:val="clear" w:color="auto" w:fill="D9D9D9" w:themeFill="background1" w:themeFillShade="D9"/>
          </w:tcPr>
          <w:p w14:paraId="514F6844" w14:textId="21C70D0B" w:rsidR="00DF2132" w:rsidRDefault="00DF2132" w:rsidP="00021EAE">
            <w:pPr>
              <w:rPr>
                <w:rFonts w:ascii="Arial" w:hAnsi="Arial" w:cs="Arial"/>
                <w:b/>
                <w:bCs/>
                <w:sz w:val="20"/>
                <w:szCs w:val="20"/>
              </w:rPr>
            </w:pPr>
            <w:r w:rsidRPr="00490074">
              <w:rPr>
                <w:rFonts w:ascii="Arial" w:hAnsi="Arial" w:cs="Arial"/>
                <w:b/>
                <w:bCs/>
                <w:sz w:val="20"/>
                <w:szCs w:val="20"/>
              </w:rPr>
              <w:t>Članstvo ali sodelovanje z mednarodnimi organizacijami ter</w:t>
            </w:r>
            <w:r>
              <w:rPr>
                <w:rFonts w:ascii="Arial" w:hAnsi="Arial" w:cs="Arial"/>
                <w:b/>
                <w:bCs/>
                <w:sz w:val="20"/>
                <w:szCs w:val="20"/>
              </w:rPr>
              <w:t xml:space="preserve"> sodelovanje</w:t>
            </w:r>
            <w:r w:rsidRPr="00490074">
              <w:rPr>
                <w:rFonts w:ascii="Arial" w:hAnsi="Arial" w:cs="Arial"/>
                <w:b/>
                <w:bCs/>
                <w:sz w:val="20"/>
                <w:szCs w:val="20"/>
              </w:rPr>
              <w:t xml:space="preserve"> pri izvajanju mednarodnih aktivnosti</w:t>
            </w:r>
          </w:p>
          <w:p w14:paraId="3EF1A51F" w14:textId="77777777" w:rsidR="00DF2132" w:rsidRPr="00490074" w:rsidRDefault="00DF2132" w:rsidP="00490074">
            <w:pPr>
              <w:jc w:val="center"/>
              <w:rPr>
                <w:rFonts w:ascii="Arial" w:hAnsi="Arial" w:cs="Arial"/>
                <w:b/>
                <w:bCs/>
                <w:sz w:val="20"/>
                <w:szCs w:val="20"/>
              </w:rPr>
            </w:pPr>
          </w:p>
        </w:tc>
      </w:tr>
      <w:tr w:rsidR="00DF2132" w:rsidRPr="00490074" w14:paraId="2B04A688" w14:textId="57585952" w:rsidTr="00021EAE">
        <w:tc>
          <w:tcPr>
            <w:tcW w:w="6941" w:type="dxa"/>
            <w:gridSpan w:val="3"/>
          </w:tcPr>
          <w:p w14:paraId="1DA4BB07" w14:textId="77777777" w:rsidR="00DF2132" w:rsidRDefault="00DF2132" w:rsidP="00490074">
            <w:pPr>
              <w:pStyle w:val="Odstavekseznama"/>
              <w:ind w:left="360"/>
              <w:rPr>
                <w:rFonts w:ascii="Arial" w:hAnsi="Arial" w:cs="Arial"/>
                <w:sz w:val="20"/>
                <w:szCs w:val="20"/>
              </w:rPr>
            </w:pPr>
          </w:p>
          <w:p w14:paraId="2AA13938" w14:textId="061CE5B3" w:rsidR="00DF2132" w:rsidRDefault="00DF2132" w:rsidP="00A74796">
            <w:pPr>
              <w:pStyle w:val="Odstavekseznama"/>
              <w:numPr>
                <w:ilvl w:val="0"/>
                <w:numId w:val="2"/>
              </w:numPr>
              <w:rPr>
                <w:rFonts w:ascii="Arial" w:hAnsi="Arial" w:cs="Arial"/>
                <w:sz w:val="20"/>
                <w:szCs w:val="20"/>
              </w:rPr>
            </w:pPr>
            <w:r w:rsidRPr="00490074">
              <w:rPr>
                <w:rFonts w:ascii="Arial" w:hAnsi="Arial" w:cs="Arial"/>
                <w:sz w:val="20"/>
                <w:szCs w:val="20"/>
              </w:rPr>
              <w:t>Vlagatelj je član oziroma sodeluje z mednarodnimi organizacijami, ki delujejo na področju gluhoslepote.</w:t>
            </w:r>
          </w:p>
          <w:p w14:paraId="60596FA6" w14:textId="1CEF15DE" w:rsidR="00DF2132" w:rsidRPr="00490074" w:rsidRDefault="00DF2132" w:rsidP="00490074">
            <w:pPr>
              <w:pStyle w:val="Odstavekseznama"/>
              <w:ind w:left="360"/>
              <w:rPr>
                <w:rFonts w:ascii="Arial" w:hAnsi="Arial" w:cs="Arial"/>
                <w:sz w:val="20"/>
                <w:szCs w:val="20"/>
              </w:rPr>
            </w:pPr>
          </w:p>
        </w:tc>
        <w:tc>
          <w:tcPr>
            <w:tcW w:w="2121" w:type="dxa"/>
          </w:tcPr>
          <w:p w14:paraId="051AACF5" w14:textId="77777777" w:rsidR="00DF2132" w:rsidRPr="00490074" w:rsidRDefault="00DF2132" w:rsidP="00DF2132">
            <w:pPr>
              <w:jc w:val="center"/>
              <w:rPr>
                <w:rFonts w:ascii="Arial" w:hAnsi="Arial" w:cs="Arial"/>
                <w:sz w:val="20"/>
                <w:szCs w:val="20"/>
              </w:rPr>
            </w:pPr>
          </w:p>
          <w:p w14:paraId="588250F1" w14:textId="77777777" w:rsidR="00DF2132" w:rsidRPr="00490074" w:rsidRDefault="002A7AC0" w:rsidP="00DF2132">
            <w:pPr>
              <w:jc w:val="center"/>
              <w:rPr>
                <w:rFonts w:ascii="Arial" w:hAnsi="Arial" w:cs="Arial"/>
                <w:sz w:val="20"/>
                <w:szCs w:val="20"/>
              </w:rPr>
            </w:pPr>
            <w:sdt>
              <w:sdtPr>
                <w:rPr>
                  <w:rFonts w:ascii="Arial" w:hAnsi="Arial" w:cs="Arial"/>
                  <w:sz w:val="20"/>
                  <w:szCs w:val="20"/>
                </w:rPr>
                <w:id w:val="1450906299"/>
                <w14:checkbox>
                  <w14:checked w14:val="0"/>
                  <w14:checkedState w14:val="2612" w14:font="MS Gothic"/>
                  <w14:uncheckedState w14:val="2610" w14:font="MS Gothic"/>
                </w14:checkbox>
              </w:sdtPr>
              <w:sdtEndPr/>
              <w:sdtContent>
                <w:r w:rsidR="00DF2132" w:rsidRPr="00490074">
                  <w:rPr>
                    <w:rFonts w:ascii="Segoe UI Symbol" w:eastAsia="MS Gothic" w:hAnsi="Segoe UI Symbol" w:cs="Segoe UI Symbol"/>
                    <w:sz w:val="20"/>
                    <w:szCs w:val="20"/>
                  </w:rPr>
                  <w:t>☐</w:t>
                </w:r>
              </w:sdtContent>
            </w:sdt>
            <w:r w:rsidR="00DF2132" w:rsidRPr="00490074">
              <w:rPr>
                <w:rFonts w:ascii="Arial" w:hAnsi="Arial" w:cs="Arial"/>
                <w:sz w:val="20"/>
                <w:szCs w:val="20"/>
              </w:rPr>
              <w:t xml:space="preserve">DA </w:t>
            </w:r>
            <w:sdt>
              <w:sdtPr>
                <w:rPr>
                  <w:rFonts w:ascii="Arial" w:hAnsi="Arial" w:cs="Arial"/>
                  <w:sz w:val="20"/>
                  <w:szCs w:val="20"/>
                </w:rPr>
                <w:id w:val="-908763737"/>
                <w14:checkbox>
                  <w14:checked w14:val="0"/>
                  <w14:checkedState w14:val="2612" w14:font="MS Gothic"/>
                  <w14:uncheckedState w14:val="2610" w14:font="MS Gothic"/>
                </w14:checkbox>
              </w:sdtPr>
              <w:sdtEndPr/>
              <w:sdtContent>
                <w:r w:rsidR="00DF2132" w:rsidRPr="00490074">
                  <w:rPr>
                    <w:rFonts w:ascii="Segoe UI Symbol" w:eastAsia="MS Gothic" w:hAnsi="Segoe UI Symbol" w:cs="Segoe UI Symbol"/>
                    <w:sz w:val="20"/>
                    <w:szCs w:val="20"/>
                  </w:rPr>
                  <w:t>☐</w:t>
                </w:r>
              </w:sdtContent>
            </w:sdt>
            <w:r w:rsidR="00DF2132" w:rsidRPr="00490074">
              <w:rPr>
                <w:rFonts w:ascii="Arial" w:hAnsi="Arial" w:cs="Arial"/>
                <w:sz w:val="20"/>
                <w:szCs w:val="20"/>
              </w:rPr>
              <w:t>NE</w:t>
            </w:r>
          </w:p>
          <w:p w14:paraId="40D8A032" w14:textId="6B69E4FB" w:rsidR="00DF2132" w:rsidRDefault="00DF2132" w:rsidP="00946173">
            <w:pPr>
              <w:jc w:val="both"/>
              <w:rPr>
                <w:rFonts w:ascii="Arial" w:hAnsi="Arial" w:cs="Arial"/>
                <w:sz w:val="20"/>
                <w:szCs w:val="20"/>
              </w:rPr>
            </w:pPr>
          </w:p>
          <w:p w14:paraId="2FCA839F" w14:textId="77777777" w:rsidR="00DF2132" w:rsidRDefault="00DF2132" w:rsidP="00946173">
            <w:pPr>
              <w:jc w:val="both"/>
              <w:rPr>
                <w:rFonts w:ascii="Arial" w:hAnsi="Arial" w:cs="Arial"/>
                <w:sz w:val="20"/>
                <w:szCs w:val="20"/>
              </w:rPr>
            </w:pPr>
          </w:p>
          <w:p w14:paraId="73678E6E" w14:textId="0728382B" w:rsidR="00DF2132" w:rsidRPr="00490074" w:rsidRDefault="00DF2132" w:rsidP="00946173">
            <w:pPr>
              <w:jc w:val="both"/>
              <w:rPr>
                <w:rFonts w:ascii="Arial" w:hAnsi="Arial" w:cs="Arial"/>
                <w:sz w:val="20"/>
                <w:szCs w:val="20"/>
              </w:rPr>
            </w:pPr>
          </w:p>
        </w:tc>
      </w:tr>
      <w:tr w:rsidR="00DF2132" w:rsidRPr="00490074" w14:paraId="194BF5A2" w14:textId="66D00486" w:rsidTr="00021EAE">
        <w:tc>
          <w:tcPr>
            <w:tcW w:w="6941" w:type="dxa"/>
            <w:gridSpan w:val="3"/>
          </w:tcPr>
          <w:p w14:paraId="3939B4D7" w14:textId="77777777" w:rsidR="00DF2132" w:rsidRDefault="00DF2132" w:rsidP="00490074">
            <w:pPr>
              <w:pStyle w:val="Odstavekseznama"/>
              <w:ind w:left="360"/>
              <w:rPr>
                <w:rFonts w:ascii="Arial" w:hAnsi="Arial" w:cs="Arial"/>
                <w:sz w:val="20"/>
                <w:szCs w:val="20"/>
              </w:rPr>
            </w:pPr>
          </w:p>
          <w:p w14:paraId="002BAC60" w14:textId="6C03F0D4" w:rsidR="00DF2132" w:rsidRDefault="00DF2132" w:rsidP="00A74796">
            <w:pPr>
              <w:pStyle w:val="Odstavekseznama"/>
              <w:numPr>
                <w:ilvl w:val="0"/>
                <w:numId w:val="2"/>
              </w:numPr>
              <w:rPr>
                <w:rFonts w:ascii="Arial" w:hAnsi="Arial" w:cs="Arial"/>
                <w:sz w:val="20"/>
                <w:szCs w:val="20"/>
              </w:rPr>
            </w:pPr>
            <w:r w:rsidRPr="00490074">
              <w:rPr>
                <w:rFonts w:ascii="Arial" w:hAnsi="Arial" w:cs="Arial"/>
                <w:sz w:val="20"/>
                <w:szCs w:val="20"/>
              </w:rPr>
              <w:t xml:space="preserve">Vlagatelj </w:t>
            </w:r>
            <w:r w:rsidR="00563575">
              <w:rPr>
                <w:rFonts w:ascii="Arial" w:hAnsi="Arial" w:cs="Arial"/>
                <w:sz w:val="20"/>
                <w:szCs w:val="20"/>
              </w:rPr>
              <w:t xml:space="preserve">je </w:t>
            </w:r>
            <w:r w:rsidR="00E92207">
              <w:rPr>
                <w:rFonts w:ascii="Arial" w:hAnsi="Arial" w:cs="Arial"/>
                <w:sz w:val="20"/>
                <w:szCs w:val="20"/>
              </w:rPr>
              <w:t xml:space="preserve">aktivno </w:t>
            </w:r>
            <w:r w:rsidR="00563575">
              <w:rPr>
                <w:rFonts w:ascii="Arial" w:hAnsi="Arial" w:cs="Arial"/>
                <w:sz w:val="20"/>
                <w:szCs w:val="20"/>
              </w:rPr>
              <w:t xml:space="preserve">sodeloval </w:t>
            </w:r>
            <w:r w:rsidRPr="00490074">
              <w:rPr>
                <w:rFonts w:ascii="Arial" w:hAnsi="Arial" w:cs="Arial"/>
                <w:sz w:val="20"/>
                <w:szCs w:val="20"/>
              </w:rPr>
              <w:t xml:space="preserve">pri izvajanju </w:t>
            </w:r>
            <w:r w:rsidR="00563575">
              <w:rPr>
                <w:rFonts w:ascii="Arial" w:hAnsi="Arial" w:cs="Arial"/>
                <w:sz w:val="20"/>
                <w:szCs w:val="20"/>
              </w:rPr>
              <w:t xml:space="preserve">najmanj </w:t>
            </w:r>
            <w:r w:rsidRPr="00490074">
              <w:rPr>
                <w:rFonts w:ascii="Arial" w:hAnsi="Arial" w:cs="Arial"/>
                <w:sz w:val="20"/>
                <w:szCs w:val="20"/>
              </w:rPr>
              <w:t>petih mednarodnih aktivnosti s področja gluhoslepote</w:t>
            </w:r>
            <w:r w:rsidR="00563575">
              <w:rPr>
                <w:rFonts w:ascii="Arial" w:hAnsi="Arial" w:cs="Arial"/>
                <w:sz w:val="20"/>
                <w:szCs w:val="20"/>
              </w:rPr>
              <w:t xml:space="preserve"> </w:t>
            </w:r>
            <w:r w:rsidR="00563575" w:rsidRPr="00645017">
              <w:rPr>
                <w:rFonts w:ascii="Arial" w:hAnsi="Arial" w:cs="Arial"/>
                <w:sz w:val="20"/>
                <w:szCs w:val="20"/>
              </w:rPr>
              <w:t xml:space="preserve">v zadnjih petih koledarskih letih pred </w:t>
            </w:r>
            <w:r w:rsidR="00E042D7">
              <w:rPr>
                <w:rFonts w:ascii="Arial" w:hAnsi="Arial" w:cs="Arial"/>
                <w:sz w:val="20"/>
                <w:szCs w:val="20"/>
              </w:rPr>
              <w:t xml:space="preserve">koledarskim </w:t>
            </w:r>
            <w:r w:rsidR="00563575" w:rsidRPr="00645017">
              <w:rPr>
                <w:rFonts w:ascii="Arial" w:hAnsi="Arial" w:cs="Arial"/>
                <w:sz w:val="20"/>
                <w:szCs w:val="20"/>
              </w:rPr>
              <w:t>letom objave javnega razpisa</w:t>
            </w:r>
            <w:r w:rsidRPr="00490074">
              <w:rPr>
                <w:rFonts w:ascii="Arial" w:hAnsi="Arial" w:cs="Arial"/>
                <w:sz w:val="20"/>
                <w:szCs w:val="20"/>
              </w:rPr>
              <w:t>.</w:t>
            </w:r>
          </w:p>
          <w:p w14:paraId="6C758AAB" w14:textId="67C9867F" w:rsidR="00DF2132" w:rsidRPr="00490074" w:rsidRDefault="00DF2132" w:rsidP="00490074">
            <w:pPr>
              <w:pStyle w:val="Odstavekseznama"/>
              <w:ind w:left="360"/>
              <w:rPr>
                <w:rFonts w:ascii="Arial" w:hAnsi="Arial" w:cs="Arial"/>
                <w:sz w:val="20"/>
                <w:szCs w:val="20"/>
              </w:rPr>
            </w:pPr>
          </w:p>
        </w:tc>
        <w:tc>
          <w:tcPr>
            <w:tcW w:w="2121" w:type="dxa"/>
          </w:tcPr>
          <w:p w14:paraId="00B3EABD" w14:textId="77777777" w:rsidR="00DF2132" w:rsidRPr="00490074" w:rsidRDefault="00DF2132" w:rsidP="00946173">
            <w:pPr>
              <w:jc w:val="center"/>
              <w:rPr>
                <w:rFonts w:ascii="Arial" w:hAnsi="Arial" w:cs="Arial"/>
                <w:sz w:val="20"/>
                <w:szCs w:val="20"/>
              </w:rPr>
            </w:pPr>
          </w:p>
          <w:p w14:paraId="554A7E8A" w14:textId="114106CA" w:rsidR="00DF2132" w:rsidRPr="00490074" w:rsidRDefault="002A7AC0" w:rsidP="00946173">
            <w:pPr>
              <w:jc w:val="center"/>
              <w:rPr>
                <w:rFonts w:ascii="Arial" w:hAnsi="Arial" w:cs="Arial"/>
                <w:sz w:val="20"/>
                <w:szCs w:val="20"/>
              </w:rPr>
            </w:pPr>
            <w:sdt>
              <w:sdtPr>
                <w:rPr>
                  <w:rFonts w:ascii="Arial" w:hAnsi="Arial" w:cs="Arial"/>
                  <w:sz w:val="20"/>
                  <w:szCs w:val="20"/>
                </w:rPr>
                <w:id w:val="-328143275"/>
                <w14:checkbox>
                  <w14:checked w14:val="0"/>
                  <w14:checkedState w14:val="2612" w14:font="MS Gothic"/>
                  <w14:uncheckedState w14:val="2610" w14:font="MS Gothic"/>
                </w14:checkbox>
              </w:sdtPr>
              <w:sdtEndPr/>
              <w:sdtContent>
                <w:r w:rsidR="00DF2132" w:rsidRPr="00490074">
                  <w:rPr>
                    <w:rFonts w:ascii="Segoe UI Symbol" w:eastAsia="MS Gothic" w:hAnsi="Segoe UI Symbol" w:cs="Segoe UI Symbol"/>
                    <w:sz w:val="20"/>
                    <w:szCs w:val="20"/>
                  </w:rPr>
                  <w:t>☐</w:t>
                </w:r>
              </w:sdtContent>
            </w:sdt>
            <w:r w:rsidR="00DF2132" w:rsidRPr="00490074">
              <w:rPr>
                <w:rFonts w:ascii="Arial" w:hAnsi="Arial" w:cs="Arial"/>
                <w:sz w:val="20"/>
                <w:szCs w:val="20"/>
              </w:rPr>
              <w:t xml:space="preserve">DA </w:t>
            </w:r>
            <w:sdt>
              <w:sdtPr>
                <w:rPr>
                  <w:rFonts w:ascii="Arial" w:hAnsi="Arial" w:cs="Arial"/>
                  <w:sz w:val="20"/>
                  <w:szCs w:val="20"/>
                </w:rPr>
                <w:id w:val="-1813783418"/>
                <w14:checkbox>
                  <w14:checked w14:val="0"/>
                  <w14:checkedState w14:val="2612" w14:font="MS Gothic"/>
                  <w14:uncheckedState w14:val="2610" w14:font="MS Gothic"/>
                </w14:checkbox>
              </w:sdtPr>
              <w:sdtEndPr/>
              <w:sdtContent>
                <w:r w:rsidR="00DF2132" w:rsidRPr="00490074">
                  <w:rPr>
                    <w:rFonts w:ascii="Segoe UI Symbol" w:eastAsia="MS Gothic" w:hAnsi="Segoe UI Symbol" w:cs="Segoe UI Symbol"/>
                    <w:sz w:val="20"/>
                    <w:szCs w:val="20"/>
                  </w:rPr>
                  <w:t>☐</w:t>
                </w:r>
              </w:sdtContent>
            </w:sdt>
            <w:r w:rsidR="00DF2132" w:rsidRPr="00490074">
              <w:rPr>
                <w:rFonts w:ascii="Arial" w:hAnsi="Arial" w:cs="Arial"/>
                <w:sz w:val="20"/>
                <w:szCs w:val="20"/>
              </w:rPr>
              <w:t>NE</w:t>
            </w:r>
          </w:p>
        </w:tc>
      </w:tr>
      <w:tr w:rsidR="00DF2132" w:rsidRPr="00490074" w14:paraId="51651297" w14:textId="25E5699F" w:rsidTr="00021EAE">
        <w:tc>
          <w:tcPr>
            <w:tcW w:w="6941" w:type="dxa"/>
            <w:gridSpan w:val="3"/>
          </w:tcPr>
          <w:p w14:paraId="5AE06925" w14:textId="77777777" w:rsidR="00DF2132" w:rsidRDefault="00DF2132" w:rsidP="00B1577E">
            <w:pPr>
              <w:rPr>
                <w:rFonts w:ascii="Arial" w:hAnsi="Arial" w:cs="Arial"/>
                <w:sz w:val="20"/>
                <w:szCs w:val="20"/>
              </w:rPr>
            </w:pPr>
          </w:p>
          <w:p w14:paraId="56AB9932" w14:textId="6AB5E926" w:rsidR="00DF2132" w:rsidRDefault="00DF2132" w:rsidP="00B1577E">
            <w:pPr>
              <w:rPr>
                <w:rFonts w:ascii="Arial" w:hAnsi="Arial" w:cs="Arial"/>
                <w:sz w:val="20"/>
                <w:szCs w:val="20"/>
              </w:rPr>
            </w:pPr>
            <w:r w:rsidRPr="00490074">
              <w:rPr>
                <w:rFonts w:ascii="Arial" w:hAnsi="Arial" w:cs="Arial"/>
                <w:sz w:val="20"/>
                <w:szCs w:val="20"/>
              </w:rPr>
              <w:t>V primeru</w:t>
            </w:r>
            <w:r>
              <w:rPr>
                <w:rFonts w:ascii="Arial" w:hAnsi="Arial" w:cs="Arial"/>
                <w:sz w:val="20"/>
                <w:szCs w:val="20"/>
              </w:rPr>
              <w:t>,</w:t>
            </w:r>
            <w:r w:rsidRPr="00490074">
              <w:rPr>
                <w:rFonts w:ascii="Arial" w:hAnsi="Arial" w:cs="Arial"/>
                <w:sz w:val="20"/>
                <w:szCs w:val="20"/>
              </w:rPr>
              <w:t xml:space="preserve"> da ste pri točki</w:t>
            </w:r>
            <w:r>
              <w:rPr>
                <w:rFonts w:ascii="Arial" w:hAnsi="Arial" w:cs="Arial"/>
                <w:sz w:val="20"/>
                <w:szCs w:val="20"/>
              </w:rPr>
              <w:t xml:space="preserve"> </w:t>
            </w:r>
            <w:r w:rsidRPr="00490074">
              <w:rPr>
                <w:rFonts w:ascii="Arial" w:hAnsi="Arial" w:cs="Arial"/>
                <w:b/>
                <w:bCs/>
                <w:sz w:val="20"/>
                <w:szCs w:val="20"/>
              </w:rPr>
              <w:t>a)</w:t>
            </w:r>
            <w:r>
              <w:rPr>
                <w:rFonts w:ascii="Arial" w:hAnsi="Arial" w:cs="Arial"/>
                <w:sz w:val="20"/>
                <w:szCs w:val="20"/>
              </w:rPr>
              <w:t xml:space="preserve"> o</w:t>
            </w:r>
            <w:r w:rsidRPr="00490074">
              <w:rPr>
                <w:rFonts w:ascii="Arial" w:hAnsi="Arial" w:cs="Arial"/>
                <w:sz w:val="20"/>
                <w:szCs w:val="20"/>
              </w:rPr>
              <w:t xml:space="preserve">značili </w:t>
            </w:r>
            <w:r w:rsidRPr="00490074">
              <w:rPr>
                <w:rFonts w:ascii="Arial" w:hAnsi="Arial" w:cs="Arial"/>
                <w:b/>
                <w:bCs/>
                <w:sz w:val="20"/>
                <w:szCs w:val="20"/>
              </w:rPr>
              <w:t>»DA</w:t>
            </w:r>
            <w:r>
              <w:rPr>
                <w:rFonts w:ascii="Arial" w:hAnsi="Arial" w:cs="Arial"/>
                <w:b/>
                <w:bCs/>
                <w:sz w:val="20"/>
                <w:szCs w:val="20"/>
              </w:rPr>
              <w:t>«</w:t>
            </w:r>
            <w:r w:rsidRPr="00490074">
              <w:rPr>
                <w:rFonts w:ascii="Arial" w:hAnsi="Arial" w:cs="Arial"/>
                <w:sz w:val="20"/>
                <w:szCs w:val="20"/>
              </w:rPr>
              <w:t xml:space="preserve">, nadaljujte: </w:t>
            </w:r>
          </w:p>
          <w:p w14:paraId="4E63D12F" w14:textId="4F0B4F8C" w:rsidR="00DF2132" w:rsidRPr="00490074" w:rsidRDefault="00DF2132" w:rsidP="00B1577E">
            <w:pPr>
              <w:rPr>
                <w:rFonts w:ascii="Arial" w:hAnsi="Arial" w:cs="Arial"/>
                <w:sz w:val="20"/>
                <w:szCs w:val="20"/>
              </w:rPr>
            </w:pPr>
          </w:p>
        </w:tc>
        <w:tc>
          <w:tcPr>
            <w:tcW w:w="2121" w:type="dxa"/>
          </w:tcPr>
          <w:p w14:paraId="6D11CB68" w14:textId="77777777" w:rsidR="00DF2132" w:rsidRDefault="00DF2132" w:rsidP="00B1577E">
            <w:pPr>
              <w:rPr>
                <w:rFonts w:ascii="Arial" w:hAnsi="Arial" w:cs="Arial"/>
                <w:sz w:val="20"/>
                <w:szCs w:val="20"/>
              </w:rPr>
            </w:pPr>
          </w:p>
        </w:tc>
      </w:tr>
      <w:tr w:rsidR="00DF2132" w:rsidRPr="00490074" w14:paraId="75F7EE24" w14:textId="5EB53C08" w:rsidTr="00021EAE">
        <w:tc>
          <w:tcPr>
            <w:tcW w:w="2193" w:type="dxa"/>
            <w:shd w:val="clear" w:color="auto" w:fill="D1D1D1" w:themeFill="background2" w:themeFillShade="E6"/>
          </w:tcPr>
          <w:p w14:paraId="0C685094" w14:textId="316A5C6F" w:rsidR="00DF2132" w:rsidRPr="00490074" w:rsidRDefault="00DF2132" w:rsidP="00B1577E">
            <w:pPr>
              <w:jc w:val="center"/>
              <w:rPr>
                <w:rFonts w:ascii="Arial" w:hAnsi="Arial" w:cs="Arial"/>
                <w:b/>
                <w:bCs/>
                <w:sz w:val="20"/>
                <w:szCs w:val="20"/>
              </w:rPr>
            </w:pPr>
            <w:r w:rsidRPr="00490074">
              <w:rPr>
                <w:rFonts w:ascii="Arial" w:hAnsi="Arial" w:cs="Arial"/>
                <w:b/>
                <w:bCs/>
                <w:sz w:val="20"/>
                <w:szCs w:val="20"/>
              </w:rPr>
              <w:t>Navedba mednarodne organizacije</w:t>
            </w:r>
          </w:p>
        </w:tc>
        <w:tc>
          <w:tcPr>
            <w:tcW w:w="4748" w:type="dxa"/>
            <w:gridSpan w:val="2"/>
            <w:shd w:val="clear" w:color="auto" w:fill="D1D1D1" w:themeFill="background2" w:themeFillShade="E6"/>
          </w:tcPr>
          <w:p w14:paraId="3A9B90DB" w14:textId="0CD768C5" w:rsidR="00DF2132" w:rsidRPr="00490074" w:rsidRDefault="00DF2132" w:rsidP="00490074">
            <w:pPr>
              <w:jc w:val="center"/>
              <w:rPr>
                <w:rFonts w:ascii="Arial" w:hAnsi="Arial" w:cs="Arial"/>
                <w:b/>
                <w:bCs/>
                <w:sz w:val="20"/>
                <w:szCs w:val="20"/>
              </w:rPr>
            </w:pPr>
            <w:r w:rsidRPr="00490074">
              <w:rPr>
                <w:rFonts w:ascii="Arial" w:hAnsi="Arial" w:cs="Arial"/>
                <w:b/>
                <w:bCs/>
                <w:sz w:val="20"/>
                <w:szCs w:val="20"/>
              </w:rPr>
              <w:t>Kratek opis članstva oziroma sodelovanja z mednarodno organizacijo</w:t>
            </w:r>
          </w:p>
          <w:p w14:paraId="6CC8BFEA" w14:textId="3EDAF85A" w:rsidR="00DF2132" w:rsidRPr="00490074" w:rsidRDefault="00DF2132" w:rsidP="00490074">
            <w:pPr>
              <w:jc w:val="center"/>
              <w:rPr>
                <w:rFonts w:ascii="Arial" w:hAnsi="Arial" w:cs="Arial"/>
                <w:b/>
                <w:bCs/>
                <w:sz w:val="20"/>
                <w:szCs w:val="20"/>
              </w:rPr>
            </w:pPr>
          </w:p>
          <w:p w14:paraId="33482200" w14:textId="717663AB" w:rsidR="00DF2132" w:rsidRPr="00490074" w:rsidRDefault="00DF2132" w:rsidP="00490074">
            <w:pPr>
              <w:jc w:val="center"/>
              <w:rPr>
                <w:rFonts w:ascii="Arial" w:hAnsi="Arial" w:cs="Arial"/>
                <w:b/>
                <w:bCs/>
                <w:sz w:val="20"/>
                <w:szCs w:val="20"/>
              </w:rPr>
            </w:pPr>
          </w:p>
        </w:tc>
        <w:tc>
          <w:tcPr>
            <w:tcW w:w="2121" w:type="dxa"/>
            <w:shd w:val="clear" w:color="auto" w:fill="D1D1D1" w:themeFill="background2" w:themeFillShade="E6"/>
          </w:tcPr>
          <w:p w14:paraId="69CCE46F" w14:textId="505C0991" w:rsidR="00DF2132" w:rsidRPr="00490074" w:rsidRDefault="00DF2132" w:rsidP="00490074">
            <w:pPr>
              <w:jc w:val="center"/>
              <w:rPr>
                <w:rFonts w:ascii="Arial" w:hAnsi="Arial" w:cs="Arial"/>
                <w:b/>
                <w:bCs/>
                <w:sz w:val="20"/>
                <w:szCs w:val="20"/>
              </w:rPr>
            </w:pPr>
            <w:r>
              <w:rPr>
                <w:rFonts w:ascii="Arial" w:hAnsi="Arial" w:cs="Arial"/>
                <w:b/>
                <w:bCs/>
                <w:sz w:val="20"/>
                <w:szCs w:val="20"/>
              </w:rPr>
              <w:t>NAVEDBA DOKAZILA*</w:t>
            </w:r>
          </w:p>
        </w:tc>
      </w:tr>
      <w:tr w:rsidR="00DF2132" w:rsidRPr="00490074" w14:paraId="586F0176" w14:textId="746454E1" w:rsidTr="00021EAE">
        <w:tc>
          <w:tcPr>
            <w:tcW w:w="2193" w:type="dxa"/>
          </w:tcPr>
          <w:p w14:paraId="0D47FA55" w14:textId="77777777" w:rsidR="00DF2132" w:rsidRPr="00490074" w:rsidRDefault="00DF2132" w:rsidP="00B1577E">
            <w:pPr>
              <w:jc w:val="center"/>
              <w:rPr>
                <w:rFonts w:ascii="Arial" w:hAnsi="Arial" w:cs="Arial"/>
                <w:b/>
                <w:bCs/>
                <w:sz w:val="20"/>
                <w:szCs w:val="20"/>
              </w:rPr>
            </w:pPr>
          </w:p>
        </w:tc>
        <w:tc>
          <w:tcPr>
            <w:tcW w:w="4748" w:type="dxa"/>
            <w:gridSpan w:val="2"/>
          </w:tcPr>
          <w:p w14:paraId="714E0050" w14:textId="77777777" w:rsidR="00DF2132" w:rsidRPr="00490074" w:rsidRDefault="00DF2132" w:rsidP="00B1577E">
            <w:pPr>
              <w:jc w:val="center"/>
              <w:rPr>
                <w:rFonts w:ascii="Arial" w:hAnsi="Arial" w:cs="Arial"/>
                <w:b/>
                <w:bCs/>
                <w:sz w:val="20"/>
                <w:szCs w:val="20"/>
              </w:rPr>
            </w:pPr>
          </w:p>
        </w:tc>
        <w:tc>
          <w:tcPr>
            <w:tcW w:w="2121" w:type="dxa"/>
          </w:tcPr>
          <w:p w14:paraId="481944C8" w14:textId="77777777" w:rsidR="00DF2132" w:rsidRPr="00490074" w:rsidRDefault="00DF2132" w:rsidP="00B1577E">
            <w:pPr>
              <w:jc w:val="center"/>
              <w:rPr>
                <w:rFonts w:ascii="Arial" w:hAnsi="Arial" w:cs="Arial"/>
                <w:b/>
                <w:bCs/>
                <w:sz w:val="20"/>
                <w:szCs w:val="20"/>
              </w:rPr>
            </w:pPr>
          </w:p>
        </w:tc>
      </w:tr>
      <w:tr w:rsidR="00DF2132" w:rsidRPr="00490074" w14:paraId="49432A03" w14:textId="0C708F0A" w:rsidTr="00021EAE">
        <w:tc>
          <w:tcPr>
            <w:tcW w:w="2193" w:type="dxa"/>
          </w:tcPr>
          <w:p w14:paraId="398A0D1C" w14:textId="77777777" w:rsidR="00DF2132" w:rsidRPr="00490074" w:rsidRDefault="00DF2132" w:rsidP="00B1577E">
            <w:pPr>
              <w:jc w:val="center"/>
              <w:rPr>
                <w:rFonts w:ascii="Arial" w:hAnsi="Arial" w:cs="Arial"/>
                <w:b/>
                <w:bCs/>
                <w:sz w:val="20"/>
                <w:szCs w:val="20"/>
              </w:rPr>
            </w:pPr>
          </w:p>
        </w:tc>
        <w:tc>
          <w:tcPr>
            <w:tcW w:w="4748" w:type="dxa"/>
            <w:gridSpan w:val="2"/>
          </w:tcPr>
          <w:p w14:paraId="3311B46B" w14:textId="77777777" w:rsidR="00DF2132" w:rsidRPr="00490074" w:rsidRDefault="00DF2132" w:rsidP="00B1577E">
            <w:pPr>
              <w:jc w:val="center"/>
              <w:rPr>
                <w:rFonts w:ascii="Arial" w:hAnsi="Arial" w:cs="Arial"/>
                <w:b/>
                <w:bCs/>
                <w:sz w:val="20"/>
                <w:szCs w:val="20"/>
              </w:rPr>
            </w:pPr>
          </w:p>
        </w:tc>
        <w:tc>
          <w:tcPr>
            <w:tcW w:w="2121" w:type="dxa"/>
          </w:tcPr>
          <w:p w14:paraId="552C3910" w14:textId="77777777" w:rsidR="00DF2132" w:rsidRPr="00490074" w:rsidRDefault="00DF2132" w:rsidP="00B1577E">
            <w:pPr>
              <w:jc w:val="center"/>
              <w:rPr>
                <w:rFonts w:ascii="Arial" w:hAnsi="Arial" w:cs="Arial"/>
                <w:b/>
                <w:bCs/>
                <w:sz w:val="20"/>
                <w:szCs w:val="20"/>
              </w:rPr>
            </w:pPr>
          </w:p>
        </w:tc>
      </w:tr>
      <w:tr w:rsidR="00DF2132" w:rsidRPr="00490074" w14:paraId="6996D856" w14:textId="1C961120" w:rsidTr="00021EAE">
        <w:tc>
          <w:tcPr>
            <w:tcW w:w="2193" w:type="dxa"/>
          </w:tcPr>
          <w:p w14:paraId="66CC0706" w14:textId="77777777" w:rsidR="00DF2132" w:rsidRPr="00490074" w:rsidRDefault="00DF2132" w:rsidP="00B1577E">
            <w:pPr>
              <w:jc w:val="center"/>
              <w:rPr>
                <w:rFonts w:ascii="Arial" w:hAnsi="Arial" w:cs="Arial"/>
                <w:b/>
                <w:bCs/>
                <w:sz w:val="20"/>
                <w:szCs w:val="20"/>
              </w:rPr>
            </w:pPr>
          </w:p>
        </w:tc>
        <w:tc>
          <w:tcPr>
            <w:tcW w:w="4748" w:type="dxa"/>
            <w:gridSpan w:val="2"/>
          </w:tcPr>
          <w:p w14:paraId="3730E390" w14:textId="77777777" w:rsidR="00DF2132" w:rsidRPr="00490074" w:rsidRDefault="00DF2132" w:rsidP="00B1577E">
            <w:pPr>
              <w:jc w:val="center"/>
              <w:rPr>
                <w:rFonts w:ascii="Arial" w:hAnsi="Arial" w:cs="Arial"/>
                <w:b/>
                <w:bCs/>
                <w:sz w:val="20"/>
                <w:szCs w:val="20"/>
              </w:rPr>
            </w:pPr>
          </w:p>
        </w:tc>
        <w:tc>
          <w:tcPr>
            <w:tcW w:w="2121" w:type="dxa"/>
          </w:tcPr>
          <w:p w14:paraId="441BCB32" w14:textId="77777777" w:rsidR="00DF2132" w:rsidRPr="00490074" w:rsidRDefault="00DF2132" w:rsidP="00B1577E">
            <w:pPr>
              <w:jc w:val="center"/>
              <w:rPr>
                <w:rFonts w:ascii="Arial" w:hAnsi="Arial" w:cs="Arial"/>
                <w:b/>
                <w:bCs/>
                <w:sz w:val="20"/>
                <w:szCs w:val="20"/>
              </w:rPr>
            </w:pPr>
          </w:p>
        </w:tc>
      </w:tr>
      <w:tr w:rsidR="00DF2132" w:rsidRPr="00490074" w14:paraId="3A443C22" w14:textId="794F1D72" w:rsidTr="00021EAE">
        <w:tc>
          <w:tcPr>
            <w:tcW w:w="9062" w:type="dxa"/>
            <w:gridSpan w:val="4"/>
          </w:tcPr>
          <w:p w14:paraId="15D4F258" w14:textId="77777777" w:rsidR="00DF2132" w:rsidRDefault="00DF2132" w:rsidP="00490074">
            <w:pPr>
              <w:rPr>
                <w:rFonts w:ascii="Arial" w:hAnsi="Arial" w:cs="Arial"/>
                <w:sz w:val="20"/>
                <w:szCs w:val="20"/>
              </w:rPr>
            </w:pPr>
          </w:p>
          <w:p w14:paraId="2561C7FA" w14:textId="77777777" w:rsidR="00DF2132" w:rsidRDefault="00DF2132" w:rsidP="00490074">
            <w:pPr>
              <w:rPr>
                <w:rFonts w:ascii="Arial" w:hAnsi="Arial" w:cs="Arial"/>
                <w:sz w:val="20"/>
                <w:szCs w:val="20"/>
              </w:rPr>
            </w:pPr>
            <w:r>
              <w:rPr>
                <w:rFonts w:ascii="Arial" w:hAnsi="Arial" w:cs="Arial"/>
                <w:sz w:val="20"/>
                <w:szCs w:val="20"/>
              </w:rPr>
              <w:t xml:space="preserve">V </w:t>
            </w:r>
            <w:r w:rsidRPr="00490074">
              <w:rPr>
                <w:rFonts w:ascii="Arial" w:hAnsi="Arial" w:cs="Arial"/>
                <w:sz w:val="20"/>
                <w:szCs w:val="20"/>
              </w:rPr>
              <w:t xml:space="preserve">primeru, da ste pri točki </w:t>
            </w:r>
            <w:r w:rsidRPr="00490074">
              <w:rPr>
                <w:rFonts w:ascii="Arial" w:hAnsi="Arial" w:cs="Arial"/>
                <w:b/>
                <w:bCs/>
                <w:sz w:val="20"/>
                <w:szCs w:val="20"/>
              </w:rPr>
              <w:t>b)</w:t>
            </w:r>
            <w:r w:rsidRPr="00490074">
              <w:rPr>
                <w:rFonts w:ascii="Arial" w:hAnsi="Arial" w:cs="Arial"/>
                <w:sz w:val="20"/>
                <w:szCs w:val="20"/>
              </w:rPr>
              <w:t xml:space="preserve"> označili </w:t>
            </w:r>
            <w:r w:rsidRPr="00490074">
              <w:rPr>
                <w:rFonts w:ascii="Arial" w:hAnsi="Arial" w:cs="Arial"/>
                <w:b/>
                <w:bCs/>
                <w:sz w:val="20"/>
                <w:szCs w:val="20"/>
              </w:rPr>
              <w:t>»DA«</w:t>
            </w:r>
            <w:r w:rsidRPr="00490074">
              <w:rPr>
                <w:rFonts w:ascii="Arial" w:hAnsi="Arial" w:cs="Arial"/>
                <w:sz w:val="20"/>
                <w:szCs w:val="20"/>
              </w:rPr>
              <w:t>, nadaljujte:</w:t>
            </w:r>
          </w:p>
          <w:p w14:paraId="6B2987E9" w14:textId="77777777" w:rsidR="00DF2132" w:rsidRDefault="00DF2132" w:rsidP="00490074">
            <w:pPr>
              <w:rPr>
                <w:rFonts w:ascii="Arial" w:hAnsi="Arial" w:cs="Arial"/>
                <w:sz w:val="20"/>
                <w:szCs w:val="20"/>
              </w:rPr>
            </w:pPr>
          </w:p>
        </w:tc>
      </w:tr>
      <w:tr w:rsidR="00DF2132" w:rsidRPr="00490074" w14:paraId="496CBE44" w14:textId="334FEC42" w:rsidTr="00021EAE">
        <w:tc>
          <w:tcPr>
            <w:tcW w:w="2193" w:type="dxa"/>
            <w:shd w:val="clear" w:color="auto" w:fill="D9D9D9" w:themeFill="background1" w:themeFillShade="D9"/>
          </w:tcPr>
          <w:p w14:paraId="02335B60" w14:textId="1DDFEBB1" w:rsidR="00DF2132" w:rsidRPr="00490074" w:rsidRDefault="00DF2132" w:rsidP="00490074">
            <w:pPr>
              <w:jc w:val="center"/>
              <w:rPr>
                <w:rFonts w:ascii="Arial" w:hAnsi="Arial" w:cs="Arial"/>
                <w:b/>
                <w:bCs/>
                <w:sz w:val="20"/>
                <w:szCs w:val="20"/>
              </w:rPr>
            </w:pPr>
            <w:r w:rsidRPr="00490074">
              <w:rPr>
                <w:rFonts w:ascii="Arial" w:hAnsi="Arial" w:cs="Arial"/>
                <w:b/>
                <w:bCs/>
                <w:sz w:val="20"/>
                <w:szCs w:val="20"/>
              </w:rPr>
              <w:t>Navedba mednarodne aktivnosti</w:t>
            </w:r>
          </w:p>
        </w:tc>
        <w:tc>
          <w:tcPr>
            <w:tcW w:w="2338" w:type="dxa"/>
            <w:shd w:val="clear" w:color="auto" w:fill="D9D9D9" w:themeFill="background1" w:themeFillShade="D9"/>
          </w:tcPr>
          <w:p w14:paraId="07453577" w14:textId="75AF6E64" w:rsidR="00DF2132" w:rsidRPr="00490074" w:rsidRDefault="00DF2132" w:rsidP="00490074">
            <w:pPr>
              <w:jc w:val="center"/>
              <w:rPr>
                <w:rFonts w:ascii="Arial" w:hAnsi="Arial" w:cs="Arial"/>
                <w:b/>
                <w:bCs/>
                <w:sz w:val="20"/>
                <w:szCs w:val="20"/>
              </w:rPr>
            </w:pPr>
            <w:r>
              <w:rPr>
                <w:rFonts w:ascii="Arial" w:hAnsi="Arial" w:cs="Arial"/>
                <w:b/>
                <w:bCs/>
                <w:sz w:val="20"/>
                <w:szCs w:val="20"/>
              </w:rPr>
              <w:t>Kratek opis aktivnosti</w:t>
            </w:r>
          </w:p>
        </w:tc>
        <w:tc>
          <w:tcPr>
            <w:tcW w:w="2410" w:type="dxa"/>
            <w:shd w:val="clear" w:color="auto" w:fill="D9D9D9" w:themeFill="background1" w:themeFillShade="D9"/>
          </w:tcPr>
          <w:p w14:paraId="0520C391" w14:textId="16907536" w:rsidR="00DF2132" w:rsidRPr="00490074" w:rsidRDefault="00DF2132" w:rsidP="00490074">
            <w:pPr>
              <w:jc w:val="center"/>
              <w:rPr>
                <w:rFonts w:ascii="Arial" w:hAnsi="Arial" w:cs="Arial"/>
                <w:b/>
                <w:bCs/>
                <w:sz w:val="20"/>
                <w:szCs w:val="20"/>
              </w:rPr>
            </w:pPr>
            <w:r w:rsidRPr="00490074">
              <w:rPr>
                <w:rFonts w:ascii="Arial" w:hAnsi="Arial" w:cs="Arial"/>
                <w:b/>
                <w:bCs/>
                <w:sz w:val="20"/>
                <w:szCs w:val="20"/>
              </w:rPr>
              <w:t>Obdobje izvajanja aktivnosti</w:t>
            </w:r>
          </w:p>
        </w:tc>
        <w:tc>
          <w:tcPr>
            <w:tcW w:w="2121" w:type="dxa"/>
            <w:shd w:val="clear" w:color="auto" w:fill="D9D9D9" w:themeFill="background1" w:themeFillShade="D9"/>
          </w:tcPr>
          <w:p w14:paraId="1C276823" w14:textId="1104AD5B" w:rsidR="00DF2132" w:rsidRPr="00490074" w:rsidRDefault="00DF2132" w:rsidP="00490074">
            <w:pPr>
              <w:jc w:val="center"/>
              <w:rPr>
                <w:rFonts w:ascii="Arial" w:hAnsi="Arial" w:cs="Arial"/>
                <w:b/>
                <w:bCs/>
                <w:sz w:val="20"/>
                <w:szCs w:val="20"/>
              </w:rPr>
            </w:pPr>
            <w:r w:rsidRPr="00490074">
              <w:rPr>
                <w:rFonts w:ascii="Arial" w:hAnsi="Arial" w:cs="Arial"/>
                <w:b/>
                <w:bCs/>
                <w:sz w:val="20"/>
                <w:szCs w:val="20"/>
              </w:rPr>
              <w:t>NAVEDBA DOKAZILA</w:t>
            </w:r>
            <w:r>
              <w:rPr>
                <w:rFonts w:ascii="Arial" w:hAnsi="Arial" w:cs="Arial"/>
                <w:b/>
                <w:bCs/>
                <w:sz w:val="20"/>
                <w:szCs w:val="20"/>
              </w:rPr>
              <w:t>*</w:t>
            </w:r>
          </w:p>
        </w:tc>
      </w:tr>
      <w:tr w:rsidR="00DF2132" w:rsidRPr="00490074" w14:paraId="6332A8CB" w14:textId="2ED2B71F" w:rsidTr="00021EAE">
        <w:tc>
          <w:tcPr>
            <w:tcW w:w="2193" w:type="dxa"/>
          </w:tcPr>
          <w:p w14:paraId="5F218B02" w14:textId="77777777" w:rsidR="00DF2132" w:rsidRPr="00490074" w:rsidRDefault="00DF2132" w:rsidP="00490074">
            <w:pPr>
              <w:jc w:val="center"/>
              <w:rPr>
                <w:rFonts w:ascii="Arial" w:hAnsi="Arial" w:cs="Arial"/>
                <w:b/>
                <w:bCs/>
                <w:sz w:val="20"/>
                <w:szCs w:val="20"/>
              </w:rPr>
            </w:pPr>
          </w:p>
        </w:tc>
        <w:tc>
          <w:tcPr>
            <w:tcW w:w="2338" w:type="dxa"/>
          </w:tcPr>
          <w:p w14:paraId="24DEB4DA" w14:textId="77777777" w:rsidR="00DF2132" w:rsidRPr="00490074" w:rsidRDefault="00DF2132" w:rsidP="00490074">
            <w:pPr>
              <w:jc w:val="center"/>
              <w:rPr>
                <w:rFonts w:ascii="Arial" w:hAnsi="Arial" w:cs="Arial"/>
                <w:b/>
                <w:bCs/>
                <w:sz w:val="20"/>
                <w:szCs w:val="20"/>
              </w:rPr>
            </w:pPr>
          </w:p>
        </w:tc>
        <w:tc>
          <w:tcPr>
            <w:tcW w:w="2410" w:type="dxa"/>
          </w:tcPr>
          <w:p w14:paraId="0ECCE2F8" w14:textId="77777777" w:rsidR="00DF2132" w:rsidRPr="00490074" w:rsidRDefault="00DF2132" w:rsidP="00490074">
            <w:pPr>
              <w:jc w:val="center"/>
              <w:rPr>
                <w:rFonts w:ascii="Arial" w:hAnsi="Arial" w:cs="Arial"/>
                <w:b/>
                <w:bCs/>
                <w:sz w:val="20"/>
                <w:szCs w:val="20"/>
              </w:rPr>
            </w:pPr>
          </w:p>
        </w:tc>
        <w:tc>
          <w:tcPr>
            <w:tcW w:w="2121" w:type="dxa"/>
          </w:tcPr>
          <w:p w14:paraId="64C7E0C6" w14:textId="77777777" w:rsidR="00DF2132" w:rsidRPr="00490074" w:rsidRDefault="00DF2132" w:rsidP="00490074">
            <w:pPr>
              <w:jc w:val="center"/>
              <w:rPr>
                <w:rFonts w:ascii="Arial" w:hAnsi="Arial" w:cs="Arial"/>
                <w:b/>
                <w:bCs/>
                <w:sz w:val="20"/>
                <w:szCs w:val="20"/>
              </w:rPr>
            </w:pPr>
          </w:p>
        </w:tc>
      </w:tr>
      <w:tr w:rsidR="00DF2132" w:rsidRPr="00490074" w14:paraId="01C9020C" w14:textId="6306F4D4" w:rsidTr="00021EAE">
        <w:tc>
          <w:tcPr>
            <w:tcW w:w="2193" w:type="dxa"/>
          </w:tcPr>
          <w:p w14:paraId="133FC040" w14:textId="77777777" w:rsidR="00DF2132" w:rsidRPr="00490074" w:rsidRDefault="00DF2132" w:rsidP="00490074">
            <w:pPr>
              <w:jc w:val="center"/>
              <w:rPr>
                <w:rFonts w:ascii="Arial" w:hAnsi="Arial" w:cs="Arial"/>
                <w:b/>
                <w:bCs/>
                <w:sz w:val="20"/>
                <w:szCs w:val="20"/>
              </w:rPr>
            </w:pPr>
          </w:p>
        </w:tc>
        <w:tc>
          <w:tcPr>
            <w:tcW w:w="2338" w:type="dxa"/>
          </w:tcPr>
          <w:p w14:paraId="0FBF0B07" w14:textId="77777777" w:rsidR="00DF2132" w:rsidRPr="00490074" w:rsidRDefault="00DF2132" w:rsidP="00490074">
            <w:pPr>
              <w:jc w:val="center"/>
              <w:rPr>
                <w:rFonts w:ascii="Arial" w:hAnsi="Arial" w:cs="Arial"/>
                <w:b/>
                <w:bCs/>
                <w:sz w:val="20"/>
                <w:szCs w:val="20"/>
              </w:rPr>
            </w:pPr>
          </w:p>
        </w:tc>
        <w:tc>
          <w:tcPr>
            <w:tcW w:w="2410" w:type="dxa"/>
          </w:tcPr>
          <w:p w14:paraId="2F16D2BA" w14:textId="77777777" w:rsidR="00DF2132" w:rsidRPr="00490074" w:rsidRDefault="00DF2132" w:rsidP="00490074">
            <w:pPr>
              <w:jc w:val="center"/>
              <w:rPr>
                <w:rFonts w:ascii="Arial" w:hAnsi="Arial" w:cs="Arial"/>
                <w:b/>
                <w:bCs/>
                <w:sz w:val="20"/>
                <w:szCs w:val="20"/>
              </w:rPr>
            </w:pPr>
          </w:p>
        </w:tc>
        <w:tc>
          <w:tcPr>
            <w:tcW w:w="2121" w:type="dxa"/>
          </w:tcPr>
          <w:p w14:paraId="1CEB4E3F" w14:textId="77777777" w:rsidR="00DF2132" w:rsidRPr="00490074" w:rsidRDefault="00DF2132" w:rsidP="00490074">
            <w:pPr>
              <w:jc w:val="center"/>
              <w:rPr>
                <w:rFonts w:ascii="Arial" w:hAnsi="Arial" w:cs="Arial"/>
                <w:b/>
                <w:bCs/>
                <w:sz w:val="20"/>
                <w:szCs w:val="20"/>
              </w:rPr>
            </w:pPr>
          </w:p>
        </w:tc>
      </w:tr>
      <w:tr w:rsidR="00DF2132" w:rsidRPr="00490074" w14:paraId="36B3884D" w14:textId="0A258994" w:rsidTr="00021EAE">
        <w:tc>
          <w:tcPr>
            <w:tcW w:w="2193" w:type="dxa"/>
          </w:tcPr>
          <w:p w14:paraId="1226434C" w14:textId="77777777" w:rsidR="00DF2132" w:rsidRPr="00490074" w:rsidRDefault="00DF2132" w:rsidP="00490074">
            <w:pPr>
              <w:jc w:val="center"/>
              <w:rPr>
                <w:rFonts w:ascii="Arial" w:hAnsi="Arial" w:cs="Arial"/>
                <w:b/>
                <w:bCs/>
                <w:sz w:val="20"/>
                <w:szCs w:val="20"/>
              </w:rPr>
            </w:pPr>
          </w:p>
        </w:tc>
        <w:tc>
          <w:tcPr>
            <w:tcW w:w="2338" w:type="dxa"/>
          </w:tcPr>
          <w:p w14:paraId="60F06A7D" w14:textId="77777777" w:rsidR="00DF2132" w:rsidRPr="00490074" w:rsidRDefault="00DF2132" w:rsidP="00490074">
            <w:pPr>
              <w:jc w:val="center"/>
              <w:rPr>
                <w:rFonts w:ascii="Arial" w:hAnsi="Arial" w:cs="Arial"/>
                <w:b/>
                <w:bCs/>
                <w:sz w:val="20"/>
                <w:szCs w:val="20"/>
              </w:rPr>
            </w:pPr>
          </w:p>
        </w:tc>
        <w:tc>
          <w:tcPr>
            <w:tcW w:w="2410" w:type="dxa"/>
          </w:tcPr>
          <w:p w14:paraId="023219E0" w14:textId="77777777" w:rsidR="00DF2132" w:rsidRPr="00490074" w:rsidRDefault="00DF2132" w:rsidP="00490074">
            <w:pPr>
              <w:jc w:val="center"/>
              <w:rPr>
                <w:rFonts w:ascii="Arial" w:hAnsi="Arial" w:cs="Arial"/>
                <w:b/>
                <w:bCs/>
                <w:sz w:val="20"/>
                <w:szCs w:val="20"/>
              </w:rPr>
            </w:pPr>
          </w:p>
        </w:tc>
        <w:tc>
          <w:tcPr>
            <w:tcW w:w="2121" w:type="dxa"/>
          </w:tcPr>
          <w:p w14:paraId="5D1B9934" w14:textId="77777777" w:rsidR="00DF2132" w:rsidRPr="00490074" w:rsidRDefault="00DF2132" w:rsidP="00490074">
            <w:pPr>
              <w:jc w:val="center"/>
              <w:rPr>
                <w:rFonts w:ascii="Arial" w:hAnsi="Arial" w:cs="Arial"/>
                <w:b/>
                <w:bCs/>
                <w:sz w:val="20"/>
                <w:szCs w:val="20"/>
              </w:rPr>
            </w:pPr>
          </w:p>
        </w:tc>
      </w:tr>
      <w:tr w:rsidR="00967EA1" w:rsidRPr="00490074" w14:paraId="286AD966" w14:textId="77777777" w:rsidTr="00021EAE">
        <w:tc>
          <w:tcPr>
            <w:tcW w:w="2193" w:type="dxa"/>
          </w:tcPr>
          <w:p w14:paraId="5C521F8B" w14:textId="77777777" w:rsidR="00967EA1" w:rsidRPr="00490074" w:rsidRDefault="00967EA1" w:rsidP="00490074">
            <w:pPr>
              <w:jc w:val="center"/>
              <w:rPr>
                <w:rFonts w:ascii="Arial" w:hAnsi="Arial" w:cs="Arial"/>
                <w:b/>
                <w:bCs/>
                <w:sz w:val="20"/>
                <w:szCs w:val="20"/>
              </w:rPr>
            </w:pPr>
          </w:p>
        </w:tc>
        <w:tc>
          <w:tcPr>
            <w:tcW w:w="2338" w:type="dxa"/>
          </w:tcPr>
          <w:p w14:paraId="5590F9E0" w14:textId="77777777" w:rsidR="00967EA1" w:rsidRPr="00490074" w:rsidRDefault="00967EA1" w:rsidP="00490074">
            <w:pPr>
              <w:jc w:val="center"/>
              <w:rPr>
                <w:rFonts w:ascii="Arial" w:hAnsi="Arial" w:cs="Arial"/>
                <w:b/>
                <w:bCs/>
                <w:sz w:val="20"/>
                <w:szCs w:val="20"/>
              </w:rPr>
            </w:pPr>
          </w:p>
        </w:tc>
        <w:tc>
          <w:tcPr>
            <w:tcW w:w="2410" w:type="dxa"/>
          </w:tcPr>
          <w:p w14:paraId="35CEF32C" w14:textId="77777777" w:rsidR="00967EA1" w:rsidRPr="00490074" w:rsidRDefault="00967EA1" w:rsidP="00490074">
            <w:pPr>
              <w:jc w:val="center"/>
              <w:rPr>
                <w:rFonts w:ascii="Arial" w:hAnsi="Arial" w:cs="Arial"/>
                <w:b/>
                <w:bCs/>
                <w:sz w:val="20"/>
                <w:szCs w:val="20"/>
              </w:rPr>
            </w:pPr>
          </w:p>
        </w:tc>
        <w:tc>
          <w:tcPr>
            <w:tcW w:w="2121" w:type="dxa"/>
          </w:tcPr>
          <w:p w14:paraId="5F53AEEE" w14:textId="77777777" w:rsidR="00967EA1" w:rsidRPr="00490074" w:rsidRDefault="00967EA1" w:rsidP="00490074">
            <w:pPr>
              <w:jc w:val="center"/>
              <w:rPr>
                <w:rFonts w:ascii="Arial" w:hAnsi="Arial" w:cs="Arial"/>
                <w:b/>
                <w:bCs/>
                <w:sz w:val="20"/>
                <w:szCs w:val="20"/>
              </w:rPr>
            </w:pPr>
          </w:p>
        </w:tc>
      </w:tr>
      <w:tr w:rsidR="00967EA1" w:rsidRPr="00490074" w14:paraId="68F51DB5" w14:textId="77777777" w:rsidTr="00021EAE">
        <w:tc>
          <w:tcPr>
            <w:tcW w:w="2193" w:type="dxa"/>
          </w:tcPr>
          <w:p w14:paraId="4DAE6A7A" w14:textId="77777777" w:rsidR="00967EA1" w:rsidRPr="00490074" w:rsidRDefault="00967EA1" w:rsidP="00490074">
            <w:pPr>
              <w:jc w:val="center"/>
              <w:rPr>
                <w:rFonts w:ascii="Arial" w:hAnsi="Arial" w:cs="Arial"/>
                <w:b/>
                <w:bCs/>
                <w:sz w:val="20"/>
                <w:szCs w:val="20"/>
              </w:rPr>
            </w:pPr>
          </w:p>
        </w:tc>
        <w:tc>
          <w:tcPr>
            <w:tcW w:w="2338" w:type="dxa"/>
          </w:tcPr>
          <w:p w14:paraId="37379A45" w14:textId="77777777" w:rsidR="00967EA1" w:rsidRPr="00490074" w:rsidRDefault="00967EA1" w:rsidP="00490074">
            <w:pPr>
              <w:jc w:val="center"/>
              <w:rPr>
                <w:rFonts w:ascii="Arial" w:hAnsi="Arial" w:cs="Arial"/>
                <w:b/>
                <w:bCs/>
                <w:sz w:val="20"/>
                <w:szCs w:val="20"/>
              </w:rPr>
            </w:pPr>
          </w:p>
        </w:tc>
        <w:tc>
          <w:tcPr>
            <w:tcW w:w="2410" w:type="dxa"/>
          </w:tcPr>
          <w:p w14:paraId="6B261BA3" w14:textId="77777777" w:rsidR="00967EA1" w:rsidRPr="00490074" w:rsidRDefault="00967EA1" w:rsidP="00490074">
            <w:pPr>
              <w:jc w:val="center"/>
              <w:rPr>
                <w:rFonts w:ascii="Arial" w:hAnsi="Arial" w:cs="Arial"/>
                <w:b/>
                <w:bCs/>
                <w:sz w:val="20"/>
                <w:szCs w:val="20"/>
              </w:rPr>
            </w:pPr>
          </w:p>
        </w:tc>
        <w:tc>
          <w:tcPr>
            <w:tcW w:w="2121" w:type="dxa"/>
          </w:tcPr>
          <w:p w14:paraId="2FFF1C80" w14:textId="77777777" w:rsidR="00967EA1" w:rsidRPr="00490074" w:rsidRDefault="00967EA1" w:rsidP="00490074">
            <w:pPr>
              <w:jc w:val="center"/>
              <w:rPr>
                <w:rFonts w:ascii="Arial" w:hAnsi="Arial" w:cs="Arial"/>
                <w:b/>
                <w:bCs/>
                <w:sz w:val="20"/>
                <w:szCs w:val="20"/>
              </w:rPr>
            </w:pPr>
          </w:p>
        </w:tc>
      </w:tr>
    </w:tbl>
    <w:p w14:paraId="631552E2" w14:textId="65790366" w:rsidR="002058FD" w:rsidRDefault="00DF2132" w:rsidP="002058FD">
      <w:pPr>
        <w:jc w:val="both"/>
        <w:rPr>
          <w:rFonts w:ascii="Arial" w:hAnsi="Arial" w:cs="Arial"/>
          <w:i/>
          <w:iCs/>
          <w:sz w:val="20"/>
          <w:szCs w:val="20"/>
        </w:rPr>
      </w:pPr>
      <w:r w:rsidRPr="00817A29">
        <w:rPr>
          <w:rFonts w:ascii="Arial" w:hAnsi="Arial" w:cs="Arial"/>
          <w:i/>
          <w:iCs/>
          <w:sz w:val="20"/>
          <w:szCs w:val="20"/>
        </w:rPr>
        <w:t>*</w:t>
      </w:r>
      <w:r w:rsidR="002058FD">
        <w:rPr>
          <w:rFonts w:ascii="Arial" w:hAnsi="Arial" w:cs="Arial"/>
          <w:i/>
          <w:iCs/>
          <w:sz w:val="20"/>
          <w:szCs w:val="20"/>
        </w:rPr>
        <w:t>V</w:t>
      </w:r>
      <w:r w:rsidR="002058FD" w:rsidRPr="00326AD8">
        <w:rPr>
          <w:rFonts w:ascii="Arial" w:hAnsi="Arial" w:cs="Arial"/>
          <w:i/>
          <w:iCs/>
          <w:sz w:val="20"/>
          <w:szCs w:val="20"/>
        </w:rPr>
        <w:t xml:space="preserve">lagatelj označi </w:t>
      </w:r>
      <w:r w:rsidR="002058FD">
        <w:rPr>
          <w:rFonts w:ascii="Arial" w:hAnsi="Arial" w:cs="Arial"/>
          <w:i/>
          <w:iCs/>
          <w:sz w:val="20"/>
          <w:szCs w:val="20"/>
        </w:rPr>
        <w:t>dokazila</w:t>
      </w:r>
      <w:r w:rsidR="002058FD" w:rsidRPr="00326AD8">
        <w:rPr>
          <w:rFonts w:ascii="Arial" w:hAnsi="Arial" w:cs="Arial"/>
          <w:i/>
          <w:iCs/>
          <w:sz w:val="20"/>
          <w:szCs w:val="20"/>
        </w:rPr>
        <w:t xml:space="preserve"> </w:t>
      </w:r>
      <w:r w:rsidR="002058FD">
        <w:rPr>
          <w:rFonts w:ascii="Arial" w:hAnsi="Arial" w:cs="Arial"/>
          <w:i/>
          <w:iCs/>
          <w:sz w:val="20"/>
          <w:szCs w:val="20"/>
        </w:rPr>
        <w:t>na način</w:t>
      </w:r>
      <w:r w:rsidR="002058FD" w:rsidRPr="00326AD8">
        <w:rPr>
          <w:rFonts w:ascii="Arial" w:hAnsi="Arial" w:cs="Arial"/>
          <w:i/>
          <w:iCs/>
          <w:sz w:val="20"/>
          <w:szCs w:val="20"/>
        </w:rPr>
        <w:t xml:space="preserve"> </w:t>
      </w:r>
      <w:r w:rsidR="00E042D7">
        <w:rPr>
          <w:rFonts w:ascii="Arial" w:hAnsi="Arial" w:cs="Arial"/>
          <w:i/>
          <w:iCs/>
          <w:sz w:val="20"/>
          <w:szCs w:val="20"/>
        </w:rPr>
        <w:t>10</w:t>
      </w:r>
      <w:r w:rsidR="002058FD" w:rsidRPr="00326AD8">
        <w:rPr>
          <w:rFonts w:ascii="Arial" w:hAnsi="Arial" w:cs="Arial"/>
          <w:i/>
          <w:iCs/>
          <w:sz w:val="20"/>
          <w:szCs w:val="20"/>
        </w:rPr>
        <w:t xml:space="preserve">.a, </w:t>
      </w:r>
      <w:r w:rsidR="00E042D7">
        <w:rPr>
          <w:rFonts w:ascii="Arial" w:hAnsi="Arial" w:cs="Arial"/>
          <w:i/>
          <w:iCs/>
          <w:sz w:val="20"/>
          <w:szCs w:val="20"/>
        </w:rPr>
        <w:t>10</w:t>
      </w:r>
      <w:r w:rsidR="002058FD" w:rsidRPr="00326AD8">
        <w:rPr>
          <w:rFonts w:ascii="Arial" w:hAnsi="Arial" w:cs="Arial"/>
          <w:i/>
          <w:iCs/>
          <w:sz w:val="20"/>
          <w:szCs w:val="20"/>
        </w:rPr>
        <w:t>.b,</w:t>
      </w:r>
      <w:r w:rsidR="00E042D7">
        <w:rPr>
          <w:rFonts w:ascii="Arial" w:hAnsi="Arial" w:cs="Arial"/>
          <w:i/>
          <w:iCs/>
          <w:sz w:val="20"/>
          <w:szCs w:val="20"/>
        </w:rPr>
        <w:t>10</w:t>
      </w:r>
      <w:r w:rsidR="002058FD" w:rsidRPr="00326AD8">
        <w:rPr>
          <w:rFonts w:ascii="Arial" w:hAnsi="Arial" w:cs="Arial"/>
          <w:i/>
          <w:iCs/>
          <w:sz w:val="20"/>
          <w:szCs w:val="20"/>
        </w:rPr>
        <w:t>.c</w:t>
      </w:r>
      <w:r w:rsidR="002058FD">
        <w:rPr>
          <w:rFonts w:ascii="Arial" w:hAnsi="Arial" w:cs="Arial"/>
          <w:i/>
          <w:iCs/>
          <w:sz w:val="20"/>
          <w:szCs w:val="20"/>
        </w:rPr>
        <w:t xml:space="preserve"> itd. </w:t>
      </w:r>
      <w:r w:rsidR="002058FD" w:rsidRPr="00326AD8">
        <w:rPr>
          <w:rFonts w:ascii="Arial" w:hAnsi="Arial" w:cs="Arial"/>
          <w:i/>
          <w:iCs/>
          <w:sz w:val="20"/>
          <w:szCs w:val="20"/>
        </w:rPr>
        <w:t>in</w:t>
      </w:r>
      <w:r w:rsidR="002058FD">
        <w:rPr>
          <w:rFonts w:ascii="Arial" w:hAnsi="Arial" w:cs="Arial"/>
          <w:i/>
          <w:iCs/>
          <w:sz w:val="20"/>
          <w:szCs w:val="20"/>
        </w:rPr>
        <w:t xml:space="preserve"> jih</w:t>
      </w:r>
      <w:r w:rsidR="002058FD" w:rsidRPr="00326AD8">
        <w:rPr>
          <w:rFonts w:ascii="Arial" w:hAnsi="Arial" w:cs="Arial"/>
          <w:i/>
          <w:iCs/>
          <w:sz w:val="20"/>
          <w:szCs w:val="20"/>
        </w:rPr>
        <w:t xml:space="preserve"> </w:t>
      </w:r>
      <w:r w:rsidR="002058FD" w:rsidRPr="00B86A97">
        <w:rPr>
          <w:rFonts w:ascii="Arial" w:hAnsi="Arial" w:cs="Arial"/>
          <w:i/>
          <w:iCs/>
          <w:sz w:val="20"/>
          <w:szCs w:val="20"/>
        </w:rPr>
        <w:t>priloži vlogi na javni razpis</w:t>
      </w:r>
      <w:r w:rsidR="002058FD">
        <w:rPr>
          <w:rFonts w:ascii="Arial" w:hAnsi="Arial" w:cs="Arial"/>
          <w:i/>
          <w:iCs/>
          <w:sz w:val="20"/>
          <w:szCs w:val="20"/>
        </w:rPr>
        <w:t>.</w:t>
      </w:r>
    </w:p>
    <w:p w14:paraId="470DDDB4" w14:textId="44199B44" w:rsidR="00DF2132" w:rsidRDefault="00DF2132" w:rsidP="00DF2132">
      <w:pPr>
        <w:jc w:val="both"/>
        <w:rPr>
          <w:rFonts w:ascii="Arial" w:hAnsi="Arial" w:cs="Arial"/>
          <w:i/>
          <w:iCs/>
          <w:sz w:val="20"/>
          <w:szCs w:val="20"/>
        </w:rPr>
      </w:pPr>
    </w:p>
    <w:p w14:paraId="2F6ACA00" w14:textId="77777777" w:rsidR="00C64D93" w:rsidRDefault="00C64D93" w:rsidP="00DF2132">
      <w:pPr>
        <w:jc w:val="both"/>
        <w:rPr>
          <w:rFonts w:ascii="Arial" w:hAnsi="Arial" w:cs="Arial"/>
          <w:i/>
          <w:iCs/>
          <w:sz w:val="20"/>
          <w:szCs w:val="20"/>
        </w:rPr>
      </w:pPr>
    </w:p>
    <w:p w14:paraId="1D1FCEC4" w14:textId="77777777" w:rsidR="00C64D93" w:rsidRPr="00817A29" w:rsidRDefault="00C64D93" w:rsidP="00DF2132">
      <w:pPr>
        <w:jc w:val="both"/>
        <w:rPr>
          <w:rFonts w:ascii="Arial" w:hAnsi="Arial" w:cs="Arial"/>
          <w:i/>
          <w:iCs/>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058FD" w:rsidRPr="00B86A97" w14:paraId="6AB7EA89" w14:textId="77777777" w:rsidTr="00A2757A">
        <w:tc>
          <w:tcPr>
            <w:tcW w:w="3020" w:type="dxa"/>
          </w:tcPr>
          <w:p w14:paraId="2DDDDEF6" w14:textId="77777777" w:rsidR="002058FD" w:rsidRPr="00B86A97" w:rsidRDefault="002058FD" w:rsidP="00A2757A">
            <w:pPr>
              <w:jc w:val="both"/>
              <w:rPr>
                <w:rFonts w:ascii="Arial" w:hAnsi="Arial" w:cs="Arial"/>
                <w:sz w:val="20"/>
                <w:szCs w:val="20"/>
              </w:rPr>
            </w:pPr>
            <w:r w:rsidRPr="00B86A97">
              <w:rPr>
                <w:rFonts w:ascii="Arial" w:hAnsi="Arial" w:cs="Arial"/>
                <w:sz w:val="20"/>
                <w:szCs w:val="20"/>
              </w:rPr>
              <w:t xml:space="preserve">Kraj in datum: </w:t>
            </w:r>
          </w:p>
        </w:tc>
        <w:tc>
          <w:tcPr>
            <w:tcW w:w="3021" w:type="dxa"/>
          </w:tcPr>
          <w:p w14:paraId="33BF4322" w14:textId="77777777" w:rsidR="002058FD" w:rsidRPr="00B86A97" w:rsidRDefault="002058FD" w:rsidP="00A2757A">
            <w:pPr>
              <w:jc w:val="both"/>
              <w:rPr>
                <w:rFonts w:ascii="Arial" w:hAnsi="Arial" w:cs="Arial"/>
                <w:sz w:val="20"/>
                <w:szCs w:val="20"/>
              </w:rPr>
            </w:pPr>
          </w:p>
        </w:tc>
        <w:tc>
          <w:tcPr>
            <w:tcW w:w="3021" w:type="dxa"/>
          </w:tcPr>
          <w:p w14:paraId="4B7F38EE" w14:textId="77777777" w:rsidR="002058FD" w:rsidRPr="00B86A97" w:rsidRDefault="002058FD" w:rsidP="00A2757A">
            <w:pPr>
              <w:jc w:val="center"/>
              <w:rPr>
                <w:rFonts w:ascii="Arial" w:hAnsi="Arial" w:cs="Arial"/>
                <w:sz w:val="20"/>
                <w:szCs w:val="20"/>
              </w:rPr>
            </w:pPr>
            <w:r w:rsidRPr="00B86A97">
              <w:rPr>
                <w:rFonts w:ascii="Arial" w:hAnsi="Arial" w:cs="Arial"/>
                <w:sz w:val="20"/>
                <w:szCs w:val="20"/>
              </w:rPr>
              <w:t>Podpis zakonitega zastopnika:</w:t>
            </w:r>
          </w:p>
        </w:tc>
      </w:tr>
      <w:tr w:rsidR="002058FD" w:rsidRPr="00B86A97" w14:paraId="0D91FCAC" w14:textId="77777777" w:rsidTr="00A2757A">
        <w:tc>
          <w:tcPr>
            <w:tcW w:w="3020" w:type="dxa"/>
          </w:tcPr>
          <w:p w14:paraId="2CAD6F13" w14:textId="77777777" w:rsidR="002058FD" w:rsidRPr="00B86A97" w:rsidRDefault="002058FD" w:rsidP="00A2757A">
            <w:pPr>
              <w:jc w:val="both"/>
              <w:rPr>
                <w:rFonts w:ascii="Arial" w:hAnsi="Arial" w:cs="Arial"/>
                <w:sz w:val="20"/>
                <w:szCs w:val="20"/>
              </w:rPr>
            </w:pPr>
          </w:p>
        </w:tc>
        <w:tc>
          <w:tcPr>
            <w:tcW w:w="3021" w:type="dxa"/>
          </w:tcPr>
          <w:p w14:paraId="148AF58F" w14:textId="77777777" w:rsidR="002058FD" w:rsidRPr="00B86A97" w:rsidRDefault="002058FD" w:rsidP="00A2757A">
            <w:pPr>
              <w:jc w:val="both"/>
              <w:rPr>
                <w:rFonts w:ascii="Arial" w:hAnsi="Arial" w:cs="Arial"/>
                <w:sz w:val="20"/>
                <w:szCs w:val="20"/>
              </w:rPr>
            </w:pPr>
          </w:p>
        </w:tc>
        <w:tc>
          <w:tcPr>
            <w:tcW w:w="3021" w:type="dxa"/>
          </w:tcPr>
          <w:p w14:paraId="31FB37A1" w14:textId="77777777" w:rsidR="002058FD" w:rsidRPr="00B86A97" w:rsidRDefault="002058FD" w:rsidP="00A2757A">
            <w:pPr>
              <w:jc w:val="both"/>
              <w:rPr>
                <w:rFonts w:ascii="Arial" w:hAnsi="Arial" w:cs="Arial"/>
                <w:sz w:val="20"/>
                <w:szCs w:val="20"/>
              </w:rPr>
            </w:pPr>
          </w:p>
        </w:tc>
      </w:tr>
      <w:tr w:rsidR="002058FD" w:rsidRPr="00B86A97" w14:paraId="67E36099" w14:textId="77777777" w:rsidTr="00A2757A">
        <w:tc>
          <w:tcPr>
            <w:tcW w:w="3020" w:type="dxa"/>
          </w:tcPr>
          <w:p w14:paraId="34971C84" w14:textId="77777777" w:rsidR="002058FD" w:rsidRPr="00B86A97" w:rsidRDefault="002058FD" w:rsidP="00A2757A">
            <w:pPr>
              <w:jc w:val="both"/>
              <w:rPr>
                <w:rFonts w:ascii="Arial" w:hAnsi="Arial" w:cs="Arial"/>
                <w:sz w:val="20"/>
                <w:szCs w:val="20"/>
              </w:rPr>
            </w:pPr>
          </w:p>
        </w:tc>
        <w:tc>
          <w:tcPr>
            <w:tcW w:w="3021" w:type="dxa"/>
          </w:tcPr>
          <w:p w14:paraId="242DB91D" w14:textId="77777777" w:rsidR="002058FD" w:rsidRPr="00B86A97" w:rsidRDefault="002058FD" w:rsidP="00A2757A">
            <w:pPr>
              <w:jc w:val="center"/>
              <w:rPr>
                <w:rFonts w:ascii="Arial" w:hAnsi="Arial" w:cs="Arial"/>
                <w:sz w:val="20"/>
                <w:szCs w:val="20"/>
              </w:rPr>
            </w:pPr>
            <w:r w:rsidRPr="00B86A97">
              <w:rPr>
                <w:rFonts w:ascii="Arial" w:hAnsi="Arial" w:cs="Arial"/>
                <w:sz w:val="20"/>
                <w:szCs w:val="20"/>
              </w:rPr>
              <w:t>Žig vlagatelja</w:t>
            </w:r>
          </w:p>
          <w:p w14:paraId="09235A1E" w14:textId="77777777" w:rsidR="002058FD" w:rsidRPr="00B86A97" w:rsidRDefault="002058FD" w:rsidP="00A2757A">
            <w:pPr>
              <w:jc w:val="center"/>
              <w:rPr>
                <w:rFonts w:ascii="Arial" w:hAnsi="Arial" w:cs="Arial"/>
                <w:sz w:val="20"/>
                <w:szCs w:val="20"/>
              </w:rPr>
            </w:pPr>
            <w:r w:rsidRPr="00B86A97">
              <w:rPr>
                <w:rFonts w:ascii="Arial" w:hAnsi="Arial" w:cs="Arial"/>
                <w:sz w:val="20"/>
                <w:szCs w:val="20"/>
              </w:rPr>
              <w:t>(v primeru</w:t>
            </w:r>
            <w:r>
              <w:rPr>
                <w:rFonts w:ascii="Arial" w:hAnsi="Arial" w:cs="Arial"/>
                <w:sz w:val="20"/>
                <w:szCs w:val="20"/>
              </w:rPr>
              <w:t>,</w:t>
            </w:r>
            <w:r w:rsidRPr="00B86A97">
              <w:rPr>
                <w:rFonts w:ascii="Arial" w:hAnsi="Arial" w:cs="Arial"/>
                <w:sz w:val="20"/>
                <w:szCs w:val="20"/>
              </w:rPr>
              <w:t xml:space="preserve"> da posluje z žigom)</w:t>
            </w:r>
          </w:p>
        </w:tc>
        <w:tc>
          <w:tcPr>
            <w:tcW w:w="3021" w:type="dxa"/>
          </w:tcPr>
          <w:p w14:paraId="2C44D670" w14:textId="77777777" w:rsidR="002058FD" w:rsidRPr="00B86A97" w:rsidRDefault="002058FD" w:rsidP="00A2757A">
            <w:pPr>
              <w:jc w:val="both"/>
              <w:rPr>
                <w:rFonts w:ascii="Arial" w:hAnsi="Arial" w:cs="Arial"/>
                <w:sz w:val="20"/>
                <w:szCs w:val="20"/>
              </w:rPr>
            </w:pPr>
          </w:p>
        </w:tc>
      </w:tr>
    </w:tbl>
    <w:p w14:paraId="331B91B9" w14:textId="77777777" w:rsidR="00D33AFF" w:rsidRDefault="00D33AFF">
      <w:r>
        <w:rPr>
          <w:b/>
          <w:bCs/>
        </w:rPr>
        <w:br w:type="page"/>
      </w:r>
    </w:p>
    <w:tbl>
      <w:tblPr>
        <w:tblW w:w="9135" w:type="dxa"/>
        <w:tblBorders>
          <w:bottom w:val="double" w:sz="18" w:space="0" w:color="auto"/>
        </w:tblBorders>
        <w:tblLayout w:type="fixed"/>
        <w:tblCellMar>
          <w:left w:w="70" w:type="dxa"/>
          <w:right w:w="70" w:type="dxa"/>
        </w:tblCellMar>
        <w:tblLook w:val="04A0" w:firstRow="1" w:lastRow="0" w:firstColumn="1" w:lastColumn="0" w:noHBand="0" w:noVBand="1"/>
      </w:tblPr>
      <w:tblGrid>
        <w:gridCol w:w="9135"/>
      </w:tblGrid>
      <w:tr w:rsidR="00F71653" w:rsidRPr="006F7499" w14:paraId="5D62F21E" w14:textId="77777777" w:rsidTr="00F24E54">
        <w:tc>
          <w:tcPr>
            <w:tcW w:w="9135" w:type="dxa"/>
            <w:tcBorders>
              <w:top w:val="nil"/>
              <w:left w:val="nil"/>
              <w:bottom w:val="double" w:sz="18" w:space="0" w:color="auto"/>
              <w:right w:val="nil"/>
            </w:tcBorders>
            <w:shd w:val="pct20" w:color="auto" w:fill="auto"/>
            <w:hideMark/>
          </w:tcPr>
          <w:p w14:paraId="62B53945" w14:textId="6E844967" w:rsidR="00F71653" w:rsidRPr="006F7499" w:rsidRDefault="00DF4F45" w:rsidP="003374A3">
            <w:pPr>
              <w:pStyle w:val="Naslov2"/>
            </w:pPr>
            <w:r>
              <w:rPr>
                <w:sz w:val="20"/>
                <w:szCs w:val="20"/>
              </w:rPr>
              <w:lastRenderedPageBreak/>
              <w:br w:type="page"/>
            </w:r>
            <w:bookmarkStart w:id="13" w:name="_Toc230274735"/>
            <w:r w:rsidR="00F71653" w:rsidRPr="006F7499">
              <w:t xml:space="preserve">Priloga </w:t>
            </w:r>
            <w:r w:rsidR="00563575" w:rsidRPr="006F7499">
              <w:t>1</w:t>
            </w:r>
            <w:r w:rsidR="00563575">
              <w:t>1</w:t>
            </w:r>
            <w:bookmarkEnd w:id="13"/>
          </w:p>
        </w:tc>
      </w:tr>
    </w:tbl>
    <w:p w14:paraId="2D07245A" w14:textId="77777777" w:rsidR="00F71653" w:rsidRDefault="00F71653" w:rsidP="009E06A6">
      <w:pPr>
        <w:jc w:val="both"/>
        <w:rPr>
          <w:rFonts w:cs="Arial"/>
          <w:b/>
          <w:bCs/>
          <w:szCs w:val="20"/>
        </w:rPr>
      </w:pPr>
    </w:p>
    <w:p w14:paraId="6FBC7B1D" w14:textId="2227499F" w:rsidR="00DF2132" w:rsidRDefault="00DF2132" w:rsidP="00DF2132">
      <w:pPr>
        <w:jc w:val="both"/>
        <w:rPr>
          <w:rFonts w:ascii="Arial" w:hAnsi="Arial" w:cs="Arial"/>
          <w:sz w:val="20"/>
          <w:szCs w:val="20"/>
        </w:rPr>
      </w:pPr>
      <w:r w:rsidRPr="00F71653">
        <w:rPr>
          <w:rFonts w:ascii="Arial" w:hAnsi="Arial" w:cs="Arial"/>
          <w:sz w:val="20"/>
          <w:szCs w:val="20"/>
        </w:rPr>
        <w:t>Vlagatelj</w:t>
      </w:r>
      <w:r w:rsidR="00D058B4">
        <w:rPr>
          <w:rFonts w:ascii="Arial" w:hAnsi="Arial" w:cs="Arial"/>
          <w:sz w:val="20"/>
          <w:szCs w:val="20"/>
        </w:rPr>
        <w:t xml:space="preserve"> za pridobitev</w:t>
      </w:r>
      <w:r w:rsidRPr="00F71653">
        <w:rPr>
          <w:rFonts w:ascii="Arial" w:hAnsi="Arial" w:cs="Arial"/>
          <w:sz w:val="20"/>
          <w:szCs w:val="20"/>
        </w:rPr>
        <w:t xml:space="preserve"> točk pri </w:t>
      </w:r>
      <w:r>
        <w:rPr>
          <w:rFonts w:ascii="Arial" w:hAnsi="Arial" w:cs="Arial"/>
          <w:sz w:val="20"/>
          <w:szCs w:val="20"/>
        </w:rPr>
        <w:t xml:space="preserve">merilu </w:t>
      </w:r>
      <w:r w:rsidRPr="00F71653">
        <w:rPr>
          <w:rFonts w:ascii="Arial" w:hAnsi="Arial" w:cs="Arial"/>
          <w:sz w:val="20"/>
          <w:szCs w:val="20"/>
        </w:rPr>
        <w:t xml:space="preserve">za izbor vlog </w:t>
      </w:r>
      <w:r>
        <w:rPr>
          <w:rFonts w:ascii="Arial" w:hAnsi="Arial" w:cs="Arial"/>
          <w:sz w:val="20"/>
          <w:szCs w:val="20"/>
        </w:rPr>
        <w:t>»2.</w:t>
      </w:r>
      <w:r w:rsidRPr="00F71653">
        <w:rPr>
          <w:rFonts w:ascii="Arial" w:hAnsi="Arial" w:cs="Arial"/>
          <w:sz w:val="20"/>
          <w:szCs w:val="20"/>
        </w:rPr>
        <w:t xml:space="preserve"> </w:t>
      </w:r>
      <w:r>
        <w:rPr>
          <w:rFonts w:ascii="Arial" w:hAnsi="Arial" w:cs="Arial"/>
          <w:sz w:val="20"/>
          <w:szCs w:val="20"/>
        </w:rPr>
        <w:t>Kakovost programa izvajanja nalog javnega pooblastila«</w:t>
      </w:r>
      <w:r w:rsidRPr="00F71653">
        <w:rPr>
          <w:rFonts w:ascii="Arial" w:hAnsi="Arial" w:cs="Arial"/>
          <w:sz w:val="20"/>
          <w:szCs w:val="20"/>
        </w:rPr>
        <w:t xml:space="preserve">« iz </w:t>
      </w:r>
      <w:r>
        <w:rPr>
          <w:rFonts w:ascii="Arial" w:hAnsi="Arial" w:cs="Arial"/>
          <w:sz w:val="20"/>
          <w:szCs w:val="20"/>
        </w:rPr>
        <w:t>3</w:t>
      </w:r>
      <w:r w:rsidRPr="00F71653">
        <w:rPr>
          <w:rFonts w:ascii="Arial" w:hAnsi="Arial" w:cs="Arial"/>
          <w:sz w:val="20"/>
          <w:szCs w:val="20"/>
        </w:rPr>
        <w:t xml:space="preserve">. točke VI. poglavja javnega razpisa </w:t>
      </w:r>
      <w:r w:rsidR="00021EAE">
        <w:rPr>
          <w:rFonts w:ascii="Arial" w:hAnsi="Arial" w:cs="Arial"/>
          <w:sz w:val="20"/>
          <w:szCs w:val="20"/>
        </w:rPr>
        <w:t xml:space="preserve">na tem obrazcu </w:t>
      </w:r>
      <w:r w:rsidR="00D33AFF">
        <w:rPr>
          <w:rFonts w:ascii="Arial" w:hAnsi="Arial" w:cs="Arial"/>
          <w:sz w:val="20"/>
          <w:szCs w:val="20"/>
        </w:rPr>
        <w:t>predloži</w:t>
      </w:r>
      <w:r w:rsidR="00021EAE">
        <w:rPr>
          <w:rFonts w:ascii="Arial" w:hAnsi="Arial" w:cs="Arial"/>
          <w:sz w:val="20"/>
          <w:szCs w:val="20"/>
        </w:rPr>
        <w:t xml:space="preserve"> program izvajanja nalog javnega pooblastila.</w:t>
      </w:r>
    </w:p>
    <w:p w14:paraId="4146CFF4" w14:textId="557295F1" w:rsidR="009E06A6" w:rsidRDefault="00DF2132" w:rsidP="009E06A6">
      <w:pPr>
        <w:rPr>
          <w:rFonts w:ascii="Arial" w:hAnsi="Arial" w:cs="Arial"/>
          <w:b/>
          <w:bCs/>
          <w:sz w:val="20"/>
          <w:szCs w:val="20"/>
        </w:rPr>
      </w:pPr>
      <w:r>
        <w:rPr>
          <w:rFonts w:ascii="Arial" w:hAnsi="Arial" w:cs="Arial"/>
          <w:i/>
          <w:iCs/>
          <w:sz w:val="20"/>
          <w:szCs w:val="20"/>
        </w:rPr>
        <w:t xml:space="preserve"> </w:t>
      </w:r>
    </w:p>
    <w:p w14:paraId="7710E123" w14:textId="752806AB" w:rsidR="009E06A6" w:rsidRPr="00DF2132" w:rsidRDefault="00AB1C29" w:rsidP="009E06A6">
      <w:pPr>
        <w:jc w:val="center"/>
        <w:rPr>
          <w:rFonts w:ascii="Arial" w:hAnsi="Arial" w:cs="Arial"/>
          <w:b/>
          <w:bCs/>
          <w:sz w:val="28"/>
          <w:szCs w:val="22"/>
        </w:rPr>
      </w:pPr>
      <w:r w:rsidRPr="00DF2132">
        <w:rPr>
          <w:rFonts w:ascii="Arial" w:hAnsi="Arial" w:cs="Arial"/>
          <w:b/>
          <w:bCs/>
          <w:sz w:val="28"/>
          <w:szCs w:val="22"/>
        </w:rPr>
        <w:t>»</w:t>
      </w:r>
      <w:r w:rsidR="009E06A6" w:rsidRPr="00DF2132">
        <w:rPr>
          <w:rFonts w:ascii="Arial" w:hAnsi="Arial" w:cs="Arial"/>
          <w:b/>
          <w:bCs/>
          <w:sz w:val="28"/>
          <w:szCs w:val="22"/>
        </w:rPr>
        <w:t>Program izvajanja nalog javnega pooblastila</w:t>
      </w:r>
      <w:r w:rsidRPr="00DF2132">
        <w:rPr>
          <w:rFonts w:ascii="Arial" w:hAnsi="Arial" w:cs="Arial"/>
          <w:b/>
          <w:bCs/>
          <w:sz w:val="28"/>
          <w:szCs w:val="22"/>
        </w:rPr>
        <w:t>«</w:t>
      </w:r>
    </w:p>
    <w:p w14:paraId="68111822" w14:textId="77777777" w:rsidR="009E06A6" w:rsidRDefault="009E06A6" w:rsidP="009E06A6">
      <w:pPr>
        <w:jc w:val="center"/>
        <w:rPr>
          <w:rFonts w:ascii="Arial" w:hAnsi="Arial" w:cs="Arial"/>
          <w:b/>
          <w:bCs/>
          <w:sz w:val="20"/>
          <w:szCs w:val="20"/>
        </w:rPr>
      </w:pPr>
    </w:p>
    <w:p w14:paraId="4F7FB667" w14:textId="6E188FE5" w:rsidR="00DF2132" w:rsidRDefault="00DF2132" w:rsidP="00DF2132">
      <w:pPr>
        <w:rPr>
          <w:rFonts w:ascii="Arial" w:hAnsi="Arial" w:cs="Arial"/>
          <w:b/>
          <w:bCs/>
          <w:sz w:val="20"/>
          <w:szCs w:val="20"/>
        </w:rPr>
      </w:pPr>
      <w:r>
        <w:rPr>
          <w:rFonts w:ascii="Arial" w:hAnsi="Arial" w:cs="Arial"/>
          <w:b/>
          <w:bCs/>
          <w:sz w:val="20"/>
          <w:szCs w:val="20"/>
        </w:rPr>
        <w:t>I. Ključni poudarki programa</w:t>
      </w:r>
    </w:p>
    <w:tbl>
      <w:tblPr>
        <w:tblStyle w:val="Tabelamrea"/>
        <w:tblW w:w="5000" w:type="pct"/>
        <w:tblLook w:val="04A0" w:firstRow="1" w:lastRow="0" w:firstColumn="1" w:lastColumn="0" w:noHBand="0" w:noVBand="1"/>
      </w:tblPr>
      <w:tblGrid>
        <w:gridCol w:w="9062"/>
      </w:tblGrid>
      <w:tr w:rsidR="00DF2132" w14:paraId="1EE2FB75" w14:textId="77777777" w:rsidTr="00DF2132">
        <w:tc>
          <w:tcPr>
            <w:tcW w:w="5000" w:type="pct"/>
            <w:shd w:val="clear" w:color="auto" w:fill="D9D9D9" w:themeFill="background1" w:themeFillShade="D9"/>
          </w:tcPr>
          <w:p w14:paraId="5C00EE72" w14:textId="3FA97933" w:rsidR="00DF2132" w:rsidRDefault="00DF2132" w:rsidP="00DF2132">
            <w:pPr>
              <w:rPr>
                <w:rFonts w:ascii="Arial" w:hAnsi="Arial" w:cs="Arial"/>
                <w:sz w:val="20"/>
                <w:szCs w:val="20"/>
              </w:rPr>
            </w:pPr>
            <w:r w:rsidRPr="00DF2132">
              <w:rPr>
                <w:rFonts w:ascii="Arial" w:hAnsi="Arial" w:cs="Arial"/>
                <w:sz w:val="20"/>
                <w:szCs w:val="20"/>
              </w:rPr>
              <w:t>Kratek opis programa</w:t>
            </w:r>
          </w:p>
        </w:tc>
      </w:tr>
      <w:tr w:rsidR="00DF2132" w14:paraId="237BB6E6" w14:textId="77777777" w:rsidTr="00DF2132">
        <w:tc>
          <w:tcPr>
            <w:tcW w:w="5000" w:type="pct"/>
          </w:tcPr>
          <w:p w14:paraId="2EEDA1D3" w14:textId="77777777" w:rsidR="00AB0B2B" w:rsidRDefault="00AB0B2B" w:rsidP="00AB0B2B">
            <w:pPr>
              <w:rPr>
                <w:rFonts w:ascii="Arial" w:hAnsi="Arial" w:cs="Arial"/>
                <w:i/>
                <w:iCs/>
                <w:sz w:val="20"/>
                <w:szCs w:val="20"/>
              </w:rPr>
            </w:pPr>
          </w:p>
          <w:p w14:paraId="2CB8B0C9" w14:textId="77777777" w:rsidR="00E042D7" w:rsidRPr="00292312" w:rsidRDefault="00E042D7" w:rsidP="00E042D7">
            <w:pPr>
              <w:rPr>
                <w:rFonts w:ascii="Arial" w:hAnsi="Arial" w:cs="Arial"/>
                <w:i/>
                <w:iCs/>
                <w:sz w:val="20"/>
                <w:szCs w:val="20"/>
              </w:rPr>
            </w:pPr>
            <w:r>
              <w:rPr>
                <w:rFonts w:ascii="Arial" w:hAnsi="Arial" w:cs="Arial"/>
                <w:i/>
                <w:iCs/>
                <w:sz w:val="20"/>
                <w:szCs w:val="20"/>
              </w:rPr>
              <w:t>Tekstualni opis.</w:t>
            </w:r>
          </w:p>
          <w:p w14:paraId="7E3B6763" w14:textId="77777777" w:rsidR="00E042D7" w:rsidRDefault="00E042D7" w:rsidP="00AB0B2B">
            <w:pPr>
              <w:rPr>
                <w:rFonts w:ascii="Arial" w:hAnsi="Arial" w:cs="Arial"/>
                <w:i/>
                <w:iCs/>
                <w:sz w:val="20"/>
                <w:szCs w:val="20"/>
              </w:rPr>
            </w:pPr>
          </w:p>
          <w:p w14:paraId="725E3748" w14:textId="77777777" w:rsidR="00AB0B2B" w:rsidRPr="00DF2132" w:rsidRDefault="00AB0B2B" w:rsidP="00DF2132">
            <w:pPr>
              <w:rPr>
                <w:rFonts w:ascii="Arial" w:hAnsi="Arial" w:cs="Arial"/>
                <w:sz w:val="20"/>
                <w:szCs w:val="20"/>
              </w:rPr>
            </w:pPr>
          </w:p>
        </w:tc>
      </w:tr>
      <w:tr w:rsidR="00DF2132" w14:paraId="5B1E7B6E" w14:textId="77777777" w:rsidTr="00DF2132">
        <w:tc>
          <w:tcPr>
            <w:tcW w:w="5000" w:type="pct"/>
            <w:shd w:val="clear" w:color="auto" w:fill="D9D9D9" w:themeFill="background1" w:themeFillShade="D9"/>
          </w:tcPr>
          <w:p w14:paraId="6864F7CE" w14:textId="639B68E0" w:rsidR="00DF2132" w:rsidRDefault="00DF2132" w:rsidP="00DF2132">
            <w:pPr>
              <w:rPr>
                <w:rFonts w:ascii="Arial" w:hAnsi="Arial" w:cs="Arial"/>
                <w:sz w:val="20"/>
                <w:szCs w:val="20"/>
              </w:rPr>
            </w:pPr>
            <w:r w:rsidRPr="00DF2132">
              <w:rPr>
                <w:rFonts w:ascii="Arial" w:hAnsi="Arial" w:cs="Arial"/>
                <w:sz w:val="20"/>
                <w:szCs w:val="20"/>
              </w:rPr>
              <w:t>Obdobje izvajanja programa</w:t>
            </w:r>
          </w:p>
        </w:tc>
      </w:tr>
      <w:tr w:rsidR="00DF2132" w14:paraId="14A0530C" w14:textId="77777777" w:rsidTr="00DF2132">
        <w:tc>
          <w:tcPr>
            <w:tcW w:w="5000" w:type="pct"/>
          </w:tcPr>
          <w:p w14:paraId="6522446E" w14:textId="77777777" w:rsidR="00DF2132" w:rsidRDefault="00DF2132" w:rsidP="00DF2132">
            <w:pPr>
              <w:rPr>
                <w:rFonts w:ascii="Arial" w:hAnsi="Arial" w:cs="Arial"/>
                <w:sz w:val="20"/>
                <w:szCs w:val="20"/>
              </w:rPr>
            </w:pPr>
          </w:p>
          <w:p w14:paraId="507C2DAB" w14:textId="3551EB87" w:rsidR="00E042D7" w:rsidRDefault="00E042D7" w:rsidP="00DF2132">
            <w:pPr>
              <w:rPr>
                <w:rFonts w:ascii="Arial" w:hAnsi="Arial" w:cs="Arial"/>
                <w:sz w:val="20"/>
                <w:szCs w:val="20"/>
              </w:rPr>
            </w:pPr>
            <w:r>
              <w:rPr>
                <w:rFonts w:ascii="Arial" w:hAnsi="Arial" w:cs="Arial"/>
                <w:sz w:val="20"/>
                <w:szCs w:val="20"/>
              </w:rPr>
              <w:t>1. 1. 2027 – 31. 12. 2036</w:t>
            </w:r>
          </w:p>
          <w:p w14:paraId="7B4B58F3" w14:textId="77777777" w:rsidR="00AB0B2B" w:rsidRPr="00DF2132" w:rsidRDefault="00AB0B2B" w:rsidP="00DF2132">
            <w:pPr>
              <w:rPr>
                <w:rFonts w:ascii="Arial" w:hAnsi="Arial" w:cs="Arial"/>
                <w:sz w:val="20"/>
                <w:szCs w:val="20"/>
              </w:rPr>
            </w:pPr>
          </w:p>
        </w:tc>
      </w:tr>
      <w:tr w:rsidR="00DF2132" w14:paraId="12165824" w14:textId="77777777" w:rsidTr="00DF2132">
        <w:tc>
          <w:tcPr>
            <w:tcW w:w="5000" w:type="pct"/>
            <w:shd w:val="clear" w:color="auto" w:fill="D9D9D9" w:themeFill="background1" w:themeFillShade="D9"/>
          </w:tcPr>
          <w:p w14:paraId="44130D56" w14:textId="3A47D4D8" w:rsidR="00DF2132" w:rsidRDefault="00DF2132" w:rsidP="00DF2132">
            <w:pPr>
              <w:rPr>
                <w:rFonts w:ascii="Arial" w:hAnsi="Arial" w:cs="Arial"/>
                <w:sz w:val="20"/>
                <w:szCs w:val="20"/>
              </w:rPr>
            </w:pPr>
            <w:r w:rsidRPr="00DF2132">
              <w:rPr>
                <w:rFonts w:ascii="Arial" w:hAnsi="Arial" w:cs="Arial"/>
                <w:sz w:val="20"/>
                <w:szCs w:val="20"/>
              </w:rPr>
              <w:t>Cilji programa</w:t>
            </w:r>
            <w:r w:rsidR="00E042D7">
              <w:rPr>
                <w:rFonts w:ascii="Arial" w:hAnsi="Arial" w:cs="Arial"/>
                <w:sz w:val="20"/>
                <w:szCs w:val="20"/>
              </w:rPr>
              <w:t xml:space="preserve"> (se izpolni alineično)</w:t>
            </w:r>
          </w:p>
        </w:tc>
      </w:tr>
      <w:tr w:rsidR="00DF2132" w14:paraId="407E2020" w14:textId="77777777" w:rsidTr="00DF2132">
        <w:tc>
          <w:tcPr>
            <w:tcW w:w="5000" w:type="pct"/>
          </w:tcPr>
          <w:p w14:paraId="44B9F386" w14:textId="77777777" w:rsidR="00DF2132" w:rsidRDefault="00DF2132" w:rsidP="00DF2132">
            <w:pPr>
              <w:rPr>
                <w:rFonts w:ascii="Arial" w:hAnsi="Arial" w:cs="Arial"/>
                <w:sz w:val="20"/>
                <w:szCs w:val="20"/>
              </w:rPr>
            </w:pPr>
          </w:p>
          <w:p w14:paraId="433A82A4" w14:textId="0B906E74" w:rsidR="00E042D7" w:rsidRPr="00454FEC" w:rsidRDefault="00E042D7" w:rsidP="00A74796">
            <w:pPr>
              <w:pStyle w:val="Odstavekseznama"/>
              <w:numPr>
                <w:ilvl w:val="0"/>
                <w:numId w:val="13"/>
              </w:numPr>
              <w:rPr>
                <w:rFonts w:ascii="Arial" w:hAnsi="Arial" w:cs="Arial"/>
                <w:i/>
                <w:iCs/>
                <w:sz w:val="20"/>
                <w:szCs w:val="20"/>
              </w:rPr>
            </w:pPr>
            <w:r>
              <w:rPr>
                <w:rFonts w:ascii="Arial" w:hAnsi="Arial" w:cs="Arial"/>
                <w:i/>
                <w:iCs/>
                <w:sz w:val="20"/>
                <w:szCs w:val="20"/>
              </w:rPr>
              <w:t>Cilj</w:t>
            </w:r>
            <w:r w:rsidRPr="00454FEC">
              <w:rPr>
                <w:rFonts w:ascii="Arial" w:hAnsi="Arial" w:cs="Arial"/>
                <w:i/>
                <w:iCs/>
                <w:sz w:val="20"/>
                <w:szCs w:val="20"/>
              </w:rPr>
              <w:t xml:space="preserve"> 1:</w:t>
            </w:r>
          </w:p>
          <w:p w14:paraId="36B29429" w14:textId="0183BDDF" w:rsidR="00E042D7" w:rsidRPr="00454FEC" w:rsidRDefault="00E042D7" w:rsidP="00A74796">
            <w:pPr>
              <w:pStyle w:val="Odstavekseznama"/>
              <w:numPr>
                <w:ilvl w:val="0"/>
                <w:numId w:val="13"/>
              </w:numPr>
              <w:rPr>
                <w:rFonts w:ascii="Arial" w:hAnsi="Arial" w:cs="Arial"/>
                <w:i/>
                <w:iCs/>
                <w:sz w:val="20"/>
                <w:szCs w:val="20"/>
              </w:rPr>
            </w:pPr>
            <w:r>
              <w:rPr>
                <w:rFonts w:ascii="Arial" w:hAnsi="Arial" w:cs="Arial"/>
                <w:i/>
                <w:iCs/>
                <w:sz w:val="20"/>
                <w:szCs w:val="20"/>
              </w:rPr>
              <w:t>Cilj</w:t>
            </w:r>
            <w:r w:rsidRPr="00454FEC">
              <w:rPr>
                <w:rFonts w:ascii="Arial" w:hAnsi="Arial" w:cs="Arial"/>
                <w:i/>
                <w:iCs/>
                <w:sz w:val="20"/>
                <w:szCs w:val="20"/>
              </w:rPr>
              <w:t xml:space="preserve"> 2: </w:t>
            </w:r>
          </w:p>
          <w:p w14:paraId="7BEAC6C7" w14:textId="4D54FBC7" w:rsidR="00E042D7" w:rsidRPr="00454FEC" w:rsidRDefault="00E042D7" w:rsidP="00A74796">
            <w:pPr>
              <w:pStyle w:val="Odstavekseznama"/>
              <w:numPr>
                <w:ilvl w:val="0"/>
                <w:numId w:val="13"/>
              </w:numPr>
              <w:rPr>
                <w:rFonts w:ascii="Arial" w:hAnsi="Arial" w:cs="Arial"/>
                <w:i/>
                <w:iCs/>
                <w:sz w:val="20"/>
                <w:szCs w:val="20"/>
              </w:rPr>
            </w:pPr>
            <w:r>
              <w:rPr>
                <w:rFonts w:ascii="Arial" w:hAnsi="Arial" w:cs="Arial"/>
                <w:i/>
                <w:iCs/>
                <w:sz w:val="20"/>
                <w:szCs w:val="20"/>
              </w:rPr>
              <w:t>Cilj</w:t>
            </w:r>
            <w:r w:rsidRPr="00454FEC">
              <w:rPr>
                <w:rFonts w:ascii="Arial" w:hAnsi="Arial" w:cs="Arial"/>
                <w:i/>
                <w:iCs/>
                <w:sz w:val="20"/>
                <w:szCs w:val="20"/>
              </w:rPr>
              <w:t xml:space="preserve"> 3:</w:t>
            </w:r>
          </w:p>
          <w:p w14:paraId="78D8B0FB" w14:textId="7AA7E358" w:rsidR="00E042D7" w:rsidRPr="00454FEC" w:rsidRDefault="00E042D7" w:rsidP="00A74796">
            <w:pPr>
              <w:pStyle w:val="Odstavekseznama"/>
              <w:numPr>
                <w:ilvl w:val="0"/>
                <w:numId w:val="13"/>
              </w:numPr>
              <w:rPr>
                <w:rFonts w:ascii="Arial" w:hAnsi="Arial" w:cs="Arial"/>
                <w:i/>
                <w:iCs/>
                <w:sz w:val="20"/>
                <w:szCs w:val="20"/>
              </w:rPr>
            </w:pPr>
            <w:r>
              <w:rPr>
                <w:rFonts w:ascii="Arial" w:hAnsi="Arial" w:cs="Arial"/>
                <w:i/>
                <w:iCs/>
                <w:sz w:val="20"/>
                <w:szCs w:val="20"/>
              </w:rPr>
              <w:t xml:space="preserve">Cilj </w:t>
            </w:r>
            <w:r w:rsidRPr="00454FEC">
              <w:rPr>
                <w:rFonts w:ascii="Arial" w:hAnsi="Arial" w:cs="Arial"/>
                <w:i/>
                <w:iCs/>
                <w:sz w:val="20"/>
                <w:szCs w:val="20"/>
              </w:rPr>
              <w:t>n:</w:t>
            </w:r>
          </w:p>
          <w:p w14:paraId="02103145" w14:textId="77777777" w:rsidR="00E042D7" w:rsidRDefault="00E042D7" w:rsidP="00DF2132">
            <w:pPr>
              <w:rPr>
                <w:rFonts w:ascii="Arial" w:hAnsi="Arial" w:cs="Arial"/>
                <w:sz w:val="20"/>
                <w:szCs w:val="20"/>
              </w:rPr>
            </w:pPr>
          </w:p>
          <w:p w14:paraId="149558D8" w14:textId="77777777" w:rsidR="00E042D7" w:rsidRPr="00DF2132" w:rsidRDefault="00E042D7" w:rsidP="00DF2132">
            <w:pPr>
              <w:rPr>
                <w:rFonts w:ascii="Arial" w:hAnsi="Arial" w:cs="Arial"/>
                <w:sz w:val="20"/>
                <w:szCs w:val="20"/>
              </w:rPr>
            </w:pPr>
          </w:p>
        </w:tc>
      </w:tr>
      <w:tr w:rsidR="00DF2132" w14:paraId="013717F8" w14:textId="77777777" w:rsidTr="00DF2132">
        <w:tc>
          <w:tcPr>
            <w:tcW w:w="5000" w:type="pct"/>
            <w:shd w:val="clear" w:color="auto" w:fill="D9D9D9" w:themeFill="background1" w:themeFillShade="D9"/>
          </w:tcPr>
          <w:p w14:paraId="7B733BE5" w14:textId="6197AAA4" w:rsidR="00DF2132" w:rsidRDefault="00DF2132" w:rsidP="00DF2132">
            <w:pPr>
              <w:rPr>
                <w:rFonts w:ascii="Arial" w:hAnsi="Arial" w:cs="Arial"/>
                <w:sz w:val="20"/>
                <w:szCs w:val="20"/>
              </w:rPr>
            </w:pPr>
            <w:r w:rsidRPr="00DF2132">
              <w:rPr>
                <w:rFonts w:ascii="Arial" w:hAnsi="Arial" w:cs="Arial"/>
                <w:sz w:val="20"/>
                <w:szCs w:val="20"/>
              </w:rPr>
              <w:t>Pričakovani rezultati programa</w:t>
            </w:r>
            <w:r w:rsidR="00E042D7">
              <w:rPr>
                <w:rFonts w:ascii="Arial" w:hAnsi="Arial" w:cs="Arial"/>
                <w:sz w:val="20"/>
                <w:szCs w:val="20"/>
              </w:rPr>
              <w:t xml:space="preserve"> (se izpolni alineično)</w:t>
            </w:r>
          </w:p>
        </w:tc>
      </w:tr>
      <w:tr w:rsidR="00DF2132" w14:paraId="6B1B3958" w14:textId="77777777" w:rsidTr="00DF2132">
        <w:tc>
          <w:tcPr>
            <w:tcW w:w="5000" w:type="pct"/>
          </w:tcPr>
          <w:p w14:paraId="5C7E6ECD" w14:textId="77777777" w:rsidR="00E042D7" w:rsidRDefault="00E042D7" w:rsidP="00EB5CDD">
            <w:pPr>
              <w:pStyle w:val="Odstavekseznama"/>
              <w:rPr>
                <w:rFonts w:ascii="Arial" w:hAnsi="Arial" w:cs="Arial"/>
                <w:i/>
                <w:iCs/>
                <w:sz w:val="20"/>
                <w:szCs w:val="20"/>
              </w:rPr>
            </w:pPr>
          </w:p>
          <w:p w14:paraId="101BA3B2" w14:textId="278961EC" w:rsidR="00E042D7" w:rsidRPr="00EB5CDD" w:rsidRDefault="00E042D7" w:rsidP="00A74796">
            <w:pPr>
              <w:pStyle w:val="Odstavekseznama"/>
              <w:numPr>
                <w:ilvl w:val="0"/>
                <w:numId w:val="13"/>
              </w:numPr>
              <w:rPr>
                <w:rFonts w:ascii="Arial" w:hAnsi="Arial" w:cs="Arial"/>
                <w:i/>
                <w:iCs/>
                <w:sz w:val="20"/>
                <w:szCs w:val="20"/>
              </w:rPr>
            </w:pPr>
            <w:r w:rsidRPr="00EB5CDD">
              <w:rPr>
                <w:rFonts w:ascii="Arial" w:hAnsi="Arial" w:cs="Arial"/>
                <w:i/>
                <w:iCs/>
                <w:sz w:val="20"/>
                <w:szCs w:val="20"/>
              </w:rPr>
              <w:t>Rezultat 1:</w:t>
            </w:r>
          </w:p>
          <w:p w14:paraId="0C833908" w14:textId="6BDA282B" w:rsidR="00E042D7" w:rsidRPr="00EB5CDD" w:rsidRDefault="00E042D7" w:rsidP="00A74796">
            <w:pPr>
              <w:pStyle w:val="Odstavekseznama"/>
              <w:numPr>
                <w:ilvl w:val="0"/>
                <w:numId w:val="13"/>
              </w:numPr>
              <w:rPr>
                <w:rFonts w:ascii="Arial" w:hAnsi="Arial" w:cs="Arial"/>
                <w:i/>
                <w:iCs/>
                <w:sz w:val="20"/>
                <w:szCs w:val="20"/>
              </w:rPr>
            </w:pPr>
            <w:r w:rsidRPr="00EB5CDD">
              <w:rPr>
                <w:rFonts w:ascii="Arial" w:hAnsi="Arial" w:cs="Arial"/>
                <w:i/>
                <w:iCs/>
                <w:sz w:val="20"/>
                <w:szCs w:val="20"/>
              </w:rPr>
              <w:t xml:space="preserve">Rezultat 2: </w:t>
            </w:r>
          </w:p>
          <w:p w14:paraId="0FA14AF9" w14:textId="3AD42705" w:rsidR="00E042D7" w:rsidRPr="00EB5CDD" w:rsidRDefault="00E042D7" w:rsidP="00A74796">
            <w:pPr>
              <w:pStyle w:val="Odstavekseznama"/>
              <w:numPr>
                <w:ilvl w:val="0"/>
                <w:numId w:val="13"/>
              </w:numPr>
              <w:rPr>
                <w:rFonts w:ascii="Arial" w:hAnsi="Arial" w:cs="Arial"/>
                <w:i/>
                <w:iCs/>
                <w:sz w:val="20"/>
                <w:szCs w:val="20"/>
              </w:rPr>
            </w:pPr>
            <w:r w:rsidRPr="00EB5CDD">
              <w:rPr>
                <w:rFonts w:ascii="Arial" w:hAnsi="Arial" w:cs="Arial"/>
                <w:i/>
                <w:iCs/>
                <w:sz w:val="20"/>
                <w:szCs w:val="20"/>
              </w:rPr>
              <w:t>Rezultat 3:</w:t>
            </w:r>
          </w:p>
          <w:p w14:paraId="75924B60" w14:textId="483CF444" w:rsidR="00E042D7" w:rsidRPr="00EB5CDD" w:rsidRDefault="00E042D7" w:rsidP="00A74796">
            <w:pPr>
              <w:pStyle w:val="Odstavekseznama"/>
              <w:numPr>
                <w:ilvl w:val="0"/>
                <w:numId w:val="13"/>
              </w:numPr>
              <w:rPr>
                <w:rFonts w:ascii="Arial" w:hAnsi="Arial" w:cs="Arial"/>
                <w:i/>
                <w:iCs/>
                <w:sz w:val="20"/>
                <w:szCs w:val="20"/>
              </w:rPr>
            </w:pPr>
            <w:r w:rsidRPr="00EB5CDD">
              <w:rPr>
                <w:rFonts w:ascii="Arial" w:hAnsi="Arial" w:cs="Arial"/>
                <w:i/>
                <w:iCs/>
                <w:sz w:val="20"/>
                <w:szCs w:val="20"/>
              </w:rPr>
              <w:t>Rezultat n:</w:t>
            </w:r>
          </w:p>
          <w:p w14:paraId="2D1A7585" w14:textId="77777777" w:rsidR="00AB0B2B" w:rsidRPr="00DF2132" w:rsidRDefault="00AB0B2B" w:rsidP="00DF2132">
            <w:pPr>
              <w:rPr>
                <w:rFonts w:ascii="Arial" w:hAnsi="Arial" w:cs="Arial"/>
                <w:sz w:val="20"/>
                <w:szCs w:val="20"/>
              </w:rPr>
            </w:pPr>
          </w:p>
        </w:tc>
      </w:tr>
      <w:tr w:rsidR="00DF2132" w14:paraId="6C713CA9" w14:textId="77777777" w:rsidTr="00DF2132">
        <w:tc>
          <w:tcPr>
            <w:tcW w:w="5000" w:type="pct"/>
            <w:shd w:val="clear" w:color="auto" w:fill="D9D9D9" w:themeFill="background1" w:themeFillShade="D9"/>
          </w:tcPr>
          <w:p w14:paraId="0349F7D3" w14:textId="6B16100C" w:rsidR="00DF2132" w:rsidRDefault="00DF2132" w:rsidP="00DF2132">
            <w:pPr>
              <w:rPr>
                <w:rFonts w:ascii="Arial" w:hAnsi="Arial" w:cs="Arial"/>
                <w:sz w:val="20"/>
                <w:szCs w:val="20"/>
              </w:rPr>
            </w:pPr>
            <w:r w:rsidRPr="00DF2132">
              <w:rPr>
                <w:rFonts w:ascii="Arial" w:hAnsi="Arial" w:cs="Arial"/>
                <w:sz w:val="20"/>
                <w:szCs w:val="20"/>
              </w:rPr>
              <w:t>Kazalniki uspešnosti programa (kvantitativni in/ali kvalitativni kazalniki)</w:t>
            </w:r>
          </w:p>
        </w:tc>
      </w:tr>
      <w:tr w:rsidR="00DF2132" w14:paraId="1F8537F4" w14:textId="77777777" w:rsidTr="00DF2132">
        <w:tc>
          <w:tcPr>
            <w:tcW w:w="5000" w:type="pct"/>
          </w:tcPr>
          <w:p w14:paraId="788F2090" w14:textId="77777777" w:rsidR="00E042D7" w:rsidRDefault="00E042D7" w:rsidP="00EB5CDD">
            <w:pPr>
              <w:pStyle w:val="Odstavekseznama"/>
              <w:rPr>
                <w:rFonts w:ascii="Arial" w:hAnsi="Arial" w:cs="Arial"/>
                <w:i/>
                <w:iCs/>
                <w:sz w:val="20"/>
                <w:szCs w:val="20"/>
              </w:rPr>
            </w:pPr>
          </w:p>
          <w:p w14:paraId="4FE85FDC" w14:textId="10BB328E" w:rsidR="00DF2132" w:rsidRPr="00EB5CDD" w:rsidRDefault="00E042D7" w:rsidP="00A74796">
            <w:pPr>
              <w:pStyle w:val="Odstavekseznama"/>
              <w:numPr>
                <w:ilvl w:val="0"/>
                <w:numId w:val="13"/>
              </w:numPr>
              <w:rPr>
                <w:rFonts w:ascii="Arial" w:hAnsi="Arial" w:cs="Arial"/>
                <w:i/>
                <w:iCs/>
                <w:sz w:val="20"/>
                <w:szCs w:val="20"/>
              </w:rPr>
            </w:pPr>
            <w:r w:rsidRPr="00EB5CDD">
              <w:rPr>
                <w:rFonts w:ascii="Arial" w:hAnsi="Arial" w:cs="Arial"/>
                <w:i/>
                <w:iCs/>
                <w:sz w:val="20"/>
                <w:szCs w:val="20"/>
              </w:rPr>
              <w:t>Kazalnik uspešnosti 1:</w:t>
            </w:r>
          </w:p>
          <w:p w14:paraId="170E3C30" w14:textId="798005D6" w:rsidR="00E042D7" w:rsidRPr="00EB5CDD" w:rsidRDefault="00E042D7" w:rsidP="00A74796">
            <w:pPr>
              <w:pStyle w:val="Odstavekseznama"/>
              <w:numPr>
                <w:ilvl w:val="0"/>
                <w:numId w:val="13"/>
              </w:numPr>
              <w:rPr>
                <w:rFonts w:ascii="Arial" w:hAnsi="Arial" w:cs="Arial"/>
                <w:i/>
                <w:iCs/>
                <w:sz w:val="20"/>
                <w:szCs w:val="20"/>
              </w:rPr>
            </w:pPr>
            <w:r w:rsidRPr="00EB5CDD">
              <w:rPr>
                <w:rFonts w:ascii="Arial" w:hAnsi="Arial" w:cs="Arial"/>
                <w:i/>
                <w:iCs/>
                <w:sz w:val="20"/>
                <w:szCs w:val="20"/>
              </w:rPr>
              <w:t>Kazalnik uspešnosti 2:</w:t>
            </w:r>
          </w:p>
          <w:p w14:paraId="34AC0952" w14:textId="2B0A2C9F" w:rsidR="00E042D7" w:rsidRPr="00EB5CDD" w:rsidRDefault="00E042D7" w:rsidP="00A74796">
            <w:pPr>
              <w:pStyle w:val="Odstavekseznama"/>
              <w:numPr>
                <w:ilvl w:val="0"/>
                <w:numId w:val="13"/>
              </w:numPr>
              <w:rPr>
                <w:rFonts w:ascii="Arial" w:hAnsi="Arial" w:cs="Arial"/>
                <w:i/>
                <w:iCs/>
                <w:sz w:val="20"/>
                <w:szCs w:val="20"/>
              </w:rPr>
            </w:pPr>
            <w:r w:rsidRPr="00EB5CDD">
              <w:rPr>
                <w:rFonts w:ascii="Arial" w:hAnsi="Arial" w:cs="Arial"/>
                <w:i/>
                <w:iCs/>
                <w:sz w:val="20"/>
                <w:szCs w:val="20"/>
              </w:rPr>
              <w:t>Kazalnik uspešnosti 3:</w:t>
            </w:r>
          </w:p>
          <w:p w14:paraId="7C79D4E2" w14:textId="1F82BCF7" w:rsidR="00E042D7" w:rsidRDefault="00E042D7" w:rsidP="00A74796">
            <w:pPr>
              <w:pStyle w:val="Odstavekseznama"/>
              <w:numPr>
                <w:ilvl w:val="0"/>
                <w:numId w:val="13"/>
              </w:numPr>
              <w:rPr>
                <w:rFonts w:ascii="Arial" w:hAnsi="Arial" w:cs="Arial"/>
                <w:sz w:val="20"/>
                <w:szCs w:val="20"/>
              </w:rPr>
            </w:pPr>
            <w:r w:rsidRPr="00EB5CDD">
              <w:rPr>
                <w:rFonts w:ascii="Arial" w:hAnsi="Arial" w:cs="Arial"/>
                <w:i/>
                <w:iCs/>
                <w:sz w:val="20"/>
                <w:szCs w:val="20"/>
              </w:rPr>
              <w:t xml:space="preserve">Kazalnik uspešnosti </w:t>
            </w:r>
            <w:r>
              <w:rPr>
                <w:rFonts w:ascii="Arial" w:hAnsi="Arial" w:cs="Arial"/>
                <w:i/>
                <w:iCs/>
                <w:sz w:val="20"/>
                <w:szCs w:val="20"/>
              </w:rPr>
              <w:t>n</w:t>
            </w:r>
            <w:r w:rsidRPr="00EB5CDD">
              <w:rPr>
                <w:rFonts w:ascii="Arial" w:hAnsi="Arial" w:cs="Arial"/>
                <w:i/>
                <w:iCs/>
                <w:sz w:val="20"/>
                <w:szCs w:val="20"/>
              </w:rPr>
              <w:t>:</w:t>
            </w:r>
          </w:p>
          <w:p w14:paraId="05EB3201" w14:textId="77777777" w:rsidR="00AB0B2B" w:rsidRDefault="00AB0B2B" w:rsidP="00DF2132">
            <w:pPr>
              <w:rPr>
                <w:rFonts w:ascii="Arial" w:hAnsi="Arial" w:cs="Arial"/>
                <w:sz w:val="20"/>
                <w:szCs w:val="20"/>
              </w:rPr>
            </w:pPr>
          </w:p>
        </w:tc>
      </w:tr>
    </w:tbl>
    <w:p w14:paraId="7E19FEE9" w14:textId="77777777" w:rsidR="00DF2132" w:rsidRPr="00DF2132" w:rsidRDefault="00DF2132" w:rsidP="00DF2132">
      <w:pPr>
        <w:rPr>
          <w:rFonts w:ascii="Arial" w:hAnsi="Arial" w:cs="Arial"/>
          <w:sz w:val="20"/>
          <w:szCs w:val="20"/>
        </w:rPr>
      </w:pPr>
    </w:p>
    <w:p w14:paraId="2FAA7593" w14:textId="77777777" w:rsidR="00DF2132" w:rsidRPr="00BB03AC" w:rsidRDefault="00DF2132" w:rsidP="00DF2132">
      <w:pPr>
        <w:rPr>
          <w:rFonts w:ascii="Arial" w:hAnsi="Arial" w:cs="Arial"/>
          <w:b/>
          <w:bCs/>
          <w:sz w:val="20"/>
          <w:szCs w:val="20"/>
        </w:rPr>
      </w:pPr>
      <w:r>
        <w:rPr>
          <w:rFonts w:ascii="Arial" w:hAnsi="Arial" w:cs="Arial"/>
          <w:b/>
          <w:bCs/>
          <w:sz w:val="20"/>
          <w:szCs w:val="20"/>
        </w:rPr>
        <w:t>II. O</w:t>
      </w:r>
      <w:r w:rsidRPr="00BB03AC">
        <w:rPr>
          <w:rFonts w:ascii="Arial" w:hAnsi="Arial" w:cs="Arial"/>
          <w:b/>
          <w:bCs/>
          <w:sz w:val="20"/>
          <w:szCs w:val="20"/>
        </w:rPr>
        <w:t>rganizacij</w:t>
      </w:r>
      <w:r>
        <w:rPr>
          <w:rFonts w:ascii="Arial" w:hAnsi="Arial" w:cs="Arial"/>
          <w:b/>
          <w:bCs/>
          <w:sz w:val="20"/>
          <w:szCs w:val="20"/>
        </w:rPr>
        <w:t>a</w:t>
      </w:r>
      <w:r w:rsidRPr="00BB03AC">
        <w:rPr>
          <w:rFonts w:ascii="Arial" w:hAnsi="Arial" w:cs="Arial"/>
          <w:b/>
          <w:bCs/>
          <w:sz w:val="20"/>
          <w:szCs w:val="20"/>
        </w:rPr>
        <w:t xml:space="preserve"> izvajanja nalog javnega pooblastila</w:t>
      </w:r>
    </w:p>
    <w:tbl>
      <w:tblPr>
        <w:tblStyle w:val="Tabelamrea"/>
        <w:tblW w:w="5000" w:type="pct"/>
        <w:tblLook w:val="04A0" w:firstRow="1" w:lastRow="0" w:firstColumn="1" w:lastColumn="0" w:noHBand="0" w:noVBand="1"/>
      </w:tblPr>
      <w:tblGrid>
        <w:gridCol w:w="9062"/>
      </w:tblGrid>
      <w:tr w:rsidR="00DF2132" w:rsidRPr="00DF2132" w14:paraId="555C5BC7" w14:textId="77777777" w:rsidTr="00DF2132">
        <w:tc>
          <w:tcPr>
            <w:tcW w:w="5000" w:type="pct"/>
            <w:shd w:val="clear" w:color="auto" w:fill="D9D9D9" w:themeFill="background1" w:themeFillShade="D9"/>
          </w:tcPr>
          <w:p w14:paraId="1DB21F02" w14:textId="016F4638" w:rsidR="00DF2132" w:rsidRPr="00DF2132" w:rsidRDefault="000D7A63" w:rsidP="00DF2132">
            <w:pPr>
              <w:rPr>
                <w:rFonts w:ascii="Arial" w:hAnsi="Arial" w:cs="Arial"/>
                <w:sz w:val="20"/>
                <w:szCs w:val="20"/>
              </w:rPr>
            </w:pPr>
            <w:r>
              <w:rPr>
                <w:rFonts w:ascii="Arial" w:hAnsi="Arial" w:cs="Arial"/>
                <w:sz w:val="20"/>
                <w:szCs w:val="20"/>
              </w:rPr>
              <w:t xml:space="preserve">A) </w:t>
            </w:r>
            <w:r w:rsidR="00DF2132" w:rsidRPr="00DF2132">
              <w:rPr>
                <w:rFonts w:ascii="Arial" w:hAnsi="Arial" w:cs="Arial"/>
                <w:sz w:val="20"/>
                <w:szCs w:val="20"/>
              </w:rPr>
              <w:t>Opis organizacijske strukture</w:t>
            </w:r>
          </w:p>
        </w:tc>
      </w:tr>
      <w:tr w:rsidR="00DF2132" w:rsidRPr="00DF2132" w14:paraId="2458FC52" w14:textId="77777777" w:rsidTr="00DF2132">
        <w:tc>
          <w:tcPr>
            <w:tcW w:w="5000" w:type="pct"/>
          </w:tcPr>
          <w:p w14:paraId="6B7B7A60" w14:textId="77777777" w:rsidR="00E042D7" w:rsidRDefault="00E042D7" w:rsidP="00E042D7">
            <w:pPr>
              <w:rPr>
                <w:rFonts w:ascii="Arial" w:hAnsi="Arial" w:cs="Arial"/>
                <w:i/>
                <w:iCs/>
                <w:sz w:val="20"/>
                <w:szCs w:val="20"/>
              </w:rPr>
            </w:pPr>
          </w:p>
          <w:p w14:paraId="7B777B20" w14:textId="70D9B82D" w:rsidR="00E042D7" w:rsidRPr="00292312" w:rsidRDefault="00E042D7" w:rsidP="00E042D7">
            <w:pPr>
              <w:rPr>
                <w:rFonts w:ascii="Arial" w:hAnsi="Arial" w:cs="Arial"/>
                <w:i/>
                <w:iCs/>
                <w:sz w:val="20"/>
                <w:szCs w:val="20"/>
              </w:rPr>
            </w:pPr>
            <w:r>
              <w:rPr>
                <w:rFonts w:ascii="Arial" w:hAnsi="Arial" w:cs="Arial"/>
                <w:i/>
                <w:iCs/>
                <w:sz w:val="20"/>
                <w:szCs w:val="20"/>
              </w:rPr>
              <w:t>Tekstualni opis.</w:t>
            </w:r>
          </w:p>
          <w:p w14:paraId="77DFE6AD" w14:textId="77777777" w:rsidR="00DF2132" w:rsidRDefault="00DF2132" w:rsidP="00DF2132">
            <w:pPr>
              <w:rPr>
                <w:rFonts w:ascii="Arial" w:hAnsi="Arial" w:cs="Arial"/>
                <w:sz w:val="20"/>
                <w:szCs w:val="20"/>
              </w:rPr>
            </w:pPr>
          </w:p>
          <w:p w14:paraId="3DD4B60E" w14:textId="77777777" w:rsidR="00AB0B2B" w:rsidRPr="00DF2132" w:rsidRDefault="00AB0B2B" w:rsidP="00DF2132">
            <w:pPr>
              <w:rPr>
                <w:rFonts w:ascii="Arial" w:hAnsi="Arial" w:cs="Arial"/>
                <w:sz w:val="20"/>
                <w:szCs w:val="20"/>
              </w:rPr>
            </w:pPr>
          </w:p>
        </w:tc>
      </w:tr>
      <w:tr w:rsidR="00DF2132" w:rsidRPr="00DF2132" w14:paraId="6AE660D6" w14:textId="77777777" w:rsidTr="00DF2132">
        <w:tc>
          <w:tcPr>
            <w:tcW w:w="5000" w:type="pct"/>
            <w:shd w:val="clear" w:color="auto" w:fill="D9D9D9" w:themeFill="background1" w:themeFillShade="D9"/>
          </w:tcPr>
          <w:p w14:paraId="5339C925" w14:textId="45EC5F9B" w:rsidR="00DF2132" w:rsidRPr="00DF2132" w:rsidRDefault="000D7A63" w:rsidP="00DF2132">
            <w:pPr>
              <w:rPr>
                <w:rFonts w:ascii="Arial" w:hAnsi="Arial" w:cs="Arial"/>
                <w:sz w:val="20"/>
                <w:szCs w:val="20"/>
              </w:rPr>
            </w:pPr>
            <w:r>
              <w:rPr>
                <w:rFonts w:ascii="Arial" w:hAnsi="Arial" w:cs="Arial"/>
                <w:sz w:val="20"/>
                <w:szCs w:val="20"/>
              </w:rPr>
              <w:t xml:space="preserve">B) </w:t>
            </w:r>
            <w:r w:rsidR="00DF2132" w:rsidRPr="00DF2132">
              <w:rPr>
                <w:rFonts w:ascii="Arial" w:hAnsi="Arial" w:cs="Arial"/>
                <w:sz w:val="20"/>
                <w:szCs w:val="20"/>
              </w:rPr>
              <w:t>Opis kadrovske strukture (</w:t>
            </w:r>
            <w:r w:rsidR="00D33AFF">
              <w:rPr>
                <w:rFonts w:ascii="Arial" w:hAnsi="Arial" w:cs="Arial"/>
                <w:sz w:val="20"/>
                <w:szCs w:val="20"/>
              </w:rPr>
              <w:t>strokovna ekipa, administrativno osebje</w:t>
            </w:r>
            <w:r w:rsidR="00DF2132" w:rsidRPr="00DF2132">
              <w:rPr>
                <w:rFonts w:ascii="Arial" w:hAnsi="Arial" w:cs="Arial"/>
                <w:sz w:val="20"/>
                <w:szCs w:val="20"/>
              </w:rPr>
              <w:t>, kvalifikacije)</w:t>
            </w:r>
          </w:p>
        </w:tc>
      </w:tr>
      <w:tr w:rsidR="00DF2132" w:rsidRPr="00DF2132" w14:paraId="25809078" w14:textId="77777777" w:rsidTr="00DF2132">
        <w:tc>
          <w:tcPr>
            <w:tcW w:w="5000" w:type="pct"/>
          </w:tcPr>
          <w:p w14:paraId="446AB9F0" w14:textId="77777777" w:rsidR="00DF2132" w:rsidRDefault="00DF2132" w:rsidP="00DF2132">
            <w:pPr>
              <w:rPr>
                <w:rFonts w:ascii="Arial" w:hAnsi="Arial" w:cs="Arial"/>
                <w:sz w:val="20"/>
                <w:szCs w:val="20"/>
              </w:rPr>
            </w:pPr>
          </w:p>
          <w:p w14:paraId="5ADD12EA" w14:textId="77777777" w:rsidR="00E042D7" w:rsidRPr="00292312" w:rsidRDefault="00E042D7" w:rsidP="00E042D7">
            <w:pPr>
              <w:rPr>
                <w:rFonts w:ascii="Arial" w:hAnsi="Arial" w:cs="Arial"/>
                <w:i/>
                <w:iCs/>
                <w:sz w:val="20"/>
                <w:szCs w:val="20"/>
              </w:rPr>
            </w:pPr>
            <w:r>
              <w:rPr>
                <w:rFonts w:ascii="Arial" w:hAnsi="Arial" w:cs="Arial"/>
                <w:i/>
                <w:iCs/>
                <w:sz w:val="20"/>
                <w:szCs w:val="20"/>
              </w:rPr>
              <w:lastRenderedPageBreak/>
              <w:t>Tekstualni opis.</w:t>
            </w:r>
          </w:p>
          <w:p w14:paraId="23668F6B" w14:textId="77777777" w:rsidR="00E042D7" w:rsidRDefault="00E042D7" w:rsidP="00DF2132">
            <w:pPr>
              <w:rPr>
                <w:rFonts w:ascii="Arial" w:hAnsi="Arial" w:cs="Arial"/>
                <w:sz w:val="20"/>
                <w:szCs w:val="20"/>
              </w:rPr>
            </w:pPr>
          </w:p>
          <w:p w14:paraId="6D711005" w14:textId="77777777" w:rsidR="00AB0B2B" w:rsidRPr="00DF2132" w:rsidRDefault="00AB0B2B" w:rsidP="00DF2132">
            <w:pPr>
              <w:rPr>
                <w:rFonts w:ascii="Arial" w:hAnsi="Arial" w:cs="Arial"/>
                <w:sz w:val="20"/>
                <w:szCs w:val="20"/>
              </w:rPr>
            </w:pPr>
          </w:p>
        </w:tc>
      </w:tr>
      <w:tr w:rsidR="00DF2132" w:rsidRPr="00DF2132" w14:paraId="4E45092E" w14:textId="77777777" w:rsidTr="00DF2132">
        <w:tc>
          <w:tcPr>
            <w:tcW w:w="5000" w:type="pct"/>
            <w:shd w:val="clear" w:color="auto" w:fill="D9D9D9" w:themeFill="background1" w:themeFillShade="D9"/>
          </w:tcPr>
          <w:p w14:paraId="5554FE2F" w14:textId="7C90EFF6" w:rsidR="00DF2132" w:rsidRDefault="000D7A63" w:rsidP="00DF2132">
            <w:pPr>
              <w:rPr>
                <w:rFonts w:ascii="Arial" w:hAnsi="Arial" w:cs="Arial"/>
                <w:sz w:val="20"/>
                <w:szCs w:val="20"/>
              </w:rPr>
            </w:pPr>
            <w:r>
              <w:rPr>
                <w:rFonts w:ascii="Arial" w:hAnsi="Arial" w:cs="Arial"/>
                <w:sz w:val="20"/>
                <w:szCs w:val="20"/>
              </w:rPr>
              <w:lastRenderedPageBreak/>
              <w:t xml:space="preserve">C) </w:t>
            </w:r>
            <w:r w:rsidR="00DF2132" w:rsidRPr="00DF2132">
              <w:rPr>
                <w:rFonts w:ascii="Arial" w:hAnsi="Arial" w:cs="Arial"/>
                <w:sz w:val="20"/>
                <w:szCs w:val="20"/>
              </w:rPr>
              <w:t>Način izvedbe nalog, za katere se podelijo javna pooblastila</w:t>
            </w:r>
          </w:p>
          <w:p w14:paraId="231DEE20" w14:textId="77777777" w:rsidR="00292312" w:rsidRPr="00DF2132" w:rsidRDefault="00292312" w:rsidP="00DF2132">
            <w:pPr>
              <w:rPr>
                <w:rFonts w:ascii="Arial" w:hAnsi="Arial" w:cs="Arial"/>
                <w:sz w:val="20"/>
                <w:szCs w:val="20"/>
              </w:rPr>
            </w:pPr>
          </w:p>
        </w:tc>
      </w:tr>
      <w:tr w:rsidR="00D33AFF" w:rsidRPr="00DF2132" w14:paraId="7F1976CF" w14:textId="77777777" w:rsidTr="00292312">
        <w:tc>
          <w:tcPr>
            <w:tcW w:w="5000" w:type="pct"/>
            <w:shd w:val="clear" w:color="auto" w:fill="D9D9D9" w:themeFill="background1" w:themeFillShade="D9"/>
          </w:tcPr>
          <w:p w14:paraId="2C922EC8" w14:textId="13E489DE" w:rsidR="00D33AFF" w:rsidRPr="00292312" w:rsidRDefault="00D33AFF" w:rsidP="00D33AFF">
            <w:pPr>
              <w:rPr>
                <w:rFonts w:ascii="Arial" w:hAnsi="Arial" w:cs="Arial"/>
                <w:i/>
                <w:iCs/>
                <w:sz w:val="20"/>
                <w:szCs w:val="20"/>
              </w:rPr>
            </w:pPr>
            <w:r w:rsidRPr="00D33AFF">
              <w:rPr>
                <w:rFonts w:ascii="Arial" w:hAnsi="Arial" w:cs="Arial"/>
                <w:i/>
                <w:iCs/>
                <w:sz w:val="20"/>
                <w:szCs w:val="20"/>
              </w:rPr>
              <w:t>1. vod</w:t>
            </w:r>
            <w:r w:rsidRPr="00292312">
              <w:rPr>
                <w:rFonts w:ascii="Arial" w:hAnsi="Arial" w:cs="Arial"/>
                <w:i/>
                <w:iCs/>
                <w:sz w:val="20"/>
                <w:szCs w:val="20"/>
              </w:rPr>
              <w:t>enje</w:t>
            </w:r>
            <w:r w:rsidRPr="00D33AFF">
              <w:rPr>
                <w:rFonts w:ascii="Arial" w:hAnsi="Arial" w:cs="Arial"/>
                <w:i/>
                <w:iCs/>
                <w:sz w:val="20"/>
                <w:szCs w:val="20"/>
              </w:rPr>
              <w:t xml:space="preserve"> list</w:t>
            </w:r>
            <w:r w:rsidRPr="00292312">
              <w:rPr>
                <w:rFonts w:ascii="Arial" w:hAnsi="Arial" w:cs="Arial"/>
                <w:i/>
                <w:iCs/>
                <w:sz w:val="20"/>
                <w:szCs w:val="20"/>
              </w:rPr>
              <w:t>e</w:t>
            </w:r>
            <w:r w:rsidRPr="00D33AFF">
              <w:rPr>
                <w:rFonts w:ascii="Arial" w:hAnsi="Arial" w:cs="Arial"/>
                <w:i/>
                <w:iCs/>
                <w:sz w:val="20"/>
                <w:szCs w:val="20"/>
              </w:rPr>
              <w:t xml:space="preserve"> tolmačev</w:t>
            </w:r>
          </w:p>
        </w:tc>
      </w:tr>
      <w:tr w:rsidR="00292312" w:rsidRPr="00DF2132" w14:paraId="7EB1404A" w14:textId="77777777" w:rsidTr="00DF2132">
        <w:tc>
          <w:tcPr>
            <w:tcW w:w="5000" w:type="pct"/>
          </w:tcPr>
          <w:p w14:paraId="59BAD837" w14:textId="77777777" w:rsidR="00292312" w:rsidRPr="00292312" w:rsidRDefault="00292312" w:rsidP="00D33AFF">
            <w:pPr>
              <w:rPr>
                <w:rFonts w:ascii="Arial" w:hAnsi="Arial" w:cs="Arial"/>
                <w:i/>
                <w:iCs/>
                <w:sz w:val="20"/>
                <w:szCs w:val="20"/>
              </w:rPr>
            </w:pPr>
          </w:p>
          <w:p w14:paraId="2CF1E858" w14:textId="0BE37C60" w:rsidR="00292312" w:rsidRPr="00292312" w:rsidRDefault="00E042D7" w:rsidP="00D33AFF">
            <w:pPr>
              <w:rPr>
                <w:rFonts w:ascii="Arial" w:hAnsi="Arial" w:cs="Arial"/>
                <w:i/>
                <w:iCs/>
                <w:sz w:val="20"/>
                <w:szCs w:val="20"/>
              </w:rPr>
            </w:pPr>
            <w:r>
              <w:rPr>
                <w:rFonts w:ascii="Arial" w:hAnsi="Arial" w:cs="Arial"/>
                <w:i/>
                <w:iCs/>
                <w:sz w:val="20"/>
                <w:szCs w:val="20"/>
              </w:rPr>
              <w:t>Tekstualni opis.</w:t>
            </w:r>
          </w:p>
          <w:p w14:paraId="487C62E9" w14:textId="77777777" w:rsidR="00292312" w:rsidRPr="00292312" w:rsidRDefault="00292312" w:rsidP="00D33AFF">
            <w:pPr>
              <w:rPr>
                <w:rFonts w:ascii="Arial" w:hAnsi="Arial" w:cs="Arial"/>
                <w:i/>
                <w:iCs/>
                <w:sz w:val="20"/>
                <w:szCs w:val="20"/>
              </w:rPr>
            </w:pPr>
          </w:p>
          <w:p w14:paraId="312F4D32" w14:textId="248EC042" w:rsidR="00292312" w:rsidRPr="00292312" w:rsidRDefault="00292312" w:rsidP="00D33AFF">
            <w:pPr>
              <w:rPr>
                <w:rFonts w:ascii="Arial" w:hAnsi="Arial" w:cs="Arial"/>
                <w:i/>
                <w:iCs/>
                <w:sz w:val="20"/>
                <w:szCs w:val="20"/>
              </w:rPr>
            </w:pPr>
          </w:p>
        </w:tc>
      </w:tr>
      <w:tr w:rsidR="00D33AFF" w:rsidRPr="00DF2132" w14:paraId="5DBC6B32" w14:textId="77777777" w:rsidTr="00292312">
        <w:tc>
          <w:tcPr>
            <w:tcW w:w="5000" w:type="pct"/>
            <w:shd w:val="clear" w:color="auto" w:fill="D9D9D9" w:themeFill="background1" w:themeFillShade="D9"/>
          </w:tcPr>
          <w:p w14:paraId="66336BD3" w14:textId="0CBB9D1C" w:rsidR="00D33AFF" w:rsidRPr="00292312" w:rsidRDefault="00D33AFF" w:rsidP="00D33AFF">
            <w:pPr>
              <w:rPr>
                <w:rFonts w:ascii="Arial" w:hAnsi="Arial" w:cs="Arial"/>
                <w:i/>
                <w:iCs/>
                <w:sz w:val="20"/>
                <w:szCs w:val="20"/>
              </w:rPr>
            </w:pPr>
            <w:r w:rsidRPr="00D33AFF">
              <w:rPr>
                <w:rFonts w:ascii="Arial" w:hAnsi="Arial" w:cs="Arial"/>
                <w:i/>
                <w:iCs/>
                <w:sz w:val="20"/>
                <w:szCs w:val="20"/>
              </w:rPr>
              <w:t>2. zagotavlja</w:t>
            </w:r>
            <w:r w:rsidRPr="00292312">
              <w:rPr>
                <w:rFonts w:ascii="Arial" w:hAnsi="Arial" w:cs="Arial"/>
                <w:i/>
                <w:iCs/>
                <w:sz w:val="20"/>
                <w:szCs w:val="20"/>
              </w:rPr>
              <w:t>nje</w:t>
            </w:r>
            <w:r w:rsidRPr="00D33AFF">
              <w:rPr>
                <w:rFonts w:ascii="Arial" w:hAnsi="Arial" w:cs="Arial"/>
                <w:i/>
                <w:iCs/>
                <w:sz w:val="20"/>
                <w:szCs w:val="20"/>
              </w:rPr>
              <w:t xml:space="preserve"> pokrivanj</w:t>
            </w:r>
            <w:r w:rsidRPr="00292312">
              <w:rPr>
                <w:rFonts w:ascii="Arial" w:hAnsi="Arial" w:cs="Arial"/>
                <w:i/>
                <w:iCs/>
                <w:sz w:val="20"/>
                <w:szCs w:val="20"/>
              </w:rPr>
              <w:t>a</w:t>
            </w:r>
            <w:r w:rsidRPr="00D33AFF">
              <w:rPr>
                <w:rFonts w:ascii="Arial" w:hAnsi="Arial" w:cs="Arial"/>
                <w:i/>
                <w:iCs/>
                <w:sz w:val="20"/>
                <w:szCs w:val="20"/>
              </w:rPr>
              <w:t xml:space="preserve"> potreb po tolmačih na ozemlju celotne države</w:t>
            </w:r>
            <w:r w:rsidR="00E042D7">
              <w:rPr>
                <w:rFonts w:ascii="Arial" w:hAnsi="Arial" w:cs="Arial"/>
                <w:i/>
                <w:iCs/>
                <w:sz w:val="20"/>
                <w:szCs w:val="20"/>
              </w:rPr>
              <w:t xml:space="preserve"> (opišite način, kako boste zagotavljali delujočo, učinkovito, odzivno mrežo tolmačev po celotni državi)</w:t>
            </w:r>
          </w:p>
        </w:tc>
      </w:tr>
      <w:tr w:rsidR="00292312" w:rsidRPr="00DF2132" w14:paraId="47489B59" w14:textId="77777777" w:rsidTr="00DF2132">
        <w:tc>
          <w:tcPr>
            <w:tcW w:w="5000" w:type="pct"/>
          </w:tcPr>
          <w:p w14:paraId="50317642" w14:textId="77777777" w:rsidR="00292312" w:rsidRPr="00292312" w:rsidRDefault="00292312" w:rsidP="00D33AFF">
            <w:pPr>
              <w:rPr>
                <w:rFonts w:ascii="Arial" w:hAnsi="Arial" w:cs="Arial"/>
                <w:i/>
                <w:iCs/>
                <w:sz w:val="20"/>
                <w:szCs w:val="20"/>
              </w:rPr>
            </w:pPr>
          </w:p>
          <w:p w14:paraId="4B67E299" w14:textId="77777777" w:rsidR="00E042D7" w:rsidRPr="00292312" w:rsidRDefault="00E042D7" w:rsidP="00E042D7">
            <w:pPr>
              <w:rPr>
                <w:rFonts w:ascii="Arial" w:hAnsi="Arial" w:cs="Arial"/>
                <w:i/>
                <w:iCs/>
                <w:sz w:val="20"/>
                <w:szCs w:val="20"/>
              </w:rPr>
            </w:pPr>
            <w:r>
              <w:rPr>
                <w:rFonts w:ascii="Arial" w:hAnsi="Arial" w:cs="Arial"/>
                <w:i/>
                <w:iCs/>
                <w:sz w:val="20"/>
                <w:szCs w:val="20"/>
              </w:rPr>
              <w:t>Tekstualni opis.</w:t>
            </w:r>
          </w:p>
          <w:p w14:paraId="78DFF055" w14:textId="77777777" w:rsidR="00292312" w:rsidRPr="00292312" w:rsidRDefault="00292312" w:rsidP="00D33AFF">
            <w:pPr>
              <w:rPr>
                <w:rFonts w:ascii="Arial" w:hAnsi="Arial" w:cs="Arial"/>
                <w:i/>
                <w:iCs/>
                <w:sz w:val="20"/>
                <w:szCs w:val="20"/>
              </w:rPr>
            </w:pPr>
          </w:p>
          <w:p w14:paraId="1D43A61E" w14:textId="25D0E076" w:rsidR="00292312" w:rsidRPr="00292312" w:rsidRDefault="00292312" w:rsidP="00D33AFF">
            <w:pPr>
              <w:rPr>
                <w:rFonts w:ascii="Arial" w:hAnsi="Arial" w:cs="Arial"/>
                <w:i/>
                <w:iCs/>
                <w:sz w:val="20"/>
                <w:szCs w:val="20"/>
              </w:rPr>
            </w:pPr>
          </w:p>
        </w:tc>
      </w:tr>
      <w:tr w:rsidR="00D33AFF" w:rsidRPr="00DF2132" w14:paraId="085416F0" w14:textId="77777777" w:rsidTr="00292312">
        <w:tc>
          <w:tcPr>
            <w:tcW w:w="5000" w:type="pct"/>
            <w:shd w:val="clear" w:color="auto" w:fill="D9D9D9" w:themeFill="background1" w:themeFillShade="D9"/>
          </w:tcPr>
          <w:p w14:paraId="15E18911" w14:textId="0987680A" w:rsidR="00D33AFF" w:rsidRPr="00292312" w:rsidRDefault="00D33AFF" w:rsidP="00DF2132">
            <w:pPr>
              <w:rPr>
                <w:rFonts w:ascii="Arial" w:hAnsi="Arial" w:cs="Arial"/>
                <w:i/>
                <w:iCs/>
                <w:sz w:val="20"/>
                <w:szCs w:val="20"/>
              </w:rPr>
            </w:pPr>
            <w:r w:rsidRPr="00D33AFF">
              <w:rPr>
                <w:rFonts w:ascii="Arial" w:hAnsi="Arial" w:cs="Arial"/>
                <w:i/>
                <w:iCs/>
                <w:sz w:val="20"/>
                <w:szCs w:val="20"/>
              </w:rPr>
              <w:t>3. sodel</w:t>
            </w:r>
            <w:r w:rsidRPr="00292312">
              <w:rPr>
                <w:rFonts w:ascii="Arial" w:hAnsi="Arial" w:cs="Arial"/>
                <w:i/>
                <w:iCs/>
                <w:sz w:val="20"/>
                <w:szCs w:val="20"/>
              </w:rPr>
              <w:t>ovanje</w:t>
            </w:r>
            <w:r w:rsidRPr="00D33AFF">
              <w:rPr>
                <w:rFonts w:ascii="Arial" w:hAnsi="Arial" w:cs="Arial"/>
                <w:i/>
                <w:iCs/>
                <w:sz w:val="20"/>
                <w:szCs w:val="20"/>
              </w:rPr>
              <w:t xml:space="preserve"> v Svetu za jezik gluhoslepih in zanj opravlja strokovna, administrativna in tehnična dela</w:t>
            </w:r>
          </w:p>
        </w:tc>
      </w:tr>
      <w:tr w:rsidR="00292312" w:rsidRPr="00DF2132" w14:paraId="51538678" w14:textId="77777777" w:rsidTr="00DF2132">
        <w:tc>
          <w:tcPr>
            <w:tcW w:w="5000" w:type="pct"/>
          </w:tcPr>
          <w:p w14:paraId="7A3C7AAA" w14:textId="77777777" w:rsidR="00292312" w:rsidRDefault="00292312" w:rsidP="00D33AFF">
            <w:pPr>
              <w:rPr>
                <w:rFonts w:ascii="Arial" w:hAnsi="Arial" w:cs="Arial"/>
                <w:i/>
                <w:iCs/>
                <w:sz w:val="20"/>
                <w:szCs w:val="20"/>
              </w:rPr>
            </w:pPr>
          </w:p>
          <w:p w14:paraId="0F6749D5" w14:textId="77777777" w:rsidR="00E042D7" w:rsidRPr="00292312" w:rsidRDefault="00E042D7" w:rsidP="00E042D7">
            <w:pPr>
              <w:rPr>
                <w:rFonts w:ascii="Arial" w:hAnsi="Arial" w:cs="Arial"/>
                <w:i/>
                <w:iCs/>
                <w:sz w:val="20"/>
                <w:szCs w:val="20"/>
              </w:rPr>
            </w:pPr>
            <w:r>
              <w:rPr>
                <w:rFonts w:ascii="Arial" w:hAnsi="Arial" w:cs="Arial"/>
                <w:i/>
                <w:iCs/>
                <w:sz w:val="20"/>
                <w:szCs w:val="20"/>
              </w:rPr>
              <w:t>Tekstualni opis.</w:t>
            </w:r>
          </w:p>
          <w:p w14:paraId="12C9883A" w14:textId="77777777" w:rsidR="00E042D7" w:rsidRPr="00292312" w:rsidRDefault="00E042D7" w:rsidP="00D33AFF">
            <w:pPr>
              <w:rPr>
                <w:rFonts w:ascii="Arial" w:hAnsi="Arial" w:cs="Arial"/>
                <w:i/>
                <w:iCs/>
                <w:sz w:val="20"/>
                <w:szCs w:val="20"/>
              </w:rPr>
            </w:pPr>
          </w:p>
          <w:p w14:paraId="0F2D20E4" w14:textId="593FC4D0" w:rsidR="00292312" w:rsidRPr="00292312" w:rsidRDefault="00292312" w:rsidP="00AE3288">
            <w:pPr>
              <w:rPr>
                <w:rFonts w:ascii="Arial" w:hAnsi="Arial" w:cs="Arial"/>
                <w:i/>
                <w:iCs/>
                <w:sz w:val="20"/>
                <w:szCs w:val="20"/>
              </w:rPr>
            </w:pPr>
          </w:p>
        </w:tc>
      </w:tr>
      <w:tr w:rsidR="00D33AFF" w:rsidRPr="00DF2132" w14:paraId="35747D97" w14:textId="77777777" w:rsidTr="00292312">
        <w:tc>
          <w:tcPr>
            <w:tcW w:w="5000" w:type="pct"/>
            <w:shd w:val="clear" w:color="auto" w:fill="D9D9D9" w:themeFill="background1" w:themeFillShade="D9"/>
          </w:tcPr>
          <w:p w14:paraId="1A601A3A" w14:textId="3DAF4F71" w:rsidR="00D33AFF" w:rsidRPr="00D33AFF" w:rsidRDefault="00D33AFF" w:rsidP="00D33AFF">
            <w:pPr>
              <w:rPr>
                <w:rFonts w:ascii="Arial" w:hAnsi="Arial" w:cs="Arial"/>
                <w:i/>
                <w:iCs/>
                <w:sz w:val="20"/>
                <w:szCs w:val="20"/>
              </w:rPr>
            </w:pPr>
            <w:r w:rsidRPr="00292312">
              <w:rPr>
                <w:rFonts w:ascii="Arial" w:hAnsi="Arial" w:cs="Arial"/>
                <w:i/>
                <w:iCs/>
                <w:sz w:val="20"/>
                <w:szCs w:val="20"/>
              </w:rPr>
              <w:t>4</w:t>
            </w:r>
            <w:r w:rsidRPr="00D33AFF">
              <w:rPr>
                <w:rFonts w:ascii="Arial" w:hAnsi="Arial" w:cs="Arial"/>
                <w:i/>
                <w:iCs/>
                <w:sz w:val="20"/>
                <w:szCs w:val="20"/>
              </w:rPr>
              <w:t>. koordin</w:t>
            </w:r>
            <w:r w:rsidRPr="00292312">
              <w:rPr>
                <w:rFonts w:ascii="Arial" w:hAnsi="Arial" w:cs="Arial"/>
                <w:i/>
                <w:iCs/>
                <w:sz w:val="20"/>
                <w:szCs w:val="20"/>
              </w:rPr>
              <w:t>acija</w:t>
            </w:r>
            <w:r w:rsidRPr="00D33AFF">
              <w:rPr>
                <w:rFonts w:ascii="Arial" w:hAnsi="Arial" w:cs="Arial"/>
                <w:i/>
                <w:iCs/>
                <w:sz w:val="20"/>
                <w:szCs w:val="20"/>
              </w:rPr>
              <w:t xml:space="preserve"> del</w:t>
            </w:r>
            <w:r w:rsidRPr="00292312">
              <w:rPr>
                <w:rFonts w:ascii="Arial" w:hAnsi="Arial" w:cs="Arial"/>
                <w:i/>
                <w:iCs/>
                <w:sz w:val="20"/>
                <w:szCs w:val="20"/>
              </w:rPr>
              <w:t>a</w:t>
            </w:r>
            <w:r w:rsidRPr="00D33AFF">
              <w:rPr>
                <w:rFonts w:ascii="Arial" w:hAnsi="Arial" w:cs="Arial"/>
                <w:i/>
                <w:iCs/>
                <w:sz w:val="20"/>
                <w:szCs w:val="20"/>
              </w:rPr>
              <w:t xml:space="preserve"> tolmačev</w:t>
            </w:r>
          </w:p>
          <w:p w14:paraId="21B4F054" w14:textId="77777777" w:rsidR="00D33AFF" w:rsidRPr="00292312" w:rsidRDefault="00D33AFF" w:rsidP="00DF2132">
            <w:pPr>
              <w:rPr>
                <w:rFonts w:ascii="Arial" w:hAnsi="Arial" w:cs="Arial"/>
                <w:sz w:val="20"/>
                <w:szCs w:val="20"/>
              </w:rPr>
            </w:pPr>
          </w:p>
        </w:tc>
      </w:tr>
      <w:tr w:rsidR="00292312" w:rsidRPr="00DF2132" w14:paraId="5143C939" w14:textId="77777777" w:rsidTr="00DF2132">
        <w:tc>
          <w:tcPr>
            <w:tcW w:w="5000" w:type="pct"/>
          </w:tcPr>
          <w:p w14:paraId="5CB1659A" w14:textId="77777777" w:rsidR="00292312" w:rsidRDefault="00292312" w:rsidP="00AE3288">
            <w:pPr>
              <w:rPr>
                <w:rFonts w:ascii="Arial" w:hAnsi="Arial" w:cs="Arial"/>
                <w:i/>
                <w:iCs/>
                <w:sz w:val="20"/>
                <w:szCs w:val="20"/>
              </w:rPr>
            </w:pPr>
          </w:p>
          <w:p w14:paraId="027FFBB7" w14:textId="77777777" w:rsidR="00E042D7" w:rsidRPr="00292312" w:rsidRDefault="00E042D7" w:rsidP="00E042D7">
            <w:pPr>
              <w:rPr>
                <w:rFonts w:ascii="Arial" w:hAnsi="Arial" w:cs="Arial"/>
                <w:i/>
                <w:iCs/>
                <w:sz w:val="20"/>
                <w:szCs w:val="20"/>
              </w:rPr>
            </w:pPr>
            <w:r>
              <w:rPr>
                <w:rFonts w:ascii="Arial" w:hAnsi="Arial" w:cs="Arial"/>
                <w:i/>
                <w:iCs/>
                <w:sz w:val="20"/>
                <w:szCs w:val="20"/>
              </w:rPr>
              <w:t>Tekstualni opis.</w:t>
            </w:r>
          </w:p>
          <w:p w14:paraId="6AD9E1AA" w14:textId="77777777" w:rsidR="00AE3288" w:rsidRDefault="00AE3288" w:rsidP="00AE3288">
            <w:pPr>
              <w:rPr>
                <w:rFonts w:ascii="Arial" w:hAnsi="Arial" w:cs="Arial"/>
                <w:i/>
                <w:iCs/>
                <w:sz w:val="20"/>
                <w:szCs w:val="20"/>
              </w:rPr>
            </w:pPr>
          </w:p>
          <w:p w14:paraId="0ACF6434" w14:textId="7E6E575F" w:rsidR="00AE3288" w:rsidRPr="00292312" w:rsidRDefault="00AE3288" w:rsidP="00AE3288">
            <w:pPr>
              <w:rPr>
                <w:rFonts w:ascii="Arial" w:hAnsi="Arial" w:cs="Arial"/>
                <w:i/>
                <w:iCs/>
                <w:sz w:val="20"/>
                <w:szCs w:val="20"/>
              </w:rPr>
            </w:pPr>
          </w:p>
        </w:tc>
      </w:tr>
      <w:tr w:rsidR="00D33AFF" w:rsidRPr="00DF2132" w14:paraId="0E5C321E" w14:textId="77777777" w:rsidTr="00292312">
        <w:tc>
          <w:tcPr>
            <w:tcW w:w="5000" w:type="pct"/>
            <w:shd w:val="clear" w:color="auto" w:fill="D9D9D9" w:themeFill="background1" w:themeFillShade="D9"/>
          </w:tcPr>
          <w:p w14:paraId="5888ACDB" w14:textId="41CBACC1" w:rsidR="00D33AFF" w:rsidRPr="00292312" w:rsidRDefault="00D33AFF" w:rsidP="00DF2132">
            <w:pPr>
              <w:rPr>
                <w:rFonts w:ascii="Arial" w:hAnsi="Arial" w:cs="Arial"/>
                <w:i/>
                <w:iCs/>
                <w:sz w:val="20"/>
                <w:szCs w:val="20"/>
              </w:rPr>
            </w:pPr>
            <w:r w:rsidRPr="00292312">
              <w:rPr>
                <w:rFonts w:ascii="Arial" w:hAnsi="Arial" w:cs="Arial"/>
                <w:i/>
                <w:iCs/>
                <w:sz w:val="20"/>
                <w:szCs w:val="20"/>
              </w:rPr>
              <w:t>5</w:t>
            </w:r>
            <w:r w:rsidRPr="00D33AFF">
              <w:rPr>
                <w:rFonts w:ascii="Arial" w:hAnsi="Arial" w:cs="Arial"/>
                <w:i/>
                <w:iCs/>
                <w:sz w:val="20"/>
                <w:szCs w:val="20"/>
              </w:rPr>
              <w:t>. vod</w:t>
            </w:r>
            <w:r w:rsidRPr="00292312">
              <w:rPr>
                <w:rFonts w:ascii="Arial" w:hAnsi="Arial" w:cs="Arial"/>
                <w:i/>
                <w:iCs/>
                <w:sz w:val="20"/>
                <w:szCs w:val="20"/>
              </w:rPr>
              <w:t>enje</w:t>
            </w:r>
            <w:r w:rsidRPr="00D33AFF">
              <w:rPr>
                <w:rFonts w:ascii="Arial" w:hAnsi="Arial" w:cs="Arial"/>
                <w:i/>
                <w:iCs/>
                <w:sz w:val="20"/>
                <w:szCs w:val="20"/>
              </w:rPr>
              <w:t xml:space="preserve"> evidenc</w:t>
            </w:r>
            <w:r w:rsidRPr="00292312">
              <w:rPr>
                <w:rFonts w:ascii="Arial" w:hAnsi="Arial" w:cs="Arial"/>
                <w:i/>
                <w:iCs/>
                <w:sz w:val="20"/>
                <w:szCs w:val="20"/>
              </w:rPr>
              <w:t>e</w:t>
            </w:r>
            <w:r w:rsidRPr="00D33AFF">
              <w:rPr>
                <w:rFonts w:ascii="Arial" w:hAnsi="Arial" w:cs="Arial"/>
                <w:i/>
                <w:iCs/>
                <w:sz w:val="20"/>
                <w:szCs w:val="20"/>
              </w:rPr>
              <w:t xml:space="preserve"> opravljenih storitev tolmačenja</w:t>
            </w:r>
          </w:p>
        </w:tc>
      </w:tr>
      <w:tr w:rsidR="00292312" w:rsidRPr="00DF2132" w14:paraId="21F58EB3" w14:textId="77777777" w:rsidTr="00DF2132">
        <w:tc>
          <w:tcPr>
            <w:tcW w:w="5000" w:type="pct"/>
          </w:tcPr>
          <w:p w14:paraId="60DC2F2A" w14:textId="77777777" w:rsidR="00292312" w:rsidRPr="00292312" w:rsidRDefault="00292312" w:rsidP="00D33AFF">
            <w:pPr>
              <w:rPr>
                <w:rFonts w:ascii="Arial" w:hAnsi="Arial" w:cs="Arial"/>
                <w:i/>
                <w:iCs/>
                <w:sz w:val="20"/>
                <w:szCs w:val="20"/>
              </w:rPr>
            </w:pPr>
          </w:p>
          <w:p w14:paraId="709A4B52" w14:textId="77777777" w:rsidR="00E042D7" w:rsidRPr="00292312" w:rsidRDefault="00E042D7" w:rsidP="00E042D7">
            <w:pPr>
              <w:rPr>
                <w:rFonts w:ascii="Arial" w:hAnsi="Arial" w:cs="Arial"/>
                <w:i/>
                <w:iCs/>
                <w:sz w:val="20"/>
                <w:szCs w:val="20"/>
              </w:rPr>
            </w:pPr>
            <w:r>
              <w:rPr>
                <w:rFonts w:ascii="Arial" w:hAnsi="Arial" w:cs="Arial"/>
                <w:i/>
                <w:iCs/>
                <w:sz w:val="20"/>
                <w:szCs w:val="20"/>
              </w:rPr>
              <w:t>Tekstualni opis.</w:t>
            </w:r>
          </w:p>
          <w:p w14:paraId="4CFFD0BC" w14:textId="77777777" w:rsidR="00292312" w:rsidRDefault="00292312" w:rsidP="00AE3288">
            <w:pPr>
              <w:rPr>
                <w:rFonts w:ascii="Arial" w:hAnsi="Arial" w:cs="Arial"/>
                <w:i/>
                <w:iCs/>
                <w:sz w:val="20"/>
                <w:szCs w:val="20"/>
              </w:rPr>
            </w:pPr>
          </w:p>
          <w:p w14:paraId="72F7A804" w14:textId="3E0F0268" w:rsidR="00AE3288" w:rsidRPr="00292312" w:rsidRDefault="00AE3288" w:rsidP="00AE3288">
            <w:pPr>
              <w:rPr>
                <w:rFonts w:ascii="Arial" w:hAnsi="Arial" w:cs="Arial"/>
                <w:i/>
                <w:iCs/>
                <w:sz w:val="20"/>
                <w:szCs w:val="20"/>
              </w:rPr>
            </w:pPr>
          </w:p>
        </w:tc>
      </w:tr>
      <w:tr w:rsidR="00D33AFF" w:rsidRPr="00DF2132" w14:paraId="71D53C56" w14:textId="77777777" w:rsidTr="00292312">
        <w:tc>
          <w:tcPr>
            <w:tcW w:w="5000" w:type="pct"/>
            <w:shd w:val="clear" w:color="auto" w:fill="D9D9D9" w:themeFill="background1" w:themeFillShade="D9"/>
          </w:tcPr>
          <w:p w14:paraId="3DF16C51" w14:textId="40B6D9BB" w:rsidR="00D33AFF" w:rsidRPr="00292312" w:rsidRDefault="00D33AFF" w:rsidP="00DF2132">
            <w:pPr>
              <w:rPr>
                <w:rFonts w:ascii="Arial" w:hAnsi="Arial" w:cs="Arial"/>
                <w:sz w:val="20"/>
                <w:szCs w:val="20"/>
              </w:rPr>
            </w:pPr>
            <w:r w:rsidRPr="00292312">
              <w:rPr>
                <w:rFonts w:ascii="Arial" w:hAnsi="Arial" w:cs="Arial"/>
                <w:i/>
                <w:iCs/>
                <w:sz w:val="20"/>
                <w:szCs w:val="20"/>
              </w:rPr>
              <w:t>6</w:t>
            </w:r>
            <w:r w:rsidRPr="00D33AFF">
              <w:rPr>
                <w:rFonts w:ascii="Arial" w:hAnsi="Arial" w:cs="Arial"/>
                <w:i/>
                <w:iCs/>
                <w:sz w:val="20"/>
                <w:szCs w:val="20"/>
              </w:rPr>
              <w:t>. sprej</w:t>
            </w:r>
            <w:r w:rsidRPr="00292312">
              <w:rPr>
                <w:rFonts w:ascii="Arial" w:hAnsi="Arial" w:cs="Arial"/>
                <w:i/>
                <w:iCs/>
                <w:sz w:val="20"/>
                <w:szCs w:val="20"/>
              </w:rPr>
              <w:t>e</w:t>
            </w:r>
            <w:r w:rsidRPr="00D33AFF">
              <w:rPr>
                <w:rFonts w:ascii="Arial" w:hAnsi="Arial" w:cs="Arial"/>
                <w:i/>
                <w:iCs/>
                <w:sz w:val="20"/>
                <w:szCs w:val="20"/>
              </w:rPr>
              <w:t>m splošn</w:t>
            </w:r>
            <w:r w:rsidRPr="00292312">
              <w:rPr>
                <w:rFonts w:ascii="Arial" w:hAnsi="Arial" w:cs="Arial"/>
                <w:i/>
                <w:iCs/>
                <w:sz w:val="20"/>
                <w:szCs w:val="20"/>
              </w:rPr>
              <w:t>ega</w:t>
            </w:r>
            <w:r w:rsidRPr="00D33AFF">
              <w:rPr>
                <w:rFonts w:ascii="Arial" w:hAnsi="Arial" w:cs="Arial"/>
                <w:i/>
                <w:iCs/>
                <w:sz w:val="20"/>
                <w:szCs w:val="20"/>
              </w:rPr>
              <w:t xml:space="preserve"> akt</w:t>
            </w:r>
            <w:r w:rsidRPr="00292312">
              <w:rPr>
                <w:rFonts w:ascii="Arial" w:hAnsi="Arial" w:cs="Arial"/>
                <w:i/>
                <w:iCs/>
                <w:sz w:val="20"/>
                <w:szCs w:val="20"/>
              </w:rPr>
              <w:t>a</w:t>
            </w:r>
            <w:r w:rsidRPr="00D33AFF">
              <w:rPr>
                <w:rFonts w:ascii="Arial" w:hAnsi="Arial" w:cs="Arial"/>
                <w:i/>
                <w:iCs/>
                <w:sz w:val="20"/>
                <w:szCs w:val="20"/>
              </w:rPr>
              <w:t xml:space="preserve"> iz 20. in 21. člena </w:t>
            </w:r>
            <w:r w:rsidRPr="00292312">
              <w:rPr>
                <w:rFonts w:ascii="Arial" w:hAnsi="Arial" w:cs="Arial"/>
                <w:i/>
                <w:iCs/>
                <w:sz w:val="20"/>
                <w:szCs w:val="20"/>
              </w:rPr>
              <w:t>ZUJG in njegovo izvajanje</w:t>
            </w:r>
          </w:p>
        </w:tc>
      </w:tr>
      <w:tr w:rsidR="00292312" w:rsidRPr="00DF2132" w14:paraId="1DDE345D" w14:textId="77777777" w:rsidTr="00DF2132">
        <w:tc>
          <w:tcPr>
            <w:tcW w:w="5000" w:type="pct"/>
          </w:tcPr>
          <w:p w14:paraId="1EB263C3" w14:textId="77777777" w:rsidR="00292312" w:rsidRPr="00292312" w:rsidRDefault="00292312" w:rsidP="00DF2132">
            <w:pPr>
              <w:rPr>
                <w:rFonts w:ascii="Arial" w:hAnsi="Arial" w:cs="Arial"/>
                <w:i/>
                <w:iCs/>
                <w:sz w:val="20"/>
                <w:szCs w:val="20"/>
              </w:rPr>
            </w:pPr>
          </w:p>
          <w:p w14:paraId="66F4CBD8" w14:textId="77777777" w:rsidR="00E042D7" w:rsidRPr="00292312" w:rsidRDefault="00E042D7" w:rsidP="00E042D7">
            <w:pPr>
              <w:rPr>
                <w:rFonts w:ascii="Arial" w:hAnsi="Arial" w:cs="Arial"/>
                <w:i/>
                <w:iCs/>
                <w:sz w:val="20"/>
                <w:szCs w:val="20"/>
              </w:rPr>
            </w:pPr>
            <w:r>
              <w:rPr>
                <w:rFonts w:ascii="Arial" w:hAnsi="Arial" w:cs="Arial"/>
                <w:i/>
                <w:iCs/>
                <w:sz w:val="20"/>
                <w:szCs w:val="20"/>
              </w:rPr>
              <w:t>Tekstualni opis.</w:t>
            </w:r>
          </w:p>
          <w:p w14:paraId="124D229F" w14:textId="77777777" w:rsidR="00292312" w:rsidRDefault="00292312" w:rsidP="00AE3288">
            <w:pPr>
              <w:rPr>
                <w:rFonts w:ascii="Arial" w:hAnsi="Arial" w:cs="Arial"/>
                <w:i/>
                <w:iCs/>
                <w:sz w:val="20"/>
                <w:szCs w:val="20"/>
              </w:rPr>
            </w:pPr>
          </w:p>
          <w:p w14:paraId="40D09B2F" w14:textId="77777777" w:rsidR="00AE3288" w:rsidRPr="00292312" w:rsidRDefault="00AE3288" w:rsidP="00AE3288">
            <w:pPr>
              <w:rPr>
                <w:rFonts w:ascii="Arial" w:hAnsi="Arial" w:cs="Arial"/>
                <w:i/>
                <w:iCs/>
                <w:sz w:val="20"/>
                <w:szCs w:val="20"/>
              </w:rPr>
            </w:pPr>
          </w:p>
        </w:tc>
      </w:tr>
      <w:tr w:rsidR="00D33AFF" w:rsidRPr="00DF2132" w14:paraId="2EA8EDF8" w14:textId="77777777" w:rsidTr="00292312">
        <w:tc>
          <w:tcPr>
            <w:tcW w:w="5000" w:type="pct"/>
            <w:shd w:val="clear" w:color="auto" w:fill="D9D9D9" w:themeFill="background1" w:themeFillShade="D9"/>
          </w:tcPr>
          <w:p w14:paraId="237DDD8B" w14:textId="67519B11" w:rsidR="00D33AFF" w:rsidRPr="00292312" w:rsidRDefault="00D33AFF" w:rsidP="00DF2132">
            <w:pPr>
              <w:rPr>
                <w:rFonts w:ascii="Arial" w:hAnsi="Arial" w:cs="Arial"/>
                <w:i/>
                <w:iCs/>
                <w:sz w:val="20"/>
                <w:szCs w:val="20"/>
              </w:rPr>
            </w:pPr>
            <w:r w:rsidRPr="00292312">
              <w:rPr>
                <w:rFonts w:ascii="Arial" w:hAnsi="Arial" w:cs="Arial"/>
                <w:i/>
                <w:iCs/>
                <w:sz w:val="20"/>
                <w:szCs w:val="20"/>
              </w:rPr>
              <w:t xml:space="preserve">7. </w:t>
            </w:r>
            <w:r w:rsidRPr="00D33AFF">
              <w:rPr>
                <w:rFonts w:ascii="Arial" w:hAnsi="Arial" w:cs="Arial"/>
                <w:i/>
                <w:iCs/>
                <w:sz w:val="20"/>
                <w:szCs w:val="20"/>
              </w:rPr>
              <w:t>organiz</w:t>
            </w:r>
            <w:r w:rsidRPr="00292312">
              <w:rPr>
                <w:rFonts w:ascii="Arial" w:hAnsi="Arial" w:cs="Arial"/>
                <w:i/>
                <w:iCs/>
                <w:sz w:val="20"/>
                <w:szCs w:val="20"/>
              </w:rPr>
              <w:t>acija</w:t>
            </w:r>
            <w:r w:rsidRPr="00D33AFF">
              <w:rPr>
                <w:rFonts w:ascii="Arial" w:hAnsi="Arial" w:cs="Arial"/>
                <w:i/>
                <w:iCs/>
                <w:sz w:val="20"/>
                <w:szCs w:val="20"/>
              </w:rPr>
              <w:t xml:space="preserve"> tečaje</w:t>
            </w:r>
            <w:r w:rsidRPr="00292312">
              <w:rPr>
                <w:rFonts w:ascii="Arial" w:hAnsi="Arial" w:cs="Arial"/>
                <w:i/>
                <w:iCs/>
                <w:sz w:val="20"/>
                <w:szCs w:val="20"/>
              </w:rPr>
              <w:t>v</w:t>
            </w:r>
            <w:r w:rsidRPr="00D33AFF">
              <w:rPr>
                <w:rFonts w:ascii="Arial" w:hAnsi="Arial" w:cs="Arial"/>
                <w:i/>
                <w:iCs/>
                <w:sz w:val="20"/>
                <w:szCs w:val="20"/>
              </w:rPr>
              <w:t xml:space="preserve"> učenja jezika gluhoslepih za osebne asistente</w:t>
            </w:r>
          </w:p>
        </w:tc>
      </w:tr>
      <w:tr w:rsidR="00292312" w:rsidRPr="00DF2132" w14:paraId="59BAF076" w14:textId="77777777" w:rsidTr="00DF2132">
        <w:tc>
          <w:tcPr>
            <w:tcW w:w="5000" w:type="pct"/>
          </w:tcPr>
          <w:p w14:paraId="553CB47D" w14:textId="77777777" w:rsidR="00292312" w:rsidRPr="00292312" w:rsidRDefault="00292312" w:rsidP="00D33AFF">
            <w:pPr>
              <w:rPr>
                <w:rFonts w:ascii="Arial" w:hAnsi="Arial" w:cs="Arial"/>
                <w:i/>
                <w:iCs/>
                <w:sz w:val="20"/>
                <w:szCs w:val="20"/>
              </w:rPr>
            </w:pPr>
          </w:p>
          <w:p w14:paraId="2EEEA568" w14:textId="77777777" w:rsidR="00E042D7" w:rsidRPr="00292312" w:rsidRDefault="00E042D7" w:rsidP="00E042D7">
            <w:pPr>
              <w:rPr>
                <w:rFonts w:ascii="Arial" w:hAnsi="Arial" w:cs="Arial"/>
                <w:i/>
                <w:iCs/>
                <w:sz w:val="20"/>
                <w:szCs w:val="20"/>
              </w:rPr>
            </w:pPr>
            <w:r>
              <w:rPr>
                <w:rFonts w:ascii="Arial" w:hAnsi="Arial" w:cs="Arial"/>
                <w:i/>
                <w:iCs/>
                <w:sz w:val="20"/>
                <w:szCs w:val="20"/>
              </w:rPr>
              <w:t>Tekstualni opis.</w:t>
            </w:r>
          </w:p>
          <w:p w14:paraId="134804BD" w14:textId="77777777" w:rsidR="00292312" w:rsidRDefault="00292312" w:rsidP="00AE3288">
            <w:pPr>
              <w:rPr>
                <w:rFonts w:ascii="Arial" w:hAnsi="Arial" w:cs="Arial"/>
                <w:i/>
                <w:iCs/>
                <w:sz w:val="20"/>
                <w:szCs w:val="20"/>
              </w:rPr>
            </w:pPr>
          </w:p>
          <w:p w14:paraId="38DB8CF2" w14:textId="420F04EC" w:rsidR="00AE3288" w:rsidRPr="00292312" w:rsidRDefault="00AE3288" w:rsidP="00AE3288">
            <w:pPr>
              <w:rPr>
                <w:rFonts w:ascii="Arial" w:hAnsi="Arial" w:cs="Arial"/>
                <w:i/>
                <w:iCs/>
                <w:sz w:val="20"/>
                <w:szCs w:val="20"/>
              </w:rPr>
            </w:pPr>
          </w:p>
        </w:tc>
      </w:tr>
      <w:tr w:rsidR="00DF2132" w:rsidRPr="00DF2132" w14:paraId="050A0AFD" w14:textId="77777777" w:rsidTr="00DF2132">
        <w:tc>
          <w:tcPr>
            <w:tcW w:w="5000" w:type="pct"/>
            <w:shd w:val="clear" w:color="auto" w:fill="D9D9D9" w:themeFill="background1" w:themeFillShade="D9"/>
          </w:tcPr>
          <w:p w14:paraId="497E1575" w14:textId="68CF6F68" w:rsidR="00DF2132" w:rsidRPr="00DF2132" w:rsidRDefault="000D7A63" w:rsidP="00DF2132">
            <w:pPr>
              <w:rPr>
                <w:rFonts w:ascii="Arial" w:hAnsi="Arial" w:cs="Arial"/>
                <w:sz w:val="20"/>
                <w:szCs w:val="20"/>
              </w:rPr>
            </w:pPr>
            <w:r>
              <w:rPr>
                <w:rFonts w:ascii="Arial" w:hAnsi="Arial" w:cs="Arial"/>
                <w:sz w:val="20"/>
                <w:szCs w:val="20"/>
              </w:rPr>
              <w:t xml:space="preserve">Č) </w:t>
            </w:r>
            <w:r w:rsidR="00DF2132" w:rsidRPr="00DF2132">
              <w:rPr>
                <w:rFonts w:ascii="Arial" w:hAnsi="Arial" w:cs="Arial"/>
                <w:sz w:val="20"/>
                <w:szCs w:val="20"/>
              </w:rPr>
              <w:t xml:space="preserve">Način spremljanja kakovosti izvajanja nalog </w:t>
            </w:r>
            <w:r w:rsidR="00E042D7">
              <w:rPr>
                <w:rFonts w:ascii="Arial" w:hAnsi="Arial" w:cs="Arial"/>
                <w:sz w:val="20"/>
                <w:szCs w:val="20"/>
              </w:rPr>
              <w:t>(</w:t>
            </w:r>
            <w:r w:rsidR="00E042D7" w:rsidRPr="00EB5CDD">
              <w:rPr>
                <w:rFonts w:ascii="Arial" w:hAnsi="Arial" w:cs="Arial"/>
                <w:i/>
                <w:iCs/>
                <w:sz w:val="20"/>
                <w:szCs w:val="20"/>
              </w:rPr>
              <w:t>opis načina,</w:t>
            </w:r>
            <w:r w:rsidR="00E042D7">
              <w:rPr>
                <w:rFonts w:ascii="Arial" w:hAnsi="Arial" w:cs="Arial"/>
                <w:sz w:val="20"/>
                <w:szCs w:val="20"/>
              </w:rPr>
              <w:t xml:space="preserve"> </w:t>
            </w:r>
            <w:r w:rsidR="00E042D7" w:rsidRPr="00EB5CDD">
              <w:rPr>
                <w:rFonts w:ascii="Arial" w:hAnsi="Arial" w:cs="Arial"/>
                <w:i/>
                <w:iCs/>
                <w:sz w:val="20"/>
                <w:szCs w:val="20"/>
              </w:rPr>
              <w:t>kako boste izvajali notranjo evalvacijo kakovosti izvajanja nalog)</w:t>
            </w:r>
          </w:p>
        </w:tc>
      </w:tr>
      <w:tr w:rsidR="00DF2132" w:rsidRPr="00DF2132" w14:paraId="43E6AC4F" w14:textId="77777777" w:rsidTr="00DF2132">
        <w:tc>
          <w:tcPr>
            <w:tcW w:w="5000" w:type="pct"/>
          </w:tcPr>
          <w:p w14:paraId="02B63217" w14:textId="77777777" w:rsidR="00DF2132" w:rsidRDefault="00DF2132" w:rsidP="00DF2132">
            <w:pPr>
              <w:rPr>
                <w:rFonts w:ascii="Arial" w:hAnsi="Arial" w:cs="Arial"/>
                <w:sz w:val="20"/>
                <w:szCs w:val="20"/>
              </w:rPr>
            </w:pPr>
          </w:p>
          <w:p w14:paraId="07EC4A31" w14:textId="77777777" w:rsidR="00E042D7" w:rsidRPr="00292312" w:rsidRDefault="00E042D7" w:rsidP="00E042D7">
            <w:pPr>
              <w:rPr>
                <w:rFonts w:ascii="Arial" w:hAnsi="Arial" w:cs="Arial"/>
                <w:i/>
                <w:iCs/>
                <w:sz w:val="20"/>
                <w:szCs w:val="20"/>
              </w:rPr>
            </w:pPr>
            <w:r>
              <w:rPr>
                <w:rFonts w:ascii="Arial" w:hAnsi="Arial" w:cs="Arial"/>
                <w:i/>
                <w:iCs/>
                <w:sz w:val="20"/>
                <w:szCs w:val="20"/>
              </w:rPr>
              <w:t>Tekstualni opis.</w:t>
            </w:r>
          </w:p>
          <w:p w14:paraId="368E79C9" w14:textId="77777777" w:rsidR="00AB0B2B" w:rsidRDefault="00AB0B2B" w:rsidP="00DF2132">
            <w:pPr>
              <w:rPr>
                <w:rFonts w:ascii="Arial" w:hAnsi="Arial" w:cs="Arial"/>
                <w:sz w:val="20"/>
                <w:szCs w:val="20"/>
              </w:rPr>
            </w:pPr>
          </w:p>
          <w:p w14:paraId="0FD5DED5" w14:textId="77777777" w:rsidR="00E042D7" w:rsidRDefault="00E042D7" w:rsidP="00DF2132">
            <w:pPr>
              <w:rPr>
                <w:rFonts w:ascii="Arial" w:hAnsi="Arial" w:cs="Arial"/>
                <w:sz w:val="20"/>
                <w:szCs w:val="20"/>
              </w:rPr>
            </w:pPr>
          </w:p>
          <w:p w14:paraId="60915E97" w14:textId="77777777" w:rsidR="00E042D7" w:rsidRPr="00DF2132" w:rsidRDefault="00E042D7" w:rsidP="00DF2132">
            <w:pPr>
              <w:rPr>
                <w:rFonts w:ascii="Arial" w:hAnsi="Arial" w:cs="Arial"/>
                <w:sz w:val="20"/>
                <w:szCs w:val="20"/>
              </w:rPr>
            </w:pPr>
          </w:p>
        </w:tc>
      </w:tr>
      <w:tr w:rsidR="00DF2132" w:rsidRPr="00DF2132" w14:paraId="55DF55D0" w14:textId="77777777" w:rsidTr="00DF2132">
        <w:tc>
          <w:tcPr>
            <w:tcW w:w="5000" w:type="pct"/>
            <w:shd w:val="clear" w:color="auto" w:fill="D9D9D9" w:themeFill="background1" w:themeFillShade="D9"/>
          </w:tcPr>
          <w:p w14:paraId="6D544B72" w14:textId="072DEF79" w:rsidR="00DF2132" w:rsidRPr="00DF2132" w:rsidRDefault="000D7A63" w:rsidP="00DF2132">
            <w:pPr>
              <w:rPr>
                <w:rFonts w:ascii="Arial" w:hAnsi="Arial" w:cs="Arial"/>
                <w:sz w:val="20"/>
                <w:szCs w:val="20"/>
              </w:rPr>
            </w:pPr>
            <w:r>
              <w:rPr>
                <w:rFonts w:ascii="Arial" w:hAnsi="Arial" w:cs="Arial"/>
                <w:sz w:val="20"/>
                <w:szCs w:val="20"/>
              </w:rPr>
              <w:t xml:space="preserve">D) </w:t>
            </w:r>
            <w:r w:rsidR="00DF2132" w:rsidRPr="00DF2132">
              <w:rPr>
                <w:rFonts w:ascii="Arial" w:hAnsi="Arial" w:cs="Arial"/>
                <w:sz w:val="20"/>
                <w:szCs w:val="20"/>
              </w:rPr>
              <w:t xml:space="preserve">Opis ključnih tveganj in sistema obvladovanja tveganj </w:t>
            </w:r>
          </w:p>
        </w:tc>
      </w:tr>
      <w:tr w:rsidR="00DF2132" w:rsidRPr="00DF2132" w14:paraId="34D735DA" w14:textId="77777777" w:rsidTr="00DF2132">
        <w:tc>
          <w:tcPr>
            <w:tcW w:w="5000" w:type="pct"/>
          </w:tcPr>
          <w:p w14:paraId="48AD4279" w14:textId="77777777" w:rsidR="00DF2132" w:rsidRDefault="00DF2132" w:rsidP="00DF2132">
            <w:pPr>
              <w:ind w:left="360"/>
              <w:rPr>
                <w:rFonts w:ascii="Arial" w:hAnsi="Arial" w:cs="Arial"/>
                <w:sz w:val="20"/>
                <w:szCs w:val="20"/>
              </w:rPr>
            </w:pPr>
          </w:p>
          <w:p w14:paraId="13804D55" w14:textId="77777777" w:rsidR="00AB0B2B" w:rsidRDefault="00AB0B2B" w:rsidP="00DF2132">
            <w:pPr>
              <w:ind w:left="360"/>
              <w:rPr>
                <w:rFonts w:ascii="Arial" w:hAnsi="Arial" w:cs="Arial"/>
                <w:sz w:val="20"/>
                <w:szCs w:val="20"/>
              </w:rPr>
            </w:pPr>
          </w:p>
          <w:p w14:paraId="65B0F433" w14:textId="77777777" w:rsidR="00E042D7" w:rsidRPr="00292312" w:rsidRDefault="00E042D7" w:rsidP="00E042D7">
            <w:pPr>
              <w:rPr>
                <w:rFonts w:ascii="Arial" w:hAnsi="Arial" w:cs="Arial"/>
                <w:i/>
                <w:iCs/>
                <w:sz w:val="20"/>
                <w:szCs w:val="20"/>
              </w:rPr>
            </w:pPr>
            <w:r>
              <w:rPr>
                <w:rFonts w:ascii="Arial" w:hAnsi="Arial" w:cs="Arial"/>
                <w:i/>
                <w:iCs/>
                <w:sz w:val="20"/>
                <w:szCs w:val="20"/>
              </w:rPr>
              <w:t>Tekstualni opis.</w:t>
            </w:r>
          </w:p>
          <w:p w14:paraId="0DF05B58" w14:textId="77777777" w:rsidR="00E042D7" w:rsidRDefault="00E042D7" w:rsidP="00DF2132">
            <w:pPr>
              <w:ind w:left="360"/>
              <w:rPr>
                <w:rFonts w:ascii="Arial" w:hAnsi="Arial" w:cs="Arial"/>
                <w:sz w:val="20"/>
                <w:szCs w:val="20"/>
              </w:rPr>
            </w:pPr>
          </w:p>
          <w:p w14:paraId="6FC6B33E" w14:textId="77777777" w:rsidR="00E042D7" w:rsidRPr="00DF2132" w:rsidRDefault="00E042D7" w:rsidP="00DF2132">
            <w:pPr>
              <w:ind w:left="360"/>
              <w:rPr>
                <w:rFonts w:ascii="Arial" w:hAnsi="Arial" w:cs="Arial"/>
                <w:sz w:val="20"/>
                <w:szCs w:val="20"/>
              </w:rPr>
            </w:pPr>
          </w:p>
        </w:tc>
      </w:tr>
    </w:tbl>
    <w:p w14:paraId="5F9BF066" w14:textId="77777777" w:rsidR="00DF2132" w:rsidRDefault="00DF2132" w:rsidP="00DF2132">
      <w:pPr>
        <w:rPr>
          <w:rFonts w:ascii="Arial" w:hAnsi="Arial" w:cs="Arial"/>
          <w:b/>
          <w:bCs/>
          <w:sz w:val="20"/>
          <w:szCs w:val="20"/>
        </w:rPr>
      </w:pPr>
    </w:p>
    <w:p w14:paraId="1AC66152" w14:textId="20B2E6F6" w:rsidR="009E06A6" w:rsidRDefault="009E06A6" w:rsidP="00DF2132">
      <w:pPr>
        <w:rPr>
          <w:rFonts w:ascii="Arial" w:hAnsi="Arial" w:cs="Arial"/>
          <w:b/>
          <w:bCs/>
          <w:sz w:val="20"/>
          <w:szCs w:val="20"/>
        </w:rPr>
      </w:pPr>
      <w:r>
        <w:rPr>
          <w:rFonts w:ascii="Arial" w:hAnsi="Arial" w:cs="Arial"/>
          <w:b/>
          <w:bCs/>
          <w:sz w:val="20"/>
          <w:szCs w:val="20"/>
        </w:rPr>
        <w:t>III.</w:t>
      </w:r>
      <w:r w:rsidRPr="00BB03AC">
        <w:rPr>
          <w:rFonts w:ascii="Arial" w:hAnsi="Arial" w:cs="Arial"/>
          <w:b/>
          <w:bCs/>
          <w:sz w:val="20"/>
          <w:szCs w:val="20"/>
        </w:rPr>
        <w:t xml:space="preserve"> Vizija glede razvoja kadrov in sistema izvajanja nalog javnega pooblastila</w:t>
      </w:r>
    </w:p>
    <w:tbl>
      <w:tblPr>
        <w:tblStyle w:val="Tabelamrea"/>
        <w:tblW w:w="5000" w:type="pct"/>
        <w:tblLook w:val="04A0" w:firstRow="1" w:lastRow="0" w:firstColumn="1" w:lastColumn="0" w:noHBand="0" w:noVBand="1"/>
      </w:tblPr>
      <w:tblGrid>
        <w:gridCol w:w="9062"/>
      </w:tblGrid>
      <w:tr w:rsidR="00AB0B2B" w:rsidRPr="00AB0B2B" w14:paraId="489BB816" w14:textId="77777777" w:rsidTr="00AB0B2B">
        <w:tc>
          <w:tcPr>
            <w:tcW w:w="5000" w:type="pct"/>
            <w:shd w:val="clear" w:color="auto" w:fill="D9D9D9" w:themeFill="background1" w:themeFillShade="D9"/>
          </w:tcPr>
          <w:p w14:paraId="5ABABAC3" w14:textId="047487B2" w:rsidR="00AB0B2B" w:rsidRPr="00AB0B2B" w:rsidRDefault="000D7A63" w:rsidP="00AB0B2B">
            <w:pPr>
              <w:rPr>
                <w:rFonts w:ascii="Arial" w:hAnsi="Arial" w:cs="Arial"/>
                <w:sz w:val="20"/>
                <w:szCs w:val="20"/>
              </w:rPr>
            </w:pPr>
            <w:r>
              <w:rPr>
                <w:rFonts w:ascii="Arial" w:hAnsi="Arial" w:cs="Arial"/>
                <w:sz w:val="20"/>
                <w:szCs w:val="20"/>
              </w:rPr>
              <w:lastRenderedPageBreak/>
              <w:t xml:space="preserve">A) </w:t>
            </w:r>
            <w:r w:rsidR="00AB0B2B" w:rsidRPr="00AB0B2B">
              <w:rPr>
                <w:rFonts w:ascii="Arial" w:hAnsi="Arial" w:cs="Arial"/>
                <w:sz w:val="20"/>
                <w:szCs w:val="20"/>
              </w:rPr>
              <w:t>Zagotavljanje zadostne in stabilne kadrovske strukture</w:t>
            </w:r>
          </w:p>
        </w:tc>
      </w:tr>
      <w:tr w:rsidR="00AB0B2B" w:rsidRPr="00AB0B2B" w14:paraId="6290A289" w14:textId="77777777" w:rsidTr="00AB0B2B">
        <w:tc>
          <w:tcPr>
            <w:tcW w:w="5000" w:type="pct"/>
          </w:tcPr>
          <w:p w14:paraId="48379059" w14:textId="77777777" w:rsidR="00AB0B2B" w:rsidRDefault="00AB0B2B" w:rsidP="00AB0B2B">
            <w:pPr>
              <w:rPr>
                <w:rFonts w:ascii="Arial" w:hAnsi="Arial" w:cs="Arial"/>
                <w:sz w:val="20"/>
                <w:szCs w:val="20"/>
              </w:rPr>
            </w:pPr>
          </w:p>
          <w:p w14:paraId="1BCB82B0" w14:textId="77777777" w:rsidR="000D7A63" w:rsidRPr="00292312" w:rsidRDefault="000D7A63" w:rsidP="000D7A63">
            <w:pPr>
              <w:rPr>
                <w:rFonts w:ascii="Arial" w:hAnsi="Arial" w:cs="Arial"/>
                <w:i/>
                <w:iCs/>
                <w:sz w:val="20"/>
                <w:szCs w:val="20"/>
              </w:rPr>
            </w:pPr>
            <w:r>
              <w:rPr>
                <w:rFonts w:ascii="Arial" w:hAnsi="Arial" w:cs="Arial"/>
                <w:i/>
                <w:iCs/>
                <w:sz w:val="20"/>
                <w:szCs w:val="20"/>
              </w:rPr>
              <w:t>Tekstualni opis.</w:t>
            </w:r>
          </w:p>
          <w:p w14:paraId="0599462F" w14:textId="77777777" w:rsidR="00AB0B2B" w:rsidRDefault="00AB0B2B" w:rsidP="00AB0B2B">
            <w:pPr>
              <w:rPr>
                <w:rFonts w:ascii="Arial" w:hAnsi="Arial" w:cs="Arial"/>
                <w:sz w:val="20"/>
                <w:szCs w:val="20"/>
              </w:rPr>
            </w:pPr>
          </w:p>
          <w:p w14:paraId="5F171C2B" w14:textId="77777777" w:rsidR="000D7A63" w:rsidRDefault="000D7A63" w:rsidP="00AB0B2B">
            <w:pPr>
              <w:rPr>
                <w:rFonts w:ascii="Arial" w:hAnsi="Arial" w:cs="Arial"/>
                <w:sz w:val="20"/>
                <w:szCs w:val="20"/>
              </w:rPr>
            </w:pPr>
          </w:p>
          <w:p w14:paraId="3341135D" w14:textId="77777777" w:rsidR="000D7A63" w:rsidRPr="00AB0B2B" w:rsidRDefault="000D7A63" w:rsidP="00AB0B2B">
            <w:pPr>
              <w:rPr>
                <w:rFonts w:ascii="Arial" w:hAnsi="Arial" w:cs="Arial"/>
                <w:sz w:val="20"/>
                <w:szCs w:val="20"/>
              </w:rPr>
            </w:pPr>
          </w:p>
        </w:tc>
      </w:tr>
      <w:tr w:rsidR="00AB0B2B" w:rsidRPr="00AB0B2B" w14:paraId="15AC712D" w14:textId="77777777" w:rsidTr="00AB0B2B">
        <w:tc>
          <w:tcPr>
            <w:tcW w:w="5000" w:type="pct"/>
            <w:shd w:val="clear" w:color="auto" w:fill="D9D9D9" w:themeFill="background1" w:themeFillShade="D9"/>
          </w:tcPr>
          <w:p w14:paraId="18F1F764" w14:textId="632FFF98" w:rsidR="00AB0B2B" w:rsidRPr="00AB0B2B" w:rsidRDefault="000D7A63" w:rsidP="00AB0B2B">
            <w:pPr>
              <w:rPr>
                <w:rFonts w:ascii="Arial" w:hAnsi="Arial" w:cs="Arial"/>
                <w:sz w:val="20"/>
                <w:szCs w:val="20"/>
              </w:rPr>
            </w:pPr>
            <w:r>
              <w:rPr>
                <w:rFonts w:ascii="Arial" w:hAnsi="Arial" w:cs="Arial"/>
                <w:sz w:val="20"/>
                <w:szCs w:val="20"/>
              </w:rPr>
              <w:t xml:space="preserve">B) </w:t>
            </w:r>
            <w:r w:rsidR="00AB0B2B" w:rsidRPr="00AB0B2B">
              <w:rPr>
                <w:rFonts w:ascii="Arial" w:hAnsi="Arial" w:cs="Arial"/>
                <w:sz w:val="20"/>
                <w:szCs w:val="20"/>
              </w:rPr>
              <w:t xml:space="preserve">Razvoj specializiranih in strokovno usposobljenih kadrov </w:t>
            </w:r>
          </w:p>
        </w:tc>
      </w:tr>
      <w:tr w:rsidR="00AB0B2B" w:rsidRPr="00AB0B2B" w14:paraId="74D2C89A" w14:textId="77777777" w:rsidTr="00AB0B2B">
        <w:tc>
          <w:tcPr>
            <w:tcW w:w="5000" w:type="pct"/>
          </w:tcPr>
          <w:p w14:paraId="7FBDE89E" w14:textId="77777777" w:rsidR="00AB0B2B" w:rsidRDefault="00AB0B2B" w:rsidP="00AB0B2B">
            <w:pPr>
              <w:rPr>
                <w:rFonts w:ascii="Arial" w:hAnsi="Arial" w:cs="Arial"/>
                <w:sz w:val="20"/>
                <w:szCs w:val="20"/>
              </w:rPr>
            </w:pPr>
          </w:p>
          <w:p w14:paraId="55FC8224" w14:textId="77777777" w:rsidR="000D7A63" w:rsidRPr="00292312" w:rsidRDefault="000D7A63" w:rsidP="000D7A63">
            <w:pPr>
              <w:rPr>
                <w:rFonts w:ascii="Arial" w:hAnsi="Arial" w:cs="Arial"/>
                <w:i/>
                <w:iCs/>
                <w:sz w:val="20"/>
                <w:szCs w:val="20"/>
              </w:rPr>
            </w:pPr>
            <w:r>
              <w:rPr>
                <w:rFonts w:ascii="Arial" w:hAnsi="Arial" w:cs="Arial"/>
                <w:i/>
                <w:iCs/>
                <w:sz w:val="20"/>
                <w:szCs w:val="20"/>
              </w:rPr>
              <w:t>Tekstualni opis.</w:t>
            </w:r>
          </w:p>
          <w:p w14:paraId="0C2FF39C" w14:textId="77777777" w:rsidR="000D7A63" w:rsidRDefault="000D7A63" w:rsidP="00AB0B2B">
            <w:pPr>
              <w:rPr>
                <w:rFonts w:ascii="Arial" w:hAnsi="Arial" w:cs="Arial"/>
                <w:sz w:val="20"/>
                <w:szCs w:val="20"/>
              </w:rPr>
            </w:pPr>
          </w:p>
          <w:p w14:paraId="777F970D" w14:textId="77777777" w:rsidR="00AB0B2B" w:rsidRPr="00AB0B2B" w:rsidRDefault="00AB0B2B" w:rsidP="00AB0B2B">
            <w:pPr>
              <w:rPr>
                <w:rFonts w:ascii="Arial" w:hAnsi="Arial" w:cs="Arial"/>
                <w:sz w:val="20"/>
                <w:szCs w:val="20"/>
              </w:rPr>
            </w:pPr>
          </w:p>
        </w:tc>
      </w:tr>
      <w:tr w:rsidR="00AB0B2B" w:rsidRPr="00AB0B2B" w14:paraId="7821A752" w14:textId="77777777" w:rsidTr="00AB0B2B">
        <w:tc>
          <w:tcPr>
            <w:tcW w:w="5000" w:type="pct"/>
            <w:shd w:val="clear" w:color="auto" w:fill="D9D9D9" w:themeFill="background1" w:themeFillShade="D9"/>
          </w:tcPr>
          <w:p w14:paraId="137E8785" w14:textId="49533C78" w:rsidR="00AB0B2B" w:rsidRPr="00AB0B2B" w:rsidRDefault="000D7A63" w:rsidP="00AB0B2B">
            <w:pPr>
              <w:rPr>
                <w:rFonts w:ascii="Arial" w:hAnsi="Arial" w:cs="Arial"/>
                <w:sz w:val="20"/>
                <w:szCs w:val="20"/>
              </w:rPr>
            </w:pPr>
            <w:r>
              <w:rPr>
                <w:rFonts w:ascii="Arial" w:hAnsi="Arial" w:cs="Arial"/>
                <w:sz w:val="20"/>
                <w:szCs w:val="20"/>
              </w:rPr>
              <w:t xml:space="preserve">C) </w:t>
            </w:r>
            <w:r w:rsidR="00AB0B2B" w:rsidRPr="00AB0B2B">
              <w:rPr>
                <w:rFonts w:ascii="Arial" w:hAnsi="Arial" w:cs="Arial"/>
                <w:sz w:val="20"/>
                <w:szCs w:val="20"/>
              </w:rPr>
              <w:t>Digitalizacija procesov za učinkovitejšo izvedbo nalog</w:t>
            </w:r>
            <w:r>
              <w:rPr>
                <w:rFonts w:ascii="Arial" w:hAnsi="Arial" w:cs="Arial"/>
                <w:sz w:val="20"/>
                <w:szCs w:val="20"/>
              </w:rPr>
              <w:t xml:space="preserve"> in vključevanje razvoja digitalnih orodij na področju gluhoslepote</w:t>
            </w:r>
          </w:p>
        </w:tc>
      </w:tr>
      <w:tr w:rsidR="00AB0B2B" w:rsidRPr="00AB0B2B" w14:paraId="3B5C0AB4" w14:textId="77777777" w:rsidTr="00AB0B2B">
        <w:tc>
          <w:tcPr>
            <w:tcW w:w="5000" w:type="pct"/>
          </w:tcPr>
          <w:p w14:paraId="02459E29" w14:textId="77777777" w:rsidR="00AB0B2B" w:rsidRDefault="00AB0B2B" w:rsidP="00AB0B2B">
            <w:pPr>
              <w:rPr>
                <w:rFonts w:ascii="Arial" w:hAnsi="Arial" w:cs="Arial"/>
                <w:sz w:val="20"/>
                <w:szCs w:val="20"/>
              </w:rPr>
            </w:pPr>
          </w:p>
          <w:p w14:paraId="057F7005" w14:textId="77777777" w:rsidR="000D7A63" w:rsidRPr="00292312" w:rsidRDefault="000D7A63" w:rsidP="000D7A63">
            <w:pPr>
              <w:rPr>
                <w:rFonts w:ascii="Arial" w:hAnsi="Arial" w:cs="Arial"/>
                <w:i/>
                <w:iCs/>
                <w:sz w:val="20"/>
                <w:szCs w:val="20"/>
              </w:rPr>
            </w:pPr>
            <w:r>
              <w:rPr>
                <w:rFonts w:ascii="Arial" w:hAnsi="Arial" w:cs="Arial"/>
                <w:i/>
                <w:iCs/>
                <w:sz w:val="20"/>
                <w:szCs w:val="20"/>
              </w:rPr>
              <w:t>Tekstualni opis.</w:t>
            </w:r>
          </w:p>
          <w:p w14:paraId="2FFA4F48" w14:textId="77777777" w:rsidR="00AB0B2B" w:rsidRDefault="00AB0B2B" w:rsidP="00AB0B2B">
            <w:pPr>
              <w:rPr>
                <w:rFonts w:ascii="Arial" w:hAnsi="Arial" w:cs="Arial"/>
                <w:sz w:val="20"/>
                <w:szCs w:val="20"/>
              </w:rPr>
            </w:pPr>
          </w:p>
          <w:p w14:paraId="60ABD6CB" w14:textId="77777777" w:rsidR="000D7A63" w:rsidRPr="00AB0B2B" w:rsidRDefault="000D7A63" w:rsidP="00AB0B2B">
            <w:pPr>
              <w:rPr>
                <w:rFonts w:ascii="Arial" w:hAnsi="Arial" w:cs="Arial"/>
                <w:sz w:val="20"/>
                <w:szCs w:val="20"/>
              </w:rPr>
            </w:pPr>
          </w:p>
        </w:tc>
      </w:tr>
      <w:tr w:rsidR="00AB0B2B" w:rsidRPr="00AB0B2B" w14:paraId="7537E550" w14:textId="77777777" w:rsidTr="00AB0B2B">
        <w:tc>
          <w:tcPr>
            <w:tcW w:w="5000" w:type="pct"/>
            <w:shd w:val="clear" w:color="auto" w:fill="D9D9D9" w:themeFill="background1" w:themeFillShade="D9"/>
          </w:tcPr>
          <w:p w14:paraId="3E1CE2DC" w14:textId="04E8DCFB" w:rsidR="00AB0B2B" w:rsidRPr="00AB0B2B" w:rsidRDefault="000D7A63" w:rsidP="00AB0B2B">
            <w:pPr>
              <w:rPr>
                <w:rFonts w:ascii="Arial" w:hAnsi="Arial" w:cs="Arial"/>
                <w:sz w:val="20"/>
                <w:szCs w:val="20"/>
              </w:rPr>
            </w:pPr>
            <w:r>
              <w:rPr>
                <w:rFonts w:ascii="Arial" w:hAnsi="Arial" w:cs="Arial"/>
                <w:sz w:val="20"/>
                <w:szCs w:val="20"/>
              </w:rPr>
              <w:t xml:space="preserve">Č) </w:t>
            </w:r>
            <w:r w:rsidR="00AB0B2B" w:rsidRPr="00AB0B2B">
              <w:rPr>
                <w:rFonts w:ascii="Arial" w:hAnsi="Arial" w:cs="Arial"/>
                <w:sz w:val="20"/>
                <w:szCs w:val="20"/>
              </w:rPr>
              <w:t>Sodelovanje gluhoslepih oseb pri izboljševanju sistema izvajanja nalog</w:t>
            </w:r>
          </w:p>
        </w:tc>
      </w:tr>
      <w:tr w:rsidR="00AB0B2B" w:rsidRPr="00AB0B2B" w14:paraId="05BAF2F0" w14:textId="77777777" w:rsidTr="00AB0B2B">
        <w:tc>
          <w:tcPr>
            <w:tcW w:w="5000" w:type="pct"/>
          </w:tcPr>
          <w:p w14:paraId="4DC86EE2" w14:textId="77777777" w:rsidR="00AB0B2B" w:rsidRDefault="00AB0B2B" w:rsidP="00AB0B2B">
            <w:pPr>
              <w:rPr>
                <w:rFonts w:ascii="Arial" w:hAnsi="Arial" w:cs="Arial"/>
                <w:sz w:val="20"/>
                <w:szCs w:val="20"/>
              </w:rPr>
            </w:pPr>
          </w:p>
          <w:p w14:paraId="1049197F" w14:textId="77777777" w:rsidR="000D7A63" w:rsidRPr="00292312" w:rsidRDefault="000D7A63" w:rsidP="000D7A63">
            <w:pPr>
              <w:rPr>
                <w:rFonts w:ascii="Arial" w:hAnsi="Arial" w:cs="Arial"/>
                <w:i/>
                <w:iCs/>
                <w:sz w:val="20"/>
                <w:szCs w:val="20"/>
              </w:rPr>
            </w:pPr>
            <w:r>
              <w:rPr>
                <w:rFonts w:ascii="Arial" w:hAnsi="Arial" w:cs="Arial"/>
                <w:i/>
                <w:iCs/>
                <w:sz w:val="20"/>
                <w:szCs w:val="20"/>
              </w:rPr>
              <w:t>Tekstualni opis.</w:t>
            </w:r>
          </w:p>
          <w:p w14:paraId="6057072B" w14:textId="77777777" w:rsidR="00AB0B2B" w:rsidRPr="00AB0B2B" w:rsidRDefault="00AB0B2B" w:rsidP="00AB0B2B">
            <w:pPr>
              <w:rPr>
                <w:rFonts w:ascii="Arial" w:hAnsi="Arial" w:cs="Arial"/>
                <w:sz w:val="20"/>
                <w:szCs w:val="20"/>
              </w:rPr>
            </w:pPr>
          </w:p>
        </w:tc>
      </w:tr>
    </w:tbl>
    <w:p w14:paraId="52D999EE" w14:textId="77777777" w:rsidR="00AB0B2B" w:rsidRDefault="00AB0B2B" w:rsidP="00AB0B2B">
      <w:pPr>
        <w:rPr>
          <w:rFonts w:ascii="Arial" w:hAnsi="Arial" w:cs="Arial"/>
          <w:sz w:val="20"/>
          <w:szCs w:val="20"/>
        </w:rPr>
      </w:pPr>
    </w:p>
    <w:p w14:paraId="1D2D9DED" w14:textId="79147198" w:rsidR="009E06A6" w:rsidRDefault="009E06A6" w:rsidP="00AB0B2B">
      <w:pPr>
        <w:tabs>
          <w:tab w:val="num" w:pos="720"/>
        </w:tabs>
        <w:rPr>
          <w:rFonts w:ascii="Arial" w:hAnsi="Arial" w:cs="Arial"/>
          <w:b/>
          <w:bCs/>
          <w:sz w:val="20"/>
          <w:szCs w:val="20"/>
        </w:rPr>
      </w:pPr>
      <w:r w:rsidRPr="00892D83">
        <w:rPr>
          <w:rFonts w:ascii="Arial" w:hAnsi="Arial" w:cs="Arial"/>
          <w:b/>
          <w:bCs/>
          <w:sz w:val="20"/>
          <w:szCs w:val="20"/>
        </w:rPr>
        <w:t>I</w:t>
      </w:r>
      <w:r w:rsidR="00703C7A">
        <w:rPr>
          <w:rFonts w:ascii="Arial" w:hAnsi="Arial" w:cs="Arial"/>
          <w:b/>
          <w:bCs/>
          <w:sz w:val="20"/>
          <w:szCs w:val="20"/>
        </w:rPr>
        <w:t>V</w:t>
      </w:r>
      <w:r w:rsidRPr="00892D83">
        <w:rPr>
          <w:rFonts w:ascii="Arial" w:hAnsi="Arial" w:cs="Arial"/>
          <w:b/>
          <w:bCs/>
          <w:sz w:val="20"/>
          <w:szCs w:val="20"/>
        </w:rPr>
        <w:t>. Ocena s</w:t>
      </w:r>
      <w:r w:rsidRPr="00BB03AC">
        <w:rPr>
          <w:rFonts w:ascii="Arial" w:hAnsi="Arial" w:cs="Arial"/>
          <w:b/>
          <w:bCs/>
          <w:sz w:val="20"/>
          <w:szCs w:val="20"/>
        </w:rPr>
        <w:t>trošk</w:t>
      </w:r>
      <w:r w:rsidRPr="00892D83">
        <w:rPr>
          <w:rFonts w:ascii="Arial" w:hAnsi="Arial" w:cs="Arial"/>
          <w:b/>
          <w:bCs/>
          <w:sz w:val="20"/>
          <w:szCs w:val="20"/>
        </w:rPr>
        <w:t>ov</w:t>
      </w:r>
      <w:r w:rsidRPr="00BB03AC">
        <w:rPr>
          <w:rFonts w:ascii="Arial" w:hAnsi="Arial" w:cs="Arial"/>
          <w:b/>
          <w:bCs/>
          <w:sz w:val="20"/>
          <w:szCs w:val="20"/>
        </w:rPr>
        <w:t xml:space="preserve"> izvajanja nalog javnega pooblastila</w:t>
      </w:r>
      <w:r>
        <w:rPr>
          <w:rFonts w:ascii="Arial" w:hAnsi="Arial" w:cs="Arial"/>
          <w:b/>
          <w:bCs/>
          <w:sz w:val="20"/>
          <w:szCs w:val="20"/>
        </w:rPr>
        <w:t xml:space="preserve"> po letih</w:t>
      </w:r>
    </w:p>
    <w:tbl>
      <w:tblPr>
        <w:tblStyle w:val="Tabelamrea"/>
        <w:tblW w:w="0" w:type="auto"/>
        <w:tblLook w:val="04A0" w:firstRow="1" w:lastRow="0" w:firstColumn="1" w:lastColumn="0" w:noHBand="0" w:noVBand="1"/>
      </w:tblPr>
      <w:tblGrid>
        <w:gridCol w:w="9062"/>
      </w:tblGrid>
      <w:tr w:rsidR="00AB0B2B" w:rsidRPr="00AB0B2B" w14:paraId="3403B690" w14:textId="77777777" w:rsidTr="00AB0B2B">
        <w:tc>
          <w:tcPr>
            <w:tcW w:w="9062" w:type="dxa"/>
            <w:shd w:val="clear" w:color="auto" w:fill="D9D9D9" w:themeFill="background1" w:themeFillShade="D9"/>
          </w:tcPr>
          <w:p w14:paraId="7E18B98C" w14:textId="0AF09085" w:rsidR="00AB0B2B" w:rsidRDefault="00B75D96" w:rsidP="007C17DF">
            <w:pPr>
              <w:rPr>
                <w:rFonts w:ascii="Arial" w:hAnsi="Arial" w:cs="Arial"/>
                <w:sz w:val="20"/>
                <w:szCs w:val="20"/>
              </w:rPr>
            </w:pPr>
            <w:r>
              <w:rPr>
                <w:rFonts w:ascii="Arial" w:hAnsi="Arial" w:cs="Arial"/>
                <w:sz w:val="20"/>
                <w:szCs w:val="20"/>
              </w:rPr>
              <w:t xml:space="preserve">1. </w:t>
            </w:r>
            <w:r w:rsidR="00AB0B2B" w:rsidRPr="00AB0B2B">
              <w:rPr>
                <w:rFonts w:ascii="Arial" w:hAnsi="Arial" w:cs="Arial"/>
                <w:sz w:val="20"/>
                <w:szCs w:val="20"/>
              </w:rPr>
              <w:t>Opis ključnih kategorij stroškov in gibanja stroškov v obdobju izvajanja javnih pooblastil</w:t>
            </w:r>
          </w:p>
          <w:p w14:paraId="7A4E96FF" w14:textId="77777777" w:rsidR="00B75D96" w:rsidRPr="00AB0B2B" w:rsidRDefault="00B75D96" w:rsidP="007C17DF">
            <w:pPr>
              <w:rPr>
                <w:rFonts w:ascii="Arial" w:hAnsi="Arial" w:cs="Arial"/>
                <w:sz w:val="20"/>
                <w:szCs w:val="20"/>
              </w:rPr>
            </w:pPr>
          </w:p>
        </w:tc>
      </w:tr>
      <w:tr w:rsidR="00B75D96" w:rsidRPr="00AB0B2B" w14:paraId="074A17EF" w14:textId="77777777" w:rsidTr="00AB0B2B">
        <w:tc>
          <w:tcPr>
            <w:tcW w:w="9062" w:type="dxa"/>
            <w:shd w:val="clear" w:color="auto" w:fill="D9D9D9" w:themeFill="background1" w:themeFillShade="D9"/>
          </w:tcPr>
          <w:p w14:paraId="4DC7DBDA" w14:textId="72B371BF" w:rsidR="00B75D96" w:rsidRPr="00B75D96" w:rsidRDefault="00B75D96" w:rsidP="007C17DF">
            <w:pPr>
              <w:rPr>
                <w:rFonts w:ascii="Arial" w:hAnsi="Arial" w:cs="Arial"/>
                <w:i/>
                <w:iCs/>
                <w:sz w:val="20"/>
                <w:szCs w:val="20"/>
              </w:rPr>
            </w:pPr>
            <w:r w:rsidRPr="00B75D96">
              <w:rPr>
                <w:rFonts w:ascii="Arial" w:hAnsi="Arial" w:cs="Arial"/>
                <w:i/>
                <w:iCs/>
                <w:sz w:val="20"/>
                <w:szCs w:val="20"/>
              </w:rPr>
              <w:t>a) stroški dela</w:t>
            </w:r>
          </w:p>
        </w:tc>
      </w:tr>
      <w:tr w:rsidR="00B75D96" w:rsidRPr="00AB0B2B" w14:paraId="7F04B57D" w14:textId="77777777" w:rsidTr="00B75D96">
        <w:tc>
          <w:tcPr>
            <w:tcW w:w="9062" w:type="dxa"/>
          </w:tcPr>
          <w:p w14:paraId="7C0812CF" w14:textId="77777777" w:rsidR="00B75D96" w:rsidRDefault="00B75D96" w:rsidP="00B75D96">
            <w:pPr>
              <w:rPr>
                <w:rFonts w:ascii="Arial" w:hAnsi="Arial" w:cs="Arial"/>
                <w:i/>
                <w:iCs/>
                <w:sz w:val="20"/>
                <w:szCs w:val="20"/>
              </w:rPr>
            </w:pPr>
          </w:p>
          <w:p w14:paraId="23C03A87" w14:textId="77777777" w:rsidR="000D7A63" w:rsidRPr="00292312" w:rsidRDefault="000D7A63" w:rsidP="000D7A63">
            <w:pPr>
              <w:rPr>
                <w:rFonts w:ascii="Arial" w:hAnsi="Arial" w:cs="Arial"/>
                <w:i/>
                <w:iCs/>
                <w:sz w:val="20"/>
                <w:szCs w:val="20"/>
              </w:rPr>
            </w:pPr>
            <w:r>
              <w:rPr>
                <w:rFonts w:ascii="Arial" w:hAnsi="Arial" w:cs="Arial"/>
                <w:i/>
                <w:iCs/>
                <w:sz w:val="20"/>
                <w:szCs w:val="20"/>
              </w:rPr>
              <w:t>Tekstualni opis.</w:t>
            </w:r>
          </w:p>
          <w:p w14:paraId="49E543D1" w14:textId="77777777" w:rsidR="00B75D96" w:rsidRDefault="00B75D96" w:rsidP="00B75D96">
            <w:pPr>
              <w:rPr>
                <w:rFonts w:ascii="Arial" w:hAnsi="Arial" w:cs="Arial"/>
                <w:i/>
                <w:iCs/>
                <w:sz w:val="20"/>
                <w:szCs w:val="20"/>
              </w:rPr>
            </w:pPr>
          </w:p>
          <w:p w14:paraId="65B58037" w14:textId="77777777" w:rsidR="00B75D96" w:rsidRPr="00B75D96" w:rsidRDefault="00B75D96" w:rsidP="00B75D96">
            <w:pPr>
              <w:rPr>
                <w:rFonts w:ascii="Arial" w:hAnsi="Arial" w:cs="Arial"/>
                <w:i/>
                <w:iCs/>
                <w:sz w:val="20"/>
                <w:szCs w:val="20"/>
              </w:rPr>
            </w:pPr>
          </w:p>
        </w:tc>
      </w:tr>
      <w:tr w:rsidR="00B75D96" w:rsidRPr="00AB0B2B" w14:paraId="1BBF7F2A" w14:textId="77777777" w:rsidTr="00AB0B2B">
        <w:tc>
          <w:tcPr>
            <w:tcW w:w="9062" w:type="dxa"/>
            <w:shd w:val="clear" w:color="auto" w:fill="D9D9D9" w:themeFill="background1" w:themeFillShade="D9"/>
          </w:tcPr>
          <w:p w14:paraId="359477AA" w14:textId="29801B17" w:rsidR="00B75D96" w:rsidRPr="00B75D96" w:rsidRDefault="00B75D96" w:rsidP="00B75D96">
            <w:pPr>
              <w:rPr>
                <w:rFonts w:ascii="Arial" w:hAnsi="Arial" w:cs="Arial"/>
                <w:i/>
                <w:iCs/>
                <w:sz w:val="20"/>
                <w:szCs w:val="20"/>
              </w:rPr>
            </w:pPr>
            <w:r w:rsidRPr="00B75D96">
              <w:rPr>
                <w:rFonts w:ascii="Arial" w:hAnsi="Arial" w:cs="Arial"/>
                <w:i/>
                <w:iCs/>
                <w:sz w:val="20"/>
                <w:szCs w:val="20"/>
              </w:rPr>
              <w:t>b) stroški storitev</w:t>
            </w:r>
          </w:p>
        </w:tc>
      </w:tr>
      <w:tr w:rsidR="00B75D96" w:rsidRPr="00AB0B2B" w14:paraId="5AE54B21" w14:textId="77777777" w:rsidTr="00B75D96">
        <w:tc>
          <w:tcPr>
            <w:tcW w:w="9062" w:type="dxa"/>
          </w:tcPr>
          <w:p w14:paraId="2537539A" w14:textId="77777777" w:rsidR="00B75D96" w:rsidRDefault="00B75D96" w:rsidP="00B75D96">
            <w:pPr>
              <w:rPr>
                <w:rFonts w:ascii="Arial" w:hAnsi="Arial" w:cs="Arial"/>
                <w:i/>
                <w:iCs/>
                <w:sz w:val="20"/>
                <w:szCs w:val="20"/>
              </w:rPr>
            </w:pPr>
          </w:p>
          <w:p w14:paraId="490F00D9" w14:textId="77777777" w:rsidR="00B75D96" w:rsidRDefault="00B75D96" w:rsidP="00B75D96">
            <w:pPr>
              <w:rPr>
                <w:rFonts w:ascii="Arial" w:hAnsi="Arial" w:cs="Arial"/>
                <w:i/>
                <w:iCs/>
                <w:sz w:val="20"/>
                <w:szCs w:val="20"/>
              </w:rPr>
            </w:pPr>
          </w:p>
          <w:p w14:paraId="6481B641" w14:textId="77777777" w:rsidR="000D7A63" w:rsidRPr="00292312" w:rsidRDefault="000D7A63" w:rsidP="000D7A63">
            <w:pPr>
              <w:rPr>
                <w:rFonts w:ascii="Arial" w:hAnsi="Arial" w:cs="Arial"/>
                <w:i/>
                <w:iCs/>
                <w:sz w:val="20"/>
                <w:szCs w:val="20"/>
              </w:rPr>
            </w:pPr>
            <w:r>
              <w:rPr>
                <w:rFonts w:ascii="Arial" w:hAnsi="Arial" w:cs="Arial"/>
                <w:i/>
                <w:iCs/>
                <w:sz w:val="20"/>
                <w:szCs w:val="20"/>
              </w:rPr>
              <w:t>Tekstualni opis.</w:t>
            </w:r>
          </w:p>
          <w:p w14:paraId="492678E4" w14:textId="77777777" w:rsidR="00B75D96" w:rsidRDefault="00B75D96" w:rsidP="00B75D96">
            <w:pPr>
              <w:rPr>
                <w:rFonts w:ascii="Arial" w:hAnsi="Arial" w:cs="Arial"/>
                <w:i/>
                <w:iCs/>
                <w:sz w:val="20"/>
                <w:szCs w:val="20"/>
              </w:rPr>
            </w:pPr>
          </w:p>
          <w:p w14:paraId="4B641E25" w14:textId="77777777" w:rsidR="00B75D96" w:rsidRPr="00B75D96" w:rsidRDefault="00B75D96" w:rsidP="00B75D96">
            <w:pPr>
              <w:rPr>
                <w:rFonts w:ascii="Arial" w:hAnsi="Arial" w:cs="Arial"/>
                <w:i/>
                <w:iCs/>
                <w:sz w:val="20"/>
                <w:szCs w:val="20"/>
              </w:rPr>
            </w:pPr>
          </w:p>
        </w:tc>
      </w:tr>
      <w:tr w:rsidR="00B75D96" w:rsidRPr="00AB0B2B" w14:paraId="73717C2C" w14:textId="77777777" w:rsidTr="00AB0B2B">
        <w:tc>
          <w:tcPr>
            <w:tcW w:w="9062" w:type="dxa"/>
            <w:shd w:val="clear" w:color="auto" w:fill="D9D9D9" w:themeFill="background1" w:themeFillShade="D9"/>
          </w:tcPr>
          <w:p w14:paraId="7CBCD62D" w14:textId="5FA061F7" w:rsidR="00B75D96" w:rsidRPr="00B75D96" w:rsidRDefault="00B75D96" w:rsidP="00B75D96">
            <w:pPr>
              <w:rPr>
                <w:rFonts w:ascii="Arial" w:hAnsi="Arial" w:cs="Arial"/>
                <w:i/>
                <w:iCs/>
                <w:sz w:val="20"/>
                <w:szCs w:val="20"/>
              </w:rPr>
            </w:pPr>
            <w:r w:rsidRPr="00B75D96">
              <w:rPr>
                <w:rFonts w:ascii="Arial" w:hAnsi="Arial" w:cs="Arial"/>
                <w:i/>
                <w:iCs/>
                <w:sz w:val="20"/>
                <w:szCs w:val="20"/>
              </w:rPr>
              <w:t>c) materialni stroški</w:t>
            </w:r>
          </w:p>
        </w:tc>
      </w:tr>
      <w:tr w:rsidR="00B75D96" w:rsidRPr="00AB0B2B" w14:paraId="27273DE2" w14:textId="77777777" w:rsidTr="00B75D96">
        <w:tc>
          <w:tcPr>
            <w:tcW w:w="9062" w:type="dxa"/>
          </w:tcPr>
          <w:p w14:paraId="20D56A20" w14:textId="77777777" w:rsidR="00B75D96" w:rsidRDefault="00B75D96" w:rsidP="00B75D96">
            <w:pPr>
              <w:rPr>
                <w:rFonts w:ascii="Arial" w:hAnsi="Arial" w:cs="Arial"/>
                <w:i/>
                <w:iCs/>
                <w:sz w:val="20"/>
                <w:szCs w:val="20"/>
              </w:rPr>
            </w:pPr>
          </w:p>
          <w:p w14:paraId="5C178239" w14:textId="77777777" w:rsidR="000D7A63" w:rsidRPr="00292312" w:rsidRDefault="000D7A63" w:rsidP="000D7A63">
            <w:pPr>
              <w:rPr>
                <w:rFonts w:ascii="Arial" w:hAnsi="Arial" w:cs="Arial"/>
                <w:i/>
                <w:iCs/>
                <w:sz w:val="20"/>
                <w:szCs w:val="20"/>
              </w:rPr>
            </w:pPr>
            <w:r>
              <w:rPr>
                <w:rFonts w:ascii="Arial" w:hAnsi="Arial" w:cs="Arial"/>
                <w:i/>
                <w:iCs/>
                <w:sz w:val="20"/>
                <w:szCs w:val="20"/>
              </w:rPr>
              <w:t>Tekstualni opis.</w:t>
            </w:r>
          </w:p>
          <w:p w14:paraId="7800BE21" w14:textId="77777777" w:rsidR="00B75D96" w:rsidRDefault="00B75D96" w:rsidP="00B75D96">
            <w:pPr>
              <w:rPr>
                <w:rFonts w:ascii="Arial" w:hAnsi="Arial" w:cs="Arial"/>
                <w:i/>
                <w:iCs/>
                <w:sz w:val="20"/>
                <w:szCs w:val="20"/>
              </w:rPr>
            </w:pPr>
          </w:p>
          <w:p w14:paraId="4312111C" w14:textId="77777777" w:rsidR="00B75D96" w:rsidRPr="00B75D96" w:rsidRDefault="00B75D96" w:rsidP="00B75D96">
            <w:pPr>
              <w:rPr>
                <w:rFonts w:ascii="Arial" w:hAnsi="Arial" w:cs="Arial"/>
                <w:i/>
                <w:iCs/>
                <w:sz w:val="20"/>
                <w:szCs w:val="20"/>
              </w:rPr>
            </w:pPr>
          </w:p>
        </w:tc>
      </w:tr>
      <w:tr w:rsidR="00AB0B2B" w:rsidRPr="00AB0B2B" w14:paraId="710287E8" w14:textId="77777777" w:rsidTr="00AB0B2B">
        <w:tc>
          <w:tcPr>
            <w:tcW w:w="9062" w:type="dxa"/>
            <w:shd w:val="clear" w:color="auto" w:fill="D9D9D9" w:themeFill="background1" w:themeFillShade="D9"/>
          </w:tcPr>
          <w:p w14:paraId="0D7F8AF5" w14:textId="53B84B2D" w:rsidR="00AB0B2B" w:rsidRPr="00AB0B2B" w:rsidRDefault="00B75D96" w:rsidP="007C17DF">
            <w:pPr>
              <w:rPr>
                <w:rFonts w:ascii="Arial" w:hAnsi="Arial" w:cs="Arial"/>
                <w:sz w:val="20"/>
                <w:szCs w:val="20"/>
              </w:rPr>
            </w:pPr>
            <w:r>
              <w:rPr>
                <w:rFonts w:ascii="Arial" w:hAnsi="Arial" w:cs="Arial"/>
                <w:sz w:val="20"/>
                <w:szCs w:val="20"/>
              </w:rPr>
              <w:t xml:space="preserve">2. </w:t>
            </w:r>
            <w:r w:rsidR="00AB0B2B" w:rsidRPr="00AB0B2B">
              <w:rPr>
                <w:rFonts w:ascii="Arial" w:hAnsi="Arial" w:cs="Arial"/>
                <w:sz w:val="20"/>
                <w:szCs w:val="20"/>
              </w:rPr>
              <w:t xml:space="preserve">Pojasnilo </w:t>
            </w:r>
            <w:r w:rsidR="00AB0B2B">
              <w:rPr>
                <w:rFonts w:ascii="Arial" w:hAnsi="Arial" w:cs="Arial"/>
                <w:sz w:val="20"/>
                <w:szCs w:val="20"/>
              </w:rPr>
              <w:t>h</w:t>
            </w:r>
            <w:r w:rsidR="00AB0B2B" w:rsidRPr="00AB0B2B">
              <w:rPr>
                <w:rFonts w:ascii="Arial" w:hAnsi="Arial" w:cs="Arial"/>
                <w:sz w:val="20"/>
                <w:szCs w:val="20"/>
              </w:rPr>
              <w:t xml:space="preserve"> gibanju stroškov v obdobju izvajanja javnih pooblastil</w:t>
            </w:r>
          </w:p>
        </w:tc>
      </w:tr>
      <w:tr w:rsidR="00AB0B2B" w:rsidRPr="00AB0B2B" w14:paraId="36E13CC2" w14:textId="77777777">
        <w:tc>
          <w:tcPr>
            <w:tcW w:w="9062" w:type="dxa"/>
          </w:tcPr>
          <w:p w14:paraId="60575C5E" w14:textId="77777777" w:rsidR="00AB0B2B" w:rsidRDefault="00AB0B2B" w:rsidP="007C17DF">
            <w:pPr>
              <w:rPr>
                <w:rFonts w:ascii="Arial" w:hAnsi="Arial" w:cs="Arial"/>
                <w:sz w:val="20"/>
                <w:szCs w:val="20"/>
              </w:rPr>
            </w:pPr>
          </w:p>
          <w:p w14:paraId="104E83A6" w14:textId="77777777" w:rsidR="000D7A63" w:rsidRPr="00292312" w:rsidRDefault="000D7A63" w:rsidP="000D7A63">
            <w:pPr>
              <w:rPr>
                <w:rFonts w:ascii="Arial" w:hAnsi="Arial" w:cs="Arial"/>
                <w:i/>
                <w:iCs/>
                <w:sz w:val="20"/>
                <w:szCs w:val="20"/>
              </w:rPr>
            </w:pPr>
            <w:r>
              <w:rPr>
                <w:rFonts w:ascii="Arial" w:hAnsi="Arial" w:cs="Arial"/>
                <w:i/>
                <w:iCs/>
                <w:sz w:val="20"/>
                <w:szCs w:val="20"/>
              </w:rPr>
              <w:t>Tekstualni opis.</w:t>
            </w:r>
          </w:p>
          <w:p w14:paraId="748687B0" w14:textId="77777777" w:rsidR="00AB0B2B" w:rsidRDefault="00AB0B2B" w:rsidP="00AD47AA">
            <w:pPr>
              <w:rPr>
                <w:rFonts w:ascii="Arial" w:hAnsi="Arial" w:cs="Arial"/>
                <w:sz w:val="20"/>
                <w:szCs w:val="20"/>
              </w:rPr>
            </w:pPr>
          </w:p>
          <w:p w14:paraId="556A3E2C" w14:textId="77777777" w:rsidR="00AD47AA" w:rsidRDefault="00AD47AA" w:rsidP="00AD47AA">
            <w:pPr>
              <w:rPr>
                <w:rFonts w:ascii="Arial" w:hAnsi="Arial" w:cs="Arial"/>
                <w:sz w:val="20"/>
                <w:szCs w:val="20"/>
              </w:rPr>
            </w:pPr>
          </w:p>
          <w:p w14:paraId="4E76993B" w14:textId="77777777" w:rsidR="00AD47AA" w:rsidRPr="00AB0B2B" w:rsidRDefault="00AD47AA" w:rsidP="00AD47AA">
            <w:pPr>
              <w:rPr>
                <w:rFonts w:ascii="Arial" w:hAnsi="Arial" w:cs="Arial"/>
                <w:sz w:val="20"/>
                <w:szCs w:val="20"/>
              </w:rPr>
            </w:pPr>
          </w:p>
        </w:tc>
      </w:tr>
      <w:tr w:rsidR="00AB0B2B" w:rsidRPr="00AB0B2B" w14:paraId="62896D31" w14:textId="77777777" w:rsidTr="00AB0B2B">
        <w:tc>
          <w:tcPr>
            <w:tcW w:w="9062" w:type="dxa"/>
            <w:shd w:val="clear" w:color="auto" w:fill="D9D9D9" w:themeFill="background1" w:themeFillShade="D9"/>
          </w:tcPr>
          <w:p w14:paraId="0924C43F" w14:textId="7362D0F0" w:rsidR="00AB0B2B" w:rsidRPr="00AB0B2B" w:rsidRDefault="00B75D96" w:rsidP="007C17DF">
            <w:pPr>
              <w:rPr>
                <w:rFonts w:ascii="Arial" w:hAnsi="Arial" w:cs="Arial"/>
                <w:sz w:val="20"/>
                <w:szCs w:val="20"/>
              </w:rPr>
            </w:pPr>
            <w:r>
              <w:rPr>
                <w:rFonts w:ascii="Arial" w:hAnsi="Arial" w:cs="Arial"/>
                <w:sz w:val="20"/>
                <w:szCs w:val="20"/>
              </w:rPr>
              <w:t xml:space="preserve">3. </w:t>
            </w:r>
            <w:r w:rsidR="00AB0B2B" w:rsidRPr="00AB0B2B">
              <w:rPr>
                <w:rFonts w:ascii="Arial" w:hAnsi="Arial" w:cs="Arial"/>
                <w:sz w:val="20"/>
                <w:szCs w:val="20"/>
              </w:rPr>
              <w:t>Skupna ocena stroškov glede na posamezne naloge po letih v EUR</w:t>
            </w:r>
          </w:p>
        </w:tc>
      </w:tr>
      <w:tr w:rsidR="00AB0B2B" w:rsidRPr="00AB0B2B" w14:paraId="7850815D" w14:textId="77777777">
        <w:tc>
          <w:tcPr>
            <w:tcW w:w="9062" w:type="dxa"/>
          </w:tcPr>
          <w:p w14:paraId="3AFE8A53" w14:textId="77777777" w:rsidR="00AB0B2B" w:rsidRDefault="00AB0B2B" w:rsidP="007C17DF">
            <w:pPr>
              <w:rPr>
                <w:rFonts w:ascii="Arial" w:hAnsi="Arial" w:cs="Arial"/>
                <w:sz w:val="20"/>
                <w:szCs w:val="20"/>
              </w:rPr>
            </w:pPr>
          </w:p>
          <w:p w14:paraId="1A241DEF" w14:textId="77777777" w:rsidR="00AB0B2B" w:rsidRDefault="00AB0B2B" w:rsidP="00AD47AA">
            <w:pPr>
              <w:rPr>
                <w:rFonts w:ascii="Arial" w:hAnsi="Arial" w:cs="Arial"/>
                <w:sz w:val="20"/>
                <w:szCs w:val="20"/>
              </w:rPr>
            </w:pPr>
          </w:p>
          <w:p w14:paraId="0F7C44E4" w14:textId="77777777" w:rsidR="000D7A63" w:rsidRPr="00292312" w:rsidRDefault="000D7A63" w:rsidP="000D7A63">
            <w:pPr>
              <w:rPr>
                <w:rFonts w:ascii="Arial" w:hAnsi="Arial" w:cs="Arial"/>
                <w:i/>
                <w:iCs/>
                <w:sz w:val="20"/>
                <w:szCs w:val="20"/>
              </w:rPr>
            </w:pPr>
            <w:r>
              <w:rPr>
                <w:rFonts w:ascii="Arial" w:hAnsi="Arial" w:cs="Arial"/>
                <w:i/>
                <w:iCs/>
                <w:sz w:val="20"/>
                <w:szCs w:val="20"/>
              </w:rPr>
              <w:t>Tekstualni opis.</w:t>
            </w:r>
          </w:p>
          <w:p w14:paraId="03B4E1E5" w14:textId="77777777" w:rsidR="00AD47AA" w:rsidRDefault="00AD47AA" w:rsidP="00AD47AA">
            <w:pPr>
              <w:rPr>
                <w:rFonts w:ascii="Arial" w:hAnsi="Arial" w:cs="Arial"/>
                <w:sz w:val="20"/>
                <w:szCs w:val="20"/>
              </w:rPr>
            </w:pPr>
          </w:p>
          <w:p w14:paraId="54E1DFB8" w14:textId="77777777" w:rsidR="00AD47AA" w:rsidRPr="00AB0B2B" w:rsidRDefault="00AD47AA" w:rsidP="00AD47AA">
            <w:pPr>
              <w:rPr>
                <w:rFonts w:ascii="Arial" w:hAnsi="Arial" w:cs="Arial"/>
                <w:sz w:val="20"/>
                <w:szCs w:val="20"/>
              </w:rPr>
            </w:pPr>
          </w:p>
        </w:tc>
      </w:tr>
    </w:tbl>
    <w:p w14:paraId="2C4D3BC0" w14:textId="77777777" w:rsidR="000D7A63" w:rsidRDefault="000D7A63" w:rsidP="009E06A6">
      <w:pPr>
        <w:rPr>
          <w:rFonts w:ascii="Arial" w:hAnsi="Arial" w:cs="Arial"/>
          <w:i/>
          <w:iCs/>
          <w:sz w:val="18"/>
          <w:szCs w:val="18"/>
        </w:rPr>
      </w:pPr>
    </w:p>
    <w:p w14:paraId="53B05D5E" w14:textId="50A6BFA9" w:rsidR="009E06A6" w:rsidRPr="00CF3C87" w:rsidRDefault="009E06A6" w:rsidP="009E06A6">
      <w:pPr>
        <w:rPr>
          <w:rFonts w:ascii="Arial" w:hAnsi="Arial" w:cs="Arial"/>
          <w:i/>
          <w:iCs/>
          <w:sz w:val="18"/>
          <w:szCs w:val="18"/>
        </w:rPr>
      </w:pPr>
      <w:r w:rsidRPr="00CF3C87">
        <w:rPr>
          <w:rFonts w:ascii="Arial" w:hAnsi="Arial" w:cs="Arial"/>
          <w:i/>
          <w:iCs/>
          <w:sz w:val="18"/>
          <w:szCs w:val="18"/>
        </w:rPr>
        <w:t>Preglednica 1: Skupna ocena stroškov glede na posamezne naloge po letih v EUR</w:t>
      </w:r>
      <w:r w:rsidR="000D7A63">
        <w:rPr>
          <w:rFonts w:ascii="Arial" w:hAnsi="Arial" w:cs="Arial"/>
          <w:i/>
          <w:iCs/>
          <w:sz w:val="18"/>
          <w:szCs w:val="18"/>
        </w:rPr>
        <w:t>, od 1.1.2027 do 31.12.2036</w:t>
      </w:r>
    </w:p>
    <w:tbl>
      <w:tblPr>
        <w:tblStyle w:val="Tabelamrea"/>
        <w:tblW w:w="5000" w:type="pct"/>
        <w:tblLook w:val="04A0" w:firstRow="1" w:lastRow="0" w:firstColumn="1" w:lastColumn="0" w:noHBand="0" w:noVBand="1"/>
      </w:tblPr>
      <w:tblGrid>
        <w:gridCol w:w="342"/>
        <w:gridCol w:w="1553"/>
        <w:gridCol w:w="658"/>
        <w:gridCol w:w="658"/>
        <w:gridCol w:w="658"/>
        <w:gridCol w:w="658"/>
        <w:gridCol w:w="658"/>
        <w:gridCol w:w="658"/>
        <w:gridCol w:w="658"/>
        <w:gridCol w:w="658"/>
        <w:gridCol w:w="638"/>
        <w:gridCol w:w="638"/>
        <w:gridCol w:w="627"/>
      </w:tblGrid>
      <w:tr w:rsidR="00EB5CDD" w:rsidRPr="006257C5" w14:paraId="47900437" w14:textId="77777777" w:rsidTr="00EB5CDD">
        <w:trPr>
          <w:cantSplit/>
          <w:trHeight w:val="945"/>
        </w:trPr>
        <w:tc>
          <w:tcPr>
            <w:tcW w:w="189" w:type="pct"/>
            <w:shd w:val="clear" w:color="auto" w:fill="D1D1D1" w:themeFill="background2" w:themeFillShade="E6"/>
          </w:tcPr>
          <w:p w14:paraId="2FFABF5C" w14:textId="77777777" w:rsidR="00E042D7" w:rsidRPr="00CF3C87" w:rsidRDefault="00E042D7" w:rsidP="00A2757A">
            <w:pPr>
              <w:rPr>
                <w:rFonts w:ascii="Arial" w:hAnsi="Arial" w:cs="Arial"/>
                <w:b/>
                <w:bCs/>
                <w:sz w:val="16"/>
                <w:szCs w:val="16"/>
              </w:rPr>
            </w:pPr>
          </w:p>
        </w:tc>
        <w:tc>
          <w:tcPr>
            <w:tcW w:w="857" w:type="pct"/>
            <w:shd w:val="clear" w:color="auto" w:fill="D1D1D1" w:themeFill="background2" w:themeFillShade="E6"/>
          </w:tcPr>
          <w:p w14:paraId="418BE897" w14:textId="77777777" w:rsidR="00E042D7" w:rsidRPr="00CF3C87" w:rsidRDefault="00E042D7" w:rsidP="00A2757A">
            <w:pPr>
              <w:rPr>
                <w:rFonts w:ascii="Arial" w:hAnsi="Arial" w:cs="Arial"/>
                <w:b/>
                <w:bCs/>
                <w:sz w:val="16"/>
                <w:szCs w:val="16"/>
              </w:rPr>
            </w:pPr>
          </w:p>
          <w:p w14:paraId="2F66BD3A" w14:textId="77777777" w:rsidR="00E042D7" w:rsidRPr="00CF3C87" w:rsidRDefault="00E042D7" w:rsidP="00A2757A">
            <w:pPr>
              <w:rPr>
                <w:rFonts w:ascii="Arial" w:hAnsi="Arial" w:cs="Arial"/>
                <w:b/>
                <w:bCs/>
                <w:sz w:val="16"/>
                <w:szCs w:val="16"/>
              </w:rPr>
            </w:pPr>
            <w:r w:rsidRPr="00CF3C87">
              <w:rPr>
                <w:rFonts w:ascii="Arial" w:hAnsi="Arial" w:cs="Arial"/>
                <w:b/>
                <w:bCs/>
                <w:sz w:val="16"/>
                <w:szCs w:val="16"/>
              </w:rPr>
              <w:t>Naloge javnega pooblastila</w:t>
            </w:r>
          </w:p>
        </w:tc>
        <w:tc>
          <w:tcPr>
            <w:tcW w:w="363" w:type="pct"/>
            <w:shd w:val="clear" w:color="auto" w:fill="D1D1D1" w:themeFill="background2" w:themeFillShade="E6"/>
            <w:textDirection w:val="btLr"/>
          </w:tcPr>
          <w:p w14:paraId="137621C8" w14:textId="77777777" w:rsidR="00E042D7" w:rsidRPr="00CF3C87" w:rsidRDefault="00E042D7" w:rsidP="00EB5CDD">
            <w:pPr>
              <w:ind w:left="113" w:right="113"/>
              <w:jc w:val="center"/>
              <w:rPr>
                <w:rFonts w:ascii="Arial" w:hAnsi="Arial" w:cs="Arial"/>
                <w:b/>
                <w:bCs/>
                <w:sz w:val="16"/>
                <w:szCs w:val="16"/>
              </w:rPr>
            </w:pPr>
            <w:r w:rsidRPr="00CF3C87">
              <w:rPr>
                <w:rFonts w:ascii="Arial" w:hAnsi="Arial" w:cs="Arial"/>
                <w:b/>
                <w:bCs/>
                <w:sz w:val="16"/>
                <w:szCs w:val="16"/>
              </w:rPr>
              <w:t>2027</w:t>
            </w:r>
          </w:p>
        </w:tc>
        <w:tc>
          <w:tcPr>
            <w:tcW w:w="363" w:type="pct"/>
            <w:shd w:val="clear" w:color="auto" w:fill="D1D1D1" w:themeFill="background2" w:themeFillShade="E6"/>
            <w:textDirection w:val="btLr"/>
          </w:tcPr>
          <w:p w14:paraId="35FAA29D" w14:textId="77777777" w:rsidR="00E042D7" w:rsidRPr="00CF3C87" w:rsidRDefault="00E042D7" w:rsidP="00EB5CDD">
            <w:pPr>
              <w:ind w:left="113" w:right="113"/>
              <w:jc w:val="center"/>
              <w:rPr>
                <w:rFonts w:ascii="Arial" w:hAnsi="Arial" w:cs="Arial"/>
                <w:b/>
                <w:bCs/>
                <w:sz w:val="16"/>
                <w:szCs w:val="16"/>
              </w:rPr>
            </w:pPr>
            <w:r w:rsidRPr="00CF3C87">
              <w:rPr>
                <w:rFonts w:ascii="Arial" w:hAnsi="Arial" w:cs="Arial"/>
                <w:b/>
                <w:bCs/>
                <w:sz w:val="16"/>
                <w:szCs w:val="16"/>
              </w:rPr>
              <w:t>2028</w:t>
            </w:r>
          </w:p>
        </w:tc>
        <w:tc>
          <w:tcPr>
            <w:tcW w:w="363" w:type="pct"/>
            <w:shd w:val="clear" w:color="auto" w:fill="D1D1D1" w:themeFill="background2" w:themeFillShade="E6"/>
            <w:textDirection w:val="btLr"/>
          </w:tcPr>
          <w:p w14:paraId="6B3D3A46" w14:textId="77777777" w:rsidR="00E042D7" w:rsidRPr="00CF3C87" w:rsidRDefault="00E042D7" w:rsidP="00EB5CDD">
            <w:pPr>
              <w:ind w:left="113" w:right="113"/>
              <w:jc w:val="center"/>
              <w:rPr>
                <w:rFonts w:ascii="Arial" w:hAnsi="Arial" w:cs="Arial"/>
                <w:b/>
                <w:bCs/>
                <w:sz w:val="16"/>
                <w:szCs w:val="16"/>
              </w:rPr>
            </w:pPr>
            <w:r w:rsidRPr="00CF3C87">
              <w:rPr>
                <w:rFonts w:ascii="Arial" w:hAnsi="Arial" w:cs="Arial"/>
                <w:b/>
                <w:bCs/>
                <w:sz w:val="16"/>
                <w:szCs w:val="16"/>
              </w:rPr>
              <w:t>2029</w:t>
            </w:r>
          </w:p>
        </w:tc>
        <w:tc>
          <w:tcPr>
            <w:tcW w:w="363" w:type="pct"/>
            <w:shd w:val="clear" w:color="auto" w:fill="D1D1D1" w:themeFill="background2" w:themeFillShade="E6"/>
            <w:textDirection w:val="btLr"/>
          </w:tcPr>
          <w:p w14:paraId="26F17615" w14:textId="77777777" w:rsidR="00E042D7" w:rsidRPr="00CF3C87" w:rsidRDefault="00E042D7" w:rsidP="00EB5CDD">
            <w:pPr>
              <w:ind w:left="113" w:right="113"/>
              <w:jc w:val="center"/>
              <w:rPr>
                <w:rFonts w:ascii="Arial" w:hAnsi="Arial" w:cs="Arial"/>
                <w:b/>
                <w:bCs/>
                <w:sz w:val="16"/>
                <w:szCs w:val="16"/>
              </w:rPr>
            </w:pPr>
            <w:r w:rsidRPr="00CF3C87">
              <w:rPr>
                <w:rFonts w:ascii="Arial" w:hAnsi="Arial" w:cs="Arial"/>
                <w:b/>
                <w:bCs/>
                <w:sz w:val="16"/>
                <w:szCs w:val="16"/>
              </w:rPr>
              <w:t>2030</w:t>
            </w:r>
          </w:p>
        </w:tc>
        <w:tc>
          <w:tcPr>
            <w:tcW w:w="363" w:type="pct"/>
            <w:shd w:val="clear" w:color="auto" w:fill="D1D1D1" w:themeFill="background2" w:themeFillShade="E6"/>
            <w:textDirection w:val="btLr"/>
          </w:tcPr>
          <w:p w14:paraId="184BD7C7" w14:textId="77777777" w:rsidR="00E042D7" w:rsidRPr="00CF3C87" w:rsidRDefault="00E042D7" w:rsidP="00EB5CDD">
            <w:pPr>
              <w:ind w:left="113" w:right="113"/>
              <w:jc w:val="center"/>
              <w:rPr>
                <w:rFonts w:ascii="Arial" w:hAnsi="Arial" w:cs="Arial"/>
                <w:b/>
                <w:bCs/>
                <w:sz w:val="16"/>
                <w:szCs w:val="16"/>
              </w:rPr>
            </w:pPr>
            <w:r w:rsidRPr="00CF3C87">
              <w:rPr>
                <w:rFonts w:ascii="Arial" w:hAnsi="Arial" w:cs="Arial"/>
                <w:b/>
                <w:bCs/>
                <w:sz w:val="16"/>
                <w:szCs w:val="16"/>
              </w:rPr>
              <w:t>2031</w:t>
            </w:r>
          </w:p>
        </w:tc>
        <w:tc>
          <w:tcPr>
            <w:tcW w:w="363" w:type="pct"/>
            <w:shd w:val="clear" w:color="auto" w:fill="D1D1D1" w:themeFill="background2" w:themeFillShade="E6"/>
            <w:textDirection w:val="btLr"/>
          </w:tcPr>
          <w:p w14:paraId="30A1A018" w14:textId="77777777" w:rsidR="00E042D7" w:rsidRPr="00CF3C87" w:rsidRDefault="00E042D7" w:rsidP="00EB5CDD">
            <w:pPr>
              <w:ind w:left="113" w:right="113"/>
              <w:jc w:val="center"/>
              <w:rPr>
                <w:rFonts w:ascii="Arial" w:hAnsi="Arial" w:cs="Arial"/>
                <w:b/>
                <w:bCs/>
                <w:sz w:val="16"/>
                <w:szCs w:val="16"/>
              </w:rPr>
            </w:pPr>
            <w:r w:rsidRPr="00CF3C87">
              <w:rPr>
                <w:rFonts w:ascii="Arial" w:hAnsi="Arial" w:cs="Arial"/>
                <w:b/>
                <w:bCs/>
                <w:sz w:val="16"/>
                <w:szCs w:val="16"/>
              </w:rPr>
              <w:t>2032</w:t>
            </w:r>
          </w:p>
        </w:tc>
        <w:tc>
          <w:tcPr>
            <w:tcW w:w="363" w:type="pct"/>
            <w:shd w:val="clear" w:color="auto" w:fill="D1D1D1" w:themeFill="background2" w:themeFillShade="E6"/>
            <w:textDirection w:val="btLr"/>
          </w:tcPr>
          <w:p w14:paraId="43879867" w14:textId="77777777" w:rsidR="00E042D7" w:rsidRPr="00CF3C87" w:rsidRDefault="00E042D7" w:rsidP="00EB5CDD">
            <w:pPr>
              <w:ind w:left="113" w:right="113"/>
              <w:jc w:val="center"/>
              <w:rPr>
                <w:rFonts w:ascii="Arial" w:hAnsi="Arial" w:cs="Arial"/>
                <w:b/>
                <w:bCs/>
                <w:sz w:val="16"/>
                <w:szCs w:val="16"/>
              </w:rPr>
            </w:pPr>
            <w:r w:rsidRPr="00CF3C87">
              <w:rPr>
                <w:rFonts w:ascii="Arial" w:hAnsi="Arial" w:cs="Arial"/>
                <w:b/>
                <w:bCs/>
                <w:sz w:val="16"/>
                <w:szCs w:val="16"/>
              </w:rPr>
              <w:t>2033</w:t>
            </w:r>
          </w:p>
        </w:tc>
        <w:tc>
          <w:tcPr>
            <w:tcW w:w="363" w:type="pct"/>
            <w:shd w:val="clear" w:color="auto" w:fill="D1D1D1" w:themeFill="background2" w:themeFillShade="E6"/>
            <w:textDirection w:val="btLr"/>
          </w:tcPr>
          <w:p w14:paraId="43EE7F89" w14:textId="77777777" w:rsidR="00E042D7" w:rsidRPr="00CF3C87" w:rsidRDefault="00E042D7" w:rsidP="00EB5CDD">
            <w:pPr>
              <w:ind w:left="113" w:right="113"/>
              <w:jc w:val="center"/>
              <w:rPr>
                <w:rFonts w:ascii="Arial" w:hAnsi="Arial" w:cs="Arial"/>
                <w:b/>
                <w:bCs/>
                <w:sz w:val="16"/>
                <w:szCs w:val="16"/>
              </w:rPr>
            </w:pPr>
            <w:r w:rsidRPr="00CF3C87">
              <w:rPr>
                <w:rFonts w:ascii="Arial" w:hAnsi="Arial" w:cs="Arial"/>
                <w:b/>
                <w:bCs/>
                <w:sz w:val="16"/>
                <w:szCs w:val="16"/>
              </w:rPr>
              <w:t>2034</w:t>
            </w:r>
          </w:p>
        </w:tc>
        <w:tc>
          <w:tcPr>
            <w:tcW w:w="352" w:type="pct"/>
            <w:shd w:val="clear" w:color="auto" w:fill="D1D1D1" w:themeFill="background2" w:themeFillShade="E6"/>
            <w:textDirection w:val="btLr"/>
          </w:tcPr>
          <w:p w14:paraId="2F9F75A0" w14:textId="77777777" w:rsidR="00E042D7" w:rsidRPr="00CF3C87" w:rsidRDefault="00E042D7" w:rsidP="00EB5CDD">
            <w:pPr>
              <w:ind w:left="113" w:right="113"/>
              <w:jc w:val="center"/>
              <w:rPr>
                <w:rFonts w:ascii="Arial" w:hAnsi="Arial" w:cs="Arial"/>
                <w:b/>
                <w:bCs/>
                <w:sz w:val="16"/>
                <w:szCs w:val="16"/>
              </w:rPr>
            </w:pPr>
            <w:r w:rsidRPr="00CF3C87">
              <w:rPr>
                <w:rFonts w:ascii="Arial" w:hAnsi="Arial" w:cs="Arial"/>
                <w:b/>
                <w:bCs/>
                <w:sz w:val="16"/>
                <w:szCs w:val="16"/>
              </w:rPr>
              <w:t>2035</w:t>
            </w:r>
          </w:p>
        </w:tc>
        <w:tc>
          <w:tcPr>
            <w:tcW w:w="352" w:type="pct"/>
            <w:shd w:val="clear" w:color="auto" w:fill="D1D1D1" w:themeFill="background2" w:themeFillShade="E6"/>
            <w:textDirection w:val="btLr"/>
          </w:tcPr>
          <w:p w14:paraId="13704036" w14:textId="77777777" w:rsidR="00E042D7" w:rsidRPr="00CF3C87" w:rsidRDefault="00E042D7" w:rsidP="00EB5CDD">
            <w:pPr>
              <w:ind w:left="113" w:right="113"/>
              <w:jc w:val="center"/>
              <w:rPr>
                <w:rFonts w:ascii="Arial" w:hAnsi="Arial" w:cs="Arial"/>
                <w:b/>
                <w:bCs/>
                <w:sz w:val="16"/>
                <w:szCs w:val="16"/>
              </w:rPr>
            </w:pPr>
            <w:r w:rsidRPr="00CF3C87">
              <w:rPr>
                <w:rFonts w:ascii="Arial" w:hAnsi="Arial" w:cs="Arial"/>
                <w:b/>
                <w:bCs/>
                <w:sz w:val="16"/>
                <w:szCs w:val="16"/>
              </w:rPr>
              <w:t>2036</w:t>
            </w:r>
          </w:p>
        </w:tc>
        <w:tc>
          <w:tcPr>
            <w:tcW w:w="348" w:type="pct"/>
            <w:shd w:val="clear" w:color="auto" w:fill="D1D1D1" w:themeFill="background2" w:themeFillShade="E6"/>
            <w:textDirection w:val="btLr"/>
          </w:tcPr>
          <w:p w14:paraId="03C21443" w14:textId="3BA5505D" w:rsidR="00E042D7" w:rsidRPr="00CF3C87" w:rsidRDefault="00E042D7" w:rsidP="00A2757A">
            <w:pPr>
              <w:ind w:left="113" w:right="113"/>
              <w:rPr>
                <w:rFonts w:ascii="Arial" w:hAnsi="Arial" w:cs="Arial"/>
                <w:b/>
                <w:bCs/>
                <w:sz w:val="16"/>
                <w:szCs w:val="16"/>
              </w:rPr>
            </w:pPr>
            <w:r w:rsidRPr="00CF3C87">
              <w:rPr>
                <w:rFonts w:ascii="Arial" w:hAnsi="Arial" w:cs="Arial"/>
                <w:b/>
                <w:bCs/>
                <w:sz w:val="16"/>
                <w:szCs w:val="16"/>
              </w:rPr>
              <w:t>Skupaj</w:t>
            </w:r>
            <w:r>
              <w:rPr>
                <w:rFonts w:ascii="Arial" w:hAnsi="Arial" w:cs="Arial"/>
                <w:b/>
                <w:bCs/>
                <w:sz w:val="16"/>
                <w:szCs w:val="16"/>
              </w:rPr>
              <w:t xml:space="preserve"> </w:t>
            </w:r>
            <w:r w:rsidRPr="00CF666C">
              <w:rPr>
                <w:rFonts w:ascii="Arial" w:hAnsi="Arial" w:cs="Arial"/>
                <w:sz w:val="16"/>
                <w:szCs w:val="16"/>
              </w:rPr>
              <w:t>(v</w:t>
            </w:r>
            <w:r>
              <w:rPr>
                <w:rFonts w:ascii="Arial" w:hAnsi="Arial" w:cs="Arial"/>
                <w:b/>
                <w:bCs/>
                <w:sz w:val="16"/>
                <w:szCs w:val="16"/>
              </w:rPr>
              <w:t xml:space="preserve"> </w:t>
            </w:r>
            <w:r w:rsidRPr="00CF666C">
              <w:rPr>
                <w:rFonts w:ascii="Arial" w:hAnsi="Arial" w:cs="Arial"/>
                <w:sz w:val="16"/>
                <w:szCs w:val="16"/>
              </w:rPr>
              <w:t>eur)</w:t>
            </w:r>
          </w:p>
        </w:tc>
      </w:tr>
      <w:tr w:rsidR="00E042D7" w:rsidRPr="006257C5" w14:paraId="0B660578" w14:textId="77777777" w:rsidTr="00EB5CDD">
        <w:tc>
          <w:tcPr>
            <w:tcW w:w="189" w:type="pct"/>
            <w:shd w:val="clear" w:color="auto" w:fill="D1D1D1" w:themeFill="background2" w:themeFillShade="E6"/>
          </w:tcPr>
          <w:p w14:paraId="7AFE7C75" w14:textId="77777777" w:rsidR="00E042D7" w:rsidRPr="00CF3C87" w:rsidRDefault="00E042D7" w:rsidP="00A2757A">
            <w:pPr>
              <w:rPr>
                <w:rFonts w:ascii="Arial" w:hAnsi="Arial" w:cs="Arial"/>
                <w:b/>
                <w:bCs/>
                <w:sz w:val="16"/>
                <w:szCs w:val="16"/>
              </w:rPr>
            </w:pPr>
            <w:r w:rsidRPr="00CF3C87">
              <w:rPr>
                <w:rFonts w:ascii="Arial" w:hAnsi="Arial" w:cs="Arial"/>
                <w:b/>
                <w:bCs/>
                <w:sz w:val="16"/>
                <w:szCs w:val="16"/>
              </w:rPr>
              <w:t>1</w:t>
            </w:r>
          </w:p>
        </w:tc>
        <w:tc>
          <w:tcPr>
            <w:tcW w:w="857" w:type="pct"/>
            <w:shd w:val="clear" w:color="auto" w:fill="D1D1D1" w:themeFill="background2" w:themeFillShade="E6"/>
          </w:tcPr>
          <w:p w14:paraId="0FF9837A" w14:textId="77777777" w:rsidR="00E042D7" w:rsidRPr="006257C5" w:rsidRDefault="00E042D7" w:rsidP="00A2757A">
            <w:pPr>
              <w:rPr>
                <w:rFonts w:ascii="Arial" w:hAnsi="Arial" w:cs="Arial"/>
                <w:sz w:val="16"/>
                <w:szCs w:val="16"/>
              </w:rPr>
            </w:pPr>
            <w:r w:rsidRPr="006257C5">
              <w:rPr>
                <w:rFonts w:ascii="Arial" w:eastAsia="Times New Roman" w:hAnsi="Arial" w:cs="Arial"/>
                <w:color w:val="212529"/>
                <w:kern w:val="0"/>
                <w:sz w:val="16"/>
                <w:szCs w:val="16"/>
                <w:lang w:eastAsia="sl-SI"/>
                <w14:ligatures w14:val="none"/>
              </w:rPr>
              <w:t>vodenje liste tolmačev</w:t>
            </w:r>
          </w:p>
        </w:tc>
        <w:tc>
          <w:tcPr>
            <w:tcW w:w="363" w:type="pct"/>
          </w:tcPr>
          <w:p w14:paraId="7235933E" w14:textId="77777777" w:rsidR="00E042D7" w:rsidRPr="006257C5" w:rsidRDefault="00E042D7" w:rsidP="00A2757A">
            <w:pPr>
              <w:rPr>
                <w:rFonts w:ascii="Arial" w:hAnsi="Arial" w:cs="Arial"/>
                <w:sz w:val="16"/>
                <w:szCs w:val="16"/>
              </w:rPr>
            </w:pPr>
          </w:p>
        </w:tc>
        <w:tc>
          <w:tcPr>
            <w:tcW w:w="363" w:type="pct"/>
          </w:tcPr>
          <w:p w14:paraId="0C5EAD02" w14:textId="77777777" w:rsidR="00E042D7" w:rsidRPr="006257C5" w:rsidRDefault="00E042D7" w:rsidP="00A2757A">
            <w:pPr>
              <w:rPr>
                <w:rFonts w:ascii="Arial" w:hAnsi="Arial" w:cs="Arial"/>
                <w:sz w:val="16"/>
                <w:szCs w:val="16"/>
              </w:rPr>
            </w:pPr>
          </w:p>
        </w:tc>
        <w:tc>
          <w:tcPr>
            <w:tcW w:w="363" w:type="pct"/>
          </w:tcPr>
          <w:p w14:paraId="271FE664" w14:textId="77777777" w:rsidR="00E042D7" w:rsidRPr="006257C5" w:rsidRDefault="00E042D7" w:rsidP="00A2757A">
            <w:pPr>
              <w:rPr>
                <w:rFonts w:ascii="Arial" w:hAnsi="Arial" w:cs="Arial"/>
                <w:sz w:val="16"/>
                <w:szCs w:val="16"/>
              </w:rPr>
            </w:pPr>
          </w:p>
        </w:tc>
        <w:tc>
          <w:tcPr>
            <w:tcW w:w="363" w:type="pct"/>
          </w:tcPr>
          <w:p w14:paraId="0DD65ACE" w14:textId="77777777" w:rsidR="00E042D7" w:rsidRPr="006257C5" w:rsidRDefault="00E042D7" w:rsidP="00A2757A">
            <w:pPr>
              <w:rPr>
                <w:rFonts w:ascii="Arial" w:hAnsi="Arial" w:cs="Arial"/>
                <w:sz w:val="16"/>
                <w:szCs w:val="16"/>
              </w:rPr>
            </w:pPr>
          </w:p>
        </w:tc>
        <w:tc>
          <w:tcPr>
            <w:tcW w:w="363" w:type="pct"/>
          </w:tcPr>
          <w:p w14:paraId="73664775" w14:textId="77777777" w:rsidR="00E042D7" w:rsidRPr="006257C5" w:rsidRDefault="00E042D7" w:rsidP="00A2757A">
            <w:pPr>
              <w:rPr>
                <w:rFonts w:ascii="Arial" w:hAnsi="Arial" w:cs="Arial"/>
                <w:sz w:val="16"/>
                <w:szCs w:val="16"/>
              </w:rPr>
            </w:pPr>
          </w:p>
        </w:tc>
        <w:tc>
          <w:tcPr>
            <w:tcW w:w="363" w:type="pct"/>
          </w:tcPr>
          <w:p w14:paraId="35D03D4E" w14:textId="77777777" w:rsidR="00E042D7" w:rsidRPr="006257C5" w:rsidRDefault="00E042D7" w:rsidP="00A2757A">
            <w:pPr>
              <w:rPr>
                <w:rFonts w:ascii="Arial" w:hAnsi="Arial" w:cs="Arial"/>
                <w:sz w:val="16"/>
                <w:szCs w:val="16"/>
              </w:rPr>
            </w:pPr>
          </w:p>
        </w:tc>
        <w:tc>
          <w:tcPr>
            <w:tcW w:w="363" w:type="pct"/>
          </w:tcPr>
          <w:p w14:paraId="10CC9F19" w14:textId="77777777" w:rsidR="00E042D7" w:rsidRPr="006257C5" w:rsidRDefault="00E042D7" w:rsidP="00A2757A">
            <w:pPr>
              <w:rPr>
                <w:rFonts w:ascii="Arial" w:hAnsi="Arial" w:cs="Arial"/>
                <w:sz w:val="16"/>
                <w:szCs w:val="16"/>
              </w:rPr>
            </w:pPr>
          </w:p>
        </w:tc>
        <w:tc>
          <w:tcPr>
            <w:tcW w:w="363" w:type="pct"/>
          </w:tcPr>
          <w:p w14:paraId="150039AF" w14:textId="77777777" w:rsidR="00E042D7" w:rsidRPr="006257C5" w:rsidRDefault="00E042D7" w:rsidP="00A2757A">
            <w:pPr>
              <w:rPr>
                <w:rFonts w:ascii="Arial" w:hAnsi="Arial" w:cs="Arial"/>
                <w:sz w:val="16"/>
                <w:szCs w:val="16"/>
              </w:rPr>
            </w:pPr>
          </w:p>
        </w:tc>
        <w:tc>
          <w:tcPr>
            <w:tcW w:w="352" w:type="pct"/>
          </w:tcPr>
          <w:p w14:paraId="44B19982" w14:textId="77777777" w:rsidR="00E042D7" w:rsidRPr="006257C5" w:rsidRDefault="00E042D7" w:rsidP="00A2757A">
            <w:pPr>
              <w:rPr>
                <w:rFonts w:ascii="Arial" w:hAnsi="Arial" w:cs="Arial"/>
                <w:sz w:val="16"/>
                <w:szCs w:val="16"/>
              </w:rPr>
            </w:pPr>
          </w:p>
        </w:tc>
        <w:tc>
          <w:tcPr>
            <w:tcW w:w="352" w:type="pct"/>
          </w:tcPr>
          <w:p w14:paraId="6C5AED23" w14:textId="77777777" w:rsidR="00E042D7" w:rsidRPr="006257C5" w:rsidRDefault="00E042D7" w:rsidP="00A2757A">
            <w:pPr>
              <w:rPr>
                <w:rFonts w:ascii="Arial" w:hAnsi="Arial" w:cs="Arial"/>
                <w:sz w:val="16"/>
                <w:szCs w:val="16"/>
              </w:rPr>
            </w:pPr>
          </w:p>
        </w:tc>
        <w:tc>
          <w:tcPr>
            <w:tcW w:w="348" w:type="pct"/>
          </w:tcPr>
          <w:p w14:paraId="3A0FCE31" w14:textId="77777777" w:rsidR="00E042D7" w:rsidRPr="006257C5" w:rsidRDefault="00E042D7" w:rsidP="00A2757A">
            <w:pPr>
              <w:rPr>
                <w:rFonts w:ascii="Arial" w:hAnsi="Arial" w:cs="Arial"/>
                <w:sz w:val="16"/>
                <w:szCs w:val="16"/>
              </w:rPr>
            </w:pPr>
          </w:p>
        </w:tc>
      </w:tr>
      <w:tr w:rsidR="00E042D7" w:rsidRPr="006257C5" w14:paraId="1268F0E2" w14:textId="77777777" w:rsidTr="00EB5CDD">
        <w:tc>
          <w:tcPr>
            <w:tcW w:w="189" w:type="pct"/>
            <w:shd w:val="clear" w:color="auto" w:fill="D1D1D1" w:themeFill="background2" w:themeFillShade="E6"/>
          </w:tcPr>
          <w:p w14:paraId="63EC9400" w14:textId="77777777" w:rsidR="00E042D7" w:rsidRPr="00CF3C87" w:rsidRDefault="00E042D7" w:rsidP="00A2757A">
            <w:pPr>
              <w:rPr>
                <w:rFonts w:ascii="Arial" w:hAnsi="Arial" w:cs="Arial"/>
                <w:b/>
                <w:bCs/>
                <w:sz w:val="16"/>
                <w:szCs w:val="16"/>
              </w:rPr>
            </w:pPr>
            <w:r w:rsidRPr="00CF3C87">
              <w:rPr>
                <w:rFonts w:ascii="Arial" w:hAnsi="Arial" w:cs="Arial"/>
                <w:b/>
                <w:bCs/>
                <w:sz w:val="16"/>
                <w:szCs w:val="16"/>
              </w:rPr>
              <w:t>2</w:t>
            </w:r>
          </w:p>
        </w:tc>
        <w:tc>
          <w:tcPr>
            <w:tcW w:w="857" w:type="pct"/>
            <w:shd w:val="clear" w:color="auto" w:fill="D1D1D1" w:themeFill="background2" w:themeFillShade="E6"/>
          </w:tcPr>
          <w:p w14:paraId="05F6A1D0" w14:textId="77777777" w:rsidR="00E042D7" w:rsidRPr="006257C5" w:rsidRDefault="00E042D7" w:rsidP="00A2757A">
            <w:pPr>
              <w:rPr>
                <w:rFonts w:ascii="Arial" w:hAnsi="Arial" w:cs="Arial"/>
                <w:sz w:val="16"/>
                <w:szCs w:val="16"/>
              </w:rPr>
            </w:pPr>
            <w:r w:rsidRPr="006257C5">
              <w:rPr>
                <w:rFonts w:ascii="Arial" w:eastAsia="Times New Roman" w:hAnsi="Arial" w:cs="Arial"/>
                <w:color w:val="212529"/>
                <w:kern w:val="0"/>
                <w:sz w:val="16"/>
                <w:szCs w:val="16"/>
                <w:lang w:eastAsia="sl-SI"/>
                <w14:ligatures w14:val="none"/>
              </w:rPr>
              <w:t>zagotavljanje pokrivanja potreb po tolmačih na ozemlju celotne države</w:t>
            </w:r>
          </w:p>
        </w:tc>
        <w:tc>
          <w:tcPr>
            <w:tcW w:w="363" w:type="pct"/>
          </w:tcPr>
          <w:p w14:paraId="61AA6BEC" w14:textId="77777777" w:rsidR="00E042D7" w:rsidRPr="006257C5" w:rsidRDefault="00E042D7" w:rsidP="00A2757A">
            <w:pPr>
              <w:rPr>
                <w:rFonts w:ascii="Arial" w:hAnsi="Arial" w:cs="Arial"/>
                <w:sz w:val="16"/>
                <w:szCs w:val="16"/>
              </w:rPr>
            </w:pPr>
          </w:p>
        </w:tc>
        <w:tc>
          <w:tcPr>
            <w:tcW w:w="363" w:type="pct"/>
          </w:tcPr>
          <w:p w14:paraId="61FB21E3" w14:textId="77777777" w:rsidR="00E042D7" w:rsidRPr="006257C5" w:rsidRDefault="00E042D7" w:rsidP="00A2757A">
            <w:pPr>
              <w:rPr>
                <w:rFonts w:ascii="Arial" w:hAnsi="Arial" w:cs="Arial"/>
                <w:sz w:val="16"/>
                <w:szCs w:val="16"/>
              </w:rPr>
            </w:pPr>
          </w:p>
        </w:tc>
        <w:tc>
          <w:tcPr>
            <w:tcW w:w="363" w:type="pct"/>
          </w:tcPr>
          <w:p w14:paraId="7A4FE38B" w14:textId="77777777" w:rsidR="00E042D7" w:rsidRPr="006257C5" w:rsidRDefault="00E042D7" w:rsidP="00A2757A">
            <w:pPr>
              <w:rPr>
                <w:rFonts w:ascii="Arial" w:hAnsi="Arial" w:cs="Arial"/>
                <w:sz w:val="16"/>
                <w:szCs w:val="16"/>
              </w:rPr>
            </w:pPr>
          </w:p>
        </w:tc>
        <w:tc>
          <w:tcPr>
            <w:tcW w:w="363" w:type="pct"/>
          </w:tcPr>
          <w:p w14:paraId="65D942C8" w14:textId="77777777" w:rsidR="00E042D7" w:rsidRPr="006257C5" w:rsidRDefault="00E042D7" w:rsidP="00A2757A">
            <w:pPr>
              <w:rPr>
                <w:rFonts w:ascii="Arial" w:hAnsi="Arial" w:cs="Arial"/>
                <w:sz w:val="16"/>
                <w:szCs w:val="16"/>
              </w:rPr>
            </w:pPr>
          </w:p>
        </w:tc>
        <w:tc>
          <w:tcPr>
            <w:tcW w:w="363" w:type="pct"/>
          </w:tcPr>
          <w:p w14:paraId="5AE3D316" w14:textId="77777777" w:rsidR="00E042D7" w:rsidRPr="006257C5" w:rsidRDefault="00E042D7" w:rsidP="00A2757A">
            <w:pPr>
              <w:rPr>
                <w:rFonts w:ascii="Arial" w:hAnsi="Arial" w:cs="Arial"/>
                <w:sz w:val="16"/>
                <w:szCs w:val="16"/>
              </w:rPr>
            </w:pPr>
          </w:p>
        </w:tc>
        <w:tc>
          <w:tcPr>
            <w:tcW w:w="363" w:type="pct"/>
          </w:tcPr>
          <w:p w14:paraId="7125EA6D" w14:textId="77777777" w:rsidR="00E042D7" w:rsidRPr="006257C5" w:rsidRDefault="00E042D7" w:rsidP="00A2757A">
            <w:pPr>
              <w:rPr>
                <w:rFonts w:ascii="Arial" w:hAnsi="Arial" w:cs="Arial"/>
                <w:sz w:val="16"/>
                <w:szCs w:val="16"/>
              </w:rPr>
            </w:pPr>
          </w:p>
        </w:tc>
        <w:tc>
          <w:tcPr>
            <w:tcW w:w="363" w:type="pct"/>
          </w:tcPr>
          <w:p w14:paraId="569F45F7" w14:textId="77777777" w:rsidR="00E042D7" w:rsidRPr="006257C5" w:rsidRDefault="00E042D7" w:rsidP="00A2757A">
            <w:pPr>
              <w:rPr>
                <w:rFonts w:ascii="Arial" w:hAnsi="Arial" w:cs="Arial"/>
                <w:sz w:val="16"/>
                <w:szCs w:val="16"/>
              </w:rPr>
            </w:pPr>
          </w:p>
        </w:tc>
        <w:tc>
          <w:tcPr>
            <w:tcW w:w="363" w:type="pct"/>
          </w:tcPr>
          <w:p w14:paraId="374C0400" w14:textId="77777777" w:rsidR="00E042D7" w:rsidRPr="006257C5" w:rsidRDefault="00E042D7" w:rsidP="00A2757A">
            <w:pPr>
              <w:rPr>
                <w:rFonts w:ascii="Arial" w:hAnsi="Arial" w:cs="Arial"/>
                <w:sz w:val="16"/>
                <w:szCs w:val="16"/>
              </w:rPr>
            </w:pPr>
          </w:p>
        </w:tc>
        <w:tc>
          <w:tcPr>
            <w:tcW w:w="352" w:type="pct"/>
          </w:tcPr>
          <w:p w14:paraId="7A4243B8" w14:textId="77777777" w:rsidR="00E042D7" w:rsidRPr="006257C5" w:rsidRDefault="00E042D7" w:rsidP="00A2757A">
            <w:pPr>
              <w:rPr>
                <w:rFonts w:ascii="Arial" w:hAnsi="Arial" w:cs="Arial"/>
                <w:sz w:val="16"/>
                <w:szCs w:val="16"/>
              </w:rPr>
            </w:pPr>
          </w:p>
        </w:tc>
        <w:tc>
          <w:tcPr>
            <w:tcW w:w="352" w:type="pct"/>
          </w:tcPr>
          <w:p w14:paraId="5B2CF43C" w14:textId="77777777" w:rsidR="00E042D7" w:rsidRPr="006257C5" w:rsidRDefault="00E042D7" w:rsidP="00A2757A">
            <w:pPr>
              <w:rPr>
                <w:rFonts w:ascii="Arial" w:hAnsi="Arial" w:cs="Arial"/>
                <w:sz w:val="16"/>
                <w:szCs w:val="16"/>
              </w:rPr>
            </w:pPr>
          </w:p>
        </w:tc>
        <w:tc>
          <w:tcPr>
            <w:tcW w:w="348" w:type="pct"/>
          </w:tcPr>
          <w:p w14:paraId="5B9C334D" w14:textId="77777777" w:rsidR="00E042D7" w:rsidRPr="006257C5" w:rsidRDefault="00E042D7" w:rsidP="00A2757A">
            <w:pPr>
              <w:rPr>
                <w:rFonts w:ascii="Arial" w:hAnsi="Arial" w:cs="Arial"/>
                <w:sz w:val="16"/>
                <w:szCs w:val="16"/>
              </w:rPr>
            </w:pPr>
          </w:p>
        </w:tc>
      </w:tr>
      <w:tr w:rsidR="00E042D7" w:rsidRPr="006257C5" w14:paraId="74D0100D" w14:textId="77777777" w:rsidTr="00EB5CDD">
        <w:tc>
          <w:tcPr>
            <w:tcW w:w="189" w:type="pct"/>
            <w:shd w:val="clear" w:color="auto" w:fill="D1D1D1" w:themeFill="background2" w:themeFillShade="E6"/>
          </w:tcPr>
          <w:p w14:paraId="5EEDD4C2" w14:textId="77777777" w:rsidR="00E042D7" w:rsidRPr="00CF3C87" w:rsidRDefault="00E042D7" w:rsidP="00A2757A">
            <w:pPr>
              <w:rPr>
                <w:rFonts w:ascii="Arial" w:hAnsi="Arial" w:cs="Arial"/>
                <w:b/>
                <w:bCs/>
                <w:sz w:val="16"/>
                <w:szCs w:val="16"/>
              </w:rPr>
            </w:pPr>
            <w:r w:rsidRPr="00CF3C87">
              <w:rPr>
                <w:rFonts w:ascii="Arial" w:hAnsi="Arial" w:cs="Arial"/>
                <w:b/>
                <w:bCs/>
                <w:sz w:val="16"/>
                <w:szCs w:val="16"/>
              </w:rPr>
              <w:t>3</w:t>
            </w:r>
          </w:p>
        </w:tc>
        <w:tc>
          <w:tcPr>
            <w:tcW w:w="857" w:type="pct"/>
            <w:shd w:val="clear" w:color="auto" w:fill="D1D1D1" w:themeFill="background2" w:themeFillShade="E6"/>
          </w:tcPr>
          <w:p w14:paraId="6507FB54" w14:textId="77777777" w:rsidR="00E042D7" w:rsidRPr="006257C5" w:rsidRDefault="00E042D7" w:rsidP="00A2757A">
            <w:pPr>
              <w:rPr>
                <w:rFonts w:ascii="Arial" w:hAnsi="Arial" w:cs="Arial"/>
                <w:sz w:val="16"/>
                <w:szCs w:val="16"/>
              </w:rPr>
            </w:pPr>
            <w:r w:rsidRPr="006257C5">
              <w:rPr>
                <w:rFonts w:ascii="Arial" w:eastAsia="Times New Roman" w:hAnsi="Arial" w:cs="Arial"/>
                <w:color w:val="212529"/>
                <w:kern w:val="0"/>
                <w:sz w:val="16"/>
                <w:szCs w:val="16"/>
                <w:lang w:eastAsia="sl-SI"/>
                <w14:ligatures w14:val="none"/>
              </w:rPr>
              <w:t>sodelovanje v Svetu za jezik gluhoslepih in zanj opravljanje strokovnih, administrativnih in tehničnih del</w:t>
            </w:r>
          </w:p>
        </w:tc>
        <w:tc>
          <w:tcPr>
            <w:tcW w:w="363" w:type="pct"/>
          </w:tcPr>
          <w:p w14:paraId="7E41B215" w14:textId="77777777" w:rsidR="00E042D7" w:rsidRPr="006257C5" w:rsidRDefault="00E042D7" w:rsidP="00A2757A">
            <w:pPr>
              <w:rPr>
                <w:rFonts w:ascii="Arial" w:hAnsi="Arial" w:cs="Arial"/>
                <w:sz w:val="16"/>
                <w:szCs w:val="16"/>
              </w:rPr>
            </w:pPr>
          </w:p>
        </w:tc>
        <w:tc>
          <w:tcPr>
            <w:tcW w:w="363" w:type="pct"/>
          </w:tcPr>
          <w:p w14:paraId="3959D766" w14:textId="77777777" w:rsidR="00E042D7" w:rsidRPr="006257C5" w:rsidRDefault="00E042D7" w:rsidP="00A2757A">
            <w:pPr>
              <w:rPr>
                <w:rFonts w:ascii="Arial" w:hAnsi="Arial" w:cs="Arial"/>
                <w:sz w:val="16"/>
                <w:szCs w:val="16"/>
              </w:rPr>
            </w:pPr>
          </w:p>
        </w:tc>
        <w:tc>
          <w:tcPr>
            <w:tcW w:w="363" w:type="pct"/>
          </w:tcPr>
          <w:p w14:paraId="46A942FD" w14:textId="77777777" w:rsidR="00E042D7" w:rsidRPr="006257C5" w:rsidRDefault="00E042D7" w:rsidP="00A2757A">
            <w:pPr>
              <w:rPr>
                <w:rFonts w:ascii="Arial" w:hAnsi="Arial" w:cs="Arial"/>
                <w:sz w:val="16"/>
                <w:szCs w:val="16"/>
              </w:rPr>
            </w:pPr>
          </w:p>
        </w:tc>
        <w:tc>
          <w:tcPr>
            <w:tcW w:w="363" w:type="pct"/>
          </w:tcPr>
          <w:p w14:paraId="667BC311" w14:textId="77777777" w:rsidR="00E042D7" w:rsidRPr="006257C5" w:rsidRDefault="00E042D7" w:rsidP="00A2757A">
            <w:pPr>
              <w:rPr>
                <w:rFonts w:ascii="Arial" w:hAnsi="Arial" w:cs="Arial"/>
                <w:sz w:val="16"/>
                <w:szCs w:val="16"/>
              </w:rPr>
            </w:pPr>
          </w:p>
        </w:tc>
        <w:tc>
          <w:tcPr>
            <w:tcW w:w="363" w:type="pct"/>
          </w:tcPr>
          <w:p w14:paraId="34F7573E" w14:textId="77777777" w:rsidR="00E042D7" w:rsidRPr="006257C5" w:rsidRDefault="00E042D7" w:rsidP="00A2757A">
            <w:pPr>
              <w:rPr>
                <w:rFonts w:ascii="Arial" w:hAnsi="Arial" w:cs="Arial"/>
                <w:sz w:val="16"/>
                <w:szCs w:val="16"/>
              </w:rPr>
            </w:pPr>
          </w:p>
        </w:tc>
        <w:tc>
          <w:tcPr>
            <w:tcW w:w="363" w:type="pct"/>
          </w:tcPr>
          <w:p w14:paraId="0FDAA6DD" w14:textId="77777777" w:rsidR="00E042D7" w:rsidRPr="006257C5" w:rsidRDefault="00E042D7" w:rsidP="00A2757A">
            <w:pPr>
              <w:rPr>
                <w:rFonts w:ascii="Arial" w:hAnsi="Arial" w:cs="Arial"/>
                <w:sz w:val="16"/>
                <w:szCs w:val="16"/>
              </w:rPr>
            </w:pPr>
          </w:p>
        </w:tc>
        <w:tc>
          <w:tcPr>
            <w:tcW w:w="363" w:type="pct"/>
          </w:tcPr>
          <w:p w14:paraId="52402EBF" w14:textId="77777777" w:rsidR="00E042D7" w:rsidRPr="006257C5" w:rsidRDefault="00E042D7" w:rsidP="00A2757A">
            <w:pPr>
              <w:rPr>
                <w:rFonts w:ascii="Arial" w:hAnsi="Arial" w:cs="Arial"/>
                <w:sz w:val="16"/>
                <w:szCs w:val="16"/>
              </w:rPr>
            </w:pPr>
          </w:p>
        </w:tc>
        <w:tc>
          <w:tcPr>
            <w:tcW w:w="363" w:type="pct"/>
          </w:tcPr>
          <w:p w14:paraId="034E33A7" w14:textId="77777777" w:rsidR="00E042D7" w:rsidRPr="006257C5" w:rsidRDefault="00E042D7" w:rsidP="00A2757A">
            <w:pPr>
              <w:rPr>
                <w:rFonts w:ascii="Arial" w:hAnsi="Arial" w:cs="Arial"/>
                <w:sz w:val="16"/>
                <w:szCs w:val="16"/>
              </w:rPr>
            </w:pPr>
          </w:p>
        </w:tc>
        <w:tc>
          <w:tcPr>
            <w:tcW w:w="352" w:type="pct"/>
          </w:tcPr>
          <w:p w14:paraId="6A202E1C" w14:textId="77777777" w:rsidR="00E042D7" w:rsidRPr="006257C5" w:rsidRDefault="00E042D7" w:rsidP="00A2757A">
            <w:pPr>
              <w:rPr>
                <w:rFonts w:ascii="Arial" w:hAnsi="Arial" w:cs="Arial"/>
                <w:sz w:val="16"/>
                <w:szCs w:val="16"/>
              </w:rPr>
            </w:pPr>
          </w:p>
        </w:tc>
        <w:tc>
          <w:tcPr>
            <w:tcW w:w="352" w:type="pct"/>
          </w:tcPr>
          <w:p w14:paraId="6F95DAF6" w14:textId="77777777" w:rsidR="00E042D7" w:rsidRPr="006257C5" w:rsidRDefault="00E042D7" w:rsidP="00A2757A">
            <w:pPr>
              <w:rPr>
                <w:rFonts w:ascii="Arial" w:hAnsi="Arial" w:cs="Arial"/>
                <w:sz w:val="16"/>
                <w:szCs w:val="16"/>
              </w:rPr>
            </w:pPr>
          </w:p>
        </w:tc>
        <w:tc>
          <w:tcPr>
            <w:tcW w:w="348" w:type="pct"/>
          </w:tcPr>
          <w:p w14:paraId="18E06D5C" w14:textId="77777777" w:rsidR="00E042D7" w:rsidRPr="006257C5" w:rsidRDefault="00E042D7" w:rsidP="00A2757A">
            <w:pPr>
              <w:rPr>
                <w:rFonts w:ascii="Arial" w:hAnsi="Arial" w:cs="Arial"/>
                <w:sz w:val="16"/>
                <w:szCs w:val="16"/>
              </w:rPr>
            </w:pPr>
          </w:p>
        </w:tc>
      </w:tr>
      <w:tr w:rsidR="00E042D7" w:rsidRPr="006257C5" w14:paraId="4AE03412" w14:textId="77777777" w:rsidTr="00EB5CDD">
        <w:tc>
          <w:tcPr>
            <w:tcW w:w="189" w:type="pct"/>
            <w:shd w:val="clear" w:color="auto" w:fill="D1D1D1" w:themeFill="background2" w:themeFillShade="E6"/>
          </w:tcPr>
          <w:p w14:paraId="6D04B450" w14:textId="77777777" w:rsidR="00E042D7" w:rsidRPr="00CF3C87" w:rsidRDefault="00E042D7" w:rsidP="00A2757A">
            <w:pPr>
              <w:rPr>
                <w:rFonts w:ascii="Arial" w:hAnsi="Arial" w:cs="Arial"/>
                <w:b/>
                <w:bCs/>
                <w:sz w:val="16"/>
                <w:szCs w:val="16"/>
              </w:rPr>
            </w:pPr>
            <w:r w:rsidRPr="00CF3C87">
              <w:rPr>
                <w:rFonts w:ascii="Arial" w:hAnsi="Arial" w:cs="Arial"/>
                <w:b/>
                <w:bCs/>
                <w:sz w:val="16"/>
                <w:szCs w:val="16"/>
              </w:rPr>
              <w:t>4</w:t>
            </w:r>
          </w:p>
        </w:tc>
        <w:tc>
          <w:tcPr>
            <w:tcW w:w="857" w:type="pct"/>
            <w:shd w:val="clear" w:color="auto" w:fill="D1D1D1" w:themeFill="background2" w:themeFillShade="E6"/>
          </w:tcPr>
          <w:p w14:paraId="688648FC" w14:textId="77777777" w:rsidR="00E042D7" w:rsidRPr="006257C5" w:rsidRDefault="00E042D7" w:rsidP="00A2757A">
            <w:pPr>
              <w:rPr>
                <w:rFonts w:ascii="Arial" w:hAnsi="Arial" w:cs="Arial"/>
                <w:sz w:val="16"/>
                <w:szCs w:val="16"/>
              </w:rPr>
            </w:pPr>
            <w:r w:rsidRPr="006257C5">
              <w:rPr>
                <w:rFonts w:ascii="Arial" w:eastAsia="Times New Roman" w:hAnsi="Arial" w:cs="Arial"/>
                <w:color w:val="212529"/>
                <w:kern w:val="0"/>
                <w:sz w:val="16"/>
                <w:szCs w:val="16"/>
                <w:lang w:eastAsia="sl-SI"/>
                <w14:ligatures w14:val="none"/>
              </w:rPr>
              <w:t>koordinacija dela tolmačev</w:t>
            </w:r>
          </w:p>
        </w:tc>
        <w:tc>
          <w:tcPr>
            <w:tcW w:w="363" w:type="pct"/>
          </w:tcPr>
          <w:p w14:paraId="02AAE95B" w14:textId="77777777" w:rsidR="00E042D7" w:rsidRPr="006257C5" w:rsidRDefault="00E042D7" w:rsidP="00A2757A">
            <w:pPr>
              <w:rPr>
                <w:rFonts w:ascii="Arial" w:hAnsi="Arial" w:cs="Arial"/>
                <w:sz w:val="16"/>
                <w:szCs w:val="16"/>
              </w:rPr>
            </w:pPr>
          </w:p>
        </w:tc>
        <w:tc>
          <w:tcPr>
            <w:tcW w:w="363" w:type="pct"/>
          </w:tcPr>
          <w:p w14:paraId="71C6FA8F" w14:textId="77777777" w:rsidR="00E042D7" w:rsidRPr="006257C5" w:rsidRDefault="00E042D7" w:rsidP="00A2757A">
            <w:pPr>
              <w:rPr>
                <w:rFonts w:ascii="Arial" w:hAnsi="Arial" w:cs="Arial"/>
                <w:sz w:val="16"/>
                <w:szCs w:val="16"/>
              </w:rPr>
            </w:pPr>
          </w:p>
        </w:tc>
        <w:tc>
          <w:tcPr>
            <w:tcW w:w="363" w:type="pct"/>
          </w:tcPr>
          <w:p w14:paraId="79872A1F" w14:textId="77777777" w:rsidR="00E042D7" w:rsidRPr="006257C5" w:rsidRDefault="00E042D7" w:rsidP="00A2757A">
            <w:pPr>
              <w:rPr>
                <w:rFonts w:ascii="Arial" w:hAnsi="Arial" w:cs="Arial"/>
                <w:sz w:val="16"/>
                <w:szCs w:val="16"/>
              </w:rPr>
            </w:pPr>
          </w:p>
        </w:tc>
        <w:tc>
          <w:tcPr>
            <w:tcW w:w="363" w:type="pct"/>
          </w:tcPr>
          <w:p w14:paraId="5167E6DD" w14:textId="77777777" w:rsidR="00E042D7" w:rsidRPr="006257C5" w:rsidRDefault="00E042D7" w:rsidP="00A2757A">
            <w:pPr>
              <w:rPr>
                <w:rFonts w:ascii="Arial" w:hAnsi="Arial" w:cs="Arial"/>
                <w:sz w:val="16"/>
                <w:szCs w:val="16"/>
              </w:rPr>
            </w:pPr>
          </w:p>
        </w:tc>
        <w:tc>
          <w:tcPr>
            <w:tcW w:w="363" w:type="pct"/>
          </w:tcPr>
          <w:p w14:paraId="1A109304" w14:textId="77777777" w:rsidR="00E042D7" w:rsidRPr="006257C5" w:rsidRDefault="00E042D7" w:rsidP="00A2757A">
            <w:pPr>
              <w:rPr>
                <w:rFonts w:ascii="Arial" w:hAnsi="Arial" w:cs="Arial"/>
                <w:sz w:val="16"/>
                <w:szCs w:val="16"/>
              </w:rPr>
            </w:pPr>
          </w:p>
        </w:tc>
        <w:tc>
          <w:tcPr>
            <w:tcW w:w="363" w:type="pct"/>
          </w:tcPr>
          <w:p w14:paraId="08E4B50E" w14:textId="77777777" w:rsidR="00E042D7" w:rsidRPr="006257C5" w:rsidRDefault="00E042D7" w:rsidP="00A2757A">
            <w:pPr>
              <w:rPr>
                <w:rFonts w:ascii="Arial" w:hAnsi="Arial" w:cs="Arial"/>
                <w:sz w:val="16"/>
                <w:szCs w:val="16"/>
              </w:rPr>
            </w:pPr>
          </w:p>
        </w:tc>
        <w:tc>
          <w:tcPr>
            <w:tcW w:w="363" w:type="pct"/>
          </w:tcPr>
          <w:p w14:paraId="4902A131" w14:textId="77777777" w:rsidR="00E042D7" w:rsidRPr="006257C5" w:rsidRDefault="00E042D7" w:rsidP="00A2757A">
            <w:pPr>
              <w:rPr>
                <w:rFonts w:ascii="Arial" w:hAnsi="Arial" w:cs="Arial"/>
                <w:sz w:val="16"/>
                <w:szCs w:val="16"/>
              </w:rPr>
            </w:pPr>
          </w:p>
        </w:tc>
        <w:tc>
          <w:tcPr>
            <w:tcW w:w="363" w:type="pct"/>
          </w:tcPr>
          <w:p w14:paraId="04EEBD1B" w14:textId="77777777" w:rsidR="00E042D7" w:rsidRPr="006257C5" w:rsidRDefault="00E042D7" w:rsidP="00A2757A">
            <w:pPr>
              <w:rPr>
                <w:rFonts w:ascii="Arial" w:hAnsi="Arial" w:cs="Arial"/>
                <w:sz w:val="16"/>
                <w:szCs w:val="16"/>
              </w:rPr>
            </w:pPr>
          </w:p>
        </w:tc>
        <w:tc>
          <w:tcPr>
            <w:tcW w:w="352" w:type="pct"/>
          </w:tcPr>
          <w:p w14:paraId="55D9624A" w14:textId="77777777" w:rsidR="00E042D7" w:rsidRPr="006257C5" w:rsidRDefault="00E042D7" w:rsidP="00A2757A">
            <w:pPr>
              <w:rPr>
                <w:rFonts w:ascii="Arial" w:hAnsi="Arial" w:cs="Arial"/>
                <w:sz w:val="16"/>
                <w:szCs w:val="16"/>
              </w:rPr>
            </w:pPr>
          </w:p>
        </w:tc>
        <w:tc>
          <w:tcPr>
            <w:tcW w:w="352" w:type="pct"/>
          </w:tcPr>
          <w:p w14:paraId="0F9C948A" w14:textId="77777777" w:rsidR="00E042D7" w:rsidRPr="006257C5" w:rsidRDefault="00E042D7" w:rsidP="00A2757A">
            <w:pPr>
              <w:rPr>
                <w:rFonts w:ascii="Arial" w:hAnsi="Arial" w:cs="Arial"/>
                <w:sz w:val="16"/>
                <w:szCs w:val="16"/>
              </w:rPr>
            </w:pPr>
          </w:p>
        </w:tc>
        <w:tc>
          <w:tcPr>
            <w:tcW w:w="348" w:type="pct"/>
          </w:tcPr>
          <w:p w14:paraId="232483C7" w14:textId="77777777" w:rsidR="00E042D7" w:rsidRPr="006257C5" w:rsidRDefault="00E042D7" w:rsidP="00A2757A">
            <w:pPr>
              <w:rPr>
                <w:rFonts w:ascii="Arial" w:hAnsi="Arial" w:cs="Arial"/>
                <w:sz w:val="16"/>
                <w:szCs w:val="16"/>
              </w:rPr>
            </w:pPr>
          </w:p>
        </w:tc>
      </w:tr>
      <w:tr w:rsidR="00E042D7" w:rsidRPr="006257C5" w14:paraId="518D450C" w14:textId="77777777" w:rsidTr="00EB5CDD">
        <w:tc>
          <w:tcPr>
            <w:tcW w:w="189" w:type="pct"/>
            <w:shd w:val="clear" w:color="auto" w:fill="D1D1D1" w:themeFill="background2" w:themeFillShade="E6"/>
          </w:tcPr>
          <w:p w14:paraId="163A7B05" w14:textId="77777777" w:rsidR="00E042D7" w:rsidRPr="00CF3C87" w:rsidRDefault="00E042D7" w:rsidP="00A2757A">
            <w:pPr>
              <w:rPr>
                <w:rFonts w:ascii="Arial" w:hAnsi="Arial" w:cs="Arial"/>
                <w:b/>
                <w:bCs/>
                <w:sz w:val="16"/>
                <w:szCs w:val="16"/>
              </w:rPr>
            </w:pPr>
            <w:r w:rsidRPr="00CF3C87">
              <w:rPr>
                <w:rFonts w:ascii="Arial" w:hAnsi="Arial" w:cs="Arial"/>
                <w:b/>
                <w:bCs/>
                <w:sz w:val="16"/>
                <w:szCs w:val="16"/>
              </w:rPr>
              <w:t>5</w:t>
            </w:r>
          </w:p>
        </w:tc>
        <w:tc>
          <w:tcPr>
            <w:tcW w:w="857" w:type="pct"/>
            <w:shd w:val="clear" w:color="auto" w:fill="D1D1D1" w:themeFill="background2" w:themeFillShade="E6"/>
          </w:tcPr>
          <w:p w14:paraId="5C8E388B" w14:textId="77777777" w:rsidR="00E042D7" w:rsidRPr="006257C5" w:rsidRDefault="00E042D7" w:rsidP="00A2757A">
            <w:pPr>
              <w:rPr>
                <w:rFonts w:ascii="Arial" w:hAnsi="Arial" w:cs="Arial"/>
                <w:sz w:val="16"/>
                <w:szCs w:val="16"/>
              </w:rPr>
            </w:pPr>
            <w:r w:rsidRPr="006257C5">
              <w:rPr>
                <w:rFonts w:ascii="Arial" w:eastAsia="Times New Roman" w:hAnsi="Arial" w:cs="Arial"/>
                <w:color w:val="212529"/>
                <w:kern w:val="0"/>
                <w:sz w:val="16"/>
                <w:szCs w:val="16"/>
                <w:lang w:eastAsia="sl-SI"/>
                <w14:ligatures w14:val="none"/>
              </w:rPr>
              <w:t>vodenje evidence opravljenih storitev tolmačenja</w:t>
            </w:r>
          </w:p>
        </w:tc>
        <w:tc>
          <w:tcPr>
            <w:tcW w:w="363" w:type="pct"/>
          </w:tcPr>
          <w:p w14:paraId="571C2282" w14:textId="77777777" w:rsidR="00E042D7" w:rsidRPr="006257C5" w:rsidRDefault="00E042D7" w:rsidP="00A2757A">
            <w:pPr>
              <w:rPr>
                <w:rFonts w:ascii="Arial" w:hAnsi="Arial" w:cs="Arial"/>
                <w:sz w:val="16"/>
                <w:szCs w:val="16"/>
              </w:rPr>
            </w:pPr>
          </w:p>
        </w:tc>
        <w:tc>
          <w:tcPr>
            <w:tcW w:w="363" w:type="pct"/>
          </w:tcPr>
          <w:p w14:paraId="6D64B249" w14:textId="77777777" w:rsidR="00E042D7" w:rsidRPr="006257C5" w:rsidRDefault="00E042D7" w:rsidP="00A2757A">
            <w:pPr>
              <w:rPr>
                <w:rFonts w:ascii="Arial" w:hAnsi="Arial" w:cs="Arial"/>
                <w:sz w:val="16"/>
                <w:szCs w:val="16"/>
              </w:rPr>
            </w:pPr>
          </w:p>
        </w:tc>
        <w:tc>
          <w:tcPr>
            <w:tcW w:w="363" w:type="pct"/>
          </w:tcPr>
          <w:p w14:paraId="4B188B49" w14:textId="77777777" w:rsidR="00E042D7" w:rsidRPr="006257C5" w:rsidRDefault="00E042D7" w:rsidP="00A2757A">
            <w:pPr>
              <w:rPr>
                <w:rFonts w:ascii="Arial" w:hAnsi="Arial" w:cs="Arial"/>
                <w:sz w:val="16"/>
                <w:szCs w:val="16"/>
              </w:rPr>
            </w:pPr>
          </w:p>
        </w:tc>
        <w:tc>
          <w:tcPr>
            <w:tcW w:w="363" w:type="pct"/>
          </w:tcPr>
          <w:p w14:paraId="07A45799" w14:textId="77777777" w:rsidR="00E042D7" w:rsidRPr="006257C5" w:rsidRDefault="00E042D7" w:rsidP="00A2757A">
            <w:pPr>
              <w:rPr>
                <w:rFonts w:ascii="Arial" w:hAnsi="Arial" w:cs="Arial"/>
                <w:sz w:val="16"/>
                <w:szCs w:val="16"/>
              </w:rPr>
            </w:pPr>
          </w:p>
        </w:tc>
        <w:tc>
          <w:tcPr>
            <w:tcW w:w="363" w:type="pct"/>
          </w:tcPr>
          <w:p w14:paraId="46C14786" w14:textId="77777777" w:rsidR="00E042D7" w:rsidRPr="006257C5" w:rsidRDefault="00E042D7" w:rsidP="00A2757A">
            <w:pPr>
              <w:rPr>
                <w:rFonts w:ascii="Arial" w:hAnsi="Arial" w:cs="Arial"/>
                <w:sz w:val="16"/>
                <w:szCs w:val="16"/>
              </w:rPr>
            </w:pPr>
          </w:p>
        </w:tc>
        <w:tc>
          <w:tcPr>
            <w:tcW w:w="363" w:type="pct"/>
          </w:tcPr>
          <w:p w14:paraId="7FE1A955" w14:textId="77777777" w:rsidR="00E042D7" w:rsidRPr="006257C5" w:rsidRDefault="00E042D7" w:rsidP="00A2757A">
            <w:pPr>
              <w:rPr>
                <w:rFonts w:ascii="Arial" w:hAnsi="Arial" w:cs="Arial"/>
                <w:sz w:val="16"/>
                <w:szCs w:val="16"/>
              </w:rPr>
            </w:pPr>
          </w:p>
        </w:tc>
        <w:tc>
          <w:tcPr>
            <w:tcW w:w="363" w:type="pct"/>
          </w:tcPr>
          <w:p w14:paraId="0F2A10ED" w14:textId="77777777" w:rsidR="00E042D7" w:rsidRPr="006257C5" w:rsidRDefault="00E042D7" w:rsidP="00A2757A">
            <w:pPr>
              <w:rPr>
                <w:rFonts w:ascii="Arial" w:hAnsi="Arial" w:cs="Arial"/>
                <w:sz w:val="16"/>
                <w:szCs w:val="16"/>
              </w:rPr>
            </w:pPr>
          </w:p>
        </w:tc>
        <w:tc>
          <w:tcPr>
            <w:tcW w:w="363" w:type="pct"/>
          </w:tcPr>
          <w:p w14:paraId="5BD80F11" w14:textId="77777777" w:rsidR="00E042D7" w:rsidRPr="006257C5" w:rsidRDefault="00E042D7" w:rsidP="00A2757A">
            <w:pPr>
              <w:rPr>
                <w:rFonts w:ascii="Arial" w:hAnsi="Arial" w:cs="Arial"/>
                <w:sz w:val="16"/>
                <w:szCs w:val="16"/>
              </w:rPr>
            </w:pPr>
          </w:p>
        </w:tc>
        <w:tc>
          <w:tcPr>
            <w:tcW w:w="352" w:type="pct"/>
          </w:tcPr>
          <w:p w14:paraId="0AC6D725" w14:textId="77777777" w:rsidR="00E042D7" w:rsidRPr="006257C5" w:rsidRDefault="00E042D7" w:rsidP="00A2757A">
            <w:pPr>
              <w:rPr>
                <w:rFonts w:ascii="Arial" w:hAnsi="Arial" w:cs="Arial"/>
                <w:sz w:val="16"/>
                <w:szCs w:val="16"/>
              </w:rPr>
            </w:pPr>
          </w:p>
        </w:tc>
        <w:tc>
          <w:tcPr>
            <w:tcW w:w="352" w:type="pct"/>
          </w:tcPr>
          <w:p w14:paraId="0938635D" w14:textId="77777777" w:rsidR="00E042D7" w:rsidRPr="006257C5" w:rsidRDefault="00E042D7" w:rsidP="00A2757A">
            <w:pPr>
              <w:rPr>
                <w:rFonts w:ascii="Arial" w:hAnsi="Arial" w:cs="Arial"/>
                <w:sz w:val="16"/>
                <w:szCs w:val="16"/>
              </w:rPr>
            </w:pPr>
          </w:p>
        </w:tc>
        <w:tc>
          <w:tcPr>
            <w:tcW w:w="348" w:type="pct"/>
          </w:tcPr>
          <w:p w14:paraId="4AC70EBD" w14:textId="77777777" w:rsidR="00E042D7" w:rsidRPr="006257C5" w:rsidRDefault="00E042D7" w:rsidP="00A2757A">
            <w:pPr>
              <w:rPr>
                <w:rFonts w:ascii="Arial" w:hAnsi="Arial" w:cs="Arial"/>
                <w:sz w:val="16"/>
                <w:szCs w:val="16"/>
              </w:rPr>
            </w:pPr>
          </w:p>
        </w:tc>
      </w:tr>
      <w:tr w:rsidR="00E042D7" w:rsidRPr="006257C5" w14:paraId="591BF1F5" w14:textId="77777777" w:rsidTr="00EB5CDD">
        <w:tc>
          <w:tcPr>
            <w:tcW w:w="189" w:type="pct"/>
            <w:shd w:val="clear" w:color="auto" w:fill="D1D1D1" w:themeFill="background2" w:themeFillShade="E6"/>
          </w:tcPr>
          <w:p w14:paraId="339EB5C7" w14:textId="77777777" w:rsidR="00E042D7" w:rsidRPr="00CF3C87" w:rsidRDefault="00E042D7" w:rsidP="00A2757A">
            <w:pPr>
              <w:rPr>
                <w:rFonts w:ascii="Arial" w:hAnsi="Arial" w:cs="Arial"/>
                <w:b/>
                <w:bCs/>
                <w:sz w:val="16"/>
                <w:szCs w:val="16"/>
              </w:rPr>
            </w:pPr>
            <w:r w:rsidRPr="00CF3C87">
              <w:rPr>
                <w:rFonts w:ascii="Arial" w:hAnsi="Arial" w:cs="Arial"/>
                <w:b/>
                <w:bCs/>
                <w:sz w:val="16"/>
                <w:szCs w:val="16"/>
              </w:rPr>
              <w:t>6</w:t>
            </w:r>
          </w:p>
        </w:tc>
        <w:tc>
          <w:tcPr>
            <w:tcW w:w="857" w:type="pct"/>
            <w:shd w:val="clear" w:color="auto" w:fill="D1D1D1" w:themeFill="background2" w:themeFillShade="E6"/>
          </w:tcPr>
          <w:p w14:paraId="6AB053A7" w14:textId="77777777" w:rsidR="00E042D7" w:rsidRPr="006257C5" w:rsidRDefault="00E042D7" w:rsidP="00A2757A">
            <w:pPr>
              <w:rPr>
                <w:rFonts w:ascii="Arial" w:hAnsi="Arial" w:cs="Arial"/>
                <w:sz w:val="16"/>
                <w:szCs w:val="16"/>
              </w:rPr>
            </w:pPr>
            <w:r w:rsidRPr="006257C5">
              <w:rPr>
                <w:rFonts w:ascii="Arial" w:eastAsia="Times New Roman" w:hAnsi="Arial" w:cs="Arial"/>
                <w:color w:val="212529"/>
                <w:kern w:val="0"/>
                <w:sz w:val="16"/>
                <w:szCs w:val="16"/>
                <w:lang w:eastAsia="sl-SI"/>
                <w14:ligatures w14:val="none"/>
              </w:rPr>
              <w:t xml:space="preserve">sprejem splošnega akta iz 20. in 21. člena </w:t>
            </w:r>
            <w:r>
              <w:rPr>
                <w:rFonts w:ascii="Arial" w:eastAsia="Times New Roman" w:hAnsi="Arial" w:cs="Arial"/>
                <w:color w:val="212529"/>
                <w:kern w:val="0"/>
                <w:sz w:val="16"/>
                <w:szCs w:val="16"/>
                <w:lang w:eastAsia="sl-SI"/>
                <w14:ligatures w14:val="none"/>
              </w:rPr>
              <w:t>ZUJG</w:t>
            </w:r>
            <w:r w:rsidRPr="006257C5">
              <w:rPr>
                <w:rFonts w:ascii="Arial" w:eastAsia="Times New Roman" w:hAnsi="Arial" w:cs="Arial"/>
                <w:color w:val="212529"/>
                <w:kern w:val="0"/>
                <w:sz w:val="16"/>
                <w:szCs w:val="16"/>
                <w:lang w:eastAsia="sl-SI"/>
                <w14:ligatures w14:val="none"/>
              </w:rPr>
              <w:t xml:space="preserve"> (in izvajanje</w:t>
            </w:r>
            <w:r>
              <w:rPr>
                <w:rFonts w:ascii="Arial" w:eastAsia="Times New Roman" w:hAnsi="Arial" w:cs="Arial"/>
                <w:color w:val="212529"/>
                <w:kern w:val="0"/>
                <w:sz w:val="16"/>
                <w:szCs w:val="16"/>
                <w:lang w:eastAsia="sl-SI"/>
                <w14:ligatures w14:val="none"/>
              </w:rPr>
              <w:t xml:space="preserve"> tega akta</w:t>
            </w:r>
            <w:r w:rsidRPr="006257C5">
              <w:rPr>
                <w:rFonts w:ascii="Arial" w:eastAsia="Times New Roman" w:hAnsi="Arial" w:cs="Arial"/>
                <w:color w:val="212529"/>
                <w:kern w:val="0"/>
                <w:sz w:val="16"/>
                <w:szCs w:val="16"/>
                <w:lang w:eastAsia="sl-SI"/>
                <w14:ligatures w14:val="none"/>
              </w:rPr>
              <w:t>)</w:t>
            </w:r>
          </w:p>
        </w:tc>
        <w:tc>
          <w:tcPr>
            <w:tcW w:w="363" w:type="pct"/>
          </w:tcPr>
          <w:p w14:paraId="09862EFF" w14:textId="77777777" w:rsidR="00E042D7" w:rsidRPr="006257C5" w:rsidRDefault="00E042D7" w:rsidP="00A2757A">
            <w:pPr>
              <w:rPr>
                <w:rFonts w:ascii="Arial" w:hAnsi="Arial" w:cs="Arial"/>
                <w:sz w:val="16"/>
                <w:szCs w:val="16"/>
              </w:rPr>
            </w:pPr>
          </w:p>
        </w:tc>
        <w:tc>
          <w:tcPr>
            <w:tcW w:w="363" w:type="pct"/>
          </w:tcPr>
          <w:p w14:paraId="7BC5B3BE" w14:textId="77777777" w:rsidR="00E042D7" w:rsidRPr="006257C5" w:rsidRDefault="00E042D7" w:rsidP="00A2757A">
            <w:pPr>
              <w:rPr>
                <w:rFonts w:ascii="Arial" w:hAnsi="Arial" w:cs="Arial"/>
                <w:sz w:val="16"/>
                <w:szCs w:val="16"/>
              </w:rPr>
            </w:pPr>
          </w:p>
        </w:tc>
        <w:tc>
          <w:tcPr>
            <w:tcW w:w="363" w:type="pct"/>
          </w:tcPr>
          <w:p w14:paraId="6A8D6852" w14:textId="77777777" w:rsidR="00E042D7" w:rsidRPr="006257C5" w:rsidRDefault="00E042D7" w:rsidP="00A2757A">
            <w:pPr>
              <w:rPr>
                <w:rFonts w:ascii="Arial" w:hAnsi="Arial" w:cs="Arial"/>
                <w:sz w:val="16"/>
                <w:szCs w:val="16"/>
              </w:rPr>
            </w:pPr>
          </w:p>
        </w:tc>
        <w:tc>
          <w:tcPr>
            <w:tcW w:w="363" w:type="pct"/>
          </w:tcPr>
          <w:p w14:paraId="4DE80BFF" w14:textId="77777777" w:rsidR="00E042D7" w:rsidRPr="006257C5" w:rsidRDefault="00E042D7" w:rsidP="00A2757A">
            <w:pPr>
              <w:rPr>
                <w:rFonts w:ascii="Arial" w:hAnsi="Arial" w:cs="Arial"/>
                <w:sz w:val="16"/>
                <w:szCs w:val="16"/>
              </w:rPr>
            </w:pPr>
          </w:p>
        </w:tc>
        <w:tc>
          <w:tcPr>
            <w:tcW w:w="363" w:type="pct"/>
          </w:tcPr>
          <w:p w14:paraId="5A21194A" w14:textId="77777777" w:rsidR="00E042D7" w:rsidRPr="006257C5" w:rsidRDefault="00E042D7" w:rsidP="00A2757A">
            <w:pPr>
              <w:rPr>
                <w:rFonts w:ascii="Arial" w:hAnsi="Arial" w:cs="Arial"/>
                <w:sz w:val="16"/>
                <w:szCs w:val="16"/>
              </w:rPr>
            </w:pPr>
          </w:p>
        </w:tc>
        <w:tc>
          <w:tcPr>
            <w:tcW w:w="363" w:type="pct"/>
          </w:tcPr>
          <w:p w14:paraId="42D41C0D" w14:textId="77777777" w:rsidR="00E042D7" w:rsidRPr="006257C5" w:rsidRDefault="00E042D7" w:rsidP="00A2757A">
            <w:pPr>
              <w:rPr>
                <w:rFonts w:ascii="Arial" w:hAnsi="Arial" w:cs="Arial"/>
                <w:sz w:val="16"/>
                <w:szCs w:val="16"/>
              </w:rPr>
            </w:pPr>
          </w:p>
        </w:tc>
        <w:tc>
          <w:tcPr>
            <w:tcW w:w="363" w:type="pct"/>
          </w:tcPr>
          <w:p w14:paraId="5E44F557" w14:textId="77777777" w:rsidR="00E042D7" w:rsidRPr="006257C5" w:rsidRDefault="00E042D7" w:rsidP="00A2757A">
            <w:pPr>
              <w:rPr>
                <w:rFonts w:ascii="Arial" w:hAnsi="Arial" w:cs="Arial"/>
                <w:sz w:val="16"/>
                <w:szCs w:val="16"/>
              </w:rPr>
            </w:pPr>
          </w:p>
        </w:tc>
        <w:tc>
          <w:tcPr>
            <w:tcW w:w="363" w:type="pct"/>
          </w:tcPr>
          <w:p w14:paraId="1684E38C" w14:textId="77777777" w:rsidR="00E042D7" w:rsidRPr="006257C5" w:rsidRDefault="00E042D7" w:rsidP="00A2757A">
            <w:pPr>
              <w:rPr>
                <w:rFonts w:ascii="Arial" w:hAnsi="Arial" w:cs="Arial"/>
                <w:sz w:val="16"/>
                <w:szCs w:val="16"/>
              </w:rPr>
            </w:pPr>
          </w:p>
        </w:tc>
        <w:tc>
          <w:tcPr>
            <w:tcW w:w="352" w:type="pct"/>
          </w:tcPr>
          <w:p w14:paraId="031A3CA4" w14:textId="77777777" w:rsidR="00E042D7" w:rsidRPr="006257C5" w:rsidRDefault="00E042D7" w:rsidP="00A2757A">
            <w:pPr>
              <w:rPr>
                <w:rFonts w:ascii="Arial" w:hAnsi="Arial" w:cs="Arial"/>
                <w:sz w:val="16"/>
                <w:szCs w:val="16"/>
              </w:rPr>
            </w:pPr>
          </w:p>
        </w:tc>
        <w:tc>
          <w:tcPr>
            <w:tcW w:w="352" w:type="pct"/>
          </w:tcPr>
          <w:p w14:paraId="20951DB2" w14:textId="77777777" w:rsidR="00E042D7" w:rsidRPr="006257C5" w:rsidRDefault="00E042D7" w:rsidP="00A2757A">
            <w:pPr>
              <w:rPr>
                <w:rFonts w:ascii="Arial" w:hAnsi="Arial" w:cs="Arial"/>
                <w:sz w:val="16"/>
                <w:szCs w:val="16"/>
              </w:rPr>
            </w:pPr>
          </w:p>
        </w:tc>
        <w:tc>
          <w:tcPr>
            <w:tcW w:w="348" w:type="pct"/>
          </w:tcPr>
          <w:p w14:paraId="244A7FF7" w14:textId="77777777" w:rsidR="00E042D7" w:rsidRPr="006257C5" w:rsidRDefault="00E042D7" w:rsidP="00A2757A">
            <w:pPr>
              <w:rPr>
                <w:rFonts w:ascii="Arial" w:hAnsi="Arial" w:cs="Arial"/>
                <w:sz w:val="16"/>
                <w:szCs w:val="16"/>
              </w:rPr>
            </w:pPr>
          </w:p>
        </w:tc>
      </w:tr>
      <w:tr w:rsidR="00E042D7" w:rsidRPr="006257C5" w14:paraId="327A53F6" w14:textId="77777777" w:rsidTr="00EB5CDD">
        <w:tc>
          <w:tcPr>
            <w:tcW w:w="189" w:type="pct"/>
            <w:shd w:val="clear" w:color="auto" w:fill="D1D1D1" w:themeFill="background2" w:themeFillShade="E6"/>
          </w:tcPr>
          <w:p w14:paraId="201E2BEF" w14:textId="77777777" w:rsidR="00E042D7" w:rsidRPr="00CF3C87" w:rsidRDefault="00E042D7" w:rsidP="00A2757A">
            <w:pPr>
              <w:rPr>
                <w:rFonts w:ascii="Arial" w:hAnsi="Arial" w:cs="Arial"/>
                <w:b/>
                <w:bCs/>
                <w:sz w:val="16"/>
                <w:szCs w:val="16"/>
              </w:rPr>
            </w:pPr>
            <w:r w:rsidRPr="00CF3C87">
              <w:rPr>
                <w:rFonts w:ascii="Arial" w:hAnsi="Arial" w:cs="Arial"/>
                <w:b/>
                <w:bCs/>
                <w:sz w:val="16"/>
                <w:szCs w:val="16"/>
              </w:rPr>
              <w:t>7</w:t>
            </w:r>
          </w:p>
        </w:tc>
        <w:tc>
          <w:tcPr>
            <w:tcW w:w="857" w:type="pct"/>
            <w:shd w:val="clear" w:color="auto" w:fill="D1D1D1" w:themeFill="background2" w:themeFillShade="E6"/>
          </w:tcPr>
          <w:p w14:paraId="408820D4" w14:textId="77777777" w:rsidR="00E042D7" w:rsidRPr="006257C5" w:rsidRDefault="00E042D7" w:rsidP="00A2757A">
            <w:pPr>
              <w:rPr>
                <w:rFonts w:ascii="Arial" w:hAnsi="Arial" w:cs="Arial"/>
                <w:sz w:val="16"/>
                <w:szCs w:val="16"/>
              </w:rPr>
            </w:pPr>
            <w:r w:rsidRPr="006257C5">
              <w:rPr>
                <w:rFonts w:ascii="Arial" w:eastAsia="Times New Roman" w:hAnsi="Arial" w:cs="Arial"/>
                <w:color w:val="212529"/>
                <w:kern w:val="0"/>
                <w:sz w:val="16"/>
                <w:szCs w:val="16"/>
                <w:lang w:eastAsia="sl-SI"/>
                <w14:ligatures w14:val="none"/>
              </w:rPr>
              <w:t>organizacija tečajev učenja jezika gluhoslepih za osebne asistente</w:t>
            </w:r>
          </w:p>
        </w:tc>
        <w:tc>
          <w:tcPr>
            <w:tcW w:w="363" w:type="pct"/>
          </w:tcPr>
          <w:p w14:paraId="416036EA" w14:textId="77777777" w:rsidR="00E042D7" w:rsidRPr="006257C5" w:rsidRDefault="00E042D7" w:rsidP="00A2757A">
            <w:pPr>
              <w:rPr>
                <w:rFonts w:ascii="Arial" w:hAnsi="Arial" w:cs="Arial"/>
                <w:sz w:val="16"/>
                <w:szCs w:val="16"/>
              </w:rPr>
            </w:pPr>
          </w:p>
        </w:tc>
        <w:tc>
          <w:tcPr>
            <w:tcW w:w="363" w:type="pct"/>
          </w:tcPr>
          <w:p w14:paraId="232776F1" w14:textId="77777777" w:rsidR="00E042D7" w:rsidRPr="006257C5" w:rsidRDefault="00E042D7" w:rsidP="00A2757A">
            <w:pPr>
              <w:rPr>
                <w:rFonts w:ascii="Arial" w:hAnsi="Arial" w:cs="Arial"/>
                <w:sz w:val="16"/>
                <w:szCs w:val="16"/>
              </w:rPr>
            </w:pPr>
          </w:p>
        </w:tc>
        <w:tc>
          <w:tcPr>
            <w:tcW w:w="363" w:type="pct"/>
          </w:tcPr>
          <w:p w14:paraId="3C0ABD6A" w14:textId="77777777" w:rsidR="00E042D7" w:rsidRPr="006257C5" w:rsidRDefault="00E042D7" w:rsidP="00A2757A">
            <w:pPr>
              <w:rPr>
                <w:rFonts w:ascii="Arial" w:hAnsi="Arial" w:cs="Arial"/>
                <w:sz w:val="16"/>
                <w:szCs w:val="16"/>
              </w:rPr>
            </w:pPr>
          </w:p>
        </w:tc>
        <w:tc>
          <w:tcPr>
            <w:tcW w:w="363" w:type="pct"/>
          </w:tcPr>
          <w:p w14:paraId="03115863" w14:textId="77777777" w:rsidR="00E042D7" w:rsidRPr="006257C5" w:rsidRDefault="00E042D7" w:rsidP="00A2757A">
            <w:pPr>
              <w:rPr>
                <w:rFonts w:ascii="Arial" w:hAnsi="Arial" w:cs="Arial"/>
                <w:sz w:val="16"/>
                <w:szCs w:val="16"/>
              </w:rPr>
            </w:pPr>
          </w:p>
        </w:tc>
        <w:tc>
          <w:tcPr>
            <w:tcW w:w="363" w:type="pct"/>
          </w:tcPr>
          <w:p w14:paraId="4B788F60" w14:textId="77777777" w:rsidR="00E042D7" w:rsidRPr="006257C5" w:rsidRDefault="00E042D7" w:rsidP="00A2757A">
            <w:pPr>
              <w:rPr>
                <w:rFonts w:ascii="Arial" w:hAnsi="Arial" w:cs="Arial"/>
                <w:sz w:val="16"/>
                <w:szCs w:val="16"/>
              </w:rPr>
            </w:pPr>
          </w:p>
        </w:tc>
        <w:tc>
          <w:tcPr>
            <w:tcW w:w="363" w:type="pct"/>
          </w:tcPr>
          <w:p w14:paraId="6B2145AB" w14:textId="77777777" w:rsidR="00E042D7" w:rsidRPr="006257C5" w:rsidRDefault="00E042D7" w:rsidP="00A2757A">
            <w:pPr>
              <w:rPr>
                <w:rFonts w:ascii="Arial" w:hAnsi="Arial" w:cs="Arial"/>
                <w:sz w:val="16"/>
                <w:szCs w:val="16"/>
              </w:rPr>
            </w:pPr>
          </w:p>
        </w:tc>
        <w:tc>
          <w:tcPr>
            <w:tcW w:w="363" w:type="pct"/>
          </w:tcPr>
          <w:p w14:paraId="767AA243" w14:textId="77777777" w:rsidR="00E042D7" w:rsidRPr="006257C5" w:rsidRDefault="00E042D7" w:rsidP="00A2757A">
            <w:pPr>
              <w:rPr>
                <w:rFonts w:ascii="Arial" w:hAnsi="Arial" w:cs="Arial"/>
                <w:sz w:val="16"/>
                <w:szCs w:val="16"/>
              </w:rPr>
            </w:pPr>
          </w:p>
        </w:tc>
        <w:tc>
          <w:tcPr>
            <w:tcW w:w="363" w:type="pct"/>
          </w:tcPr>
          <w:p w14:paraId="59AFC8F8" w14:textId="77777777" w:rsidR="00E042D7" w:rsidRPr="006257C5" w:rsidRDefault="00E042D7" w:rsidP="00A2757A">
            <w:pPr>
              <w:rPr>
                <w:rFonts w:ascii="Arial" w:hAnsi="Arial" w:cs="Arial"/>
                <w:sz w:val="16"/>
                <w:szCs w:val="16"/>
              </w:rPr>
            </w:pPr>
          </w:p>
        </w:tc>
        <w:tc>
          <w:tcPr>
            <w:tcW w:w="352" w:type="pct"/>
          </w:tcPr>
          <w:p w14:paraId="47BDA9D6" w14:textId="77777777" w:rsidR="00E042D7" w:rsidRPr="006257C5" w:rsidRDefault="00E042D7" w:rsidP="00A2757A">
            <w:pPr>
              <w:rPr>
                <w:rFonts w:ascii="Arial" w:hAnsi="Arial" w:cs="Arial"/>
                <w:sz w:val="16"/>
                <w:szCs w:val="16"/>
              </w:rPr>
            </w:pPr>
          </w:p>
        </w:tc>
        <w:tc>
          <w:tcPr>
            <w:tcW w:w="352" w:type="pct"/>
          </w:tcPr>
          <w:p w14:paraId="5229451E" w14:textId="77777777" w:rsidR="00E042D7" w:rsidRPr="006257C5" w:rsidRDefault="00E042D7" w:rsidP="00A2757A">
            <w:pPr>
              <w:rPr>
                <w:rFonts w:ascii="Arial" w:hAnsi="Arial" w:cs="Arial"/>
                <w:sz w:val="16"/>
                <w:szCs w:val="16"/>
              </w:rPr>
            </w:pPr>
          </w:p>
        </w:tc>
        <w:tc>
          <w:tcPr>
            <w:tcW w:w="348" w:type="pct"/>
          </w:tcPr>
          <w:p w14:paraId="2623477D" w14:textId="77777777" w:rsidR="00E042D7" w:rsidRPr="006257C5" w:rsidRDefault="00E042D7" w:rsidP="00A2757A">
            <w:pPr>
              <w:rPr>
                <w:rFonts w:ascii="Arial" w:hAnsi="Arial" w:cs="Arial"/>
                <w:sz w:val="16"/>
                <w:szCs w:val="16"/>
              </w:rPr>
            </w:pPr>
          </w:p>
        </w:tc>
      </w:tr>
      <w:tr w:rsidR="00E042D7" w:rsidRPr="006257C5" w14:paraId="29B4A627" w14:textId="77777777" w:rsidTr="00EB5CDD">
        <w:trPr>
          <w:trHeight w:val="95"/>
        </w:trPr>
        <w:tc>
          <w:tcPr>
            <w:tcW w:w="189" w:type="pct"/>
            <w:shd w:val="clear" w:color="auto" w:fill="D1D1D1" w:themeFill="background2" w:themeFillShade="E6"/>
          </w:tcPr>
          <w:p w14:paraId="19F3DE22" w14:textId="77777777" w:rsidR="00E042D7" w:rsidRPr="00CF3C87" w:rsidRDefault="00E042D7" w:rsidP="00A2757A">
            <w:pPr>
              <w:rPr>
                <w:rFonts w:ascii="Arial" w:hAnsi="Arial" w:cs="Arial"/>
                <w:b/>
                <w:bCs/>
                <w:sz w:val="16"/>
                <w:szCs w:val="16"/>
              </w:rPr>
            </w:pPr>
          </w:p>
        </w:tc>
        <w:tc>
          <w:tcPr>
            <w:tcW w:w="857" w:type="pct"/>
            <w:shd w:val="clear" w:color="auto" w:fill="D1D1D1" w:themeFill="background2" w:themeFillShade="E6"/>
          </w:tcPr>
          <w:p w14:paraId="3B9D890E" w14:textId="77777777" w:rsidR="00E042D7" w:rsidRDefault="00E042D7" w:rsidP="00A2757A">
            <w:pPr>
              <w:rPr>
                <w:rFonts w:ascii="Arial" w:hAnsi="Arial" w:cs="Arial"/>
                <w:b/>
                <w:bCs/>
                <w:sz w:val="16"/>
                <w:szCs w:val="16"/>
              </w:rPr>
            </w:pPr>
          </w:p>
          <w:p w14:paraId="259FBB99" w14:textId="77777777" w:rsidR="00E042D7" w:rsidRPr="00CF3C87" w:rsidRDefault="00E042D7" w:rsidP="00A2757A">
            <w:pPr>
              <w:rPr>
                <w:rFonts w:ascii="Arial" w:hAnsi="Arial" w:cs="Arial"/>
                <w:b/>
                <w:bCs/>
                <w:sz w:val="16"/>
                <w:szCs w:val="16"/>
              </w:rPr>
            </w:pPr>
            <w:r w:rsidRPr="00CF3C87">
              <w:rPr>
                <w:rFonts w:ascii="Arial" w:hAnsi="Arial" w:cs="Arial"/>
                <w:b/>
                <w:bCs/>
                <w:sz w:val="16"/>
                <w:szCs w:val="16"/>
              </w:rPr>
              <w:t>SKUPAJ</w:t>
            </w:r>
            <w:r>
              <w:rPr>
                <w:rFonts w:ascii="Arial" w:hAnsi="Arial" w:cs="Arial"/>
                <w:b/>
                <w:bCs/>
                <w:sz w:val="16"/>
                <w:szCs w:val="16"/>
              </w:rPr>
              <w:t xml:space="preserve"> </w:t>
            </w:r>
            <w:r w:rsidRPr="00CF3C87">
              <w:rPr>
                <w:rFonts w:ascii="Arial" w:hAnsi="Arial" w:cs="Arial"/>
                <w:sz w:val="16"/>
                <w:szCs w:val="16"/>
              </w:rPr>
              <w:t>(v eur)</w:t>
            </w:r>
          </w:p>
        </w:tc>
        <w:tc>
          <w:tcPr>
            <w:tcW w:w="363" w:type="pct"/>
          </w:tcPr>
          <w:p w14:paraId="7BECAA6E" w14:textId="77777777" w:rsidR="00E042D7" w:rsidRPr="006257C5" w:rsidRDefault="00E042D7" w:rsidP="00A2757A">
            <w:pPr>
              <w:rPr>
                <w:rFonts w:ascii="Arial" w:hAnsi="Arial" w:cs="Arial"/>
                <w:sz w:val="16"/>
                <w:szCs w:val="16"/>
              </w:rPr>
            </w:pPr>
          </w:p>
        </w:tc>
        <w:tc>
          <w:tcPr>
            <w:tcW w:w="363" w:type="pct"/>
          </w:tcPr>
          <w:p w14:paraId="41533399" w14:textId="77777777" w:rsidR="00E042D7" w:rsidRPr="006257C5" w:rsidRDefault="00E042D7" w:rsidP="00A2757A">
            <w:pPr>
              <w:rPr>
                <w:rFonts w:ascii="Arial" w:hAnsi="Arial" w:cs="Arial"/>
                <w:sz w:val="16"/>
                <w:szCs w:val="16"/>
              </w:rPr>
            </w:pPr>
          </w:p>
        </w:tc>
        <w:tc>
          <w:tcPr>
            <w:tcW w:w="363" w:type="pct"/>
          </w:tcPr>
          <w:p w14:paraId="2FEF5551" w14:textId="77777777" w:rsidR="00E042D7" w:rsidRPr="006257C5" w:rsidRDefault="00E042D7" w:rsidP="00A2757A">
            <w:pPr>
              <w:rPr>
                <w:rFonts w:ascii="Arial" w:hAnsi="Arial" w:cs="Arial"/>
                <w:sz w:val="16"/>
                <w:szCs w:val="16"/>
              </w:rPr>
            </w:pPr>
          </w:p>
        </w:tc>
        <w:tc>
          <w:tcPr>
            <w:tcW w:w="363" w:type="pct"/>
          </w:tcPr>
          <w:p w14:paraId="0BA8CB03" w14:textId="77777777" w:rsidR="00E042D7" w:rsidRPr="006257C5" w:rsidRDefault="00E042D7" w:rsidP="00A2757A">
            <w:pPr>
              <w:rPr>
                <w:rFonts w:ascii="Arial" w:hAnsi="Arial" w:cs="Arial"/>
                <w:sz w:val="16"/>
                <w:szCs w:val="16"/>
              </w:rPr>
            </w:pPr>
          </w:p>
        </w:tc>
        <w:tc>
          <w:tcPr>
            <w:tcW w:w="363" w:type="pct"/>
          </w:tcPr>
          <w:p w14:paraId="6580E99C" w14:textId="77777777" w:rsidR="00E042D7" w:rsidRPr="006257C5" w:rsidRDefault="00E042D7" w:rsidP="00A2757A">
            <w:pPr>
              <w:rPr>
                <w:rFonts w:ascii="Arial" w:hAnsi="Arial" w:cs="Arial"/>
                <w:sz w:val="16"/>
                <w:szCs w:val="16"/>
              </w:rPr>
            </w:pPr>
          </w:p>
        </w:tc>
        <w:tc>
          <w:tcPr>
            <w:tcW w:w="363" w:type="pct"/>
          </w:tcPr>
          <w:p w14:paraId="1D8EF65E" w14:textId="77777777" w:rsidR="00E042D7" w:rsidRPr="006257C5" w:rsidRDefault="00E042D7" w:rsidP="00A2757A">
            <w:pPr>
              <w:rPr>
                <w:rFonts w:ascii="Arial" w:hAnsi="Arial" w:cs="Arial"/>
                <w:sz w:val="16"/>
                <w:szCs w:val="16"/>
              </w:rPr>
            </w:pPr>
          </w:p>
        </w:tc>
        <w:tc>
          <w:tcPr>
            <w:tcW w:w="363" w:type="pct"/>
          </w:tcPr>
          <w:p w14:paraId="108E2ED2" w14:textId="77777777" w:rsidR="00E042D7" w:rsidRPr="006257C5" w:rsidRDefault="00E042D7" w:rsidP="00A2757A">
            <w:pPr>
              <w:rPr>
                <w:rFonts w:ascii="Arial" w:hAnsi="Arial" w:cs="Arial"/>
                <w:sz w:val="16"/>
                <w:szCs w:val="16"/>
              </w:rPr>
            </w:pPr>
          </w:p>
        </w:tc>
        <w:tc>
          <w:tcPr>
            <w:tcW w:w="363" w:type="pct"/>
          </w:tcPr>
          <w:p w14:paraId="39A6EA62" w14:textId="77777777" w:rsidR="00E042D7" w:rsidRPr="006257C5" w:rsidRDefault="00E042D7" w:rsidP="00A2757A">
            <w:pPr>
              <w:rPr>
                <w:rFonts w:ascii="Arial" w:hAnsi="Arial" w:cs="Arial"/>
                <w:sz w:val="16"/>
                <w:szCs w:val="16"/>
              </w:rPr>
            </w:pPr>
          </w:p>
        </w:tc>
        <w:tc>
          <w:tcPr>
            <w:tcW w:w="352" w:type="pct"/>
          </w:tcPr>
          <w:p w14:paraId="537A7F00" w14:textId="77777777" w:rsidR="00E042D7" w:rsidRPr="006257C5" w:rsidRDefault="00E042D7" w:rsidP="00A2757A">
            <w:pPr>
              <w:rPr>
                <w:rFonts w:ascii="Arial" w:hAnsi="Arial" w:cs="Arial"/>
                <w:sz w:val="16"/>
                <w:szCs w:val="16"/>
              </w:rPr>
            </w:pPr>
          </w:p>
        </w:tc>
        <w:tc>
          <w:tcPr>
            <w:tcW w:w="352" w:type="pct"/>
          </w:tcPr>
          <w:p w14:paraId="1D671531" w14:textId="77777777" w:rsidR="00E042D7" w:rsidRPr="006257C5" w:rsidRDefault="00E042D7" w:rsidP="00A2757A">
            <w:pPr>
              <w:rPr>
                <w:rFonts w:ascii="Arial" w:hAnsi="Arial" w:cs="Arial"/>
                <w:sz w:val="16"/>
                <w:szCs w:val="16"/>
              </w:rPr>
            </w:pPr>
          </w:p>
        </w:tc>
        <w:tc>
          <w:tcPr>
            <w:tcW w:w="348" w:type="pct"/>
          </w:tcPr>
          <w:p w14:paraId="07CEF5B4" w14:textId="77777777" w:rsidR="00E042D7" w:rsidRPr="006257C5" w:rsidRDefault="00E042D7" w:rsidP="00A2757A">
            <w:pPr>
              <w:rPr>
                <w:rFonts w:ascii="Arial" w:hAnsi="Arial" w:cs="Arial"/>
                <w:sz w:val="16"/>
                <w:szCs w:val="16"/>
              </w:rPr>
            </w:pPr>
          </w:p>
        </w:tc>
      </w:tr>
    </w:tbl>
    <w:p w14:paraId="1256DCA5" w14:textId="77777777" w:rsidR="009E06A6" w:rsidRDefault="009E06A6" w:rsidP="009E06A6">
      <w:pPr>
        <w:rPr>
          <w:rFonts w:ascii="Arial" w:hAnsi="Arial" w:cs="Arial"/>
          <w:sz w:val="20"/>
          <w:szCs w:val="20"/>
        </w:rPr>
      </w:pPr>
    </w:p>
    <w:p w14:paraId="295B5B71" w14:textId="77777777" w:rsidR="009E06A6" w:rsidRDefault="009E06A6" w:rsidP="00A74796">
      <w:pPr>
        <w:pStyle w:val="Odstavekseznama"/>
        <w:numPr>
          <w:ilvl w:val="0"/>
          <w:numId w:val="4"/>
        </w:numPr>
        <w:rPr>
          <w:rFonts w:ascii="Arial" w:hAnsi="Arial" w:cs="Arial"/>
          <w:sz w:val="20"/>
          <w:szCs w:val="20"/>
        </w:rPr>
      </w:pPr>
      <w:r w:rsidRPr="00CF3C87">
        <w:rPr>
          <w:rFonts w:ascii="Arial" w:hAnsi="Arial" w:cs="Arial"/>
          <w:sz w:val="20"/>
          <w:szCs w:val="20"/>
        </w:rPr>
        <w:t>Skupna ocena stroškov glede na posamezne kategorije stroškov</w:t>
      </w:r>
      <w:r>
        <w:rPr>
          <w:rFonts w:ascii="Arial" w:hAnsi="Arial" w:cs="Arial"/>
          <w:sz w:val="20"/>
          <w:szCs w:val="20"/>
        </w:rPr>
        <w:t xml:space="preserve"> po letih v EUR</w:t>
      </w:r>
    </w:p>
    <w:p w14:paraId="30CFCC0D" w14:textId="1C8BFE9E" w:rsidR="009E06A6" w:rsidRPr="00CF3C87" w:rsidRDefault="009E06A6" w:rsidP="009E06A6">
      <w:pPr>
        <w:rPr>
          <w:rFonts w:ascii="Arial" w:hAnsi="Arial" w:cs="Arial"/>
          <w:sz w:val="20"/>
          <w:szCs w:val="20"/>
        </w:rPr>
      </w:pPr>
      <w:r w:rsidRPr="00D95578">
        <w:rPr>
          <w:rFonts w:ascii="Arial" w:hAnsi="Arial" w:cs="Arial"/>
          <w:i/>
          <w:iCs/>
          <w:sz w:val="18"/>
          <w:szCs w:val="18"/>
        </w:rPr>
        <w:t xml:space="preserve">Preglednica </w:t>
      </w:r>
      <w:r>
        <w:rPr>
          <w:rFonts w:ascii="Arial" w:hAnsi="Arial" w:cs="Arial"/>
          <w:i/>
          <w:iCs/>
          <w:sz w:val="18"/>
          <w:szCs w:val="18"/>
        </w:rPr>
        <w:t>2</w:t>
      </w:r>
      <w:r w:rsidRPr="00D95578">
        <w:rPr>
          <w:rFonts w:ascii="Arial" w:hAnsi="Arial" w:cs="Arial"/>
          <w:i/>
          <w:iCs/>
          <w:sz w:val="18"/>
          <w:szCs w:val="18"/>
        </w:rPr>
        <w:t xml:space="preserve">: Skupna ocena stroškov glede na posamezne </w:t>
      </w:r>
      <w:r>
        <w:rPr>
          <w:rFonts w:ascii="Arial" w:hAnsi="Arial" w:cs="Arial"/>
          <w:i/>
          <w:iCs/>
          <w:sz w:val="18"/>
          <w:szCs w:val="18"/>
        </w:rPr>
        <w:t>kategorije stroškov</w:t>
      </w:r>
      <w:r w:rsidRPr="00D95578">
        <w:rPr>
          <w:rFonts w:ascii="Arial" w:hAnsi="Arial" w:cs="Arial"/>
          <w:i/>
          <w:iCs/>
          <w:sz w:val="18"/>
          <w:szCs w:val="18"/>
        </w:rPr>
        <w:t xml:space="preserve"> po letih v EUR</w:t>
      </w:r>
      <w:r w:rsidR="000D7A63">
        <w:rPr>
          <w:rFonts w:ascii="Arial" w:hAnsi="Arial" w:cs="Arial"/>
          <w:i/>
          <w:iCs/>
          <w:sz w:val="18"/>
          <w:szCs w:val="18"/>
        </w:rPr>
        <w:t>,</w:t>
      </w:r>
      <w:r w:rsidR="000D7A63" w:rsidRPr="000D7A63">
        <w:rPr>
          <w:rFonts w:ascii="Arial" w:hAnsi="Arial" w:cs="Arial"/>
          <w:i/>
          <w:iCs/>
          <w:sz w:val="18"/>
          <w:szCs w:val="18"/>
        </w:rPr>
        <w:t xml:space="preserve"> </w:t>
      </w:r>
      <w:r w:rsidR="000D7A63">
        <w:rPr>
          <w:rFonts w:ascii="Arial" w:hAnsi="Arial" w:cs="Arial"/>
          <w:i/>
          <w:iCs/>
          <w:sz w:val="18"/>
          <w:szCs w:val="18"/>
        </w:rPr>
        <w:t>od 1.1.2027 do 31.12.2036</w:t>
      </w:r>
    </w:p>
    <w:tbl>
      <w:tblPr>
        <w:tblStyle w:val="Tabelamrea"/>
        <w:tblW w:w="5000" w:type="pct"/>
        <w:tblLook w:val="04A0" w:firstRow="1" w:lastRow="0" w:firstColumn="1" w:lastColumn="0" w:noHBand="0" w:noVBand="1"/>
      </w:tblPr>
      <w:tblGrid>
        <w:gridCol w:w="344"/>
        <w:gridCol w:w="1719"/>
        <w:gridCol w:w="637"/>
        <w:gridCol w:w="637"/>
        <w:gridCol w:w="637"/>
        <w:gridCol w:w="636"/>
        <w:gridCol w:w="636"/>
        <w:gridCol w:w="636"/>
        <w:gridCol w:w="636"/>
        <w:gridCol w:w="636"/>
        <w:gridCol w:w="636"/>
        <w:gridCol w:w="636"/>
        <w:gridCol w:w="636"/>
      </w:tblGrid>
      <w:tr w:rsidR="00E042D7" w:rsidRPr="006257C5" w14:paraId="70AC9C35" w14:textId="77777777" w:rsidTr="00E042D7">
        <w:trPr>
          <w:cantSplit/>
          <w:trHeight w:val="945"/>
        </w:trPr>
        <w:tc>
          <w:tcPr>
            <w:tcW w:w="189" w:type="pct"/>
            <w:shd w:val="clear" w:color="auto" w:fill="D1D1D1" w:themeFill="background2" w:themeFillShade="E6"/>
          </w:tcPr>
          <w:p w14:paraId="2ED3EBEF" w14:textId="77777777" w:rsidR="00E042D7" w:rsidRPr="00CF3C87" w:rsidRDefault="00E042D7" w:rsidP="00A2757A">
            <w:pPr>
              <w:rPr>
                <w:rFonts w:ascii="Arial" w:hAnsi="Arial" w:cs="Arial"/>
                <w:b/>
                <w:bCs/>
                <w:sz w:val="16"/>
                <w:szCs w:val="16"/>
              </w:rPr>
            </w:pPr>
          </w:p>
        </w:tc>
        <w:tc>
          <w:tcPr>
            <w:tcW w:w="948" w:type="pct"/>
            <w:shd w:val="clear" w:color="auto" w:fill="D1D1D1" w:themeFill="background2" w:themeFillShade="E6"/>
          </w:tcPr>
          <w:p w14:paraId="130F082B" w14:textId="77777777" w:rsidR="00E042D7" w:rsidRDefault="00E042D7" w:rsidP="00A2757A">
            <w:pPr>
              <w:rPr>
                <w:rFonts w:ascii="Arial" w:hAnsi="Arial" w:cs="Arial"/>
                <w:b/>
                <w:bCs/>
                <w:sz w:val="16"/>
                <w:szCs w:val="16"/>
              </w:rPr>
            </w:pPr>
          </w:p>
          <w:p w14:paraId="42B91304" w14:textId="77777777" w:rsidR="00E042D7" w:rsidRDefault="00E042D7" w:rsidP="00A2757A">
            <w:pPr>
              <w:rPr>
                <w:rFonts w:ascii="Arial" w:hAnsi="Arial" w:cs="Arial"/>
                <w:b/>
                <w:bCs/>
                <w:sz w:val="16"/>
                <w:szCs w:val="16"/>
              </w:rPr>
            </w:pPr>
          </w:p>
          <w:p w14:paraId="511B5F89" w14:textId="77777777" w:rsidR="00E042D7" w:rsidRPr="00CF3C87" w:rsidRDefault="00E042D7" w:rsidP="00A2757A">
            <w:pPr>
              <w:rPr>
                <w:rFonts w:ascii="Arial" w:hAnsi="Arial" w:cs="Arial"/>
                <w:b/>
                <w:bCs/>
                <w:sz w:val="16"/>
                <w:szCs w:val="16"/>
              </w:rPr>
            </w:pPr>
            <w:r>
              <w:rPr>
                <w:rFonts w:ascii="Arial" w:hAnsi="Arial" w:cs="Arial"/>
                <w:b/>
                <w:bCs/>
                <w:sz w:val="16"/>
                <w:szCs w:val="16"/>
              </w:rPr>
              <w:t>Kategorije stroškov</w:t>
            </w:r>
          </w:p>
        </w:tc>
        <w:tc>
          <w:tcPr>
            <w:tcW w:w="351" w:type="pct"/>
            <w:shd w:val="clear" w:color="auto" w:fill="D1D1D1" w:themeFill="background2" w:themeFillShade="E6"/>
            <w:textDirection w:val="btLr"/>
          </w:tcPr>
          <w:p w14:paraId="222CF7DE" w14:textId="77777777" w:rsidR="00E042D7" w:rsidRPr="00CF3C87" w:rsidRDefault="00E042D7" w:rsidP="00EB5CDD">
            <w:pPr>
              <w:ind w:left="113" w:right="113"/>
              <w:jc w:val="center"/>
              <w:rPr>
                <w:rFonts w:ascii="Arial" w:hAnsi="Arial" w:cs="Arial"/>
                <w:b/>
                <w:bCs/>
                <w:sz w:val="16"/>
                <w:szCs w:val="16"/>
              </w:rPr>
            </w:pPr>
            <w:r w:rsidRPr="00CF3C87">
              <w:rPr>
                <w:rFonts w:ascii="Arial" w:hAnsi="Arial" w:cs="Arial"/>
                <w:b/>
                <w:bCs/>
                <w:sz w:val="16"/>
                <w:szCs w:val="16"/>
              </w:rPr>
              <w:t>2027</w:t>
            </w:r>
          </w:p>
        </w:tc>
        <w:tc>
          <w:tcPr>
            <w:tcW w:w="351" w:type="pct"/>
            <w:shd w:val="clear" w:color="auto" w:fill="D1D1D1" w:themeFill="background2" w:themeFillShade="E6"/>
            <w:textDirection w:val="btLr"/>
          </w:tcPr>
          <w:p w14:paraId="322DC51C" w14:textId="77777777" w:rsidR="00E042D7" w:rsidRPr="00CF3C87" w:rsidRDefault="00E042D7" w:rsidP="00EB5CDD">
            <w:pPr>
              <w:ind w:left="113" w:right="113"/>
              <w:jc w:val="center"/>
              <w:rPr>
                <w:rFonts w:ascii="Arial" w:hAnsi="Arial" w:cs="Arial"/>
                <w:b/>
                <w:bCs/>
                <w:sz w:val="16"/>
                <w:szCs w:val="16"/>
              </w:rPr>
            </w:pPr>
            <w:r w:rsidRPr="00CF3C87">
              <w:rPr>
                <w:rFonts w:ascii="Arial" w:hAnsi="Arial" w:cs="Arial"/>
                <w:b/>
                <w:bCs/>
                <w:sz w:val="16"/>
                <w:szCs w:val="16"/>
              </w:rPr>
              <w:t>2028</w:t>
            </w:r>
          </w:p>
        </w:tc>
        <w:tc>
          <w:tcPr>
            <w:tcW w:w="351" w:type="pct"/>
            <w:shd w:val="clear" w:color="auto" w:fill="D1D1D1" w:themeFill="background2" w:themeFillShade="E6"/>
            <w:textDirection w:val="btLr"/>
          </w:tcPr>
          <w:p w14:paraId="20EF8543" w14:textId="77777777" w:rsidR="00E042D7" w:rsidRPr="00CF3C87" w:rsidRDefault="00E042D7" w:rsidP="00EB5CDD">
            <w:pPr>
              <w:ind w:left="113" w:right="113"/>
              <w:jc w:val="center"/>
              <w:rPr>
                <w:rFonts w:ascii="Arial" w:hAnsi="Arial" w:cs="Arial"/>
                <w:b/>
                <w:bCs/>
                <w:sz w:val="16"/>
                <w:szCs w:val="16"/>
              </w:rPr>
            </w:pPr>
            <w:r w:rsidRPr="00CF3C87">
              <w:rPr>
                <w:rFonts w:ascii="Arial" w:hAnsi="Arial" w:cs="Arial"/>
                <w:b/>
                <w:bCs/>
                <w:sz w:val="16"/>
                <w:szCs w:val="16"/>
              </w:rPr>
              <w:t>2029</w:t>
            </w:r>
          </w:p>
        </w:tc>
        <w:tc>
          <w:tcPr>
            <w:tcW w:w="351" w:type="pct"/>
            <w:shd w:val="clear" w:color="auto" w:fill="D1D1D1" w:themeFill="background2" w:themeFillShade="E6"/>
            <w:textDirection w:val="btLr"/>
          </w:tcPr>
          <w:p w14:paraId="1FD816C3" w14:textId="77777777" w:rsidR="00E042D7" w:rsidRPr="00CF3C87" w:rsidRDefault="00E042D7" w:rsidP="00EB5CDD">
            <w:pPr>
              <w:ind w:left="113" w:right="113"/>
              <w:jc w:val="center"/>
              <w:rPr>
                <w:rFonts w:ascii="Arial" w:hAnsi="Arial" w:cs="Arial"/>
                <w:b/>
                <w:bCs/>
                <w:sz w:val="16"/>
                <w:szCs w:val="16"/>
              </w:rPr>
            </w:pPr>
            <w:r w:rsidRPr="00CF3C87">
              <w:rPr>
                <w:rFonts w:ascii="Arial" w:hAnsi="Arial" w:cs="Arial"/>
                <w:b/>
                <w:bCs/>
                <w:sz w:val="16"/>
                <w:szCs w:val="16"/>
              </w:rPr>
              <w:t>2030</w:t>
            </w:r>
          </w:p>
        </w:tc>
        <w:tc>
          <w:tcPr>
            <w:tcW w:w="351" w:type="pct"/>
            <w:shd w:val="clear" w:color="auto" w:fill="D1D1D1" w:themeFill="background2" w:themeFillShade="E6"/>
            <w:textDirection w:val="btLr"/>
          </w:tcPr>
          <w:p w14:paraId="3FEDEBE4" w14:textId="77777777" w:rsidR="00E042D7" w:rsidRPr="00CF3C87" w:rsidRDefault="00E042D7" w:rsidP="00EB5CDD">
            <w:pPr>
              <w:ind w:left="113" w:right="113"/>
              <w:jc w:val="center"/>
              <w:rPr>
                <w:rFonts w:ascii="Arial" w:hAnsi="Arial" w:cs="Arial"/>
                <w:b/>
                <w:bCs/>
                <w:sz w:val="16"/>
                <w:szCs w:val="16"/>
              </w:rPr>
            </w:pPr>
            <w:r w:rsidRPr="00CF3C87">
              <w:rPr>
                <w:rFonts w:ascii="Arial" w:hAnsi="Arial" w:cs="Arial"/>
                <w:b/>
                <w:bCs/>
                <w:sz w:val="16"/>
                <w:szCs w:val="16"/>
              </w:rPr>
              <w:t>2031</w:t>
            </w:r>
          </w:p>
        </w:tc>
        <w:tc>
          <w:tcPr>
            <w:tcW w:w="351" w:type="pct"/>
            <w:shd w:val="clear" w:color="auto" w:fill="D1D1D1" w:themeFill="background2" w:themeFillShade="E6"/>
            <w:textDirection w:val="btLr"/>
          </w:tcPr>
          <w:p w14:paraId="257F5462" w14:textId="77777777" w:rsidR="00E042D7" w:rsidRPr="00CF3C87" w:rsidRDefault="00E042D7" w:rsidP="00EB5CDD">
            <w:pPr>
              <w:ind w:left="113" w:right="113"/>
              <w:jc w:val="center"/>
              <w:rPr>
                <w:rFonts w:ascii="Arial" w:hAnsi="Arial" w:cs="Arial"/>
                <w:b/>
                <w:bCs/>
                <w:sz w:val="16"/>
                <w:szCs w:val="16"/>
              </w:rPr>
            </w:pPr>
            <w:r w:rsidRPr="00CF3C87">
              <w:rPr>
                <w:rFonts w:ascii="Arial" w:hAnsi="Arial" w:cs="Arial"/>
                <w:b/>
                <w:bCs/>
                <w:sz w:val="16"/>
                <w:szCs w:val="16"/>
              </w:rPr>
              <w:t>2032</w:t>
            </w:r>
          </w:p>
        </w:tc>
        <w:tc>
          <w:tcPr>
            <w:tcW w:w="351" w:type="pct"/>
            <w:shd w:val="clear" w:color="auto" w:fill="D1D1D1" w:themeFill="background2" w:themeFillShade="E6"/>
            <w:textDirection w:val="btLr"/>
          </w:tcPr>
          <w:p w14:paraId="20D5032D" w14:textId="77777777" w:rsidR="00E042D7" w:rsidRPr="00CF3C87" w:rsidRDefault="00E042D7" w:rsidP="00EB5CDD">
            <w:pPr>
              <w:ind w:left="113" w:right="113"/>
              <w:jc w:val="center"/>
              <w:rPr>
                <w:rFonts w:ascii="Arial" w:hAnsi="Arial" w:cs="Arial"/>
                <w:b/>
                <w:bCs/>
                <w:sz w:val="16"/>
                <w:szCs w:val="16"/>
              </w:rPr>
            </w:pPr>
            <w:r w:rsidRPr="00CF3C87">
              <w:rPr>
                <w:rFonts w:ascii="Arial" w:hAnsi="Arial" w:cs="Arial"/>
                <w:b/>
                <w:bCs/>
                <w:sz w:val="16"/>
                <w:szCs w:val="16"/>
              </w:rPr>
              <w:t>2033</w:t>
            </w:r>
          </w:p>
        </w:tc>
        <w:tc>
          <w:tcPr>
            <w:tcW w:w="351" w:type="pct"/>
            <w:shd w:val="clear" w:color="auto" w:fill="D1D1D1" w:themeFill="background2" w:themeFillShade="E6"/>
            <w:textDirection w:val="btLr"/>
          </w:tcPr>
          <w:p w14:paraId="26E7AB71" w14:textId="77777777" w:rsidR="00E042D7" w:rsidRPr="00CF3C87" w:rsidRDefault="00E042D7" w:rsidP="00EB5CDD">
            <w:pPr>
              <w:ind w:left="113" w:right="113"/>
              <w:jc w:val="center"/>
              <w:rPr>
                <w:rFonts w:ascii="Arial" w:hAnsi="Arial" w:cs="Arial"/>
                <w:b/>
                <w:bCs/>
                <w:sz w:val="16"/>
                <w:szCs w:val="16"/>
              </w:rPr>
            </w:pPr>
            <w:r w:rsidRPr="00CF3C87">
              <w:rPr>
                <w:rFonts w:ascii="Arial" w:hAnsi="Arial" w:cs="Arial"/>
                <w:b/>
                <w:bCs/>
                <w:sz w:val="16"/>
                <w:szCs w:val="16"/>
              </w:rPr>
              <w:t>2034</w:t>
            </w:r>
          </w:p>
        </w:tc>
        <w:tc>
          <w:tcPr>
            <w:tcW w:w="351" w:type="pct"/>
            <w:shd w:val="clear" w:color="auto" w:fill="D1D1D1" w:themeFill="background2" w:themeFillShade="E6"/>
            <w:textDirection w:val="btLr"/>
          </w:tcPr>
          <w:p w14:paraId="20A8DC94" w14:textId="77777777" w:rsidR="00E042D7" w:rsidRPr="00CF3C87" w:rsidRDefault="00E042D7" w:rsidP="00EB5CDD">
            <w:pPr>
              <w:ind w:left="113" w:right="113"/>
              <w:jc w:val="center"/>
              <w:rPr>
                <w:rFonts w:ascii="Arial" w:hAnsi="Arial" w:cs="Arial"/>
                <w:b/>
                <w:bCs/>
                <w:sz w:val="16"/>
                <w:szCs w:val="16"/>
              </w:rPr>
            </w:pPr>
            <w:r w:rsidRPr="00CF3C87">
              <w:rPr>
                <w:rFonts w:ascii="Arial" w:hAnsi="Arial" w:cs="Arial"/>
                <w:b/>
                <w:bCs/>
                <w:sz w:val="16"/>
                <w:szCs w:val="16"/>
              </w:rPr>
              <w:t>2035</w:t>
            </w:r>
          </w:p>
        </w:tc>
        <w:tc>
          <w:tcPr>
            <w:tcW w:w="351" w:type="pct"/>
            <w:shd w:val="clear" w:color="auto" w:fill="D1D1D1" w:themeFill="background2" w:themeFillShade="E6"/>
            <w:textDirection w:val="btLr"/>
          </w:tcPr>
          <w:p w14:paraId="0922DB08" w14:textId="77777777" w:rsidR="00E042D7" w:rsidRPr="00CF3C87" w:rsidRDefault="00E042D7" w:rsidP="00EB5CDD">
            <w:pPr>
              <w:ind w:left="113" w:right="113"/>
              <w:jc w:val="center"/>
              <w:rPr>
                <w:rFonts w:ascii="Arial" w:hAnsi="Arial" w:cs="Arial"/>
                <w:b/>
                <w:bCs/>
                <w:sz w:val="16"/>
                <w:szCs w:val="16"/>
              </w:rPr>
            </w:pPr>
            <w:r w:rsidRPr="00CF3C87">
              <w:rPr>
                <w:rFonts w:ascii="Arial" w:hAnsi="Arial" w:cs="Arial"/>
                <w:b/>
                <w:bCs/>
                <w:sz w:val="16"/>
                <w:szCs w:val="16"/>
              </w:rPr>
              <w:t>2036</w:t>
            </w:r>
          </w:p>
        </w:tc>
        <w:tc>
          <w:tcPr>
            <w:tcW w:w="351" w:type="pct"/>
            <w:shd w:val="clear" w:color="auto" w:fill="D1D1D1" w:themeFill="background2" w:themeFillShade="E6"/>
            <w:textDirection w:val="btLr"/>
          </w:tcPr>
          <w:p w14:paraId="2527531F" w14:textId="62045657" w:rsidR="00E042D7" w:rsidRPr="00CF3C87" w:rsidRDefault="00E042D7" w:rsidP="00A2757A">
            <w:pPr>
              <w:ind w:left="113" w:right="113"/>
              <w:rPr>
                <w:rFonts w:ascii="Arial" w:hAnsi="Arial" w:cs="Arial"/>
                <w:b/>
                <w:bCs/>
                <w:sz w:val="16"/>
                <w:szCs w:val="16"/>
              </w:rPr>
            </w:pPr>
            <w:r w:rsidRPr="00CF3C87">
              <w:rPr>
                <w:rFonts w:ascii="Arial" w:hAnsi="Arial" w:cs="Arial"/>
                <w:b/>
                <w:bCs/>
                <w:sz w:val="16"/>
                <w:szCs w:val="16"/>
              </w:rPr>
              <w:t>Skupaj</w:t>
            </w:r>
            <w:r>
              <w:rPr>
                <w:rFonts w:ascii="Arial" w:hAnsi="Arial" w:cs="Arial"/>
                <w:b/>
                <w:bCs/>
                <w:sz w:val="16"/>
                <w:szCs w:val="16"/>
              </w:rPr>
              <w:t xml:space="preserve"> (</w:t>
            </w:r>
            <w:r w:rsidRPr="00CF666C">
              <w:rPr>
                <w:rFonts w:ascii="Arial" w:hAnsi="Arial" w:cs="Arial"/>
                <w:sz w:val="16"/>
                <w:szCs w:val="16"/>
              </w:rPr>
              <w:t>v eur)</w:t>
            </w:r>
          </w:p>
        </w:tc>
      </w:tr>
      <w:tr w:rsidR="00E042D7" w:rsidRPr="006257C5" w14:paraId="75F1E7C5" w14:textId="77777777" w:rsidTr="00E042D7">
        <w:tc>
          <w:tcPr>
            <w:tcW w:w="189" w:type="pct"/>
            <w:shd w:val="clear" w:color="auto" w:fill="D1D1D1" w:themeFill="background2" w:themeFillShade="E6"/>
          </w:tcPr>
          <w:p w14:paraId="28F19631" w14:textId="77777777" w:rsidR="00E042D7" w:rsidRPr="00CF3C87" w:rsidRDefault="00E042D7" w:rsidP="00A2757A">
            <w:pPr>
              <w:rPr>
                <w:rFonts w:ascii="Arial" w:hAnsi="Arial" w:cs="Arial"/>
                <w:b/>
                <w:bCs/>
                <w:sz w:val="16"/>
                <w:szCs w:val="16"/>
              </w:rPr>
            </w:pPr>
            <w:r w:rsidRPr="00CF3C87">
              <w:rPr>
                <w:rFonts w:ascii="Arial" w:hAnsi="Arial" w:cs="Arial"/>
                <w:b/>
                <w:bCs/>
                <w:sz w:val="16"/>
                <w:szCs w:val="16"/>
              </w:rPr>
              <w:t>1</w:t>
            </w:r>
          </w:p>
        </w:tc>
        <w:tc>
          <w:tcPr>
            <w:tcW w:w="948" w:type="pct"/>
            <w:shd w:val="clear" w:color="auto" w:fill="D1D1D1" w:themeFill="background2" w:themeFillShade="E6"/>
          </w:tcPr>
          <w:p w14:paraId="571B8FDE" w14:textId="0C515EFD" w:rsidR="00E042D7" w:rsidRPr="006257C5" w:rsidRDefault="00E042D7" w:rsidP="00A2757A">
            <w:pPr>
              <w:rPr>
                <w:rFonts w:ascii="Arial" w:hAnsi="Arial" w:cs="Arial"/>
                <w:sz w:val="16"/>
                <w:szCs w:val="16"/>
              </w:rPr>
            </w:pPr>
            <w:r>
              <w:rPr>
                <w:rFonts w:ascii="Arial" w:eastAsia="Times New Roman" w:hAnsi="Arial" w:cs="Arial"/>
                <w:color w:val="212529"/>
                <w:kern w:val="0"/>
                <w:sz w:val="16"/>
                <w:szCs w:val="16"/>
                <w:lang w:eastAsia="sl-SI"/>
                <w14:ligatures w14:val="none"/>
              </w:rPr>
              <w:t xml:space="preserve">Stroški dela </w:t>
            </w:r>
          </w:p>
        </w:tc>
        <w:tc>
          <w:tcPr>
            <w:tcW w:w="351" w:type="pct"/>
          </w:tcPr>
          <w:p w14:paraId="576B2F15" w14:textId="77777777" w:rsidR="00E042D7" w:rsidRPr="006257C5" w:rsidRDefault="00E042D7" w:rsidP="00A2757A">
            <w:pPr>
              <w:rPr>
                <w:rFonts w:ascii="Arial" w:hAnsi="Arial" w:cs="Arial"/>
                <w:sz w:val="16"/>
                <w:szCs w:val="16"/>
              </w:rPr>
            </w:pPr>
          </w:p>
        </w:tc>
        <w:tc>
          <w:tcPr>
            <w:tcW w:w="351" w:type="pct"/>
          </w:tcPr>
          <w:p w14:paraId="45FA2700" w14:textId="77777777" w:rsidR="00E042D7" w:rsidRPr="006257C5" w:rsidRDefault="00E042D7" w:rsidP="00A2757A">
            <w:pPr>
              <w:rPr>
                <w:rFonts w:ascii="Arial" w:hAnsi="Arial" w:cs="Arial"/>
                <w:sz w:val="16"/>
                <w:szCs w:val="16"/>
              </w:rPr>
            </w:pPr>
          </w:p>
        </w:tc>
        <w:tc>
          <w:tcPr>
            <w:tcW w:w="351" w:type="pct"/>
          </w:tcPr>
          <w:p w14:paraId="28B6F3D5" w14:textId="77777777" w:rsidR="00E042D7" w:rsidRPr="006257C5" w:rsidRDefault="00E042D7" w:rsidP="00A2757A">
            <w:pPr>
              <w:rPr>
                <w:rFonts w:ascii="Arial" w:hAnsi="Arial" w:cs="Arial"/>
                <w:sz w:val="16"/>
                <w:szCs w:val="16"/>
              </w:rPr>
            </w:pPr>
          </w:p>
        </w:tc>
        <w:tc>
          <w:tcPr>
            <w:tcW w:w="351" w:type="pct"/>
          </w:tcPr>
          <w:p w14:paraId="0DB4FB23" w14:textId="77777777" w:rsidR="00E042D7" w:rsidRPr="006257C5" w:rsidRDefault="00E042D7" w:rsidP="00A2757A">
            <w:pPr>
              <w:rPr>
                <w:rFonts w:ascii="Arial" w:hAnsi="Arial" w:cs="Arial"/>
                <w:sz w:val="16"/>
                <w:szCs w:val="16"/>
              </w:rPr>
            </w:pPr>
          </w:p>
        </w:tc>
        <w:tc>
          <w:tcPr>
            <w:tcW w:w="351" w:type="pct"/>
          </w:tcPr>
          <w:p w14:paraId="73132F80" w14:textId="77777777" w:rsidR="00E042D7" w:rsidRPr="006257C5" w:rsidRDefault="00E042D7" w:rsidP="00A2757A">
            <w:pPr>
              <w:rPr>
                <w:rFonts w:ascii="Arial" w:hAnsi="Arial" w:cs="Arial"/>
                <w:sz w:val="16"/>
                <w:szCs w:val="16"/>
              </w:rPr>
            </w:pPr>
          </w:p>
        </w:tc>
        <w:tc>
          <w:tcPr>
            <w:tcW w:w="351" w:type="pct"/>
          </w:tcPr>
          <w:p w14:paraId="42122DC6" w14:textId="77777777" w:rsidR="00E042D7" w:rsidRPr="006257C5" w:rsidRDefault="00E042D7" w:rsidP="00A2757A">
            <w:pPr>
              <w:rPr>
                <w:rFonts w:ascii="Arial" w:hAnsi="Arial" w:cs="Arial"/>
                <w:sz w:val="16"/>
                <w:szCs w:val="16"/>
              </w:rPr>
            </w:pPr>
          </w:p>
        </w:tc>
        <w:tc>
          <w:tcPr>
            <w:tcW w:w="351" w:type="pct"/>
          </w:tcPr>
          <w:p w14:paraId="4E72CA8A" w14:textId="77777777" w:rsidR="00E042D7" w:rsidRPr="006257C5" w:rsidRDefault="00E042D7" w:rsidP="00A2757A">
            <w:pPr>
              <w:rPr>
                <w:rFonts w:ascii="Arial" w:hAnsi="Arial" w:cs="Arial"/>
                <w:sz w:val="16"/>
                <w:szCs w:val="16"/>
              </w:rPr>
            </w:pPr>
          </w:p>
        </w:tc>
        <w:tc>
          <w:tcPr>
            <w:tcW w:w="351" w:type="pct"/>
          </w:tcPr>
          <w:p w14:paraId="24D0E029" w14:textId="77777777" w:rsidR="00E042D7" w:rsidRPr="006257C5" w:rsidRDefault="00E042D7" w:rsidP="00A2757A">
            <w:pPr>
              <w:rPr>
                <w:rFonts w:ascii="Arial" w:hAnsi="Arial" w:cs="Arial"/>
                <w:sz w:val="16"/>
                <w:szCs w:val="16"/>
              </w:rPr>
            </w:pPr>
          </w:p>
        </w:tc>
        <w:tc>
          <w:tcPr>
            <w:tcW w:w="351" w:type="pct"/>
          </w:tcPr>
          <w:p w14:paraId="7C343811" w14:textId="77777777" w:rsidR="00E042D7" w:rsidRPr="006257C5" w:rsidRDefault="00E042D7" w:rsidP="00A2757A">
            <w:pPr>
              <w:rPr>
                <w:rFonts w:ascii="Arial" w:hAnsi="Arial" w:cs="Arial"/>
                <w:sz w:val="16"/>
                <w:szCs w:val="16"/>
              </w:rPr>
            </w:pPr>
          </w:p>
        </w:tc>
        <w:tc>
          <w:tcPr>
            <w:tcW w:w="351" w:type="pct"/>
          </w:tcPr>
          <w:p w14:paraId="7A57E6B3" w14:textId="77777777" w:rsidR="00E042D7" w:rsidRPr="006257C5" w:rsidRDefault="00E042D7" w:rsidP="00A2757A">
            <w:pPr>
              <w:rPr>
                <w:rFonts w:ascii="Arial" w:hAnsi="Arial" w:cs="Arial"/>
                <w:sz w:val="16"/>
                <w:szCs w:val="16"/>
              </w:rPr>
            </w:pPr>
          </w:p>
        </w:tc>
        <w:tc>
          <w:tcPr>
            <w:tcW w:w="351" w:type="pct"/>
          </w:tcPr>
          <w:p w14:paraId="6F10E36E" w14:textId="77777777" w:rsidR="00E042D7" w:rsidRPr="006257C5" w:rsidRDefault="00E042D7" w:rsidP="00A2757A">
            <w:pPr>
              <w:rPr>
                <w:rFonts w:ascii="Arial" w:hAnsi="Arial" w:cs="Arial"/>
                <w:sz w:val="16"/>
                <w:szCs w:val="16"/>
              </w:rPr>
            </w:pPr>
          </w:p>
        </w:tc>
      </w:tr>
      <w:tr w:rsidR="00E042D7" w:rsidRPr="006257C5" w14:paraId="1D343897" w14:textId="77777777" w:rsidTr="00E042D7">
        <w:tc>
          <w:tcPr>
            <w:tcW w:w="189" w:type="pct"/>
            <w:shd w:val="clear" w:color="auto" w:fill="D1D1D1" w:themeFill="background2" w:themeFillShade="E6"/>
          </w:tcPr>
          <w:p w14:paraId="5C5577A9" w14:textId="77777777" w:rsidR="00E042D7" w:rsidRPr="00CF3C87" w:rsidRDefault="00E042D7" w:rsidP="00A2757A">
            <w:pPr>
              <w:rPr>
                <w:rFonts w:ascii="Arial" w:hAnsi="Arial" w:cs="Arial"/>
                <w:b/>
                <w:bCs/>
                <w:sz w:val="16"/>
                <w:szCs w:val="16"/>
              </w:rPr>
            </w:pPr>
            <w:r w:rsidRPr="00CF3C87">
              <w:rPr>
                <w:rFonts w:ascii="Arial" w:hAnsi="Arial" w:cs="Arial"/>
                <w:b/>
                <w:bCs/>
                <w:sz w:val="16"/>
                <w:szCs w:val="16"/>
              </w:rPr>
              <w:t>2</w:t>
            </w:r>
          </w:p>
        </w:tc>
        <w:tc>
          <w:tcPr>
            <w:tcW w:w="948" w:type="pct"/>
            <w:shd w:val="clear" w:color="auto" w:fill="D1D1D1" w:themeFill="background2" w:themeFillShade="E6"/>
          </w:tcPr>
          <w:p w14:paraId="55DC7B6A" w14:textId="77777777" w:rsidR="00E042D7" w:rsidRPr="006257C5" w:rsidRDefault="00E042D7" w:rsidP="00A2757A">
            <w:pPr>
              <w:rPr>
                <w:rFonts w:ascii="Arial" w:hAnsi="Arial" w:cs="Arial"/>
                <w:sz w:val="16"/>
                <w:szCs w:val="16"/>
              </w:rPr>
            </w:pPr>
            <w:r>
              <w:rPr>
                <w:rFonts w:ascii="Arial" w:hAnsi="Arial" w:cs="Arial"/>
                <w:sz w:val="16"/>
                <w:szCs w:val="16"/>
              </w:rPr>
              <w:t>Stroški storitev</w:t>
            </w:r>
          </w:p>
        </w:tc>
        <w:tc>
          <w:tcPr>
            <w:tcW w:w="351" w:type="pct"/>
          </w:tcPr>
          <w:p w14:paraId="0677765D" w14:textId="77777777" w:rsidR="00E042D7" w:rsidRPr="006257C5" w:rsidRDefault="00E042D7" w:rsidP="00A2757A">
            <w:pPr>
              <w:rPr>
                <w:rFonts w:ascii="Arial" w:hAnsi="Arial" w:cs="Arial"/>
                <w:sz w:val="16"/>
                <w:szCs w:val="16"/>
              </w:rPr>
            </w:pPr>
          </w:p>
        </w:tc>
        <w:tc>
          <w:tcPr>
            <w:tcW w:w="351" w:type="pct"/>
          </w:tcPr>
          <w:p w14:paraId="300493FF" w14:textId="77777777" w:rsidR="00E042D7" w:rsidRPr="006257C5" w:rsidRDefault="00E042D7" w:rsidP="00A2757A">
            <w:pPr>
              <w:rPr>
                <w:rFonts w:ascii="Arial" w:hAnsi="Arial" w:cs="Arial"/>
                <w:sz w:val="16"/>
                <w:szCs w:val="16"/>
              </w:rPr>
            </w:pPr>
          </w:p>
        </w:tc>
        <w:tc>
          <w:tcPr>
            <w:tcW w:w="351" w:type="pct"/>
          </w:tcPr>
          <w:p w14:paraId="3AAE58AE" w14:textId="77777777" w:rsidR="00E042D7" w:rsidRPr="006257C5" w:rsidRDefault="00E042D7" w:rsidP="00A2757A">
            <w:pPr>
              <w:rPr>
                <w:rFonts w:ascii="Arial" w:hAnsi="Arial" w:cs="Arial"/>
                <w:sz w:val="16"/>
                <w:szCs w:val="16"/>
              </w:rPr>
            </w:pPr>
          </w:p>
        </w:tc>
        <w:tc>
          <w:tcPr>
            <w:tcW w:w="351" w:type="pct"/>
          </w:tcPr>
          <w:p w14:paraId="4D8CEA25" w14:textId="77777777" w:rsidR="00E042D7" w:rsidRPr="006257C5" w:rsidRDefault="00E042D7" w:rsidP="00A2757A">
            <w:pPr>
              <w:rPr>
                <w:rFonts w:ascii="Arial" w:hAnsi="Arial" w:cs="Arial"/>
                <w:sz w:val="16"/>
                <w:szCs w:val="16"/>
              </w:rPr>
            </w:pPr>
          </w:p>
        </w:tc>
        <w:tc>
          <w:tcPr>
            <w:tcW w:w="351" w:type="pct"/>
          </w:tcPr>
          <w:p w14:paraId="31FF6C9A" w14:textId="77777777" w:rsidR="00E042D7" w:rsidRPr="006257C5" w:rsidRDefault="00E042D7" w:rsidP="00A2757A">
            <w:pPr>
              <w:rPr>
                <w:rFonts w:ascii="Arial" w:hAnsi="Arial" w:cs="Arial"/>
                <w:sz w:val="16"/>
                <w:szCs w:val="16"/>
              </w:rPr>
            </w:pPr>
          </w:p>
        </w:tc>
        <w:tc>
          <w:tcPr>
            <w:tcW w:w="351" w:type="pct"/>
          </w:tcPr>
          <w:p w14:paraId="2EF61DA6" w14:textId="77777777" w:rsidR="00E042D7" w:rsidRPr="006257C5" w:rsidRDefault="00E042D7" w:rsidP="00A2757A">
            <w:pPr>
              <w:rPr>
                <w:rFonts w:ascii="Arial" w:hAnsi="Arial" w:cs="Arial"/>
                <w:sz w:val="16"/>
                <w:szCs w:val="16"/>
              </w:rPr>
            </w:pPr>
          </w:p>
        </w:tc>
        <w:tc>
          <w:tcPr>
            <w:tcW w:w="351" w:type="pct"/>
          </w:tcPr>
          <w:p w14:paraId="32DC2AA5" w14:textId="77777777" w:rsidR="00E042D7" w:rsidRPr="006257C5" w:rsidRDefault="00E042D7" w:rsidP="00A2757A">
            <w:pPr>
              <w:rPr>
                <w:rFonts w:ascii="Arial" w:hAnsi="Arial" w:cs="Arial"/>
                <w:sz w:val="16"/>
                <w:szCs w:val="16"/>
              </w:rPr>
            </w:pPr>
          </w:p>
        </w:tc>
        <w:tc>
          <w:tcPr>
            <w:tcW w:w="351" w:type="pct"/>
          </w:tcPr>
          <w:p w14:paraId="435CBE67" w14:textId="77777777" w:rsidR="00E042D7" w:rsidRPr="006257C5" w:rsidRDefault="00E042D7" w:rsidP="00A2757A">
            <w:pPr>
              <w:rPr>
                <w:rFonts w:ascii="Arial" w:hAnsi="Arial" w:cs="Arial"/>
                <w:sz w:val="16"/>
                <w:szCs w:val="16"/>
              </w:rPr>
            </w:pPr>
          </w:p>
        </w:tc>
        <w:tc>
          <w:tcPr>
            <w:tcW w:w="351" w:type="pct"/>
          </w:tcPr>
          <w:p w14:paraId="580153AD" w14:textId="77777777" w:rsidR="00E042D7" w:rsidRPr="006257C5" w:rsidRDefault="00E042D7" w:rsidP="00A2757A">
            <w:pPr>
              <w:rPr>
                <w:rFonts w:ascii="Arial" w:hAnsi="Arial" w:cs="Arial"/>
                <w:sz w:val="16"/>
                <w:szCs w:val="16"/>
              </w:rPr>
            </w:pPr>
          </w:p>
        </w:tc>
        <w:tc>
          <w:tcPr>
            <w:tcW w:w="351" w:type="pct"/>
          </w:tcPr>
          <w:p w14:paraId="45F40105" w14:textId="77777777" w:rsidR="00E042D7" w:rsidRPr="006257C5" w:rsidRDefault="00E042D7" w:rsidP="00A2757A">
            <w:pPr>
              <w:rPr>
                <w:rFonts w:ascii="Arial" w:hAnsi="Arial" w:cs="Arial"/>
                <w:sz w:val="16"/>
                <w:szCs w:val="16"/>
              </w:rPr>
            </w:pPr>
          </w:p>
        </w:tc>
        <w:tc>
          <w:tcPr>
            <w:tcW w:w="351" w:type="pct"/>
          </w:tcPr>
          <w:p w14:paraId="409B345A" w14:textId="77777777" w:rsidR="00E042D7" w:rsidRPr="006257C5" w:rsidRDefault="00E042D7" w:rsidP="00A2757A">
            <w:pPr>
              <w:rPr>
                <w:rFonts w:ascii="Arial" w:hAnsi="Arial" w:cs="Arial"/>
                <w:sz w:val="16"/>
                <w:szCs w:val="16"/>
              </w:rPr>
            </w:pPr>
          </w:p>
        </w:tc>
      </w:tr>
      <w:tr w:rsidR="00E042D7" w:rsidRPr="006257C5" w14:paraId="44C7B38A" w14:textId="77777777" w:rsidTr="00E042D7">
        <w:tc>
          <w:tcPr>
            <w:tcW w:w="189" w:type="pct"/>
            <w:shd w:val="clear" w:color="auto" w:fill="D1D1D1" w:themeFill="background2" w:themeFillShade="E6"/>
          </w:tcPr>
          <w:p w14:paraId="776BAECD" w14:textId="77777777" w:rsidR="00E042D7" w:rsidRPr="00CF3C87" w:rsidRDefault="00E042D7" w:rsidP="00A2757A">
            <w:pPr>
              <w:rPr>
                <w:rFonts w:ascii="Arial" w:hAnsi="Arial" w:cs="Arial"/>
                <w:b/>
                <w:bCs/>
                <w:sz w:val="16"/>
                <w:szCs w:val="16"/>
              </w:rPr>
            </w:pPr>
            <w:r w:rsidRPr="00CF3C87">
              <w:rPr>
                <w:rFonts w:ascii="Arial" w:hAnsi="Arial" w:cs="Arial"/>
                <w:b/>
                <w:bCs/>
                <w:sz w:val="16"/>
                <w:szCs w:val="16"/>
              </w:rPr>
              <w:t>3</w:t>
            </w:r>
          </w:p>
        </w:tc>
        <w:tc>
          <w:tcPr>
            <w:tcW w:w="948" w:type="pct"/>
            <w:shd w:val="clear" w:color="auto" w:fill="D1D1D1" w:themeFill="background2" w:themeFillShade="E6"/>
          </w:tcPr>
          <w:p w14:paraId="791DE648" w14:textId="2FE1CA7F" w:rsidR="00E042D7" w:rsidRPr="006257C5" w:rsidRDefault="00E042D7" w:rsidP="00A2757A">
            <w:pPr>
              <w:rPr>
                <w:rFonts w:ascii="Arial" w:hAnsi="Arial" w:cs="Arial"/>
                <w:sz w:val="16"/>
                <w:szCs w:val="16"/>
              </w:rPr>
            </w:pPr>
            <w:r>
              <w:rPr>
                <w:rFonts w:ascii="Arial" w:hAnsi="Arial" w:cs="Arial"/>
                <w:sz w:val="16"/>
                <w:szCs w:val="16"/>
              </w:rPr>
              <w:t xml:space="preserve">Materialni stroški </w:t>
            </w:r>
          </w:p>
        </w:tc>
        <w:tc>
          <w:tcPr>
            <w:tcW w:w="351" w:type="pct"/>
          </w:tcPr>
          <w:p w14:paraId="0B184315" w14:textId="77777777" w:rsidR="00E042D7" w:rsidRPr="006257C5" w:rsidRDefault="00E042D7" w:rsidP="00A2757A">
            <w:pPr>
              <w:rPr>
                <w:rFonts w:ascii="Arial" w:hAnsi="Arial" w:cs="Arial"/>
                <w:sz w:val="16"/>
                <w:szCs w:val="16"/>
              </w:rPr>
            </w:pPr>
          </w:p>
        </w:tc>
        <w:tc>
          <w:tcPr>
            <w:tcW w:w="351" w:type="pct"/>
          </w:tcPr>
          <w:p w14:paraId="3CD237E6" w14:textId="77777777" w:rsidR="00E042D7" w:rsidRPr="006257C5" w:rsidRDefault="00E042D7" w:rsidP="00A2757A">
            <w:pPr>
              <w:rPr>
                <w:rFonts w:ascii="Arial" w:hAnsi="Arial" w:cs="Arial"/>
                <w:sz w:val="16"/>
                <w:szCs w:val="16"/>
              </w:rPr>
            </w:pPr>
          </w:p>
        </w:tc>
        <w:tc>
          <w:tcPr>
            <w:tcW w:w="351" w:type="pct"/>
          </w:tcPr>
          <w:p w14:paraId="67B74007" w14:textId="77777777" w:rsidR="00E042D7" w:rsidRPr="006257C5" w:rsidRDefault="00E042D7" w:rsidP="00A2757A">
            <w:pPr>
              <w:rPr>
                <w:rFonts w:ascii="Arial" w:hAnsi="Arial" w:cs="Arial"/>
                <w:sz w:val="16"/>
                <w:szCs w:val="16"/>
              </w:rPr>
            </w:pPr>
          </w:p>
        </w:tc>
        <w:tc>
          <w:tcPr>
            <w:tcW w:w="351" w:type="pct"/>
          </w:tcPr>
          <w:p w14:paraId="7C2045B3" w14:textId="77777777" w:rsidR="00E042D7" w:rsidRPr="006257C5" w:rsidRDefault="00E042D7" w:rsidP="00A2757A">
            <w:pPr>
              <w:rPr>
                <w:rFonts w:ascii="Arial" w:hAnsi="Arial" w:cs="Arial"/>
                <w:sz w:val="16"/>
                <w:szCs w:val="16"/>
              </w:rPr>
            </w:pPr>
          </w:p>
        </w:tc>
        <w:tc>
          <w:tcPr>
            <w:tcW w:w="351" w:type="pct"/>
          </w:tcPr>
          <w:p w14:paraId="7D1ED936" w14:textId="77777777" w:rsidR="00E042D7" w:rsidRPr="006257C5" w:rsidRDefault="00E042D7" w:rsidP="00A2757A">
            <w:pPr>
              <w:rPr>
                <w:rFonts w:ascii="Arial" w:hAnsi="Arial" w:cs="Arial"/>
                <w:sz w:val="16"/>
                <w:szCs w:val="16"/>
              </w:rPr>
            </w:pPr>
          </w:p>
        </w:tc>
        <w:tc>
          <w:tcPr>
            <w:tcW w:w="351" w:type="pct"/>
          </w:tcPr>
          <w:p w14:paraId="237FF01E" w14:textId="77777777" w:rsidR="00E042D7" w:rsidRPr="006257C5" w:rsidRDefault="00E042D7" w:rsidP="00A2757A">
            <w:pPr>
              <w:rPr>
                <w:rFonts w:ascii="Arial" w:hAnsi="Arial" w:cs="Arial"/>
                <w:sz w:val="16"/>
                <w:szCs w:val="16"/>
              </w:rPr>
            </w:pPr>
          </w:p>
        </w:tc>
        <w:tc>
          <w:tcPr>
            <w:tcW w:w="351" w:type="pct"/>
          </w:tcPr>
          <w:p w14:paraId="7E2B8058" w14:textId="77777777" w:rsidR="00E042D7" w:rsidRPr="006257C5" w:rsidRDefault="00E042D7" w:rsidP="00A2757A">
            <w:pPr>
              <w:rPr>
                <w:rFonts w:ascii="Arial" w:hAnsi="Arial" w:cs="Arial"/>
                <w:sz w:val="16"/>
                <w:szCs w:val="16"/>
              </w:rPr>
            </w:pPr>
          </w:p>
        </w:tc>
        <w:tc>
          <w:tcPr>
            <w:tcW w:w="351" w:type="pct"/>
          </w:tcPr>
          <w:p w14:paraId="65E79AD1" w14:textId="77777777" w:rsidR="00E042D7" w:rsidRPr="006257C5" w:rsidRDefault="00E042D7" w:rsidP="00A2757A">
            <w:pPr>
              <w:rPr>
                <w:rFonts w:ascii="Arial" w:hAnsi="Arial" w:cs="Arial"/>
                <w:sz w:val="16"/>
                <w:szCs w:val="16"/>
              </w:rPr>
            </w:pPr>
          </w:p>
        </w:tc>
        <w:tc>
          <w:tcPr>
            <w:tcW w:w="351" w:type="pct"/>
          </w:tcPr>
          <w:p w14:paraId="012B1EAB" w14:textId="77777777" w:rsidR="00E042D7" w:rsidRPr="006257C5" w:rsidRDefault="00E042D7" w:rsidP="00A2757A">
            <w:pPr>
              <w:rPr>
                <w:rFonts w:ascii="Arial" w:hAnsi="Arial" w:cs="Arial"/>
                <w:sz w:val="16"/>
                <w:szCs w:val="16"/>
              </w:rPr>
            </w:pPr>
          </w:p>
        </w:tc>
        <w:tc>
          <w:tcPr>
            <w:tcW w:w="351" w:type="pct"/>
          </w:tcPr>
          <w:p w14:paraId="6E443852" w14:textId="77777777" w:rsidR="00E042D7" w:rsidRPr="006257C5" w:rsidRDefault="00E042D7" w:rsidP="00A2757A">
            <w:pPr>
              <w:rPr>
                <w:rFonts w:ascii="Arial" w:hAnsi="Arial" w:cs="Arial"/>
                <w:sz w:val="16"/>
                <w:szCs w:val="16"/>
              </w:rPr>
            </w:pPr>
          </w:p>
        </w:tc>
        <w:tc>
          <w:tcPr>
            <w:tcW w:w="351" w:type="pct"/>
          </w:tcPr>
          <w:p w14:paraId="39491C19" w14:textId="77777777" w:rsidR="00E042D7" w:rsidRPr="006257C5" w:rsidRDefault="00E042D7" w:rsidP="00A2757A">
            <w:pPr>
              <w:rPr>
                <w:rFonts w:ascii="Arial" w:hAnsi="Arial" w:cs="Arial"/>
                <w:sz w:val="16"/>
                <w:szCs w:val="16"/>
              </w:rPr>
            </w:pPr>
          </w:p>
        </w:tc>
      </w:tr>
      <w:tr w:rsidR="00E042D7" w:rsidRPr="006257C5" w14:paraId="1D2507E2" w14:textId="77777777" w:rsidTr="00E042D7">
        <w:trPr>
          <w:trHeight w:val="95"/>
        </w:trPr>
        <w:tc>
          <w:tcPr>
            <w:tcW w:w="189" w:type="pct"/>
            <w:shd w:val="clear" w:color="auto" w:fill="D1D1D1" w:themeFill="background2" w:themeFillShade="E6"/>
          </w:tcPr>
          <w:p w14:paraId="31CAC917" w14:textId="77777777" w:rsidR="00E042D7" w:rsidRPr="00CF3C87" w:rsidRDefault="00E042D7" w:rsidP="00A2757A">
            <w:pPr>
              <w:rPr>
                <w:rFonts w:ascii="Arial" w:hAnsi="Arial" w:cs="Arial"/>
                <w:b/>
                <w:bCs/>
                <w:sz w:val="16"/>
                <w:szCs w:val="16"/>
              </w:rPr>
            </w:pPr>
          </w:p>
        </w:tc>
        <w:tc>
          <w:tcPr>
            <w:tcW w:w="948" w:type="pct"/>
            <w:shd w:val="clear" w:color="auto" w:fill="D1D1D1" w:themeFill="background2" w:themeFillShade="E6"/>
          </w:tcPr>
          <w:p w14:paraId="4B91365F" w14:textId="77777777" w:rsidR="00E042D7" w:rsidRDefault="00E042D7" w:rsidP="00A2757A">
            <w:pPr>
              <w:rPr>
                <w:rFonts w:ascii="Arial" w:hAnsi="Arial" w:cs="Arial"/>
                <w:b/>
                <w:bCs/>
                <w:sz w:val="16"/>
                <w:szCs w:val="16"/>
              </w:rPr>
            </w:pPr>
          </w:p>
          <w:p w14:paraId="1CDFAB23" w14:textId="77777777" w:rsidR="00E042D7" w:rsidRPr="00CF3C87" w:rsidRDefault="00E042D7" w:rsidP="00A2757A">
            <w:pPr>
              <w:rPr>
                <w:rFonts w:ascii="Arial" w:hAnsi="Arial" w:cs="Arial"/>
                <w:b/>
                <w:bCs/>
                <w:sz w:val="16"/>
                <w:szCs w:val="16"/>
              </w:rPr>
            </w:pPr>
            <w:r w:rsidRPr="00CF3C87">
              <w:rPr>
                <w:rFonts w:ascii="Arial" w:hAnsi="Arial" w:cs="Arial"/>
                <w:b/>
                <w:bCs/>
                <w:sz w:val="16"/>
                <w:szCs w:val="16"/>
              </w:rPr>
              <w:t>SKUPAJ</w:t>
            </w:r>
            <w:r>
              <w:rPr>
                <w:rFonts w:ascii="Arial" w:hAnsi="Arial" w:cs="Arial"/>
                <w:b/>
                <w:bCs/>
                <w:sz w:val="16"/>
                <w:szCs w:val="16"/>
              </w:rPr>
              <w:t xml:space="preserve"> </w:t>
            </w:r>
            <w:r w:rsidRPr="00CF3C87">
              <w:rPr>
                <w:rFonts w:ascii="Arial" w:hAnsi="Arial" w:cs="Arial"/>
                <w:sz w:val="16"/>
                <w:szCs w:val="16"/>
              </w:rPr>
              <w:t>(v eur)</w:t>
            </w:r>
          </w:p>
        </w:tc>
        <w:tc>
          <w:tcPr>
            <w:tcW w:w="351" w:type="pct"/>
          </w:tcPr>
          <w:p w14:paraId="4BB52246" w14:textId="77777777" w:rsidR="00E042D7" w:rsidRPr="006257C5" w:rsidRDefault="00E042D7" w:rsidP="00A2757A">
            <w:pPr>
              <w:rPr>
                <w:rFonts w:ascii="Arial" w:hAnsi="Arial" w:cs="Arial"/>
                <w:sz w:val="16"/>
                <w:szCs w:val="16"/>
              </w:rPr>
            </w:pPr>
          </w:p>
        </w:tc>
        <w:tc>
          <w:tcPr>
            <w:tcW w:w="351" w:type="pct"/>
          </w:tcPr>
          <w:p w14:paraId="7EF0B8FC" w14:textId="77777777" w:rsidR="00E042D7" w:rsidRPr="006257C5" w:rsidRDefault="00E042D7" w:rsidP="00A2757A">
            <w:pPr>
              <w:rPr>
                <w:rFonts w:ascii="Arial" w:hAnsi="Arial" w:cs="Arial"/>
                <w:sz w:val="16"/>
                <w:szCs w:val="16"/>
              </w:rPr>
            </w:pPr>
          </w:p>
        </w:tc>
        <w:tc>
          <w:tcPr>
            <w:tcW w:w="351" w:type="pct"/>
          </w:tcPr>
          <w:p w14:paraId="73F5886A" w14:textId="77777777" w:rsidR="00E042D7" w:rsidRPr="006257C5" w:rsidRDefault="00E042D7" w:rsidP="00A2757A">
            <w:pPr>
              <w:rPr>
                <w:rFonts w:ascii="Arial" w:hAnsi="Arial" w:cs="Arial"/>
                <w:sz w:val="16"/>
                <w:szCs w:val="16"/>
              </w:rPr>
            </w:pPr>
          </w:p>
        </w:tc>
        <w:tc>
          <w:tcPr>
            <w:tcW w:w="351" w:type="pct"/>
          </w:tcPr>
          <w:p w14:paraId="2D7F47DD" w14:textId="77777777" w:rsidR="00E042D7" w:rsidRPr="006257C5" w:rsidRDefault="00E042D7" w:rsidP="00A2757A">
            <w:pPr>
              <w:rPr>
                <w:rFonts w:ascii="Arial" w:hAnsi="Arial" w:cs="Arial"/>
                <w:sz w:val="16"/>
                <w:szCs w:val="16"/>
              </w:rPr>
            </w:pPr>
          </w:p>
        </w:tc>
        <w:tc>
          <w:tcPr>
            <w:tcW w:w="351" w:type="pct"/>
          </w:tcPr>
          <w:p w14:paraId="06F4BEC8" w14:textId="77777777" w:rsidR="00E042D7" w:rsidRPr="006257C5" w:rsidRDefault="00E042D7" w:rsidP="00A2757A">
            <w:pPr>
              <w:rPr>
                <w:rFonts w:ascii="Arial" w:hAnsi="Arial" w:cs="Arial"/>
                <w:sz w:val="16"/>
                <w:szCs w:val="16"/>
              </w:rPr>
            </w:pPr>
          </w:p>
        </w:tc>
        <w:tc>
          <w:tcPr>
            <w:tcW w:w="351" w:type="pct"/>
          </w:tcPr>
          <w:p w14:paraId="7647BBCB" w14:textId="77777777" w:rsidR="00E042D7" w:rsidRPr="006257C5" w:rsidRDefault="00E042D7" w:rsidP="00A2757A">
            <w:pPr>
              <w:rPr>
                <w:rFonts w:ascii="Arial" w:hAnsi="Arial" w:cs="Arial"/>
                <w:sz w:val="16"/>
                <w:szCs w:val="16"/>
              </w:rPr>
            </w:pPr>
          </w:p>
        </w:tc>
        <w:tc>
          <w:tcPr>
            <w:tcW w:w="351" w:type="pct"/>
          </w:tcPr>
          <w:p w14:paraId="38FC6357" w14:textId="77777777" w:rsidR="00E042D7" w:rsidRPr="006257C5" w:rsidRDefault="00E042D7" w:rsidP="00A2757A">
            <w:pPr>
              <w:rPr>
                <w:rFonts w:ascii="Arial" w:hAnsi="Arial" w:cs="Arial"/>
                <w:sz w:val="16"/>
                <w:szCs w:val="16"/>
              </w:rPr>
            </w:pPr>
          </w:p>
        </w:tc>
        <w:tc>
          <w:tcPr>
            <w:tcW w:w="351" w:type="pct"/>
          </w:tcPr>
          <w:p w14:paraId="457BDF8A" w14:textId="77777777" w:rsidR="00E042D7" w:rsidRPr="006257C5" w:rsidRDefault="00E042D7" w:rsidP="00A2757A">
            <w:pPr>
              <w:rPr>
                <w:rFonts w:ascii="Arial" w:hAnsi="Arial" w:cs="Arial"/>
                <w:sz w:val="16"/>
                <w:szCs w:val="16"/>
              </w:rPr>
            </w:pPr>
          </w:p>
        </w:tc>
        <w:tc>
          <w:tcPr>
            <w:tcW w:w="351" w:type="pct"/>
          </w:tcPr>
          <w:p w14:paraId="3C3B904B" w14:textId="77777777" w:rsidR="00E042D7" w:rsidRPr="006257C5" w:rsidRDefault="00E042D7" w:rsidP="00A2757A">
            <w:pPr>
              <w:rPr>
                <w:rFonts w:ascii="Arial" w:hAnsi="Arial" w:cs="Arial"/>
                <w:sz w:val="16"/>
                <w:szCs w:val="16"/>
              </w:rPr>
            </w:pPr>
          </w:p>
        </w:tc>
        <w:tc>
          <w:tcPr>
            <w:tcW w:w="351" w:type="pct"/>
          </w:tcPr>
          <w:p w14:paraId="541B5AF2" w14:textId="77777777" w:rsidR="00E042D7" w:rsidRPr="006257C5" w:rsidRDefault="00E042D7" w:rsidP="00A2757A">
            <w:pPr>
              <w:rPr>
                <w:rFonts w:ascii="Arial" w:hAnsi="Arial" w:cs="Arial"/>
                <w:sz w:val="16"/>
                <w:szCs w:val="16"/>
              </w:rPr>
            </w:pPr>
          </w:p>
        </w:tc>
        <w:tc>
          <w:tcPr>
            <w:tcW w:w="351" w:type="pct"/>
          </w:tcPr>
          <w:p w14:paraId="4C16AE2E" w14:textId="77777777" w:rsidR="00E042D7" w:rsidRPr="006257C5" w:rsidRDefault="00E042D7" w:rsidP="00A2757A">
            <w:pPr>
              <w:rPr>
                <w:rFonts w:ascii="Arial" w:hAnsi="Arial" w:cs="Arial"/>
                <w:sz w:val="16"/>
                <w:szCs w:val="16"/>
              </w:rPr>
            </w:pPr>
          </w:p>
        </w:tc>
      </w:tr>
    </w:tbl>
    <w:p w14:paraId="4A55F360" w14:textId="77777777" w:rsidR="00AD47AA" w:rsidRDefault="00AD47AA" w:rsidP="009E06A6">
      <w:pPr>
        <w:spacing w:after="0"/>
        <w:rPr>
          <w:rFonts w:ascii="Arial" w:hAnsi="Arial" w:cs="Arial"/>
          <w:i/>
          <w:iCs/>
          <w:sz w:val="16"/>
          <w:szCs w:val="16"/>
        </w:rPr>
      </w:pPr>
    </w:p>
    <w:p w14:paraId="768E19AC" w14:textId="66B5F499" w:rsidR="00AD47AA" w:rsidRPr="00AD47AA" w:rsidRDefault="00AD47AA" w:rsidP="00A74796">
      <w:pPr>
        <w:pStyle w:val="Odstavekseznama"/>
        <w:numPr>
          <w:ilvl w:val="0"/>
          <w:numId w:val="4"/>
        </w:numPr>
        <w:rPr>
          <w:rFonts w:ascii="Arial" w:hAnsi="Arial" w:cs="Arial"/>
          <w:sz w:val="20"/>
          <w:szCs w:val="20"/>
        </w:rPr>
      </w:pPr>
      <w:r w:rsidRPr="00AD47AA">
        <w:rPr>
          <w:rFonts w:ascii="Arial" w:hAnsi="Arial" w:cs="Arial"/>
          <w:sz w:val="18"/>
          <w:szCs w:val="18"/>
        </w:rPr>
        <w:t xml:space="preserve">Podrobnejša razčlenitev </w:t>
      </w:r>
      <w:r w:rsidR="00D058B4">
        <w:rPr>
          <w:rFonts w:ascii="Arial" w:hAnsi="Arial" w:cs="Arial"/>
          <w:sz w:val="18"/>
          <w:szCs w:val="18"/>
        </w:rPr>
        <w:t xml:space="preserve">mesečnih </w:t>
      </w:r>
      <w:r w:rsidRPr="00AD47AA">
        <w:rPr>
          <w:rFonts w:ascii="Arial" w:hAnsi="Arial" w:cs="Arial"/>
          <w:sz w:val="18"/>
          <w:szCs w:val="18"/>
        </w:rPr>
        <w:t>stroškov dela, v EUR</w:t>
      </w:r>
    </w:p>
    <w:p w14:paraId="53A24B53" w14:textId="7BAFEC95" w:rsidR="00B75D96" w:rsidRPr="00CF3C87" w:rsidRDefault="00B75D96" w:rsidP="00B75D96">
      <w:pPr>
        <w:rPr>
          <w:rFonts w:ascii="Arial" w:hAnsi="Arial" w:cs="Arial"/>
          <w:sz w:val="20"/>
          <w:szCs w:val="20"/>
        </w:rPr>
      </w:pPr>
      <w:r w:rsidRPr="00D95578">
        <w:rPr>
          <w:rFonts w:ascii="Arial" w:hAnsi="Arial" w:cs="Arial"/>
          <w:i/>
          <w:iCs/>
          <w:sz w:val="18"/>
          <w:szCs w:val="18"/>
        </w:rPr>
        <w:t xml:space="preserve">Preglednica </w:t>
      </w:r>
      <w:r>
        <w:rPr>
          <w:rFonts w:ascii="Arial" w:hAnsi="Arial" w:cs="Arial"/>
          <w:i/>
          <w:iCs/>
          <w:sz w:val="18"/>
          <w:szCs w:val="18"/>
        </w:rPr>
        <w:t>3</w:t>
      </w:r>
      <w:r w:rsidRPr="00D95578">
        <w:rPr>
          <w:rFonts w:ascii="Arial" w:hAnsi="Arial" w:cs="Arial"/>
          <w:i/>
          <w:iCs/>
          <w:sz w:val="18"/>
          <w:szCs w:val="18"/>
        </w:rPr>
        <w:t xml:space="preserve">: </w:t>
      </w:r>
      <w:r w:rsidR="00AD47AA">
        <w:rPr>
          <w:rFonts w:ascii="Arial" w:hAnsi="Arial" w:cs="Arial"/>
          <w:i/>
          <w:iCs/>
          <w:sz w:val="18"/>
          <w:szCs w:val="18"/>
        </w:rPr>
        <w:t>Podrobnejša r</w:t>
      </w:r>
      <w:r>
        <w:rPr>
          <w:rFonts w:ascii="Arial" w:hAnsi="Arial" w:cs="Arial"/>
          <w:i/>
          <w:iCs/>
          <w:sz w:val="18"/>
          <w:szCs w:val="18"/>
        </w:rPr>
        <w:t xml:space="preserve">azčlenitev </w:t>
      </w:r>
      <w:r w:rsidR="00D058B4">
        <w:rPr>
          <w:rFonts w:ascii="Arial" w:hAnsi="Arial" w:cs="Arial"/>
          <w:i/>
          <w:iCs/>
          <w:sz w:val="18"/>
          <w:szCs w:val="18"/>
        </w:rPr>
        <w:t xml:space="preserve">mesečnih </w:t>
      </w:r>
      <w:r>
        <w:rPr>
          <w:rFonts w:ascii="Arial" w:hAnsi="Arial" w:cs="Arial"/>
          <w:i/>
          <w:iCs/>
          <w:sz w:val="18"/>
          <w:szCs w:val="18"/>
        </w:rPr>
        <w:t>stroškov dela</w:t>
      </w:r>
      <w:r w:rsidR="00AD47AA">
        <w:rPr>
          <w:rFonts w:ascii="Arial" w:hAnsi="Arial" w:cs="Arial"/>
          <w:i/>
          <w:iCs/>
          <w:sz w:val="18"/>
          <w:szCs w:val="18"/>
        </w:rPr>
        <w:t>, v EUR</w:t>
      </w:r>
    </w:p>
    <w:tbl>
      <w:tblPr>
        <w:tblStyle w:val="Tabelamrea"/>
        <w:tblW w:w="2813" w:type="pct"/>
        <w:tblLook w:val="04A0" w:firstRow="1" w:lastRow="0" w:firstColumn="1" w:lastColumn="0" w:noHBand="0" w:noVBand="1"/>
      </w:tblPr>
      <w:tblGrid>
        <w:gridCol w:w="305"/>
        <w:gridCol w:w="3518"/>
        <w:gridCol w:w="1275"/>
      </w:tblGrid>
      <w:tr w:rsidR="00E311AD" w:rsidRPr="00AD47AA" w14:paraId="11BD8B73" w14:textId="08CA5010" w:rsidTr="00B06D01">
        <w:tc>
          <w:tcPr>
            <w:tcW w:w="299" w:type="pct"/>
            <w:shd w:val="clear" w:color="auto" w:fill="D1D1D1" w:themeFill="background2" w:themeFillShade="E6"/>
          </w:tcPr>
          <w:p w14:paraId="06B82CFE" w14:textId="77777777" w:rsidR="00E311AD" w:rsidRPr="00AD47AA" w:rsidRDefault="00E311AD" w:rsidP="00AD47AA">
            <w:pPr>
              <w:spacing w:line="278" w:lineRule="auto"/>
              <w:rPr>
                <w:rFonts w:ascii="Arial" w:hAnsi="Arial" w:cs="Arial"/>
                <w:b/>
                <w:bCs/>
                <w:i/>
                <w:iCs/>
                <w:sz w:val="16"/>
                <w:szCs w:val="16"/>
              </w:rPr>
            </w:pPr>
            <w:r w:rsidRPr="00AD47AA">
              <w:rPr>
                <w:rFonts w:ascii="Arial" w:hAnsi="Arial" w:cs="Arial"/>
                <w:b/>
                <w:bCs/>
                <w:i/>
                <w:iCs/>
                <w:sz w:val="16"/>
                <w:szCs w:val="16"/>
              </w:rPr>
              <w:t>1</w:t>
            </w:r>
          </w:p>
        </w:tc>
        <w:tc>
          <w:tcPr>
            <w:tcW w:w="3450" w:type="pct"/>
            <w:shd w:val="clear" w:color="auto" w:fill="D1D1D1" w:themeFill="background2" w:themeFillShade="E6"/>
          </w:tcPr>
          <w:p w14:paraId="62A2CFA2" w14:textId="63B7BB82" w:rsidR="00E311AD" w:rsidRPr="00AD47AA" w:rsidRDefault="00E311AD" w:rsidP="00AD47AA">
            <w:pPr>
              <w:spacing w:line="278" w:lineRule="auto"/>
              <w:rPr>
                <w:rFonts w:ascii="Arial" w:hAnsi="Arial" w:cs="Arial"/>
                <w:b/>
                <w:bCs/>
                <w:i/>
                <w:iCs/>
                <w:sz w:val="16"/>
                <w:szCs w:val="16"/>
              </w:rPr>
            </w:pPr>
            <w:r w:rsidRPr="00727809">
              <w:rPr>
                <w:rFonts w:ascii="Arial" w:hAnsi="Arial" w:cs="Arial"/>
                <w:b/>
                <w:bCs/>
                <w:i/>
                <w:iCs/>
                <w:sz w:val="16"/>
                <w:szCs w:val="16"/>
              </w:rPr>
              <w:t>Okvirno število zaposlenih</w:t>
            </w:r>
            <w:r w:rsidRPr="00AD47AA">
              <w:rPr>
                <w:rFonts w:ascii="Arial" w:hAnsi="Arial" w:cs="Arial"/>
                <w:b/>
                <w:bCs/>
                <w:i/>
                <w:iCs/>
                <w:sz w:val="16"/>
                <w:szCs w:val="16"/>
              </w:rPr>
              <w:t xml:space="preserve"> </w:t>
            </w:r>
            <w:r w:rsidR="00B06D01">
              <w:rPr>
                <w:rFonts w:ascii="Arial" w:hAnsi="Arial" w:cs="Arial"/>
                <w:b/>
                <w:bCs/>
                <w:i/>
                <w:iCs/>
                <w:sz w:val="16"/>
                <w:szCs w:val="16"/>
              </w:rPr>
              <w:t xml:space="preserve">oseb </w:t>
            </w:r>
          </w:p>
        </w:tc>
        <w:tc>
          <w:tcPr>
            <w:tcW w:w="1250" w:type="pct"/>
          </w:tcPr>
          <w:p w14:paraId="0B6B8DF0" w14:textId="3C7AB9ED" w:rsidR="00E311AD" w:rsidRDefault="00E311AD" w:rsidP="00AD47AA">
            <w:pPr>
              <w:rPr>
                <w:rFonts w:ascii="Arial" w:hAnsi="Arial" w:cs="Arial"/>
                <w:i/>
                <w:iCs/>
                <w:sz w:val="16"/>
                <w:szCs w:val="16"/>
              </w:rPr>
            </w:pPr>
          </w:p>
        </w:tc>
      </w:tr>
      <w:tr w:rsidR="00E311AD" w:rsidRPr="00AD47AA" w14:paraId="6FF99AD9" w14:textId="1EDFC854" w:rsidTr="00B06D01">
        <w:tc>
          <w:tcPr>
            <w:tcW w:w="299" w:type="pct"/>
            <w:shd w:val="clear" w:color="auto" w:fill="D1D1D1" w:themeFill="background2" w:themeFillShade="E6"/>
          </w:tcPr>
          <w:p w14:paraId="32C54F06" w14:textId="371F6EE7" w:rsidR="00E311AD" w:rsidRPr="00AD47AA" w:rsidRDefault="00E311AD" w:rsidP="00AD47AA">
            <w:pPr>
              <w:rPr>
                <w:rFonts w:ascii="Arial" w:hAnsi="Arial" w:cs="Arial"/>
                <w:b/>
                <w:bCs/>
                <w:i/>
                <w:iCs/>
                <w:sz w:val="16"/>
                <w:szCs w:val="16"/>
              </w:rPr>
            </w:pPr>
          </w:p>
        </w:tc>
        <w:tc>
          <w:tcPr>
            <w:tcW w:w="3450" w:type="pct"/>
            <w:shd w:val="clear" w:color="auto" w:fill="D1D1D1" w:themeFill="background2" w:themeFillShade="E6"/>
          </w:tcPr>
          <w:p w14:paraId="567558F1" w14:textId="062C8A7E" w:rsidR="00E311AD" w:rsidRPr="00AD47AA" w:rsidRDefault="00E311AD" w:rsidP="00A74796">
            <w:pPr>
              <w:pStyle w:val="Odstavekseznama"/>
              <w:numPr>
                <w:ilvl w:val="0"/>
                <w:numId w:val="8"/>
              </w:numPr>
              <w:rPr>
                <w:rFonts w:ascii="Arial" w:hAnsi="Arial" w:cs="Arial"/>
                <w:i/>
                <w:iCs/>
                <w:sz w:val="16"/>
                <w:szCs w:val="16"/>
              </w:rPr>
            </w:pPr>
            <w:r w:rsidRPr="00AD47AA">
              <w:rPr>
                <w:rFonts w:ascii="Arial" w:hAnsi="Arial" w:cs="Arial"/>
                <w:i/>
                <w:iCs/>
                <w:sz w:val="16"/>
                <w:szCs w:val="16"/>
              </w:rPr>
              <w:t xml:space="preserve">od tega število oseb, ki </w:t>
            </w:r>
            <w:r w:rsidR="00B06D01">
              <w:rPr>
                <w:rFonts w:ascii="Arial" w:hAnsi="Arial" w:cs="Arial"/>
                <w:i/>
                <w:iCs/>
                <w:sz w:val="16"/>
                <w:szCs w:val="16"/>
              </w:rPr>
              <w:t>je</w:t>
            </w:r>
            <w:r w:rsidRPr="00AD47AA">
              <w:rPr>
                <w:rFonts w:ascii="Arial" w:hAnsi="Arial" w:cs="Arial"/>
                <w:i/>
                <w:iCs/>
                <w:sz w:val="16"/>
                <w:szCs w:val="16"/>
              </w:rPr>
              <w:t xml:space="preserve"> strokovni kader</w:t>
            </w:r>
          </w:p>
        </w:tc>
        <w:tc>
          <w:tcPr>
            <w:tcW w:w="1250" w:type="pct"/>
          </w:tcPr>
          <w:p w14:paraId="45EE4A30" w14:textId="77777777" w:rsidR="00E311AD" w:rsidRDefault="00E311AD" w:rsidP="00AD47AA">
            <w:pPr>
              <w:rPr>
                <w:rFonts w:ascii="Arial" w:hAnsi="Arial" w:cs="Arial"/>
                <w:i/>
                <w:iCs/>
                <w:sz w:val="16"/>
                <w:szCs w:val="16"/>
              </w:rPr>
            </w:pPr>
          </w:p>
        </w:tc>
      </w:tr>
      <w:tr w:rsidR="00E311AD" w:rsidRPr="00AD47AA" w14:paraId="786A83BC" w14:textId="61DF0012" w:rsidTr="00B06D01">
        <w:tc>
          <w:tcPr>
            <w:tcW w:w="299" w:type="pct"/>
            <w:shd w:val="clear" w:color="auto" w:fill="D1D1D1" w:themeFill="background2" w:themeFillShade="E6"/>
          </w:tcPr>
          <w:p w14:paraId="69B5D813" w14:textId="77777777" w:rsidR="00E311AD" w:rsidRPr="00AD47AA" w:rsidRDefault="00E311AD" w:rsidP="00AD47AA">
            <w:pPr>
              <w:rPr>
                <w:rFonts w:ascii="Arial" w:hAnsi="Arial" w:cs="Arial"/>
                <w:b/>
                <w:bCs/>
                <w:i/>
                <w:iCs/>
                <w:sz w:val="16"/>
                <w:szCs w:val="16"/>
              </w:rPr>
            </w:pPr>
          </w:p>
        </w:tc>
        <w:tc>
          <w:tcPr>
            <w:tcW w:w="3450" w:type="pct"/>
            <w:shd w:val="clear" w:color="auto" w:fill="D1D1D1" w:themeFill="background2" w:themeFillShade="E6"/>
          </w:tcPr>
          <w:p w14:paraId="002F3E27" w14:textId="446E3115" w:rsidR="00E311AD" w:rsidRPr="00AD47AA" w:rsidRDefault="00E311AD" w:rsidP="00A74796">
            <w:pPr>
              <w:pStyle w:val="Odstavekseznama"/>
              <w:numPr>
                <w:ilvl w:val="0"/>
                <w:numId w:val="8"/>
              </w:numPr>
              <w:rPr>
                <w:rFonts w:ascii="Arial" w:hAnsi="Arial" w:cs="Arial"/>
                <w:i/>
                <w:iCs/>
                <w:sz w:val="16"/>
                <w:szCs w:val="16"/>
              </w:rPr>
            </w:pPr>
            <w:r w:rsidRPr="00AD47AA">
              <w:rPr>
                <w:rFonts w:ascii="Arial" w:hAnsi="Arial" w:cs="Arial"/>
                <w:i/>
                <w:iCs/>
                <w:sz w:val="16"/>
                <w:szCs w:val="16"/>
              </w:rPr>
              <w:t xml:space="preserve">od tega število oseb, ki je </w:t>
            </w:r>
            <w:r>
              <w:rPr>
                <w:rFonts w:ascii="Arial" w:hAnsi="Arial" w:cs="Arial"/>
                <w:i/>
                <w:iCs/>
                <w:sz w:val="16"/>
                <w:szCs w:val="16"/>
              </w:rPr>
              <w:t>podporni/</w:t>
            </w:r>
            <w:r w:rsidRPr="00AD47AA">
              <w:rPr>
                <w:rFonts w:ascii="Arial" w:hAnsi="Arial" w:cs="Arial"/>
                <w:i/>
                <w:iCs/>
                <w:sz w:val="16"/>
                <w:szCs w:val="16"/>
              </w:rPr>
              <w:t>pomožni kader</w:t>
            </w:r>
          </w:p>
        </w:tc>
        <w:tc>
          <w:tcPr>
            <w:tcW w:w="1250" w:type="pct"/>
          </w:tcPr>
          <w:p w14:paraId="7839B1C0" w14:textId="77777777" w:rsidR="00E311AD" w:rsidRDefault="00E311AD" w:rsidP="00AD47AA">
            <w:pPr>
              <w:rPr>
                <w:rFonts w:ascii="Arial" w:hAnsi="Arial" w:cs="Arial"/>
                <w:i/>
                <w:iCs/>
                <w:sz w:val="16"/>
                <w:szCs w:val="16"/>
              </w:rPr>
            </w:pPr>
          </w:p>
        </w:tc>
      </w:tr>
      <w:tr w:rsidR="00B06D01" w:rsidRPr="00AD47AA" w14:paraId="3F7884C1" w14:textId="77777777" w:rsidTr="00B06D01">
        <w:tc>
          <w:tcPr>
            <w:tcW w:w="299" w:type="pct"/>
            <w:shd w:val="clear" w:color="auto" w:fill="D1D1D1" w:themeFill="background2" w:themeFillShade="E6"/>
          </w:tcPr>
          <w:p w14:paraId="7CBF1AF1" w14:textId="77777777" w:rsidR="00B06D01" w:rsidRPr="00AD47AA" w:rsidRDefault="00B06D01" w:rsidP="00AD47AA">
            <w:pPr>
              <w:rPr>
                <w:rFonts w:ascii="Arial" w:hAnsi="Arial" w:cs="Arial"/>
                <w:b/>
                <w:bCs/>
                <w:i/>
                <w:iCs/>
                <w:sz w:val="16"/>
                <w:szCs w:val="16"/>
              </w:rPr>
            </w:pPr>
          </w:p>
        </w:tc>
        <w:tc>
          <w:tcPr>
            <w:tcW w:w="3450" w:type="pct"/>
            <w:shd w:val="clear" w:color="auto" w:fill="D1D1D1" w:themeFill="background2" w:themeFillShade="E6"/>
          </w:tcPr>
          <w:p w14:paraId="4A799A65" w14:textId="01BF3296" w:rsidR="00B06D01" w:rsidRPr="00AD47AA" w:rsidRDefault="00B06D01" w:rsidP="00A74796">
            <w:pPr>
              <w:pStyle w:val="Odstavekseznama"/>
              <w:numPr>
                <w:ilvl w:val="0"/>
                <w:numId w:val="8"/>
              </w:numPr>
              <w:rPr>
                <w:rFonts w:ascii="Arial" w:hAnsi="Arial" w:cs="Arial"/>
                <w:i/>
                <w:iCs/>
                <w:sz w:val="16"/>
                <w:szCs w:val="16"/>
              </w:rPr>
            </w:pPr>
            <w:r>
              <w:rPr>
                <w:rFonts w:ascii="Arial" w:hAnsi="Arial" w:cs="Arial"/>
                <w:i/>
                <w:iCs/>
                <w:sz w:val="16"/>
                <w:szCs w:val="16"/>
              </w:rPr>
              <w:t>skupno ocenjeno število zaposlenih</w:t>
            </w:r>
          </w:p>
        </w:tc>
        <w:tc>
          <w:tcPr>
            <w:tcW w:w="1250" w:type="pct"/>
          </w:tcPr>
          <w:p w14:paraId="3624DE7F" w14:textId="77777777" w:rsidR="00B06D01" w:rsidRDefault="00B06D01" w:rsidP="00AD47AA">
            <w:pPr>
              <w:rPr>
                <w:rFonts w:ascii="Arial" w:hAnsi="Arial" w:cs="Arial"/>
                <w:i/>
                <w:iCs/>
                <w:sz w:val="16"/>
                <w:szCs w:val="16"/>
              </w:rPr>
            </w:pPr>
          </w:p>
        </w:tc>
      </w:tr>
      <w:tr w:rsidR="00E311AD" w:rsidRPr="00AD47AA" w14:paraId="1572E2E5" w14:textId="3D466CE1" w:rsidTr="00B06D01">
        <w:tc>
          <w:tcPr>
            <w:tcW w:w="299" w:type="pct"/>
            <w:shd w:val="clear" w:color="auto" w:fill="D1D1D1" w:themeFill="background2" w:themeFillShade="E6"/>
          </w:tcPr>
          <w:p w14:paraId="2F9B6557" w14:textId="77777777" w:rsidR="00E311AD" w:rsidRPr="00AD47AA" w:rsidRDefault="00E311AD" w:rsidP="00AD47AA">
            <w:pPr>
              <w:spacing w:line="278" w:lineRule="auto"/>
              <w:rPr>
                <w:rFonts w:ascii="Arial" w:hAnsi="Arial" w:cs="Arial"/>
                <w:b/>
                <w:bCs/>
                <w:i/>
                <w:iCs/>
                <w:sz w:val="16"/>
                <w:szCs w:val="16"/>
              </w:rPr>
            </w:pPr>
            <w:r w:rsidRPr="00AD47AA">
              <w:rPr>
                <w:rFonts w:ascii="Arial" w:hAnsi="Arial" w:cs="Arial"/>
                <w:b/>
                <w:bCs/>
                <w:i/>
                <w:iCs/>
                <w:sz w:val="16"/>
                <w:szCs w:val="16"/>
              </w:rPr>
              <w:t>2</w:t>
            </w:r>
          </w:p>
        </w:tc>
        <w:tc>
          <w:tcPr>
            <w:tcW w:w="3450" w:type="pct"/>
            <w:shd w:val="clear" w:color="auto" w:fill="D1D1D1" w:themeFill="background2" w:themeFillShade="E6"/>
          </w:tcPr>
          <w:p w14:paraId="778B74AC" w14:textId="1B024530" w:rsidR="00E311AD" w:rsidRPr="00AD47AA" w:rsidRDefault="00E311AD" w:rsidP="00AD47AA">
            <w:pPr>
              <w:spacing w:line="278" w:lineRule="auto"/>
              <w:rPr>
                <w:rFonts w:ascii="Arial" w:hAnsi="Arial" w:cs="Arial"/>
                <w:b/>
                <w:bCs/>
                <w:i/>
                <w:iCs/>
                <w:sz w:val="16"/>
                <w:szCs w:val="16"/>
              </w:rPr>
            </w:pPr>
            <w:r w:rsidRPr="00727809">
              <w:rPr>
                <w:rFonts w:ascii="Arial" w:hAnsi="Arial" w:cs="Arial"/>
                <w:b/>
                <w:bCs/>
                <w:i/>
                <w:iCs/>
                <w:sz w:val="16"/>
                <w:szCs w:val="16"/>
              </w:rPr>
              <w:t>Ocena skupnih stroškov dela (v EUR)</w:t>
            </w:r>
          </w:p>
        </w:tc>
        <w:tc>
          <w:tcPr>
            <w:tcW w:w="1250" w:type="pct"/>
          </w:tcPr>
          <w:p w14:paraId="3963E314" w14:textId="77777777" w:rsidR="00E311AD" w:rsidRPr="00AD47AA" w:rsidRDefault="00E311AD" w:rsidP="00AD47AA">
            <w:pPr>
              <w:rPr>
                <w:rFonts w:ascii="Arial" w:hAnsi="Arial" w:cs="Arial"/>
                <w:i/>
                <w:iCs/>
                <w:sz w:val="16"/>
                <w:szCs w:val="16"/>
              </w:rPr>
            </w:pPr>
          </w:p>
        </w:tc>
      </w:tr>
      <w:tr w:rsidR="00E311AD" w:rsidRPr="00AD47AA" w14:paraId="6B31747F" w14:textId="130A9366" w:rsidTr="00B06D01">
        <w:tc>
          <w:tcPr>
            <w:tcW w:w="299" w:type="pct"/>
            <w:shd w:val="clear" w:color="auto" w:fill="D1D1D1" w:themeFill="background2" w:themeFillShade="E6"/>
          </w:tcPr>
          <w:p w14:paraId="73771B98" w14:textId="17BB0549" w:rsidR="00E311AD" w:rsidRPr="00AD47AA" w:rsidRDefault="00E311AD" w:rsidP="00AD47AA">
            <w:pPr>
              <w:spacing w:line="278" w:lineRule="auto"/>
              <w:rPr>
                <w:rFonts w:ascii="Arial" w:hAnsi="Arial" w:cs="Arial"/>
                <w:b/>
                <w:bCs/>
                <w:i/>
                <w:iCs/>
                <w:sz w:val="16"/>
                <w:szCs w:val="16"/>
              </w:rPr>
            </w:pPr>
          </w:p>
        </w:tc>
        <w:tc>
          <w:tcPr>
            <w:tcW w:w="3450" w:type="pct"/>
            <w:shd w:val="clear" w:color="auto" w:fill="D1D1D1" w:themeFill="background2" w:themeFillShade="E6"/>
          </w:tcPr>
          <w:p w14:paraId="3B6A7D19" w14:textId="5E522655" w:rsidR="00E311AD" w:rsidRPr="00727809" w:rsidRDefault="00E311AD" w:rsidP="00A74796">
            <w:pPr>
              <w:pStyle w:val="Odstavekseznama"/>
              <w:numPr>
                <w:ilvl w:val="0"/>
                <w:numId w:val="15"/>
              </w:numPr>
              <w:rPr>
                <w:rFonts w:ascii="Arial" w:hAnsi="Arial" w:cs="Arial"/>
                <w:i/>
                <w:iCs/>
                <w:sz w:val="16"/>
                <w:szCs w:val="16"/>
              </w:rPr>
            </w:pPr>
            <w:r w:rsidRPr="00727809">
              <w:rPr>
                <w:rFonts w:ascii="Arial" w:hAnsi="Arial" w:cs="Arial"/>
                <w:i/>
                <w:iCs/>
                <w:sz w:val="16"/>
                <w:szCs w:val="16"/>
              </w:rPr>
              <w:t>Bruto plače zaposlenih</w:t>
            </w:r>
            <w:r>
              <w:rPr>
                <w:rFonts w:ascii="Arial" w:hAnsi="Arial" w:cs="Arial"/>
                <w:i/>
                <w:iCs/>
                <w:sz w:val="16"/>
                <w:szCs w:val="16"/>
              </w:rPr>
              <w:t xml:space="preserve"> </w:t>
            </w:r>
          </w:p>
        </w:tc>
        <w:tc>
          <w:tcPr>
            <w:tcW w:w="1250" w:type="pct"/>
          </w:tcPr>
          <w:p w14:paraId="71CE32DA" w14:textId="77777777" w:rsidR="00E311AD" w:rsidRPr="00AD47AA" w:rsidRDefault="00E311AD" w:rsidP="00AD47AA">
            <w:pPr>
              <w:rPr>
                <w:rFonts w:ascii="Arial" w:hAnsi="Arial" w:cs="Arial"/>
                <w:i/>
                <w:iCs/>
                <w:sz w:val="16"/>
                <w:szCs w:val="16"/>
              </w:rPr>
            </w:pPr>
          </w:p>
        </w:tc>
      </w:tr>
      <w:tr w:rsidR="00E311AD" w:rsidRPr="00AD47AA" w14:paraId="4CB4EBC3" w14:textId="09601767" w:rsidTr="00B06D01">
        <w:tc>
          <w:tcPr>
            <w:tcW w:w="299" w:type="pct"/>
            <w:shd w:val="clear" w:color="auto" w:fill="D1D1D1" w:themeFill="background2" w:themeFillShade="E6"/>
          </w:tcPr>
          <w:p w14:paraId="54ED1F07" w14:textId="77777777" w:rsidR="00E311AD" w:rsidRPr="00AD47AA" w:rsidRDefault="00E311AD" w:rsidP="00AD47AA">
            <w:pPr>
              <w:rPr>
                <w:rFonts w:ascii="Arial" w:hAnsi="Arial" w:cs="Arial"/>
                <w:b/>
                <w:bCs/>
                <w:i/>
                <w:iCs/>
                <w:sz w:val="16"/>
                <w:szCs w:val="16"/>
              </w:rPr>
            </w:pPr>
          </w:p>
        </w:tc>
        <w:tc>
          <w:tcPr>
            <w:tcW w:w="3450" w:type="pct"/>
            <w:shd w:val="clear" w:color="auto" w:fill="D1D1D1" w:themeFill="background2" w:themeFillShade="E6"/>
          </w:tcPr>
          <w:p w14:paraId="27CC3513" w14:textId="5FB529C9" w:rsidR="00E311AD" w:rsidRPr="00727809" w:rsidRDefault="00E311AD" w:rsidP="00A74796">
            <w:pPr>
              <w:pStyle w:val="Odstavekseznama"/>
              <w:numPr>
                <w:ilvl w:val="0"/>
                <w:numId w:val="15"/>
              </w:numPr>
              <w:rPr>
                <w:rFonts w:ascii="Arial" w:hAnsi="Arial" w:cs="Arial"/>
                <w:i/>
                <w:iCs/>
                <w:sz w:val="16"/>
                <w:szCs w:val="16"/>
              </w:rPr>
            </w:pPr>
            <w:r>
              <w:rPr>
                <w:rFonts w:ascii="Arial" w:hAnsi="Arial" w:cs="Arial"/>
                <w:i/>
                <w:iCs/>
                <w:sz w:val="16"/>
                <w:szCs w:val="16"/>
              </w:rPr>
              <w:t>Nadomestila plač zaposlenih</w:t>
            </w:r>
          </w:p>
        </w:tc>
        <w:tc>
          <w:tcPr>
            <w:tcW w:w="1250" w:type="pct"/>
          </w:tcPr>
          <w:p w14:paraId="601CD219" w14:textId="77777777" w:rsidR="00E311AD" w:rsidRPr="00AD47AA" w:rsidRDefault="00E311AD" w:rsidP="00AD47AA">
            <w:pPr>
              <w:rPr>
                <w:rFonts w:ascii="Arial" w:hAnsi="Arial" w:cs="Arial"/>
                <w:i/>
                <w:iCs/>
                <w:sz w:val="16"/>
                <w:szCs w:val="16"/>
              </w:rPr>
            </w:pPr>
          </w:p>
        </w:tc>
      </w:tr>
      <w:tr w:rsidR="00E311AD" w:rsidRPr="00AD47AA" w14:paraId="094FE58F" w14:textId="182E2860" w:rsidTr="00B06D01">
        <w:tc>
          <w:tcPr>
            <w:tcW w:w="299" w:type="pct"/>
            <w:shd w:val="clear" w:color="auto" w:fill="D1D1D1" w:themeFill="background2" w:themeFillShade="E6"/>
          </w:tcPr>
          <w:p w14:paraId="7E55FA57" w14:textId="77777777" w:rsidR="00E311AD" w:rsidRPr="00AD47AA" w:rsidRDefault="00E311AD" w:rsidP="00AD47AA">
            <w:pPr>
              <w:rPr>
                <w:rFonts w:ascii="Arial" w:hAnsi="Arial" w:cs="Arial"/>
                <w:b/>
                <w:bCs/>
                <w:i/>
                <w:iCs/>
                <w:sz w:val="16"/>
                <w:szCs w:val="16"/>
              </w:rPr>
            </w:pPr>
          </w:p>
        </w:tc>
        <w:tc>
          <w:tcPr>
            <w:tcW w:w="3450" w:type="pct"/>
            <w:shd w:val="clear" w:color="auto" w:fill="D1D1D1" w:themeFill="background2" w:themeFillShade="E6"/>
          </w:tcPr>
          <w:p w14:paraId="4371DE5B" w14:textId="3D86A540" w:rsidR="00E311AD" w:rsidRPr="00727809" w:rsidRDefault="00E311AD" w:rsidP="00A74796">
            <w:pPr>
              <w:pStyle w:val="Odstavekseznama"/>
              <w:numPr>
                <w:ilvl w:val="0"/>
                <w:numId w:val="15"/>
              </w:numPr>
              <w:rPr>
                <w:rFonts w:ascii="Arial" w:hAnsi="Arial" w:cs="Arial"/>
                <w:i/>
                <w:iCs/>
                <w:sz w:val="16"/>
                <w:szCs w:val="16"/>
              </w:rPr>
            </w:pPr>
            <w:r w:rsidRPr="00727809">
              <w:rPr>
                <w:rFonts w:ascii="Arial" w:hAnsi="Arial" w:cs="Arial"/>
                <w:i/>
                <w:iCs/>
                <w:sz w:val="16"/>
                <w:szCs w:val="16"/>
              </w:rPr>
              <w:t>Prispevki delodajalca</w:t>
            </w:r>
          </w:p>
        </w:tc>
        <w:tc>
          <w:tcPr>
            <w:tcW w:w="1250" w:type="pct"/>
          </w:tcPr>
          <w:p w14:paraId="026C218E" w14:textId="77777777" w:rsidR="00E311AD" w:rsidRPr="00AD47AA" w:rsidRDefault="00E311AD" w:rsidP="00AD47AA">
            <w:pPr>
              <w:rPr>
                <w:rFonts w:ascii="Arial" w:hAnsi="Arial" w:cs="Arial"/>
                <w:i/>
                <w:iCs/>
                <w:sz w:val="16"/>
                <w:szCs w:val="16"/>
              </w:rPr>
            </w:pPr>
          </w:p>
        </w:tc>
      </w:tr>
      <w:tr w:rsidR="00E311AD" w:rsidRPr="00AD47AA" w14:paraId="6CF5C65B" w14:textId="617C0E8C" w:rsidTr="00B06D01">
        <w:tc>
          <w:tcPr>
            <w:tcW w:w="299" w:type="pct"/>
            <w:shd w:val="clear" w:color="auto" w:fill="D1D1D1" w:themeFill="background2" w:themeFillShade="E6"/>
          </w:tcPr>
          <w:p w14:paraId="414F2731" w14:textId="77777777" w:rsidR="00E311AD" w:rsidRPr="00AD47AA" w:rsidRDefault="00E311AD" w:rsidP="00AD47AA">
            <w:pPr>
              <w:rPr>
                <w:rFonts w:ascii="Arial" w:hAnsi="Arial" w:cs="Arial"/>
                <w:b/>
                <w:bCs/>
                <w:i/>
                <w:iCs/>
                <w:sz w:val="16"/>
                <w:szCs w:val="16"/>
              </w:rPr>
            </w:pPr>
          </w:p>
        </w:tc>
        <w:tc>
          <w:tcPr>
            <w:tcW w:w="3450" w:type="pct"/>
            <w:shd w:val="clear" w:color="auto" w:fill="D1D1D1" w:themeFill="background2" w:themeFillShade="E6"/>
          </w:tcPr>
          <w:p w14:paraId="149F5EE4" w14:textId="05B6575C" w:rsidR="00E311AD" w:rsidRPr="00727809" w:rsidRDefault="00E311AD" w:rsidP="00A74796">
            <w:pPr>
              <w:pStyle w:val="Odstavekseznama"/>
              <w:numPr>
                <w:ilvl w:val="0"/>
                <w:numId w:val="15"/>
              </w:numPr>
              <w:rPr>
                <w:rFonts w:ascii="Arial" w:hAnsi="Arial" w:cs="Arial"/>
                <w:i/>
                <w:iCs/>
                <w:sz w:val="16"/>
                <w:szCs w:val="16"/>
              </w:rPr>
            </w:pPr>
            <w:r w:rsidRPr="00727809">
              <w:rPr>
                <w:rFonts w:ascii="Arial" w:hAnsi="Arial" w:cs="Arial"/>
                <w:i/>
                <w:iCs/>
                <w:sz w:val="16"/>
                <w:szCs w:val="16"/>
              </w:rPr>
              <w:t>Povračila stroškov v zvezi z delom (prehrana, prevoz, službene poti)</w:t>
            </w:r>
          </w:p>
        </w:tc>
        <w:tc>
          <w:tcPr>
            <w:tcW w:w="1250" w:type="pct"/>
          </w:tcPr>
          <w:p w14:paraId="41080D5F" w14:textId="77777777" w:rsidR="00E311AD" w:rsidRPr="00AD47AA" w:rsidRDefault="00E311AD" w:rsidP="00AD47AA">
            <w:pPr>
              <w:rPr>
                <w:rFonts w:ascii="Arial" w:hAnsi="Arial" w:cs="Arial"/>
                <w:i/>
                <w:iCs/>
                <w:sz w:val="16"/>
                <w:szCs w:val="16"/>
              </w:rPr>
            </w:pPr>
          </w:p>
        </w:tc>
      </w:tr>
      <w:tr w:rsidR="00E311AD" w:rsidRPr="00AD47AA" w14:paraId="33370C35" w14:textId="0F89BC7C" w:rsidTr="00B06D01">
        <w:tc>
          <w:tcPr>
            <w:tcW w:w="299" w:type="pct"/>
            <w:shd w:val="clear" w:color="auto" w:fill="D1D1D1" w:themeFill="background2" w:themeFillShade="E6"/>
          </w:tcPr>
          <w:p w14:paraId="03CE585C" w14:textId="6837C1A1" w:rsidR="00E311AD" w:rsidRPr="00AD47AA" w:rsidRDefault="00E311AD" w:rsidP="00AD47AA">
            <w:pPr>
              <w:spacing w:line="278" w:lineRule="auto"/>
              <w:rPr>
                <w:rFonts w:ascii="Arial" w:hAnsi="Arial" w:cs="Arial"/>
                <w:b/>
                <w:bCs/>
                <w:i/>
                <w:iCs/>
                <w:sz w:val="16"/>
                <w:szCs w:val="16"/>
              </w:rPr>
            </w:pPr>
          </w:p>
        </w:tc>
        <w:tc>
          <w:tcPr>
            <w:tcW w:w="3450" w:type="pct"/>
            <w:shd w:val="clear" w:color="auto" w:fill="D1D1D1" w:themeFill="background2" w:themeFillShade="E6"/>
          </w:tcPr>
          <w:p w14:paraId="1E206EE8" w14:textId="741BB22A" w:rsidR="00E311AD" w:rsidRPr="00727809" w:rsidRDefault="00E311AD" w:rsidP="00A74796">
            <w:pPr>
              <w:pStyle w:val="Odstavekseznama"/>
              <w:numPr>
                <w:ilvl w:val="0"/>
                <w:numId w:val="15"/>
              </w:numPr>
              <w:rPr>
                <w:rFonts w:ascii="Arial" w:hAnsi="Arial" w:cs="Arial"/>
                <w:i/>
                <w:iCs/>
                <w:sz w:val="16"/>
                <w:szCs w:val="16"/>
              </w:rPr>
            </w:pPr>
            <w:r w:rsidRPr="00727809">
              <w:rPr>
                <w:rFonts w:ascii="Arial" w:hAnsi="Arial" w:cs="Arial"/>
                <w:i/>
                <w:iCs/>
                <w:sz w:val="16"/>
                <w:szCs w:val="16"/>
              </w:rPr>
              <w:t>Drugi prejemki</w:t>
            </w:r>
            <w:r>
              <w:rPr>
                <w:rFonts w:ascii="Arial" w:hAnsi="Arial" w:cs="Arial"/>
                <w:i/>
                <w:iCs/>
                <w:sz w:val="16"/>
                <w:szCs w:val="16"/>
              </w:rPr>
              <w:t xml:space="preserve"> iz delovnega razmerja (npr. regres)</w:t>
            </w:r>
          </w:p>
        </w:tc>
        <w:tc>
          <w:tcPr>
            <w:tcW w:w="1250" w:type="pct"/>
          </w:tcPr>
          <w:p w14:paraId="70916A09" w14:textId="77777777" w:rsidR="00E311AD" w:rsidRPr="00AD47AA" w:rsidRDefault="00E311AD" w:rsidP="00AD47AA">
            <w:pPr>
              <w:rPr>
                <w:rFonts w:ascii="Arial" w:hAnsi="Arial" w:cs="Arial"/>
                <w:i/>
                <w:iCs/>
                <w:sz w:val="16"/>
                <w:szCs w:val="16"/>
              </w:rPr>
            </w:pPr>
          </w:p>
        </w:tc>
      </w:tr>
      <w:tr w:rsidR="00E311AD" w:rsidRPr="00AD47AA" w14:paraId="08FB465B" w14:textId="440448FC" w:rsidTr="00B06D01">
        <w:tc>
          <w:tcPr>
            <w:tcW w:w="299" w:type="pct"/>
            <w:shd w:val="clear" w:color="auto" w:fill="D1D1D1" w:themeFill="background2" w:themeFillShade="E6"/>
          </w:tcPr>
          <w:p w14:paraId="61DC23DF" w14:textId="4663062B" w:rsidR="00E311AD" w:rsidRPr="00AD47AA" w:rsidRDefault="00E311AD" w:rsidP="00AD47AA">
            <w:pPr>
              <w:spacing w:line="278" w:lineRule="auto"/>
              <w:rPr>
                <w:rFonts w:ascii="Arial" w:hAnsi="Arial" w:cs="Arial"/>
                <w:b/>
                <w:bCs/>
                <w:i/>
                <w:iCs/>
                <w:sz w:val="16"/>
                <w:szCs w:val="16"/>
              </w:rPr>
            </w:pPr>
            <w:r>
              <w:rPr>
                <w:rFonts w:ascii="Arial" w:hAnsi="Arial" w:cs="Arial"/>
                <w:b/>
                <w:bCs/>
                <w:i/>
                <w:iCs/>
                <w:sz w:val="16"/>
                <w:szCs w:val="16"/>
              </w:rPr>
              <w:t>3</w:t>
            </w:r>
          </w:p>
        </w:tc>
        <w:tc>
          <w:tcPr>
            <w:tcW w:w="3450" w:type="pct"/>
            <w:shd w:val="clear" w:color="auto" w:fill="D1D1D1" w:themeFill="background2" w:themeFillShade="E6"/>
          </w:tcPr>
          <w:p w14:paraId="5558FAF3" w14:textId="1706C81D" w:rsidR="00E311AD" w:rsidRPr="00AD47AA" w:rsidRDefault="00E311AD" w:rsidP="00AD47AA">
            <w:pPr>
              <w:spacing w:line="278" w:lineRule="auto"/>
              <w:rPr>
                <w:rFonts w:ascii="Arial" w:hAnsi="Arial" w:cs="Arial"/>
                <w:b/>
                <w:bCs/>
                <w:i/>
                <w:iCs/>
                <w:sz w:val="16"/>
                <w:szCs w:val="16"/>
              </w:rPr>
            </w:pPr>
            <w:r w:rsidRPr="00727809">
              <w:rPr>
                <w:rFonts w:ascii="Arial" w:hAnsi="Arial" w:cs="Arial"/>
                <w:b/>
                <w:bCs/>
                <w:i/>
                <w:iCs/>
                <w:sz w:val="16"/>
                <w:szCs w:val="16"/>
              </w:rPr>
              <w:t xml:space="preserve">Ocenjena </w:t>
            </w:r>
            <w:r>
              <w:rPr>
                <w:rFonts w:ascii="Arial" w:hAnsi="Arial" w:cs="Arial"/>
                <w:b/>
                <w:bCs/>
                <w:i/>
                <w:iCs/>
                <w:sz w:val="16"/>
                <w:szCs w:val="16"/>
              </w:rPr>
              <w:t xml:space="preserve">bruto </w:t>
            </w:r>
            <w:r w:rsidRPr="00727809">
              <w:rPr>
                <w:rFonts w:ascii="Arial" w:hAnsi="Arial" w:cs="Arial"/>
                <w:b/>
                <w:bCs/>
                <w:i/>
                <w:iCs/>
                <w:sz w:val="16"/>
                <w:szCs w:val="16"/>
              </w:rPr>
              <w:t>urna postavka glede na delovne ure (</w:t>
            </w:r>
            <w:r w:rsidR="007B399F">
              <w:rPr>
                <w:rFonts w:ascii="Arial" w:hAnsi="Arial" w:cs="Arial"/>
                <w:b/>
                <w:bCs/>
                <w:i/>
                <w:iCs/>
                <w:sz w:val="16"/>
                <w:szCs w:val="16"/>
              </w:rPr>
              <w:t>po oceni: 1</w:t>
            </w:r>
            <w:r w:rsidR="00D058B4">
              <w:rPr>
                <w:rFonts w:ascii="Arial" w:hAnsi="Arial" w:cs="Arial"/>
                <w:b/>
                <w:bCs/>
                <w:i/>
                <w:iCs/>
                <w:sz w:val="16"/>
                <w:szCs w:val="16"/>
              </w:rPr>
              <w:t>74</w:t>
            </w:r>
            <w:r w:rsidR="007B399F">
              <w:rPr>
                <w:rFonts w:ascii="Arial" w:hAnsi="Arial" w:cs="Arial"/>
                <w:b/>
                <w:bCs/>
                <w:i/>
                <w:iCs/>
                <w:sz w:val="16"/>
                <w:szCs w:val="16"/>
              </w:rPr>
              <w:t xml:space="preserve"> ur mesečno</w:t>
            </w:r>
            <w:r w:rsidRPr="00727809">
              <w:rPr>
                <w:rFonts w:ascii="Arial" w:hAnsi="Arial" w:cs="Arial"/>
                <w:b/>
                <w:bCs/>
                <w:i/>
                <w:iCs/>
                <w:sz w:val="16"/>
                <w:szCs w:val="16"/>
              </w:rPr>
              <w:t>) ločeno za:</w:t>
            </w:r>
          </w:p>
        </w:tc>
        <w:tc>
          <w:tcPr>
            <w:tcW w:w="1250" w:type="pct"/>
          </w:tcPr>
          <w:p w14:paraId="6463DDD8" w14:textId="77777777" w:rsidR="00E311AD" w:rsidRPr="00AD47AA" w:rsidRDefault="00E311AD" w:rsidP="00AD47AA">
            <w:pPr>
              <w:rPr>
                <w:rFonts w:ascii="Arial" w:hAnsi="Arial" w:cs="Arial"/>
                <w:i/>
                <w:iCs/>
                <w:sz w:val="16"/>
                <w:szCs w:val="16"/>
              </w:rPr>
            </w:pPr>
          </w:p>
        </w:tc>
      </w:tr>
      <w:tr w:rsidR="00E311AD" w:rsidRPr="00AD47AA" w14:paraId="70758039" w14:textId="49E3A688" w:rsidTr="00B06D01">
        <w:tc>
          <w:tcPr>
            <w:tcW w:w="299" w:type="pct"/>
            <w:shd w:val="clear" w:color="auto" w:fill="D1D1D1" w:themeFill="background2" w:themeFillShade="E6"/>
          </w:tcPr>
          <w:p w14:paraId="194AAA3C" w14:textId="77777777" w:rsidR="00E311AD" w:rsidRDefault="00E311AD" w:rsidP="00AD47AA">
            <w:pPr>
              <w:rPr>
                <w:rFonts w:ascii="Arial" w:hAnsi="Arial" w:cs="Arial"/>
                <w:b/>
                <w:bCs/>
                <w:i/>
                <w:iCs/>
                <w:sz w:val="16"/>
                <w:szCs w:val="16"/>
              </w:rPr>
            </w:pPr>
          </w:p>
        </w:tc>
        <w:tc>
          <w:tcPr>
            <w:tcW w:w="3450" w:type="pct"/>
            <w:shd w:val="clear" w:color="auto" w:fill="D1D1D1" w:themeFill="background2" w:themeFillShade="E6"/>
          </w:tcPr>
          <w:p w14:paraId="607191D7" w14:textId="7095D178" w:rsidR="00E311AD" w:rsidRPr="00727809" w:rsidRDefault="00E311AD" w:rsidP="00A74796">
            <w:pPr>
              <w:pStyle w:val="Odstavekseznama"/>
              <w:numPr>
                <w:ilvl w:val="0"/>
                <w:numId w:val="16"/>
              </w:numPr>
              <w:rPr>
                <w:rFonts w:ascii="Arial" w:hAnsi="Arial" w:cs="Arial"/>
                <w:i/>
                <w:iCs/>
                <w:sz w:val="16"/>
                <w:szCs w:val="16"/>
              </w:rPr>
            </w:pPr>
            <w:r w:rsidRPr="00727809">
              <w:rPr>
                <w:rFonts w:ascii="Arial" w:hAnsi="Arial" w:cs="Arial"/>
                <w:i/>
                <w:iCs/>
                <w:sz w:val="16"/>
                <w:szCs w:val="16"/>
              </w:rPr>
              <w:t>Strokovni kader</w:t>
            </w:r>
          </w:p>
        </w:tc>
        <w:tc>
          <w:tcPr>
            <w:tcW w:w="1250" w:type="pct"/>
          </w:tcPr>
          <w:p w14:paraId="7FF4E155" w14:textId="77777777" w:rsidR="00E311AD" w:rsidRPr="00AD47AA" w:rsidRDefault="00E311AD" w:rsidP="00AD47AA">
            <w:pPr>
              <w:rPr>
                <w:rFonts w:ascii="Arial" w:hAnsi="Arial" w:cs="Arial"/>
                <w:i/>
                <w:iCs/>
                <w:sz w:val="16"/>
                <w:szCs w:val="16"/>
              </w:rPr>
            </w:pPr>
          </w:p>
        </w:tc>
      </w:tr>
      <w:tr w:rsidR="00E311AD" w:rsidRPr="00AD47AA" w14:paraId="010252ED" w14:textId="53F10AA9" w:rsidTr="00B06D01">
        <w:tc>
          <w:tcPr>
            <w:tcW w:w="299" w:type="pct"/>
            <w:shd w:val="clear" w:color="auto" w:fill="D1D1D1" w:themeFill="background2" w:themeFillShade="E6"/>
          </w:tcPr>
          <w:p w14:paraId="05977728" w14:textId="77777777" w:rsidR="00E311AD" w:rsidRDefault="00E311AD" w:rsidP="00AD47AA">
            <w:pPr>
              <w:rPr>
                <w:rFonts w:ascii="Arial" w:hAnsi="Arial" w:cs="Arial"/>
                <w:b/>
                <w:bCs/>
                <w:i/>
                <w:iCs/>
                <w:sz w:val="16"/>
                <w:szCs w:val="16"/>
              </w:rPr>
            </w:pPr>
          </w:p>
        </w:tc>
        <w:tc>
          <w:tcPr>
            <w:tcW w:w="3450" w:type="pct"/>
            <w:shd w:val="clear" w:color="auto" w:fill="D1D1D1" w:themeFill="background2" w:themeFillShade="E6"/>
          </w:tcPr>
          <w:p w14:paraId="1EC2FC72" w14:textId="16FD38AB" w:rsidR="00E311AD" w:rsidRPr="00727809" w:rsidRDefault="00E311AD" w:rsidP="00A74796">
            <w:pPr>
              <w:pStyle w:val="Odstavekseznama"/>
              <w:numPr>
                <w:ilvl w:val="0"/>
                <w:numId w:val="16"/>
              </w:numPr>
              <w:rPr>
                <w:rFonts w:ascii="Arial" w:hAnsi="Arial" w:cs="Arial"/>
                <w:i/>
                <w:iCs/>
                <w:sz w:val="16"/>
                <w:szCs w:val="16"/>
              </w:rPr>
            </w:pPr>
            <w:r w:rsidRPr="00727809">
              <w:rPr>
                <w:rFonts w:ascii="Arial" w:hAnsi="Arial" w:cs="Arial"/>
                <w:i/>
                <w:iCs/>
                <w:sz w:val="16"/>
                <w:szCs w:val="16"/>
              </w:rPr>
              <w:t>Podporni/pomožni kader</w:t>
            </w:r>
          </w:p>
        </w:tc>
        <w:tc>
          <w:tcPr>
            <w:tcW w:w="1250" w:type="pct"/>
          </w:tcPr>
          <w:p w14:paraId="395B5CC2" w14:textId="77777777" w:rsidR="00E311AD" w:rsidRPr="00AD47AA" w:rsidRDefault="00E311AD" w:rsidP="00AD47AA">
            <w:pPr>
              <w:rPr>
                <w:rFonts w:ascii="Arial" w:hAnsi="Arial" w:cs="Arial"/>
                <w:i/>
                <w:iCs/>
                <w:sz w:val="16"/>
                <w:szCs w:val="16"/>
              </w:rPr>
            </w:pPr>
          </w:p>
        </w:tc>
      </w:tr>
    </w:tbl>
    <w:p w14:paraId="6CB2CC50" w14:textId="77777777" w:rsidR="00AD47AA" w:rsidRDefault="00AD47AA" w:rsidP="009E06A6">
      <w:pPr>
        <w:spacing w:after="0"/>
        <w:rPr>
          <w:rFonts w:ascii="Arial" w:hAnsi="Arial" w:cs="Arial"/>
          <w:i/>
          <w:iCs/>
          <w:sz w:val="16"/>
          <w:szCs w:val="16"/>
        </w:rPr>
      </w:pPr>
    </w:p>
    <w:p w14:paraId="05FDEFC9" w14:textId="77777777" w:rsidR="00B75D96" w:rsidRDefault="00B75D96" w:rsidP="009E06A6">
      <w:pPr>
        <w:spacing w:after="0"/>
        <w:rPr>
          <w:rFonts w:ascii="Arial" w:hAnsi="Arial" w:cs="Arial"/>
          <w:i/>
          <w:iCs/>
          <w:sz w:val="16"/>
          <w:szCs w:val="16"/>
        </w:rPr>
      </w:pPr>
    </w:p>
    <w:p w14:paraId="3F3D21F5" w14:textId="77777777" w:rsidR="00FE41B8" w:rsidRDefault="00FE41B8" w:rsidP="009E06A6">
      <w:pPr>
        <w:spacing w:after="0"/>
        <w:rPr>
          <w:rFonts w:ascii="Arial" w:hAnsi="Arial" w:cs="Arial"/>
          <w:i/>
          <w:iCs/>
          <w:sz w:val="16"/>
          <w:szCs w:val="16"/>
        </w:rPr>
      </w:pPr>
    </w:p>
    <w:p w14:paraId="081DBE04" w14:textId="77777777" w:rsidR="009E06A6" w:rsidRPr="00D95578" w:rsidRDefault="009E06A6" w:rsidP="009E06A6">
      <w:pPr>
        <w:spacing w:after="0"/>
        <w:rPr>
          <w:rFonts w:ascii="Arial" w:hAnsi="Arial" w:cs="Arial"/>
          <w:i/>
          <w:iCs/>
          <w:sz w:val="16"/>
          <w:szCs w:val="16"/>
        </w:rPr>
      </w:pPr>
    </w:p>
    <w:p w14:paraId="307845C9" w14:textId="2056DD57" w:rsidR="009E06A6" w:rsidRDefault="009E06A6" w:rsidP="00AB0B2B">
      <w:pPr>
        <w:tabs>
          <w:tab w:val="num" w:pos="720"/>
        </w:tabs>
        <w:rPr>
          <w:rFonts w:ascii="Arial" w:hAnsi="Arial" w:cs="Arial"/>
          <w:b/>
          <w:bCs/>
          <w:sz w:val="20"/>
          <w:szCs w:val="20"/>
        </w:rPr>
      </w:pPr>
      <w:r>
        <w:rPr>
          <w:rFonts w:ascii="Arial" w:hAnsi="Arial" w:cs="Arial"/>
          <w:b/>
          <w:bCs/>
          <w:sz w:val="20"/>
          <w:szCs w:val="20"/>
        </w:rPr>
        <w:t>V. Priporočila in bistveni ukrepi za uspešno izvedbo nalog</w:t>
      </w:r>
    </w:p>
    <w:tbl>
      <w:tblPr>
        <w:tblStyle w:val="Tabelamrea"/>
        <w:tblW w:w="0" w:type="auto"/>
        <w:tblLook w:val="04A0" w:firstRow="1" w:lastRow="0" w:firstColumn="1" w:lastColumn="0" w:noHBand="0" w:noVBand="1"/>
      </w:tblPr>
      <w:tblGrid>
        <w:gridCol w:w="9062"/>
      </w:tblGrid>
      <w:tr w:rsidR="00AB0B2B" w14:paraId="3C51C112" w14:textId="77777777" w:rsidTr="00AB0B2B">
        <w:tc>
          <w:tcPr>
            <w:tcW w:w="9062" w:type="dxa"/>
            <w:shd w:val="clear" w:color="auto" w:fill="D9D9D9" w:themeFill="background1" w:themeFillShade="D9"/>
          </w:tcPr>
          <w:p w14:paraId="5C7B464E" w14:textId="6CBD9169" w:rsidR="00AB0B2B" w:rsidRPr="00EB5CDD" w:rsidRDefault="000D7A63" w:rsidP="009E06A6">
            <w:pPr>
              <w:tabs>
                <w:tab w:val="num" w:pos="720"/>
              </w:tabs>
              <w:rPr>
                <w:rFonts w:ascii="Arial" w:hAnsi="Arial" w:cs="Arial"/>
                <w:i/>
                <w:iCs/>
                <w:sz w:val="20"/>
                <w:szCs w:val="20"/>
                <w:u w:val="single"/>
              </w:rPr>
            </w:pPr>
            <w:r>
              <w:rPr>
                <w:rFonts w:ascii="Arial" w:hAnsi="Arial" w:cs="Arial"/>
                <w:i/>
                <w:iCs/>
                <w:sz w:val="20"/>
                <w:szCs w:val="20"/>
                <w:u w:val="single"/>
              </w:rPr>
              <w:t xml:space="preserve">A) </w:t>
            </w:r>
            <w:r w:rsidRPr="00EB5CDD">
              <w:rPr>
                <w:rFonts w:ascii="Arial" w:hAnsi="Arial" w:cs="Arial"/>
                <w:i/>
                <w:iCs/>
                <w:sz w:val="20"/>
                <w:szCs w:val="20"/>
                <w:u w:val="single"/>
              </w:rPr>
              <w:t>Priporočila:</w:t>
            </w:r>
          </w:p>
          <w:p w14:paraId="702B50F1" w14:textId="77777777" w:rsidR="00AB0B2B" w:rsidRDefault="00AB0B2B" w:rsidP="009E06A6">
            <w:pPr>
              <w:tabs>
                <w:tab w:val="num" w:pos="720"/>
              </w:tabs>
              <w:rPr>
                <w:rFonts w:ascii="Arial" w:hAnsi="Arial" w:cs="Arial"/>
                <w:b/>
                <w:bCs/>
                <w:sz w:val="20"/>
                <w:szCs w:val="20"/>
              </w:rPr>
            </w:pPr>
          </w:p>
          <w:p w14:paraId="3488562B" w14:textId="3A974745" w:rsidR="000D7A63" w:rsidRPr="00EB5CDD" w:rsidRDefault="000D7A63" w:rsidP="00A74796">
            <w:pPr>
              <w:pStyle w:val="Odstavekseznama"/>
              <w:numPr>
                <w:ilvl w:val="0"/>
                <w:numId w:val="4"/>
              </w:numPr>
              <w:rPr>
                <w:rFonts w:ascii="Arial" w:hAnsi="Arial" w:cs="Arial"/>
                <w:sz w:val="20"/>
                <w:szCs w:val="20"/>
              </w:rPr>
            </w:pPr>
            <w:r w:rsidRPr="00EB5CDD">
              <w:rPr>
                <w:rFonts w:ascii="Arial" w:hAnsi="Arial" w:cs="Arial"/>
                <w:sz w:val="20"/>
                <w:szCs w:val="20"/>
              </w:rPr>
              <w:t>Priporočilo 1:</w:t>
            </w:r>
          </w:p>
          <w:p w14:paraId="4F146BF3" w14:textId="1BB916B8" w:rsidR="000D7A63" w:rsidRPr="00EB5CDD" w:rsidRDefault="000D7A63" w:rsidP="00A74796">
            <w:pPr>
              <w:pStyle w:val="Odstavekseznama"/>
              <w:numPr>
                <w:ilvl w:val="0"/>
                <w:numId w:val="4"/>
              </w:numPr>
              <w:rPr>
                <w:rFonts w:ascii="Arial" w:hAnsi="Arial" w:cs="Arial"/>
                <w:sz w:val="20"/>
                <w:szCs w:val="20"/>
              </w:rPr>
            </w:pPr>
            <w:r w:rsidRPr="00EB5CDD">
              <w:rPr>
                <w:rFonts w:ascii="Arial" w:hAnsi="Arial" w:cs="Arial"/>
                <w:sz w:val="20"/>
                <w:szCs w:val="20"/>
              </w:rPr>
              <w:t>Priporočilo 2:</w:t>
            </w:r>
          </w:p>
          <w:p w14:paraId="56D4454F" w14:textId="657B4A71" w:rsidR="000D7A63" w:rsidRPr="00EB5CDD" w:rsidRDefault="000D7A63" w:rsidP="00A74796">
            <w:pPr>
              <w:pStyle w:val="Odstavekseznama"/>
              <w:numPr>
                <w:ilvl w:val="0"/>
                <w:numId w:val="4"/>
              </w:numPr>
              <w:rPr>
                <w:rFonts w:ascii="Arial" w:hAnsi="Arial" w:cs="Arial"/>
                <w:sz w:val="20"/>
                <w:szCs w:val="20"/>
              </w:rPr>
            </w:pPr>
            <w:r w:rsidRPr="00EB5CDD">
              <w:rPr>
                <w:rFonts w:ascii="Arial" w:hAnsi="Arial" w:cs="Arial"/>
                <w:sz w:val="20"/>
                <w:szCs w:val="20"/>
              </w:rPr>
              <w:t>Priporočilo 3:</w:t>
            </w:r>
          </w:p>
          <w:p w14:paraId="4821ACF3" w14:textId="6AB4B121" w:rsidR="000D7A63" w:rsidRPr="00EB5CDD" w:rsidRDefault="000D7A63" w:rsidP="00A74796">
            <w:pPr>
              <w:pStyle w:val="Odstavekseznama"/>
              <w:numPr>
                <w:ilvl w:val="0"/>
                <w:numId w:val="4"/>
              </w:numPr>
              <w:rPr>
                <w:rFonts w:ascii="Arial" w:hAnsi="Arial" w:cs="Arial"/>
                <w:sz w:val="20"/>
                <w:szCs w:val="20"/>
              </w:rPr>
            </w:pPr>
            <w:r w:rsidRPr="00EB5CDD">
              <w:rPr>
                <w:rFonts w:ascii="Arial" w:hAnsi="Arial" w:cs="Arial"/>
                <w:sz w:val="20"/>
                <w:szCs w:val="20"/>
              </w:rPr>
              <w:t>Priporočilo n:</w:t>
            </w:r>
          </w:p>
          <w:p w14:paraId="375FDADC" w14:textId="77777777" w:rsidR="000D7A63" w:rsidRPr="00EB5CDD" w:rsidRDefault="000D7A63" w:rsidP="009E06A6">
            <w:pPr>
              <w:tabs>
                <w:tab w:val="num" w:pos="720"/>
              </w:tabs>
              <w:rPr>
                <w:rFonts w:ascii="Arial" w:hAnsi="Arial" w:cs="Arial"/>
                <w:sz w:val="20"/>
                <w:szCs w:val="20"/>
              </w:rPr>
            </w:pPr>
          </w:p>
          <w:p w14:paraId="204403E7" w14:textId="77777777" w:rsidR="000D7A63" w:rsidRDefault="000D7A63" w:rsidP="009E06A6">
            <w:pPr>
              <w:tabs>
                <w:tab w:val="num" w:pos="720"/>
              </w:tabs>
              <w:rPr>
                <w:rFonts w:ascii="Arial" w:hAnsi="Arial" w:cs="Arial"/>
                <w:b/>
                <w:bCs/>
                <w:sz w:val="20"/>
                <w:szCs w:val="20"/>
              </w:rPr>
            </w:pPr>
          </w:p>
          <w:p w14:paraId="7EEEACDF" w14:textId="58C8813A" w:rsidR="00AB0B2B" w:rsidRPr="00EB5CDD" w:rsidRDefault="000D7A63" w:rsidP="009E06A6">
            <w:pPr>
              <w:tabs>
                <w:tab w:val="num" w:pos="720"/>
              </w:tabs>
              <w:rPr>
                <w:rFonts w:ascii="Arial" w:hAnsi="Arial" w:cs="Arial"/>
                <w:i/>
                <w:iCs/>
                <w:sz w:val="20"/>
                <w:szCs w:val="20"/>
                <w:u w:val="single"/>
              </w:rPr>
            </w:pPr>
            <w:r>
              <w:rPr>
                <w:rFonts w:ascii="Arial" w:hAnsi="Arial" w:cs="Arial"/>
                <w:i/>
                <w:iCs/>
                <w:sz w:val="20"/>
                <w:szCs w:val="20"/>
                <w:u w:val="single"/>
              </w:rPr>
              <w:t xml:space="preserve">B) </w:t>
            </w:r>
            <w:r w:rsidRPr="00EB5CDD">
              <w:rPr>
                <w:rFonts w:ascii="Arial" w:hAnsi="Arial" w:cs="Arial"/>
                <w:i/>
                <w:iCs/>
                <w:sz w:val="20"/>
                <w:szCs w:val="20"/>
                <w:u w:val="single"/>
              </w:rPr>
              <w:t>Ukrepi:</w:t>
            </w:r>
          </w:p>
          <w:p w14:paraId="104C2548" w14:textId="77777777" w:rsidR="00AB0B2B" w:rsidRDefault="00AB0B2B" w:rsidP="009E06A6">
            <w:pPr>
              <w:tabs>
                <w:tab w:val="num" w:pos="720"/>
              </w:tabs>
              <w:rPr>
                <w:rFonts w:ascii="Arial" w:hAnsi="Arial" w:cs="Arial"/>
                <w:b/>
                <w:bCs/>
                <w:sz w:val="20"/>
                <w:szCs w:val="20"/>
              </w:rPr>
            </w:pPr>
          </w:p>
          <w:p w14:paraId="17CB9CE6" w14:textId="5C079151" w:rsidR="000D7A63" w:rsidRPr="00454FEC" w:rsidRDefault="000D7A63" w:rsidP="00A74796">
            <w:pPr>
              <w:pStyle w:val="Odstavekseznama"/>
              <w:numPr>
                <w:ilvl w:val="0"/>
                <w:numId w:val="4"/>
              </w:numPr>
              <w:rPr>
                <w:rFonts w:ascii="Arial" w:hAnsi="Arial" w:cs="Arial"/>
                <w:sz w:val="20"/>
                <w:szCs w:val="20"/>
              </w:rPr>
            </w:pPr>
            <w:r>
              <w:rPr>
                <w:rFonts w:ascii="Arial" w:hAnsi="Arial" w:cs="Arial"/>
                <w:sz w:val="20"/>
                <w:szCs w:val="20"/>
              </w:rPr>
              <w:t>Ukrep</w:t>
            </w:r>
            <w:r w:rsidRPr="00454FEC">
              <w:rPr>
                <w:rFonts w:ascii="Arial" w:hAnsi="Arial" w:cs="Arial"/>
                <w:sz w:val="20"/>
                <w:szCs w:val="20"/>
              </w:rPr>
              <w:t xml:space="preserve"> 1:</w:t>
            </w:r>
          </w:p>
          <w:p w14:paraId="794EF406" w14:textId="1D44CE97" w:rsidR="000D7A63" w:rsidRPr="00454FEC" w:rsidRDefault="000D7A63" w:rsidP="00A74796">
            <w:pPr>
              <w:pStyle w:val="Odstavekseznama"/>
              <w:numPr>
                <w:ilvl w:val="0"/>
                <w:numId w:val="4"/>
              </w:numPr>
              <w:rPr>
                <w:rFonts w:ascii="Arial" w:hAnsi="Arial" w:cs="Arial"/>
                <w:sz w:val="20"/>
                <w:szCs w:val="20"/>
              </w:rPr>
            </w:pPr>
            <w:r>
              <w:rPr>
                <w:rFonts w:ascii="Arial" w:hAnsi="Arial" w:cs="Arial"/>
                <w:sz w:val="20"/>
                <w:szCs w:val="20"/>
              </w:rPr>
              <w:t>Ukrep</w:t>
            </w:r>
            <w:r w:rsidRPr="00454FEC">
              <w:rPr>
                <w:rFonts w:ascii="Arial" w:hAnsi="Arial" w:cs="Arial"/>
                <w:sz w:val="20"/>
                <w:szCs w:val="20"/>
              </w:rPr>
              <w:t xml:space="preserve"> 2:</w:t>
            </w:r>
          </w:p>
          <w:p w14:paraId="64F48D87" w14:textId="0731B418" w:rsidR="000D7A63" w:rsidRPr="00454FEC" w:rsidRDefault="000D7A63" w:rsidP="00A74796">
            <w:pPr>
              <w:pStyle w:val="Odstavekseznama"/>
              <w:numPr>
                <w:ilvl w:val="0"/>
                <w:numId w:val="4"/>
              </w:numPr>
              <w:rPr>
                <w:rFonts w:ascii="Arial" w:hAnsi="Arial" w:cs="Arial"/>
                <w:sz w:val="20"/>
                <w:szCs w:val="20"/>
              </w:rPr>
            </w:pPr>
            <w:r>
              <w:rPr>
                <w:rFonts w:ascii="Arial" w:hAnsi="Arial" w:cs="Arial"/>
                <w:sz w:val="20"/>
                <w:szCs w:val="20"/>
              </w:rPr>
              <w:t>Ukrep</w:t>
            </w:r>
            <w:r w:rsidRPr="00454FEC">
              <w:rPr>
                <w:rFonts w:ascii="Arial" w:hAnsi="Arial" w:cs="Arial"/>
                <w:sz w:val="20"/>
                <w:szCs w:val="20"/>
              </w:rPr>
              <w:t xml:space="preserve"> 3:</w:t>
            </w:r>
          </w:p>
          <w:p w14:paraId="14E65DEB" w14:textId="00B8E2A3" w:rsidR="000D7A63" w:rsidRPr="00454FEC" w:rsidRDefault="000D7A63" w:rsidP="00A74796">
            <w:pPr>
              <w:pStyle w:val="Odstavekseznama"/>
              <w:numPr>
                <w:ilvl w:val="0"/>
                <w:numId w:val="4"/>
              </w:numPr>
              <w:rPr>
                <w:rFonts w:ascii="Arial" w:hAnsi="Arial" w:cs="Arial"/>
                <w:sz w:val="20"/>
                <w:szCs w:val="20"/>
              </w:rPr>
            </w:pPr>
            <w:r>
              <w:rPr>
                <w:rFonts w:ascii="Arial" w:hAnsi="Arial" w:cs="Arial"/>
                <w:sz w:val="20"/>
                <w:szCs w:val="20"/>
              </w:rPr>
              <w:t>Ukrep</w:t>
            </w:r>
            <w:r w:rsidRPr="00454FEC">
              <w:rPr>
                <w:rFonts w:ascii="Arial" w:hAnsi="Arial" w:cs="Arial"/>
                <w:sz w:val="20"/>
                <w:szCs w:val="20"/>
              </w:rPr>
              <w:t xml:space="preserve"> n:</w:t>
            </w:r>
          </w:p>
          <w:p w14:paraId="003ABA18" w14:textId="77777777" w:rsidR="000D7A63" w:rsidRDefault="000D7A63" w:rsidP="009E06A6">
            <w:pPr>
              <w:tabs>
                <w:tab w:val="num" w:pos="720"/>
              </w:tabs>
              <w:rPr>
                <w:rFonts w:ascii="Arial" w:hAnsi="Arial" w:cs="Arial"/>
                <w:b/>
                <w:bCs/>
                <w:sz w:val="20"/>
                <w:szCs w:val="20"/>
              </w:rPr>
            </w:pPr>
          </w:p>
          <w:p w14:paraId="0F3508B8" w14:textId="77777777" w:rsidR="000D7A63" w:rsidRDefault="000D7A63" w:rsidP="009E06A6">
            <w:pPr>
              <w:tabs>
                <w:tab w:val="num" w:pos="720"/>
              </w:tabs>
              <w:rPr>
                <w:rFonts w:ascii="Arial" w:hAnsi="Arial" w:cs="Arial"/>
                <w:b/>
                <w:bCs/>
                <w:sz w:val="20"/>
                <w:szCs w:val="20"/>
              </w:rPr>
            </w:pPr>
          </w:p>
          <w:p w14:paraId="28E6E0FB" w14:textId="77777777" w:rsidR="00AB0B2B" w:rsidRDefault="00AB0B2B" w:rsidP="009E06A6">
            <w:pPr>
              <w:tabs>
                <w:tab w:val="num" w:pos="720"/>
              </w:tabs>
              <w:rPr>
                <w:rFonts w:ascii="Arial" w:hAnsi="Arial" w:cs="Arial"/>
                <w:b/>
                <w:bCs/>
                <w:sz w:val="20"/>
                <w:szCs w:val="20"/>
              </w:rPr>
            </w:pPr>
          </w:p>
        </w:tc>
      </w:tr>
    </w:tbl>
    <w:p w14:paraId="508E6A1B" w14:textId="77777777" w:rsidR="009E06A6" w:rsidRDefault="009E06A6" w:rsidP="009E06A6">
      <w:pPr>
        <w:tabs>
          <w:tab w:val="num" w:pos="720"/>
        </w:tabs>
        <w:rPr>
          <w:rFonts w:ascii="Arial" w:hAnsi="Arial" w:cs="Arial"/>
          <w:b/>
          <w:bCs/>
          <w:sz w:val="20"/>
          <w:szCs w:val="20"/>
        </w:rPr>
      </w:pPr>
    </w:p>
    <w:p w14:paraId="7F4C21DD" w14:textId="3F7615AB" w:rsidR="009E06A6" w:rsidRDefault="009E06A6" w:rsidP="00AB0B2B">
      <w:pPr>
        <w:tabs>
          <w:tab w:val="num" w:pos="720"/>
        </w:tabs>
        <w:rPr>
          <w:rFonts w:ascii="Arial" w:hAnsi="Arial" w:cs="Arial"/>
          <w:b/>
          <w:bCs/>
          <w:sz w:val="20"/>
          <w:szCs w:val="20"/>
        </w:rPr>
      </w:pPr>
      <w:r>
        <w:rPr>
          <w:rFonts w:ascii="Arial" w:hAnsi="Arial" w:cs="Arial"/>
          <w:b/>
          <w:bCs/>
          <w:sz w:val="20"/>
          <w:szCs w:val="20"/>
        </w:rPr>
        <w:t>V</w:t>
      </w:r>
      <w:r w:rsidR="00703C7A">
        <w:rPr>
          <w:rFonts w:ascii="Arial" w:hAnsi="Arial" w:cs="Arial"/>
          <w:b/>
          <w:bCs/>
          <w:sz w:val="20"/>
          <w:szCs w:val="20"/>
        </w:rPr>
        <w:t>I</w:t>
      </w:r>
      <w:r>
        <w:rPr>
          <w:rFonts w:ascii="Arial" w:hAnsi="Arial" w:cs="Arial"/>
          <w:b/>
          <w:bCs/>
          <w:sz w:val="20"/>
          <w:szCs w:val="20"/>
        </w:rPr>
        <w:t>. Zaključek</w:t>
      </w:r>
    </w:p>
    <w:tbl>
      <w:tblPr>
        <w:tblStyle w:val="Tabelamrea"/>
        <w:tblW w:w="0" w:type="auto"/>
        <w:tblLook w:val="04A0" w:firstRow="1" w:lastRow="0" w:firstColumn="1" w:lastColumn="0" w:noHBand="0" w:noVBand="1"/>
      </w:tblPr>
      <w:tblGrid>
        <w:gridCol w:w="9062"/>
      </w:tblGrid>
      <w:tr w:rsidR="00AB0B2B" w14:paraId="5CFDD86D" w14:textId="77777777" w:rsidTr="00AB0B2B">
        <w:tc>
          <w:tcPr>
            <w:tcW w:w="9062" w:type="dxa"/>
            <w:shd w:val="clear" w:color="auto" w:fill="D9D9D9" w:themeFill="background1" w:themeFillShade="D9"/>
          </w:tcPr>
          <w:p w14:paraId="0D912A65" w14:textId="77777777" w:rsidR="00AB0B2B" w:rsidRDefault="00AB0B2B" w:rsidP="00A2757A">
            <w:pPr>
              <w:tabs>
                <w:tab w:val="num" w:pos="720"/>
              </w:tabs>
              <w:rPr>
                <w:rFonts w:ascii="Arial" w:hAnsi="Arial" w:cs="Arial"/>
                <w:b/>
                <w:bCs/>
                <w:sz w:val="20"/>
                <w:szCs w:val="20"/>
              </w:rPr>
            </w:pPr>
          </w:p>
          <w:p w14:paraId="15141061" w14:textId="77777777" w:rsidR="00AB0B2B" w:rsidRDefault="00AB0B2B" w:rsidP="00A2757A">
            <w:pPr>
              <w:tabs>
                <w:tab w:val="num" w:pos="720"/>
              </w:tabs>
              <w:rPr>
                <w:rFonts w:ascii="Arial" w:hAnsi="Arial" w:cs="Arial"/>
                <w:b/>
                <w:bCs/>
                <w:sz w:val="20"/>
                <w:szCs w:val="20"/>
              </w:rPr>
            </w:pPr>
          </w:p>
          <w:p w14:paraId="56569F61" w14:textId="77777777" w:rsidR="000D7A63" w:rsidRDefault="000D7A63" w:rsidP="00A2757A">
            <w:pPr>
              <w:tabs>
                <w:tab w:val="num" w:pos="720"/>
              </w:tabs>
              <w:rPr>
                <w:rFonts w:ascii="Arial" w:hAnsi="Arial" w:cs="Arial"/>
                <w:b/>
                <w:bCs/>
                <w:sz w:val="20"/>
                <w:szCs w:val="20"/>
              </w:rPr>
            </w:pPr>
          </w:p>
          <w:p w14:paraId="6CED9A8B" w14:textId="77777777" w:rsidR="000D7A63" w:rsidRDefault="000D7A63" w:rsidP="00A2757A">
            <w:pPr>
              <w:tabs>
                <w:tab w:val="num" w:pos="720"/>
              </w:tabs>
              <w:rPr>
                <w:rFonts w:ascii="Arial" w:hAnsi="Arial" w:cs="Arial"/>
                <w:b/>
                <w:bCs/>
                <w:sz w:val="20"/>
                <w:szCs w:val="20"/>
              </w:rPr>
            </w:pPr>
          </w:p>
          <w:p w14:paraId="3DC508BE" w14:textId="77777777" w:rsidR="00AB0B2B" w:rsidRDefault="00AB0B2B" w:rsidP="00A2757A">
            <w:pPr>
              <w:tabs>
                <w:tab w:val="num" w:pos="720"/>
              </w:tabs>
              <w:rPr>
                <w:rFonts w:ascii="Arial" w:hAnsi="Arial" w:cs="Arial"/>
                <w:b/>
                <w:bCs/>
                <w:sz w:val="20"/>
                <w:szCs w:val="20"/>
              </w:rPr>
            </w:pPr>
          </w:p>
          <w:p w14:paraId="4AED4102" w14:textId="77777777" w:rsidR="00AB0B2B" w:rsidRDefault="00AB0B2B" w:rsidP="00A2757A">
            <w:pPr>
              <w:tabs>
                <w:tab w:val="num" w:pos="720"/>
              </w:tabs>
              <w:rPr>
                <w:rFonts w:ascii="Arial" w:hAnsi="Arial" w:cs="Arial"/>
                <w:b/>
                <w:bCs/>
                <w:sz w:val="20"/>
                <w:szCs w:val="20"/>
              </w:rPr>
            </w:pPr>
          </w:p>
          <w:p w14:paraId="0AE3B75B" w14:textId="77777777" w:rsidR="00AB0B2B" w:rsidRDefault="00AB0B2B" w:rsidP="00A2757A">
            <w:pPr>
              <w:tabs>
                <w:tab w:val="num" w:pos="720"/>
              </w:tabs>
              <w:rPr>
                <w:rFonts w:ascii="Arial" w:hAnsi="Arial" w:cs="Arial"/>
                <w:b/>
                <w:bCs/>
                <w:sz w:val="20"/>
                <w:szCs w:val="20"/>
              </w:rPr>
            </w:pPr>
          </w:p>
        </w:tc>
      </w:tr>
    </w:tbl>
    <w:p w14:paraId="26BC0636" w14:textId="77777777" w:rsidR="009E06A6" w:rsidRDefault="009E06A6" w:rsidP="009E06A6">
      <w:pPr>
        <w:tabs>
          <w:tab w:val="num" w:pos="720"/>
        </w:tabs>
        <w:rPr>
          <w:rFonts w:ascii="Arial" w:hAnsi="Arial" w:cs="Arial"/>
          <w:b/>
          <w:bCs/>
          <w:sz w:val="20"/>
          <w:szCs w:val="20"/>
        </w:rPr>
      </w:pPr>
    </w:p>
    <w:p w14:paraId="40527541" w14:textId="77777777" w:rsidR="00AB0B2B" w:rsidRDefault="00AB0B2B" w:rsidP="009E06A6">
      <w:pPr>
        <w:tabs>
          <w:tab w:val="num" w:pos="720"/>
        </w:tabs>
        <w:rPr>
          <w:rFonts w:ascii="Arial" w:hAnsi="Arial" w:cs="Arial"/>
          <w:b/>
          <w:bCs/>
          <w:sz w:val="20"/>
          <w:szCs w:val="20"/>
        </w:rPr>
      </w:pPr>
    </w:p>
    <w:p w14:paraId="7B06B2D9" w14:textId="77777777" w:rsidR="00AB0B2B" w:rsidRDefault="00AB0B2B" w:rsidP="009E06A6">
      <w:pPr>
        <w:tabs>
          <w:tab w:val="num" w:pos="720"/>
        </w:tabs>
        <w:rPr>
          <w:rFonts w:ascii="Arial" w:hAnsi="Arial" w:cs="Arial"/>
          <w:b/>
          <w:bCs/>
          <w:sz w:val="20"/>
          <w:szCs w:val="20"/>
        </w:rPr>
      </w:pPr>
    </w:p>
    <w:p w14:paraId="3FB67FF5" w14:textId="77777777" w:rsidR="00FE41B8" w:rsidRDefault="00FE41B8" w:rsidP="009E06A6">
      <w:pPr>
        <w:tabs>
          <w:tab w:val="num" w:pos="720"/>
        </w:tabs>
        <w:rPr>
          <w:rFonts w:ascii="Arial" w:hAnsi="Arial" w:cs="Arial"/>
          <w:b/>
          <w:bCs/>
          <w:sz w:val="20"/>
          <w:szCs w:val="20"/>
        </w:rPr>
      </w:pPr>
    </w:p>
    <w:p w14:paraId="5CAEFF37" w14:textId="77777777" w:rsidR="00FE41B8" w:rsidRDefault="00FE41B8" w:rsidP="009E06A6">
      <w:pPr>
        <w:tabs>
          <w:tab w:val="num" w:pos="720"/>
        </w:tabs>
        <w:rPr>
          <w:rFonts w:ascii="Arial" w:hAnsi="Arial" w:cs="Arial"/>
          <w:b/>
          <w:bCs/>
          <w:sz w:val="20"/>
          <w:szCs w:val="20"/>
        </w:rPr>
      </w:pPr>
    </w:p>
    <w:p w14:paraId="4C927455" w14:textId="77777777" w:rsidR="00FE41B8" w:rsidRDefault="00FE41B8" w:rsidP="009E06A6">
      <w:pPr>
        <w:tabs>
          <w:tab w:val="num" w:pos="720"/>
        </w:tabs>
        <w:rPr>
          <w:rFonts w:ascii="Arial" w:hAnsi="Arial" w:cs="Arial"/>
          <w:b/>
          <w:bCs/>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058FD" w:rsidRPr="00B86A97" w14:paraId="6FCD4547" w14:textId="77777777" w:rsidTr="00A2757A">
        <w:tc>
          <w:tcPr>
            <w:tcW w:w="3020" w:type="dxa"/>
          </w:tcPr>
          <w:p w14:paraId="18FDCC97" w14:textId="77777777" w:rsidR="002058FD" w:rsidRPr="00B86A97" w:rsidRDefault="002058FD" w:rsidP="00A2757A">
            <w:pPr>
              <w:jc w:val="both"/>
              <w:rPr>
                <w:rFonts w:ascii="Arial" w:hAnsi="Arial" w:cs="Arial"/>
                <w:sz w:val="20"/>
                <w:szCs w:val="20"/>
              </w:rPr>
            </w:pPr>
            <w:r w:rsidRPr="00B86A97">
              <w:rPr>
                <w:rFonts w:ascii="Arial" w:hAnsi="Arial" w:cs="Arial"/>
                <w:sz w:val="20"/>
                <w:szCs w:val="20"/>
              </w:rPr>
              <w:t xml:space="preserve">Kraj in datum: </w:t>
            </w:r>
          </w:p>
        </w:tc>
        <w:tc>
          <w:tcPr>
            <w:tcW w:w="3021" w:type="dxa"/>
          </w:tcPr>
          <w:p w14:paraId="5B9E6BC2" w14:textId="77777777" w:rsidR="002058FD" w:rsidRPr="00B86A97" w:rsidRDefault="002058FD" w:rsidP="00A2757A">
            <w:pPr>
              <w:jc w:val="both"/>
              <w:rPr>
                <w:rFonts w:ascii="Arial" w:hAnsi="Arial" w:cs="Arial"/>
                <w:sz w:val="20"/>
                <w:szCs w:val="20"/>
              </w:rPr>
            </w:pPr>
          </w:p>
        </w:tc>
        <w:tc>
          <w:tcPr>
            <w:tcW w:w="3021" w:type="dxa"/>
          </w:tcPr>
          <w:p w14:paraId="6798E670" w14:textId="77777777" w:rsidR="002058FD" w:rsidRPr="00B86A97" w:rsidRDefault="002058FD" w:rsidP="00A2757A">
            <w:pPr>
              <w:jc w:val="center"/>
              <w:rPr>
                <w:rFonts w:ascii="Arial" w:hAnsi="Arial" w:cs="Arial"/>
                <w:sz w:val="20"/>
                <w:szCs w:val="20"/>
              </w:rPr>
            </w:pPr>
            <w:r w:rsidRPr="00B86A97">
              <w:rPr>
                <w:rFonts w:ascii="Arial" w:hAnsi="Arial" w:cs="Arial"/>
                <w:sz w:val="20"/>
                <w:szCs w:val="20"/>
              </w:rPr>
              <w:t>Podpis zakonitega zastopnika:</w:t>
            </w:r>
          </w:p>
        </w:tc>
      </w:tr>
      <w:tr w:rsidR="002058FD" w:rsidRPr="00B86A97" w14:paraId="0C0EB105" w14:textId="77777777" w:rsidTr="00A2757A">
        <w:tc>
          <w:tcPr>
            <w:tcW w:w="3020" w:type="dxa"/>
          </w:tcPr>
          <w:p w14:paraId="30E7B8E5" w14:textId="77777777" w:rsidR="002058FD" w:rsidRPr="00B86A97" w:rsidRDefault="002058FD" w:rsidP="00A2757A">
            <w:pPr>
              <w:jc w:val="both"/>
              <w:rPr>
                <w:rFonts w:ascii="Arial" w:hAnsi="Arial" w:cs="Arial"/>
                <w:sz w:val="20"/>
                <w:szCs w:val="20"/>
              </w:rPr>
            </w:pPr>
          </w:p>
        </w:tc>
        <w:tc>
          <w:tcPr>
            <w:tcW w:w="3021" w:type="dxa"/>
          </w:tcPr>
          <w:p w14:paraId="44ACE5A9" w14:textId="77777777" w:rsidR="002058FD" w:rsidRPr="00B86A97" w:rsidRDefault="002058FD" w:rsidP="00A2757A">
            <w:pPr>
              <w:jc w:val="both"/>
              <w:rPr>
                <w:rFonts w:ascii="Arial" w:hAnsi="Arial" w:cs="Arial"/>
                <w:sz w:val="20"/>
                <w:szCs w:val="20"/>
              </w:rPr>
            </w:pPr>
          </w:p>
        </w:tc>
        <w:tc>
          <w:tcPr>
            <w:tcW w:w="3021" w:type="dxa"/>
          </w:tcPr>
          <w:p w14:paraId="37F34E46" w14:textId="77777777" w:rsidR="002058FD" w:rsidRPr="00B86A97" w:rsidRDefault="002058FD" w:rsidP="00A2757A">
            <w:pPr>
              <w:jc w:val="both"/>
              <w:rPr>
                <w:rFonts w:ascii="Arial" w:hAnsi="Arial" w:cs="Arial"/>
                <w:sz w:val="20"/>
                <w:szCs w:val="20"/>
              </w:rPr>
            </w:pPr>
          </w:p>
        </w:tc>
      </w:tr>
      <w:tr w:rsidR="002058FD" w:rsidRPr="00B86A97" w14:paraId="3C101B35" w14:textId="77777777" w:rsidTr="00A2757A">
        <w:tc>
          <w:tcPr>
            <w:tcW w:w="3020" w:type="dxa"/>
          </w:tcPr>
          <w:p w14:paraId="2AA9BB46" w14:textId="77777777" w:rsidR="002058FD" w:rsidRPr="00B86A97" w:rsidRDefault="002058FD" w:rsidP="00A2757A">
            <w:pPr>
              <w:jc w:val="both"/>
              <w:rPr>
                <w:rFonts w:ascii="Arial" w:hAnsi="Arial" w:cs="Arial"/>
                <w:sz w:val="20"/>
                <w:szCs w:val="20"/>
              </w:rPr>
            </w:pPr>
          </w:p>
        </w:tc>
        <w:tc>
          <w:tcPr>
            <w:tcW w:w="3021" w:type="dxa"/>
          </w:tcPr>
          <w:p w14:paraId="4C823795" w14:textId="77777777" w:rsidR="002058FD" w:rsidRPr="00B86A97" w:rsidRDefault="002058FD" w:rsidP="00A2757A">
            <w:pPr>
              <w:jc w:val="center"/>
              <w:rPr>
                <w:rFonts w:ascii="Arial" w:hAnsi="Arial" w:cs="Arial"/>
                <w:sz w:val="20"/>
                <w:szCs w:val="20"/>
              </w:rPr>
            </w:pPr>
            <w:r w:rsidRPr="00B86A97">
              <w:rPr>
                <w:rFonts w:ascii="Arial" w:hAnsi="Arial" w:cs="Arial"/>
                <w:sz w:val="20"/>
                <w:szCs w:val="20"/>
              </w:rPr>
              <w:t>Žig vlagatelja</w:t>
            </w:r>
          </w:p>
          <w:p w14:paraId="3A9B3016" w14:textId="77777777" w:rsidR="002058FD" w:rsidRPr="00B86A97" w:rsidRDefault="002058FD" w:rsidP="00A2757A">
            <w:pPr>
              <w:jc w:val="center"/>
              <w:rPr>
                <w:rFonts w:ascii="Arial" w:hAnsi="Arial" w:cs="Arial"/>
                <w:sz w:val="20"/>
                <w:szCs w:val="20"/>
              </w:rPr>
            </w:pPr>
            <w:r w:rsidRPr="00B86A97">
              <w:rPr>
                <w:rFonts w:ascii="Arial" w:hAnsi="Arial" w:cs="Arial"/>
                <w:sz w:val="20"/>
                <w:szCs w:val="20"/>
              </w:rPr>
              <w:t>(v primeru</w:t>
            </w:r>
            <w:r>
              <w:rPr>
                <w:rFonts w:ascii="Arial" w:hAnsi="Arial" w:cs="Arial"/>
                <w:sz w:val="20"/>
                <w:szCs w:val="20"/>
              </w:rPr>
              <w:t>,</w:t>
            </w:r>
            <w:r w:rsidRPr="00B86A97">
              <w:rPr>
                <w:rFonts w:ascii="Arial" w:hAnsi="Arial" w:cs="Arial"/>
                <w:sz w:val="20"/>
                <w:szCs w:val="20"/>
              </w:rPr>
              <w:t xml:space="preserve"> da posluje z žigom)</w:t>
            </w:r>
          </w:p>
        </w:tc>
        <w:tc>
          <w:tcPr>
            <w:tcW w:w="3021" w:type="dxa"/>
          </w:tcPr>
          <w:p w14:paraId="6E90977A" w14:textId="77777777" w:rsidR="002058FD" w:rsidRPr="00B86A97" w:rsidRDefault="002058FD" w:rsidP="00A2757A">
            <w:pPr>
              <w:jc w:val="both"/>
              <w:rPr>
                <w:rFonts w:ascii="Arial" w:hAnsi="Arial" w:cs="Arial"/>
                <w:sz w:val="20"/>
                <w:szCs w:val="20"/>
              </w:rPr>
            </w:pPr>
          </w:p>
        </w:tc>
      </w:tr>
    </w:tbl>
    <w:p w14:paraId="60554461" w14:textId="77777777" w:rsidR="00AB0B2B" w:rsidRDefault="00AB0B2B">
      <w:r>
        <w:br w:type="page"/>
      </w:r>
    </w:p>
    <w:tbl>
      <w:tblPr>
        <w:tblW w:w="9135" w:type="dxa"/>
        <w:tblBorders>
          <w:bottom w:val="double" w:sz="18" w:space="0" w:color="auto"/>
        </w:tblBorders>
        <w:tblLayout w:type="fixed"/>
        <w:tblCellMar>
          <w:left w:w="70" w:type="dxa"/>
          <w:right w:w="70" w:type="dxa"/>
        </w:tblCellMar>
        <w:tblLook w:val="04A0" w:firstRow="1" w:lastRow="0" w:firstColumn="1" w:lastColumn="0" w:noHBand="0" w:noVBand="1"/>
      </w:tblPr>
      <w:tblGrid>
        <w:gridCol w:w="9135"/>
      </w:tblGrid>
      <w:tr w:rsidR="00F71653" w:rsidRPr="006F7499" w14:paraId="7324C435" w14:textId="77777777" w:rsidTr="00A2757A">
        <w:tc>
          <w:tcPr>
            <w:tcW w:w="9142" w:type="dxa"/>
            <w:tcBorders>
              <w:top w:val="nil"/>
              <w:left w:val="nil"/>
              <w:bottom w:val="double" w:sz="18" w:space="0" w:color="auto"/>
              <w:right w:val="nil"/>
            </w:tcBorders>
            <w:shd w:val="pct20" w:color="auto" w:fill="auto"/>
            <w:hideMark/>
          </w:tcPr>
          <w:p w14:paraId="37EF51E0" w14:textId="54EC23D8" w:rsidR="00F71653" w:rsidRPr="006F7499" w:rsidRDefault="00F71653" w:rsidP="003374A3">
            <w:pPr>
              <w:pStyle w:val="Naslov2"/>
            </w:pPr>
            <w:bookmarkStart w:id="14" w:name="_Toc230274736"/>
            <w:r w:rsidRPr="006F7499">
              <w:lastRenderedPageBreak/>
              <w:t xml:space="preserve">Priloga </w:t>
            </w:r>
            <w:r w:rsidR="00563575" w:rsidRPr="006F7499">
              <w:t>1</w:t>
            </w:r>
            <w:r w:rsidR="00563575">
              <w:t>2</w:t>
            </w:r>
            <w:bookmarkEnd w:id="14"/>
          </w:p>
        </w:tc>
      </w:tr>
    </w:tbl>
    <w:p w14:paraId="42A5984E" w14:textId="51FB7A53" w:rsidR="009E06A6" w:rsidRDefault="009E06A6">
      <w:pPr>
        <w:rPr>
          <w:b/>
          <w:bCs/>
        </w:rPr>
      </w:pPr>
    </w:p>
    <w:p w14:paraId="7375E150" w14:textId="1C53F5C9" w:rsidR="00021EAE" w:rsidRDefault="00AB0B2B" w:rsidP="00021EAE">
      <w:pPr>
        <w:jc w:val="both"/>
        <w:rPr>
          <w:rFonts w:ascii="Arial" w:hAnsi="Arial" w:cs="Arial"/>
          <w:sz w:val="20"/>
          <w:szCs w:val="20"/>
        </w:rPr>
      </w:pPr>
      <w:r w:rsidRPr="00F71653">
        <w:rPr>
          <w:rFonts w:ascii="Arial" w:hAnsi="Arial" w:cs="Arial"/>
          <w:sz w:val="20"/>
          <w:szCs w:val="20"/>
        </w:rPr>
        <w:t>Vlagatelj</w:t>
      </w:r>
      <w:r w:rsidR="00D058B4">
        <w:rPr>
          <w:rFonts w:ascii="Arial" w:hAnsi="Arial" w:cs="Arial"/>
          <w:sz w:val="20"/>
          <w:szCs w:val="20"/>
        </w:rPr>
        <w:t xml:space="preserve"> za pridobitev</w:t>
      </w:r>
      <w:r w:rsidRPr="00F71653">
        <w:rPr>
          <w:rFonts w:ascii="Arial" w:hAnsi="Arial" w:cs="Arial"/>
          <w:sz w:val="20"/>
          <w:szCs w:val="20"/>
        </w:rPr>
        <w:t xml:space="preserve"> točk pri </w:t>
      </w:r>
      <w:r>
        <w:rPr>
          <w:rFonts w:ascii="Arial" w:hAnsi="Arial" w:cs="Arial"/>
          <w:sz w:val="20"/>
          <w:szCs w:val="20"/>
        </w:rPr>
        <w:t xml:space="preserve">merilu </w:t>
      </w:r>
      <w:r w:rsidRPr="00F71653">
        <w:rPr>
          <w:rFonts w:ascii="Arial" w:hAnsi="Arial" w:cs="Arial"/>
          <w:sz w:val="20"/>
          <w:szCs w:val="20"/>
        </w:rPr>
        <w:t xml:space="preserve">za izbor vlog </w:t>
      </w:r>
      <w:r>
        <w:rPr>
          <w:rFonts w:ascii="Arial" w:hAnsi="Arial" w:cs="Arial"/>
          <w:sz w:val="20"/>
          <w:szCs w:val="20"/>
        </w:rPr>
        <w:t>»3.</w:t>
      </w:r>
      <w:r w:rsidRPr="00F71653">
        <w:rPr>
          <w:rFonts w:ascii="Arial" w:hAnsi="Arial" w:cs="Arial"/>
          <w:sz w:val="20"/>
          <w:szCs w:val="20"/>
        </w:rPr>
        <w:t xml:space="preserve"> </w:t>
      </w:r>
      <w:r>
        <w:rPr>
          <w:rFonts w:ascii="Arial" w:hAnsi="Arial" w:cs="Arial"/>
          <w:sz w:val="20"/>
          <w:szCs w:val="20"/>
        </w:rPr>
        <w:t>Vključenost uporabnikov«</w:t>
      </w:r>
      <w:r w:rsidRPr="00F71653">
        <w:rPr>
          <w:rFonts w:ascii="Arial" w:hAnsi="Arial" w:cs="Arial"/>
          <w:sz w:val="20"/>
          <w:szCs w:val="20"/>
        </w:rPr>
        <w:t xml:space="preserve">« iz </w:t>
      </w:r>
      <w:r>
        <w:rPr>
          <w:rFonts w:ascii="Arial" w:hAnsi="Arial" w:cs="Arial"/>
          <w:sz w:val="20"/>
          <w:szCs w:val="20"/>
        </w:rPr>
        <w:t>4</w:t>
      </w:r>
      <w:r w:rsidRPr="00F71653">
        <w:rPr>
          <w:rFonts w:ascii="Arial" w:hAnsi="Arial" w:cs="Arial"/>
          <w:sz w:val="20"/>
          <w:szCs w:val="20"/>
        </w:rPr>
        <w:t xml:space="preserve">. točke VI. poglavja javnega razpisa </w:t>
      </w:r>
      <w:r w:rsidR="00021EAE">
        <w:rPr>
          <w:rFonts w:ascii="Arial" w:hAnsi="Arial" w:cs="Arial"/>
          <w:sz w:val="20"/>
          <w:szCs w:val="20"/>
        </w:rPr>
        <w:t>na tem obrazcu predloži načrt vključevanja uporabnikov.</w:t>
      </w:r>
    </w:p>
    <w:p w14:paraId="631B16E6" w14:textId="77777777" w:rsidR="00563575" w:rsidRDefault="00563575" w:rsidP="00021EAE">
      <w:pPr>
        <w:jc w:val="both"/>
        <w:rPr>
          <w:rFonts w:ascii="Arial" w:hAnsi="Arial" w:cs="Arial"/>
          <w:sz w:val="20"/>
          <w:szCs w:val="20"/>
        </w:rPr>
      </w:pPr>
    </w:p>
    <w:p w14:paraId="5C4ED848" w14:textId="302A6D80" w:rsidR="009E06A6" w:rsidRPr="006A3834" w:rsidRDefault="00AB1C29" w:rsidP="00D058B4">
      <w:pPr>
        <w:jc w:val="center"/>
        <w:rPr>
          <w:rFonts w:ascii="Arial" w:hAnsi="Arial" w:cs="Arial"/>
          <w:b/>
          <w:bCs/>
        </w:rPr>
      </w:pPr>
      <w:r w:rsidRPr="006A3834">
        <w:rPr>
          <w:b/>
          <w:bCs/>
          <w:sz w:val="32"/>
          <w:szCs w:val="32"/>
        </w:rPr>
        <w:t>»</w:t>
      </w:r>
      <w:r w:rsidR="009E06A6" w:rsidRPr="006A3834">
        <w:rPr>
          <w:b/>
          <w:bCs/>
          <w:sz w:val="32"/>
          <w:szCs w:val="32"/>
        </w:rPr>
        <w:t>Načrt vključevanja uporabnikov</w:t>
      </w:r>
      <w:r w:rsidRPr="006A3834">
        <w:rPr>
          <w:b/>
          <w:bCs/>
          <w:sz w:val="32"/>
          <w:szCs w:val="32"/>
        </w:rPr>
        <w:t>«</w:t>
      </w:r>
    </w:p>
    <w:p w14:paraId="4F96B210" w14:textId="77777777" w:rsidR="009E06A6" w:rsidRDefault="009E06A6" w:rsidP="009E06A6">
      <w:pPr>
        <w:rPr>
          <w:rFonts w:ascii="Arial" w:hAnsi="Arial" w:cs="Arial"/>
          <w:b/>
          <w:bCs/>
          <w:sz w:val="20"/>
          <w:szCs w:val="20"/>
        </w:rPr>
      </w:pPr>
    </w:p>
    <w:p w14:paraId="6F74D2CE" w14:textId="1EE05795" w:rsidR="009E06A6" w:rsidRDefault="009E06A6" w:rsidP="00AB0B2B">
      <w:pPr>
        <w:rPr>
          <w:rFonts w:ascii="Arial" w:hAnsi="Arial" w:cs="Arial"/>
          <w:b/>
          <w:bCs/>
          <w:sz w:val="20"/>
          <w:szCs w:val="20"/>
        </w:rPr>
      </w:pPr>
      <w:r>
        <w:rPr>
          <w:rFonts w:ascii="Arial" w:hAnsi="Arial" w:cs="Arial"/>
          <w:b/>
          <w:bCs/>
          <w:sz w:val="20"/>
          <w:szCs w:val="20"/>
        </w:rPr>
        <w:t>I. Ključni poudarki načrta</w:t>
      </w:r>
    </w:p>
    <w:tbl>
      <w:tblPr>
        <w:tblStyle w:val="Tabelamrea"/>
        <w:tblW w:w="0" w:type="auto"/>
        <w:tblLook w:val="04A0" w:firstRow="1" w:lastRow="0" w:firstColumn="1" w:lastColumn="0" w:noHBand="0" w:noVBand="1"/>
      </w:tblPr>
      <w:tblGrid>
        <w:gridCol w:w="9062"/>
      </w:tblGrid>
      <w:tr w:rsidR="00AB0B2B" w:rsidRPr="00AB0B2B" w14:paraId="2BB932F7" w14:textId="77777777" w:rsidTr="00AB0B2B">
        <w:tc>
          <w:tcPr>
            <w:tcW w:w="9062" w:type="dxa"/>
            <w:shd w:val="clear" w:color="auto" w:fill="D9D9D9" w:themeFill="background1" w:themeFillShade="D9"/>
          </w:tcPr>
          <w:p w14:paraId="7615570B" w14:textId="77777777" w:rsidR="00AB0B2B" w:rsidRPr="00AB0B2B" w:rsidRDefault="00AB0B2B" w:rsidP="00DB0D86">
            <w:pPr>
              <w:rPr>
                <w:rFonts w:ascii="Arial" w:hAnsi="Arial" w:cs="Arial"/>
                <w:sz w:val="20"/>
                <w:szCs w:val="20"/>
              </w:rPr>
            </w:pPr>
            <w:r w:rsidRPr="00AB0B2B">
              <w:rPr>
                <w:rFonts w:ascii="Arial" w:hAnsi="Arial" w:cs="Arial"/>
                <w:sz w:val="20"/>
                <w:szCs w:val="20"/>
              </w:rPr>
              <w:t>Kratek opis načrta</w:t>
            </w:r>
          </w:p>
        </w:tc>
      </w:tr>
      <w:tr w:rsidR="00AB0B2B" w:rsidRPr="00AB0B2B" w14:paraId="110E92F1" w14:textId="77777777">
        <w:tc>
          <w:tcPr>
            <w:tcW w:w="9062" w:type="dxa"/>
          </w:tcPr>
          <w:p w14:paraId="00DC3D54" w14:textId="77777777" w:rsidR="00AB0B2B" w:rsidRDefault="00AB0B2B" w:rsidP="00DB0D86">
            <w:pPr>
              <w:rPr>
                <w:rFonts w:ascii="Arial" w:hAnsi="Arial" w:cs="Arial"/>
                <w:sz w:val="20"/>
                <w:szCs w:val="20"/>
              </w:rPr>
            </w:pPr>
          </w:p>
          <w:p w14:paraId="6D5FA3CC" w14:textId="77777777" w:rsidR="000D7A63" w:rsidRPr="00292312" w:rsidRDefault="000D7A63" w:rsidP="000D7A63">
            <w:pPr>
              <w:rPr>
                <w:rFonts w:ascii="Arial" w:hAnsi="Arial" w:cs="Arial"/>
                <w:i/>
                <w:iCs/>
                <w:sz w:val="20"/>
                <w:szCs w:val="20"/>
              </w:rPr>
            </w:pPr>
            <w:r>
              <w:rPr>
                <w:rFonts w:ascii="Arial" w:hAnsi="Arial" w:cs="Arial"/>
                <w:i/>
                <w:iCs/>
                <w:sz w:val="20"/>
                <w:szCs w:val="20"/>
              </w:rPr>
              <w:t>Tekstualni opis.</w:t>
            </w:r>
          </w:p>
          <w:p w14:paraId="640A6AF3" w14:textId="77777777" w:rsidR="000D7A63" w:rsidRDefault="000D7A63" w:rsidP="00DB0D86">
            <w:pPr>
              <w:rPr>
                <w:rFonts w:ascii="Arial" w:hAnsi="Arial" w:cs="Arial"/>
                <w:sz w:val="20"/>
                <w:szCs w:val="20"/>
              </w:rPr>
            </w:pPr>
          </w:p>
          <w:p w14:paraId="415911D9" w14:textId="77777777" w:rsidR="000D7A63" w:rsidRPr="00AB0B2B" w:rsidRDefault="000D7A63" w:rsidP="00DB0D86">
            <w:pPr>
              <w:rPr>
                <w:rFonts w:ascii="Arial" w:hAnsi="Arial" w:cs="Arial"/>
                <w:sz w:val="20"/>
                <w:szCs w:val="20"/>
              </w:rPr>
            </w:pPr>
          </w:p>
        </w:tc>
      </w:tr>
      <w:tr w:rsidR="00AB0B2B" w:rsidRPr="00AB0B2B" w14:paraId="3B38AD90" w14:textId="77777777" w:rsidTr="00AB0B2B">
        <w:tc>
          <w:tcPr>
            <w:tcW w:w="9062" w:type="dxa"/>
            <w:shd w:val="clear" w:color="auto" w:fill="D9D9D9" w:themeFill="background1" w:themeFillShade="D9"/>
          </w:tcPr>
          <w:p w14:paraId="7AE4EBD8" w14:textId="77777777" w:rsidR="00AB0B2B" w:rsidRPr="00AB0B2B" w:rsidRDefault="00AB0B2B" w:rsidP="00DB0D86">
            <w:pPr>
              <w:rPr>
                <w:rFonts w:ascii="Arial" w:hAnsi="Arial" w:cs="Arial"/>
                <w:sz w:val="20"/>
                <w:szCs w:val="20"/>
              </w:rPr>
            </w:pPr>
            <w:r w:rsidRPr="00AB0B2B">
              <w:rPr>
                <w:rFonts w:ascii="Arial" w:hAnsi="Arial" w:cs="Arial"/>
                <w:sz w:val="20"/>
                <w:szCs w:val="20"/>
              </w:rPr>
              <w:t>Obdobje izvajanja načrta</w:t>
            </w:r>
          </w:p>
        </w:tc>
      </w:tr>
      <w:tr w:rsidR="00AB0B2B" w:rsidRPr="00AB0B2B" w14:paraId="7742B9C6" w14:textId="77777777">
        <w:tc>
          <w:tcPr>
            <w:tcW w:w="9062" w:type="dxa"/>
          </w:tcPr>
          <w:p w14:paraId="0A4C1DD1" w14:textId="77777777" w:rsidR="00AB0B2B" w:rsidRDefault="00AB0B2B" w:rsidP="00DB0D86">
            <w:pPr>
              <w:rPr>
                <w:rFonts w:ascii="Arial" w:hAnsi="Arial" w:cs="Arial"/>
                <w:sz w:val="20"/>
                <w:szCs w:val="20"/>
              </w:rPr>
            </w:pPr>
          </w:p>
          <w:p w14:paraId="30F19F1E" w14:textId="64C4E438" w:rsidR="000D7A63" w:rsidRDefault="000D7A63" w:rsidP="00DB0D86">
            <w:pPr>
              <w:rPr>
                <w:rFonts w:ascii="Arial" w:hAnsi="Arial" w:cs="Arial"/>
                <w:sz w:val="20"/>
                <w:szCs w:val="20"/>
              </w:rPr>
            </w:pPr>
            <w:r>
              <w:rPr>
                <w:rFonts w:ascii="Arial" w:hAnsi="Arial" w:cs="Arial"/>
                <w:sz w:val="20"/>
                <w:szCs w:val="20"/>
              </w:rPr>
              <w:t>1.</w:t>
            </w:r>
            <w:r w:rsidR="00131015">
              <w:rPr>
                <w:rFonts w:ascii="Arial" w:hAnsi="Arial" w:cs="Arial"/>
                <w:sz w:val="20"/>
                <w:szCs w:val="20"/>
              </w:rPr>
              <w:t xml:space="preserve"> </w:t>
            </w:r>
            <w:r>
              <w:rPr>
                <w:rFonts w:ascii="Arial" w:hAnsi="Arial" w:cs="Arial"/>
                <w:sz w:val="20"/>
                <w:szCs w:val="20"/>
              </w:rPr>
              <w:t>1.</w:t>
            </w:r>
            <w:r w:rsidR="00131015">
              <w:rPr>
                <w:rFonts w:ascii="Arial" w:hAnsi="Arial" w:cs="Arial"/>
                <w:sz w:val="20"/>
                <w:szCs w:val="20"/>
              </w:rPr>
              <w:t xml:space="preserve"> </w:t>
            </w:r>
            <w:r>
              <w:rPr>
                <w:rFonts w:ascii="Arial" w:hAnsi="Arial" w:cs="Arial"/>
                <w:sz w:val="20"/>
                <w:szCs w:val="20"/>
              </w:rPr>
              <w:t>2027 – 31.</w:t>
            </w:r>
            <w:r w:rsidR="00131015">
              <w:rPr>
                <w:rFonts w:ascii="Arial" w:hAnsi="Arial" w:cs="Arial"/>
                <w:sz w:val="20"/>
                <w:szCs w:val="20"/>
              </w:rPr>
              <w:t xml:space="preserve"> </w:t>
            </w:r>
            <w:r>
              <w:rPr>
                <w:rFonts w:ascii="Arial" w:hAnsi="Arial" w:cs="Arial"/>
                <w:sz w:val="20"/>
                <w:szCs w:val="20"/>
              </w:rPr>
              <w:t>12.</w:t>
            </w:r>
            <w:r w:rsidR="00131015">
              <w:rPr>
                <w:rFonts w:ascii="Arial" w:hAnsi="Arial" w:cs="Arial"/>
                <w:sz w:val="20"/>
                <w:szCs w:val="20"/>
              </w:rPr>
              <w:t xml:space="preserve"> </w:t>
            </w:r>
            <w:r>
              <w:rPr>
                <w:rFonts w:ascii="Arial" w:hAnsi="Arial" w:cs="Arial"/>
                <w:sz w:val="20"/>
                <w:szCs w:val="20"/>
              </w:rPr>
              <w:t>2036</w:t>
            </w:r>
          </w:p>
          <w:p w14:paraId="51605250" w14:textId="77777777" w:rsidR="000D7A63" w:rsidRPr="00AB0B2B" w:rsidRDefault="000D7A63" w:rsidP="00DB0D86">
            <w:pPr>
              <w:rPr>
                <w:rFonts w:ascii="Arial" w:hAnsi="Arial" w:cs="Arial"/>
                <w:sz w:val="20"/>
                <w:szCs w:val="20"/>
              </w:rPr>
            </w:pPr>
          </w:p>
        </w:tc>
      </w:tr>
      <w:tr w:rsidR="00AB0B2B" w:rsidRPr="00AB0B2B" w14:paraId="7B9A866D" w14:textId="77777777" w:rsidTr="00AB0B2B">
        <w:tc>
          <w:tcPr>
            <w:tcW w:w="9062" w:type="dxa"/>
            <w:shd w:val="clear" w:color="auto" w:fill="D9D9D9" w:themeFill="background1" w:themeFillShade="D9"/>
          </w:tcPr>
          <w:p w14:paraId="08673CF7" w14:textId="77777777" w:rsidR="00AB0B2B" w:rsidRPr="00AB0B2B" w:rsidRDefault="00AB0B2B" w:rsidP="00DB0D86">
            <w:pPr>
              <w:rPr>
                <w:rFonts w:ascii="Arial" w:hAnsi="Arial" w:cs="Arial"/>
                <w:sz w:val="20"/>
                <w:szCs w:val="20"/>
              </w:rPr>
            </w:pPr>
            <w:r w:rsidRPr="00AB0B2B">
              <w:rPr>
                <w:rFonts w:ascii="Arial" w:hAnsi="Arial" w:cs="Arial"/>
                <w:sz w:val="20"/>
                <w:szCs w:val="20"/>
              </w:rPr>
              <w:t>Cilji načrta</w:t>
            </w:r>
          </w:p>
        </w:tc>
      </w:tr>
      <w:tr w:rsidR="00AB0B2B" w:rsidRPr="00AB0B2B" w14:paraId="71919B2B" w14:textId="77777777">
        <w:tc>
          <w:tcPr>
            <w:tcW w:w="9062" w:type="dxa"/>
          </w:tcPr>
          <w:p w14:paraId="7C32AC51" w14:textId="77777777" w:rsidR="00AB0B2B" w:rsidRDefault="00AB0B2B" w:rsidP="00DB0D86">
            <w:pPr>
              <w:rPr>
                <w:rFonts w:ascii="Arial" w:hAnsi="Arial" w:cs="Arial"/>
                <w:sz w:val="20"/>
                <w:szCs w:val="20"/>
              </w:rPr>
            </w:pPr>
          </w:p>
          <w:p w14:paraId="42520071" w14:textId="77777777" w:rsidR="000D7A63" w:rsidRPr="00454FEC" w:rsidRDefault="000D7A63" w:rsidP="00A74796">
            <w:pPr>
              <w:pStyle w:val="Odstavekseznama"/>
              <w:numPr>
                <w:ilvl w:val="0"/>
                <w:numId w:val="13"/>
              </w:numPr>
              <w:rPr>
                <w:rFonts w:ascii="Arial" w:hAnsi="Arial" w:cs="Arial"/>
                <w:i/>
                <w:iCs/>
                <w:sz w:val="20"/>
                <w:szCs w:val="20"/>
              </w:rPr>
            </w:pPr>
            <w:r>
              <w:rPr>
                <w:rFonts w:ascii="Arial" w:hAnsi="Arial" w:cs="Arial"/>
                <w:i/>
                <w:iCs/>
                <w:sz w:val="20"/>
                <w:szCs w:val="20"/>
              </w:rPr>
              <w:t>Cilj</w:t>
            </w:r>
            <w:r w:rsidRPr="00454FEC">
              <w:rPr>
                <w:rFonts w:ascii="Arial" w:hAnsi="Arial" w:cs="Arial"/>
                <w:i/>
                <w:iCs/>
                <w:sz w:val="20"/>
                <w:szCs w:val="20"/>
              </w:rPr>
              <w:t xml:space="preserve"> 1:</w:t>
            </w:r>
          </w:p>
          <w:p w14:paraId="5EE7BC9A" w14:textId="77777777" w:rsidR="000D7A63" w:rsidRPr="00454FEC" w:rsidRDefault="000D7A63" w:rsidP="00A74796">
            <w:pPr>
              <w:pStyle w:val="Odstavekseznama"/>
              <w:numPr>
                <w:ilvl w:val="0"/>
                <w:numId w:val="13"/>
              </w:numPr>
              <w:rPr>
                <w:rFonts w:ascii="Arial" w:hAnsi="Arial" w:cs="Arial"/>
                <w:i/>
                <w:iCs/>
                <w:sz w:val="20"/>
                <w:szCs w:val="20"/>
              </w:rPr>
            </w:pPr>
            <w:r>
              <w:rPr>
                <w:rFonts w:ascii="Arial" w:hAnsi="Arial" w:cs="Arial"/>
                <w:i/>
                <w:iCs/>
                <w:sz w:val="20"/>
                <w:szCs w:val="20"/>
              </w:rPr>
              <w:t>Cilj</w:t>
            </w:r>
            <w:r w:rsidRPr="00454FEC">
              <w:rPr>
                <w:rFonts w:ascii="Arial" w:hAnsi="Arial" w:cs="Arial"/>
                <w:i/>
                <w:iCs/>
                <w:sz w:val="20"/>
                <w:szCs w:val="20"/>
              </w:rPr>
              <w:t xml:space="preserve"> 2: </w:t>
            </w:r>
          </w:p>
          <w:p w14:paraId="7B3B39B5" w14:textId="77777777" w:rsidR="000D7A63" w:rsidRPr="00454FEC" w:rsidRDefault="000D7A63" w:rsidP="00A74796">
            <w:pPr>
              <w:pStyle w:val="Odstavekseznama"/>
              <w:numPr>
                <w:ilvl w:val="0"/>
                <w:numId w:val="13"/>
              </w:numPr>
              <w:rPr>
                <w:rFonts w:ascii="Arial" w:hAnsi="Arial" w:cs="Arial"/>
                <w:i/>
                <w:iCs/>
                <w:sz w:val="20"/>
                <w:szCs w:val="20"/>
              </w:rPr>
            </w:pPr>
            <w:r>
              <w:rPr>
                <w:rFonts w:ascii="Arial" w:hAnsi="Arial" w:cs="Arial"/>
                <w:i/>
                <w:iCs/>
                <w:sz w:val="20"/>
                <w:szCs w:val="20"/>
              </w:rPr>
              <w:t>Cilj</w:t>
            </w:r>
            <w:r w:rsidRPr="00454FEC">
              <w:rPr>
                <w:rFonts w:ascii="Arial" w:hAnsi="Arial" w:cs="Arial"/>
                <w:i/>
                <w:iCs/>
                <w:sz w:val="20"/>
                <w:szCs w:val="20"/>
              </w:rPr>
              <w:t xml:space="preserve"> 3:</w:t>
            </w:r>
          </w:p>
          <w:p w14:paraId="2A21C5D3" w14:textId="77777777" w:rsidR="000D7A63" w:rsidRPr="00454FEC" w:rsidRDefault="000D7A63" w:rsidP="00A74796">
            <w:pPr>
              <w:pStyle w:val="Odstavekseznama"/>
              <w:numPr>
                <w:ilvl w:val="0"/>
                <w:numId w:val="13"/>
              </w:numPr>
              <w:rPr>
                <w:rFonts w:ascii="Arial" w:hAnsi="Arial" w:cs="Arial"/>
                <w:i/>
                <w:iCs/>
                <w:sz w:val="20"/>
                <w:szCs w:val="20"/>
              </w:rPr>
            </w:pPr>
            <w:r>
              <w:rPr>
                <w:rFonts w:ascii="Arial" w:hAnsi="Arial" w:cs="Arial"/>
                <w:i/>
                <w:iCs/>
                <w:sz w:val="20"/>
                <w:szCs w:val="20"/>
              </w:rPr>
              <w:t xml:space="preserve">Cilj </w:t>
            </w:r>
            <w:r w:rsidRPr="00454FEC">
              <w:rPr>
                <w:rFonts w:ascii="Arial" w:hAnsi="Arial" w:cs="Arial"/>
                <w:i/>
                <w:iCs/>
                <w:sz w:val="20"/>
                <w:szCs w:val="20"/>
              </w:rPr>
              <w:t>n:</w:t>
            </w:r>
          </w:p>
          <w:p w14:paraId="0A742B4A" w14:textId="77777777" w:rsidR="000D7A63" w:rsidRDefault="000D7A63" w:rsidP="00DB0D86">
            <w:pPr>
              <w:rPr>
                <w:rFonts w:ascii="Arial" w:hAnsi="Arial" w:cs="Arial"/>
                <w:sz w:val="20"/>
                <w:szCs w:val="20"/>
              </w:rPr>
            </w:pPr>
          </w:p>
          <w:p w14:paraId="3C99C118" w14:textId="77777777" w:rsidR="000D7A63" w:rsidRPr="00AB0B2B" w:rsidRDefault="000D7A63" w:rsidP="00DB0D86">
            <w:pPr>
              <w:rPr>
                <w:rFonts w:ascii="Arial" w:hAnsi="Arial" w:cs="Arial"/>
                <w:sz w:val="20"/>
                <w:szCs w:val="20"/>
              </w:rPr>
            </w:pPr>
          </w:p>
        </w:tc>
      </w:tr>
      <w:tr w:rsidR="00AB0B2B" w:rsidRPr="00AB0B2B" w14:paraId="68627BDC" w14:textId="77777777" w:rsidTr="00AB0B2B">
        <w:tc>
          <w:tcPr>
            <w:tcW w:w="9062" w:type="dxa"/>
            <w:shd w:val="clear" w:color="auto" w:fill="D9D9D9" w:themeFill="background1" w:themeFillShade="D9"/>
          </w:tcPr>
          <w:p w14:paraId="7223F45D" w14:textId="77777777" w:rsidR="00AB0B2B" w:rsidRPr="00AB0B2B" w:rsidRDefault="00AB0B2B" w:rsidP="00DB0D86">
            <w:pPr>
              <w:rPr>
                <w:rFonts w:ascii="Arial" w:hAnsi="Arial" w:cs="Arial"/>
                <w:sz w:val="20"/>
                <w:szCs w:val="20"/>
              </w:rPr>
            </w:pPr>
            <w:r w:rsidRPr="00AB0B2B">
              <w:rPr>
                <w:rFonts w:ascii="Arial" w:hAnsi="Arial" w:cs="Arial"/>
                <w:sz w:val="20"/>
                <w:szCs w:val="20"/>
              </w:rPr>
              <w:t>Pričakovani rezultati načrta</w:t>
            </w:r>
          </w:p>
        </w:tc>
      </w:tr>
      <w:tr w:rsidR="00AB0B2B" w:rsidRPr="00AB0B2B" w14:paraId="4C4130C4" w14:textId="77777777">
        <w:tc>
          <w:tcPr>
            <w:tcW w:w="9062" w:type="dxa"/>
          </w:tcPr>
          <w:p w14:paraId="10793173" w14:textId="77777777" w:rsidR="00AB0B2B" w:rsidRDefault="00AB0B2B" w:rsidP="00DB0D86">
            <w:pPr>
              <w:rPr>
                <w:rFonts w:ascii="Arial" w:hAnsi="Arial" w:cs="Arial"/>
                <w:sz w:val="20"/>
                <w:szCs w:val="20"/>
              </w:rPr>
            </w:pPr>
          </w:p>
          <w:p w14:paraId="77E3B649" w14:textId="77777777" w:rsidR="000D7A63" w:rsidRPr="00454FEC" w:rsidRDefault="000D7A63" w:rsidP="00A74796">
            <w:pPr>
              <w:pStyle w:val="Odstavekseznama"/>
              <w:numPr>
                <w:ilvl w:val="0"/>
                <w:numId w:val="13"/>
              </w:numPr>
              <w:rPr>
                <w:rFonts w:ascii="Arial" w:hAnsi="Arial" w:cs="Arial"/>
                <w:i/>
                <w:iCs/>
                <w:sz w:val="20"/>
                <w:szCs w:val="20"/>
              </w:rPr>
            </w:pPr>
            <w:r w:rsidRPr="00454FEC">
              <w:rPr>
                <w:rFonts w:ascii="Arial" w:hAnsi="Arial" w:cs="Arial"/>
                <w:i/>
                <w:iCs/>
                <w:sz w:val="20"/>
                <w:szCs w:val="20"/>
              </w:rPr>
              <w:t>Rezultat 1:</w:t>
            </w:r>
          </w:p>
          <w:p w14:paraId="75D516A9" w14:textId="77777777" w:rsidR="000D7A63" w:rsidRPr="00454FEC" w:rsidRDefault="000D7A63" w:rsidP="00A74796">
            <w:pPr>
              <w:pStyle w:val="Odstavekseznama"/>
              <w:numPr>
                <w:ilvl w:val="0"/>
                <w:numId w:val="13"/>
              </w:numPr>
              <w:rPr>
                <w:rFonts w:ascii="Arial" w:hAnsi="Arial" w:cs="Arial"/>
                <w:i/>
                <w:iCs/>
                <w:sz w:val="20"/>
                <w:szCs w:val="20"/>
              </w:rPr>
            </w:pPr>
            <w:r w:rsidRPr="00454FEC">
              <w:rPr>
                <w:rFonts w:ascii="Arial" w:hAnsi="Arial" w:cs="Arial"/>
                <w:i/>
                <w:iCs/>
                <w:sz w:val="20"/>
                <w:szCs w:val="20"/>
              </w:rPr>
              <w:t xml:space="preserve">Rezultat 2: </w:t>
            </w:r>
          </w:p>
          <w:p w14:paraId="0AD35340" w14:textId="77777777" w:rsidR="000D7A63" w:rsidRPr="00454FEC" w:rsidRDefault="000D7A63" w:rsidP="00A74796">
            <w:pPr>
              <w:pStyle w:val="Odstavekseznama"/>
              <w:numPr>
                <w:ilvl w:val="0"/>
                <w:numId w:val="13"/>
              </w:numPr>
              <w:rPr>
                <w:rFonts w:ascii="Arial" w:hAnsi="Arial" w:cs="Arial"/>
                <w:i/>
                <w:iCs/>
                <w:sz w:val="20"/>
                <w:szCs w:val="20"/>
              </w:rPr>
            </w:pPr>
            <w:r w:rsidRPr="00454FEC">
              <w:rPr>
                <w:rFonts w:ascii="Arial" w:hAnsi="Arial" w:cs="Arial"/>
                <w:i/>
                <w:iCs/>
                <w:sz w:val="20"/>
                <w:szCs w:val="20"/>
              </w:rPr>
              <w:t>Rezultat 3:</w:t>
            </w:r>
          </w:p>
          <w:p w14:paraId="682D697B" w14:textId="77777777" w:rsidR="000D7A63" w:rsidRPr="00454FEC" w:rsidRDefault="000D7A63" w:rsidP="00A74796">
            <w:pPr>
              <w:pStyle w:val="Odstavekseznama"/>
              <w:numPr>
                <w:ilvl w:val="0"/>
                <w:numId w:val="13"/>
              </w:numPr>
              <w:rPr>
                <w:rFonts w:ascii="Arial" w:hAnsi="Arial" w:cs="Arial"/>
                <w:i/>
                <w:iCs/>
                <w:sz w:val="20"/>
                <w:szCs w:val="20"/>
              </w:rPr>
            </w:pPr>
            <w:r w:rsidRPr="00454FEC">
              <w:rPr>
                <w:rFonts w:ascii="Arial" w:hAnsi="Arial" w:cs="Arial"/>
                <w:i/>
                <w:iCs/>
                <w:sz w:val="20"/>
                <w:szCs w:val="20"/>
              </w:rPr>
              <w:t>Rezultat n:</w:t>
            </w:r>
          </w:p>
          <w:p w14:paraId="2F81D8F7" w14:textId="77777777" w:rsidR="000D7A63" w:rsidRDefault="000D7A63" w:rsidP="00DB0D86">
            <w:pPr>
              <w:rPr>
                <w:rFonts w:ascii="Arial" w:hAnsi="Arial" w:cs="Arial"/>
                <w:sz w:val="20"/>
                <w:szCs w:val="20"/>
              </w:rPr>
            </w:pPr>
          </w:p>
          <w:p w14:paraId="236DF448" w14:textId="77777777" w:rsidR="000D7A63" w:rsidRPr="00AB0B2B" w:rsidRDefault="000D7A63" w:rsidP="00DB0D86">
            <w:pPr>
              <w:rPr>
                <w:rFonts w:ascii="Arial" w:hAnsi="Arial" w:cs="Arial"/>
                <w:sz w:val="20"/>
                <w:szCs w:val="20"/>
              </w:rPr>
            </w:pPr>
          </w:p>
        </w:tc>
      </w:tr>
      <w:tr w:rsidR="00AB0B2B" w:rsidRPr="00AB0B2B" w14:paraId="38B13699" w14:textId="77777777" w:rsidTr="00AB0B2B">
        <w:tc>
          <w:tcPr>
            <w:tcW w:w="9062" w:type="dxa"/>
            <w:shd w:val="clear" w:color="auto" w:fill="D9D9D9" w:themeFill="background1" w:themeFillShade="D9"/>
          </w:tcPr>
          <w:p w14:paraId="25368C4D" w14:textId="77777777" w:rsidR="00AB0B2B" w:rsidRPr="00AB0B2B" w:rsidRDefault="00AB0B2B" w:rsidP="00DB0D86">
            <w:pPr>
              <w:rPr>
                <w:rFonts w:ascii="Arial" w:hAnsi="Arial" w:cs="Arial"/>
                <w:sz w:val="20"/>
                <w:szCs w:val="20"/>
              </w:rPr>
            </w:pPr>
            <w:r w:rsidRPr="00AB0B2B">
              <w:rPr>
                <w:rFonts w:ascii="Arial" w:hAnsi="Arial" w:cs="Arial"/>
                <w:sz w:val="20"/>
                <w:szCs w:val="20"/>
              </w:rPr>
              <w:t>Kazalniki uspešnosti načrta (kvantitativni in/ali kvalitativni kazalniki)</w:t>
            </w:r>
          </w:p>
        </w:tc>
      </w:tr>
      <w:tr w:rsidR="00AB0B2B" w:rsidRPr="00AB0B2B" w14:paraId="2076BCCD" w14:textId="77777777">
        <w:tc>
          <w:tcPr>
            <w:tcW w:w="9062" w:type="dxa"/>
          </w:tcPr>
          <w:p w14:paraId="40B40C4C" w14:textId="77777777" w:rsidR="00AB0B2B" w:rsidRDefault="00AB0B2B" w:rsidP="00DB0D86">
            <w:pPr>
              <w:rPr>
                <w:rFonts w:ascii="Arial" w:hAnsi="Arial" w:cs="Arial"/>
                <w:sz w:val="20"/>
                <w:szCs w:val="20"/>
              </w:rPr>
            </w:pPr>
          </w:p>
          <w:p w14:paraId="49B47C25" w14:textId="77777777" w:rsidR="000D7A63" w:rsidRPr="00454FEC" w:rsidRDefault="000D7A63" w:rsidP="00A74796">
            <w:pPr>
              <w:pStyle w:val="Odstavekseznama"/>
              <w:numPr>
                <w:ilvl w:val="0"/>
                <w:numId w:val="13"/>
              </w:numPr>
              <w:rPr>
                <w:rFonts w:ascii="Arial" w:hAnsi="Arial" w:cs="Arial"/>
                <w:i/>
                <w:iCs/>
                <w:sz w:val="20"/>
                <w:szCs w:val="20"/>
              </w:rPr>
            </w:pPr>
            <w:r w:rsidRPr="00454FEC">
              <w:rPr>
                <w:rFonts w:ascii="Arial" w:hAnsi="Arial" w:cs="Arial"/>
                <w:i/>
                <w:iCs/>
                <w:sz w:val="20"/>
                <w:szCs w:val="20"/>
              </w:rPr>
              <w:t>Kazalnik uspešnosti 1:</w:t>
            </w:r>
          </w:p>
          <w:p w14:paraId="2C0B6D9C" w14:textId="77777777" w:rsidR="000D7A63" w:rsidRPr="00454FEC" w:rsidRDefault="000D7A63" w:rsidP="00A74796">
            <w:pPr>
              <w:pStyle w:val="Odstavekseznama"/>
              <w:numPr>
                <w:ilvl w:val="0"/>
                <w:numId w:val="13"/>
              </w:numPr>
              <w:rPr>
                <w:rFonts w:ascii="Arial" w:hAnsi="Arial" w:cs="Arial"/>
                <w:i/>
                <w:iCs/>
                <w:sz w:val="20"/>
                <w:szCs w:val="20"/>
              </w:rPr>
            </w:pPr>
            <w:r w:rsidRPr="00454FEC">
              <w:rPr>
                <w:rFonts w:ascii="Arial" w:hAnsi="Arial" w:cs="Arial"/>
                <w:i/>
                <w:iCs/>
                <w:sz w:val="20"/>
                <w:szCs w:val="20"/>
              </w:rPr>
              <w:t>Kazalnik uspešnosti 2:</w:t>
            </w:r>
          </w:p>
          <w:p w14:paraId="4D78CF2A" w14:textId="77777777" w:rsidR="000D7A63" w:rsidRPr="00454FEC" w:rsidRDefault="000D7A63" w:rsidP="00A74796">
            <w:pPr>
              <w:pStyle w:val="Odstavekseznama"/>
              <w:numPr>
                <w:ilvl w:val="0"/>
                <w:numId w:val="13"/>
              </w:numPr>
              <w:rPr>
                <w:rFonts w:ascii="Arial" w:hAnsi="Arial" w:cs="Arial"/>
                <w:i/>
                <w:iCs/>
                <w:sz w:val="20"/>
                <w:szCs w:val="20"/>
              </w:rPr>
            </w:pPr>
            <w:r w:rsidRPr="00454FEC">
              <w:rPr>
                <w:rFonts w:ascii="Arial" w:hAnsi="Arial" w:cs="Arial"/>
                <w:i/>
                <w:iCs/>
                <w:sz w:val="20"/>
                <w:szCs w:val="20"/>
              </w:rPr>
              <w:t>Kazalnik uspešnosti 3:</w:t>
            </w:r>
          </w:p>
          <w:p w14:paraId="2EB061C4" w14:textId="77777777" w:rsidR="000D7A63" w:rsidRDefault="000D7A63" w:rsidP="00A74796">
            <w:pPr>
              <w:pStyle w:val="Odstavekseznama"/>
              <w:numPr>
                <w:ilvl w:val="0"/>
                <w:numId w:val="13"/>
              </w:numPr>
              <w:rPr>
                <w:rFonts w:ascii="Arial" w:hAnsi="Arial" w:cs="Arial"/>
                <w:sz w:val="20"/>
                <w:szCs w:val="20"/>
              </w:rPr>
            </w:pPr>
            <w:r w:rsidRPr="00454FEC">
              <w:rPr>
                <w:rFonts w:ascii="Arial" w:hAnsi="Arial" w:cs="Arial"/>
                <w:i/>
                <w:iCs/>
                <w:sz w:val="20"/>
                <w:szCs w:val="20"/>
              </w:rPr>
              <w:t xml:space="preserve">Kazalnik uspešnosti </w:t>
            </w:r>
            <w:r>
              <w:rPr>
                <w:rFonts w:ascii="Arial" w:hAnsi="Arial" w:cs="Arial"/>
                <w:i/>
                <w:iCs/>
                <w:sz w:val="20"/>
                <w:szCs w:val="20"/>
              </w:rPr>
              <w:t>n</w:t>
            </w:r>
            <w:r w:rsidRPr="00454FEC">
              <w:rPr>
                <w:rFonts w:ascii="Arial" w:hAnsi="Arial" w:cs="Arial"/>
                <w:i/>
                <w:iCs/>
                <w:sz w:val="20"/>
                <w:szCs w:val="20"/>
              </w:rPr>
              <w:t>:</w:t>
            </w:r>
          </w:p>
          <w:p w14:paraId="221A8C33" w14:textId="77777777" w:rsidR="000D7A63" w:rsidRDefault="000D7A63" w:rsidP="00DB0D86">
            <w:pPr>
              <w:rPr>
                <w:rFonts w:ascii="Arial" w:hAnsi="Arial" w:cs="Arial"/>
                <w:sz w:val="20"/>
                <w:szCs w:val="20"/>
              </w:rPr>
            </w:pPr>
          </w:p>
          <w:p w14:paraId="103A1CFD" w14:textId="77777777" w:rsidR="000D7A63" w:rsidRPr="00AB0B2B" w:rsidRDefault="000D7A63" w:rsidP="00DB0D86">
            <w:pPr>
              <w:rPr>
                <w:rFonts w:ascii="Arial" w:hAnsi="Arial" w:cs="Arial"/>
                <w:sz w:val="20"/>
                <w:szCs w:val="20"/>
              </w:rPr>
            </w:pPr>
          </w:p>
        </w:tc>
      </w:tr>
    </w:tbl>
    <w:p w14:paraId="68AFF2FA" w14:textId="77777777" w:rsidR="000F62F9" w:rsidRPr="00892D83" w:rsidRDefault="000F62F9" w:rsidP="000F62F9">
      <w:pPr>
        <w:pStyle w:val="Odstavekseznama"/>
        <w:rPr>
          <w:rFonts w:ascii="Arial" w:hAnsi="Arial" w:cs="Arial"/>
          <w:sz w:val="20"/>
          <w:szCs w:val="20"/>
        </w:rPr>
      </w:pPr>
    </w:p>
    <w:p w14:paraId="3428B686" w14:textId="32491E4D" w:rsidR="009E06A6" w:rsidRPr="00BB03AC" w:rsidRDefault="009E06A6" w:rsidP="00AB0B2B">
      <w:pPr>
        <w:rPr>
          <w:rFonts w:ascii="Arial" w:hAnsi="Arial" w:cs="Arial"/>
          <w:b/>
          <w:bCs/>
          <w:sz w:val="20"/>
          <w:szCs w:val="20"/>
        </w:rPr>
      </w:pPr>
      <w:r>
        <w:rPr>
          <w:rFonts w:ascii="Arial" w:hAnsi="Arial" w:cs="Arial"/>
          <w:b/>
          <w:bCs/>
          <w:sz w:val="20"/>
          <w:szCs w:val="20"/>
        </w:rPr>
        <w:t>II. Opredelitev ciljne skupine uporabnikov in njihovih potreb</w:t>
      </w:r>
    </w:p>
    <w:tbl>
      <w:tblPr>
        <w:tblStyle w:val="Tabelamrea"/>
        <w:tblW w:w="0" w:type="auto"/>
        <w:tblLook w:val="04A0" w:firstRow="1" w:lastRow="0" w:firstColumn="1" w:lastColumn="0" w:noHBand="0" w:noVBand="1"/>
      </w:tblPr>
      <w:tblGrid>
        <w:gridCol w:w="9062"/>
      </w:tblGrid>
      <w:tr w:rsidR="00AB0B2B" w:rsidRPr="00AB0B2B" w14:paraId="57EA216B" w14:textId="77777777" w:rsidTr="00AB0B2B">
        <w:tc>
          <w:tcPr>
            <w:tcW w:w="9062" w:type="dxa"/>
            <w:shd w:val="clear" w:color="auto" w:fill="D9D9D9" w:themeFill="background1" w:themeFillShade="D9"/>
          </w:tcPr>
          <w:p w14:paraId="667CAC48" w14:textId="043C5C90" w:rsidR="00AB0B2B" w:rsidRPr="00AB0B2B" w:rsidRDefault="000D7A63" w:rsidP="00A367F8">
            <w:pPr>
              <w:rPr>
                <w:rFonts w:ascii="Arial" w:hAnsi="Arial" w:cs="Arial"/>
                <w:sz w:val="20"/>
                <w:szCs w:val="20"/>
              </w:rPr>
            </w:pPr>
            <w:r>
              <w:rPr>
                <w:rFonts w:ascii="Arial" w:hAnsi="Arial" w:cs="Arial"/>
                <w:sz w:val="20"/>
                <w:szCs w:val="20"/>
              </w:rPr>
              <w:t xml:space="preserve">A) </w:t>
            </w:r>
            <w:r w:rsidR="00AB0B2B">
              <w:rPr>
                <w:rFonts w:ascii="Arial" w:hAnsi="Arial" w:cs="Arial"/>
                <w:sz w:val="20"/>
                <w:szCs w:val="20"/>
              </w:rPr>
              <w:t>R</w:t>
            </w:r>
            <w:r w:rsidR="00AB0B2B" w:rsidRPr="00AB0B2B">
              <w:rPr>
                <w:rFonts w:ascii="Arial" w:hAnsi="Arial" w:cs="Arial"/>
                <w:sz w:val="20"/>
                <w:szCs w:val="20"/>
              </w:rPr>
              <w:t>aznolikost potreb oseb z gluhoslepoto</w:t>
            </w:r>
          </w:p>
        </w:tc>
      </w:tr>
      <w:tr w:rsidR="00AB0B2B" w:rsidRPr="00AB0B2B" w14:paraId="3C58E078" w14:textId="77777777">
        <w:tc>
          <w:tcPr>
            <w:tcW w:w="9062" w:type="dxa"/>
          </w:tcPr>
          <w:p w14:paraId="09BDD123" w14:textId="77777777" w:rsidR="00AB0B2B" w:rsidRDefault="00AB0B2B" w:rsidP="00A367F8">
            <w:pPr>
              <w:rPr>
                <w:rFonts w:ascii="Arial" w:hAnsi="Arial" w:cs="Arial"/>
                <w:sz w:val="20"/>
                <w:szCs w:val="20"/>
              </w:rPr>
            </w:pPr>
          </w:p>
          <w:p w14:paraId="470E9428" w14:textId="77777777" w:rsidR="000D7A63" w:rsidRPr="00292312" w:rsidRDefault="000D7A63" w:rsidP="000D7A63">
            <w:pPr>
              <w:rPr>
                <w:rFonts w:ascii="Arial" w:hAnsi="Arial" w:cs="Arial"/>
                <w:i/>
                <w:iCs/>
                <w:sz w:val="20"/>
                <w:szCs w:val="20"/>
              </w:rPr>
            </w:pPr>
            <w:r>
              <w:rPr>
                <w:rFonts w:ascii="Arial" w:hAnsi="Arial" w:cs="Arial"/>
                <w:i/>
                <w:iCs/>
                <w:sz w:val="20"/>
                <w:szCs w:val="20"/>
              </w:rPr>
              <w:t>Tekstualni opis.</w:t>
            </w:r>
          </w:p>
          <w:p w14:paraId="332564A5" w14:textId="77777777" w:rsidR="000D7A63" w:rsidRDefault="000D7A63" w:rsidP="00A367F8">
            <w:pPr>
              <w:rPr>
                <w:rFonts w:ascii="Arial" w:hAnsi="Arial" w:cs="Arial"/>
                <w:sz w:val="20"/>
                <w:szCs w:val="20"/>
              </w:rPr>
            </w:pPr>
          </w:p>
          <w:p w14:paraId="576E44F9" w14:textId="77777777" w:rsidR="000D7A63" w:rsidRPr="00AB0B2B" w:rsidRDefault="000D7A63" w:rsidP="00A367F8">
            <w:pPr>
              <w:rPr>
                <w:rFonts w:ascii="Arial" w:hAnsi="Arial" w:cs="Arial"/>
                <w:sz w:val="20"/>
                <w:szCs w:val="20"/>
              </w:rPr>
            </w:pPr>
          </w:p>
        </w:tc>
      </w:tr>
      <w:tr w:rsidR="00AB0B2B" w:rsidRPr="00AB0B2B" w14:paraId="3FC1CB03" w14:textId="77777777" w:rsidTr="00AB0B2B">
        <w:tc>
          <w:tcPr>
            <w:tcW w:w="9062" w:type="dxa"/>
            <w:shd w:val="clear" w:color="auto" w:fill="D9D9D9" w:themeFill="background1" w:themeFillShade="D9"/>
          </w:tcPr>
          <w:p w14:paraId="4C10E8DA" w14:textId="57798908" w:rsidR="00AB0B2B" w:rsidRPr="00AB0B2B" w:rsidRDefault="000D7A63" w:rsidP="00A367F8">
            <w:pPr>
              <w:rPr>
                <w:rFonts w:ascii="Arial" w:hAnsi="Arial" w:cs="Arial"/>
                <w:sz w:val="20"/>
                <w:szCs w:val="20"/>
              </w:rPr>
            </w:pPr>
            <w:r>
              <w:rPr>
                <w:rFonts w:ascii="Arial" w:hAnsi="Arial" w:cs="Arial"/>
                <w:sz w:val="20"/>
                <w:szCs w:val="20"/>
              </w:rPr>
              <w:t xml:space="preserve">B) </w:t>
            </w:r>
            <w:r w:rsidR="00AB0B2B">
              <w:rPr>
                <w:rFonts w:ascii="Arial" w:hAnsi="Arial" w:cs="Arial"/>
                <w:sz w:val="20"/>
                <w:szCs w:val="20"/>
              </w:rPr>
              <w:t>Ra</w:t>
            </w:r>
            <w:r w:rsidR="00AB0B2B" w:rsidRPr="00AB0B2B">
              <w:rPr>
                <w:rFonts w:ascii="Arial" w:hAnsi="Arial" w:cs="Arial"/>
                <w:sz w:val="20"/>
                <w:szCs w:val="20"/>
              </w:rPr>
              <w:t>zlični načini komunikacije</w:t>
            </w:r>
          </w:p>
        </w:tc>
      </w:tr>
      <w:tr w:rsidR="00AB0B2B" w:rsidRPr="00AB0B2B" w14:paraId="19DE08F8" w14:textId="77777777">
        <w:tc>
          <w:tcPr>
            <w:tcW w:w="9062" w:type="dxa"/>
          </w:tcPr>
          <w:p w14:paraId="34BAD44B" w14:textId="77777777" w:rsidR="00AB0B2B" w:rsidRDefault="00AB0B2B" w:rsidP="00A367F8">
            <w:pPr>
              <w:rPr>
                <w:rFonts w:ascii="Arial" w:hAnsi="Arial" w:cs="Arial"/>
                <w:sz w:val="20"/>
                <w:szCs w:val="20"/>
              </w:rPr>
            </w:pPr>
          </w:p>
          <w:p w14:paraId="763AB633" w14:textId="77777777" w:rsidR="000D7A63" w:rsidRPr="00292312" w:rsidRDefault="000D7A63" w:rsidP="000D7A63">
            <w:pPr>
              <w:rPr>
                <w:rFonts w:ascii="Arial" w:hAnsi="Arial" w:cs="Arial"/>
                <w:i/>
                <w:iCs/>
                <w:sz w:val="20"/>
                <w:szCs w:val="20"/>
              </w:rPr>
            </w:pPr>
            <w:r>
              <w:rPr>
                <w:rFonts w:ascii="Arial" w:hAnsi="Arial" w:cs="Arial"/>
                <w:i/>
                <w:iCs/>
                <w:sz w:val="20"/>
                <w:szCs w:val="20"/>
              </w:rPr>
              <w:t>Tekstualni opis.</w:t>
            </w:r>
          </w:p>
          <w:p w14:paraId="2C893E6D" w14:textId="77777777" w:rsidR="000D7A63" w:rsidRDefault="000D7A63" w:rsidP="00A367F8">
            <w:pPr>
              <w:rPr>
                <w:rFonts w:ascii="Arial" w:hAnsi="Arial" w:cs="Arial"/>
                <w:sz w:val="20"/>
                <w:szCs w:val="20"/>
              </w:rPr>
            </w:pPr>
          </w:p>
          <w:p w14:paraId="28673160" w14:textId="77777777" w:rsidR="000D7A63" w:rsidRPr="00AB0B2B" w:rsidRDefault="000D7A63" w:rsidP="00A367F8">
            <w:pPr>
              <w:rPr>
                <w:rFonts w:ascii="Arial" w:hAnsi="Arial" w:cs="Arial"/>
                <w:sz w:val="20"/>
                <w:szCs w:val="20"/>
              </w:rPr>
            </w:pPr>
          </w:p>
        </w:tc>
      </w:tr>
    </w:tbl>
    <w:p w14:paraId="2023D19F" w14:textId="77777777" w:rsidR="000F62F9" w:rsidRPr="00E60F29" w:rsidRDefault="000F62F9" w:rsidP="000F62F9">
      <w:pPr>
        <w:pStyle w:val="Odstavekseznama"/>
        <w:rPr>
          <w:rFonts w:ascii="Arial" w:hAnsi="Arial" w:cs="Arial"/>
          <w:sz w:val="20"/>
          <w:szCs w:val="20"/>
        </w:rPr>
      </w:pPr>
    </w:p>
    <w:p w14:paraId="1BD7659B" w14:textId="2E94970B" w:rsidR="00E60F29" w:rsidRPr="00E60F29" w:rsidRDefault="009E06A6" w:rsidP="00AB0B2B">
      <w:pPr>
        <w:jc w:val="both"/>
        <w:rPr>
          <w:rFonts w:ascii="Arial" w:hAnsi="Arial" w:cs="Arial"/>
          <w:b/>
          <w:bCs/>
          <w:sz w:val="20"/>
          <w:szCs w:val="20"/>
        </w:rPr>
      </w:pPr>
      <w:r w:rsidRPr="00E60F29">
        <w:rPr>
          <w:rFonts w:ascii="Arial" w:hAnsi="Arial" w:cs="Arial"/>
          <w:b/>
          <w:bCs/>
          <w:sz w:val="20"/>
          <w:szCs w:val="20"/>
        </w:rPr>
        <w:t xml:space="preserve">III. </w:t>
      </w:r>
      <w:r w:rsidR="00E60F29" w:rsidRPr="00E60F29">
        <w:rPr>
          <w:rFonts w:ascii="Arial" w:hAnsi="Arial" w:cs="Arial"/>
          <w:b/>
          <w:bCs/>
          <w:sz w:val="20"/>
          <w:szCs w:val="20"/>
        </w:rPr>
        <w:t>Problematika vključevanja oseb z gluhoslepoto v družbo</w:t>
      </w:r>
    </w:p>
    <w:tbl>
      <w:tblPr>
        <w:tblStyle w:val="Tabelamrea"/>
        <w:tblW w:w="5000" w:type="pct"/>
        <w:tblLook w:val="04A0" w:firstRow="1" w:lastRow="0" w:firstColumn="1" w:lastColumn="0" w:noHBand="0" w:noVBand="1"/>
      </w:tblPr>
      <w:tblGrid>
        <w:gridCol w:w="9062"/>
      </w:tblGrid>
      <w:tr w:rsidR="00AB0B2B" w:rsidRPr="00AB0B2B" w14:paraId="6F9C2AFC" w14:textId="77777777" w:rsidTr="00AB0B2B">
        <w:tc>
          <w:tcPr>
            <w:tcW w:w="5000" w:type="pct"/>
            <w:shd w:val="clear" w:color="auto" w:fill="D9D9D9" w:themeFill="background1" w:themeFillShade="D9"/>
          </w:tcPr>
          <w:p w14:paraId="7645D227" w14:textId="75CDECCA" w:rsidR="00AB0B2B" w:rsidRPr="00AB0B2B" w:rsidRDefault="000D7A63" w:rsidP="00B642C6">
            <w:pPr>
              <w:rPr>
                <w:rFonts w:ascii="Arial" w:hAnsi="Arial" w:cs="Arial"/>
                <w:sz w:val="20"/>
                <w:szCs w:val="20"/>
              </w:rPr>
            </w:pPr>
            <w:r>
              <w:rPr>
                <w:rFonts w:ascii="Arial" w:hAnsi="Arial" w:cs="Arial"/>
                <w:sz w:val="20"/>
                <w:szCs w:val="20"/>
              </w:rPr>
              <w:t xml:space="preserve">A) </w:t>
            </w:r>
            <w:r w:rsidR="00AB0B2B">
              <w:rPr>
                <w:rFonts w:ascii="Arial" w:hAnsi="Arial" w:cs="Arial"/>
                <w:sz w:val="20"/>
                <w:szCs w:val="20"/>
              </w:rPr>
              <w:t>K</w:t>
            </w:r>
            <w:r w:rsidR="00AB0B2B" w:rsidRPr="00AB0B2B">
              <w:rPr>
                <w:rFonts w:ascii="Arial" w:hAnsi="Arial" w:cs="Arial"/>
                <w:sz w:val="20"/>
                <w:szCs w:val="20"/>
              </w:rPr>
              <w:t>ljučne ovire pri vključevanju (komunikacijske, socialne, okoljske)</w:t>
            </w:r>
          </w:p>
        </w:tc>
      </w:tr>
      <w:tr w:rsidR="00AB0B2B" w:rsidRPr="00AB0B2B" w14:paraId="2C000FFC" w14:textId="77777777" w:rsidTr="00AB0B2B">
        <w:tc>
          <w:tcPr>
            <w:tcW w:w="5000" w:type="pct"/>
          </w:tcPr>
          <w:p w14:paraId="53EE6C85" w14:textId="77777777" w:rsidR="00AB0B2B" w:rsidRDefault="00AB0B2B" w:rsidP="00B642C6">
            <w:pPr>
              <w:rPr>
                <w:rFonts w:ascii="Arial" w:hAnsi="Arial" w:cs="Arial"/>
                <w:sz w:val="20"/>
                <w:szCs w:val="20"/>
              </w:rPr>
            </w:pPr>
          </w:p>
          <w:p w14:paraId="7881CE90" w14:textId="77777777" w:rsidR="000D7A63" w:rsidRPr="00292312" w:rsidRDefault="000D7A63" w:rsidP="000D7A63">
            <w:pPr>
              <w:rPr>
                <w:rFonts w:ascii="Arial" w:hAnsi="Arial" w:cs="Arial"/>
                <w:i/>
                <w:iCs/>
                <w:sz w:val="20"/>
                <w:szCs w:val="20"/>
              </w:rPr>
            </w:pPr>
            <w:r>
              <w:rPr>
                <w:rFonts w:ascii="Arial" w:hAnsi="Arial" w:cs="Arial"/>
                <w:i/>
                <w:iCs/>
                <w:sz w:val="20"/>
                <w:szCs w:val="20"/>
              </w:rPr>
              <w:t>Tekstualni opis.</w:t>
            </w:r>
          </w:p>
          <w:p w14:paraId="34B4D85B" w14:textId="77777777" w:rsidR="000D7A63" w:rsidRDefault="000D7A63" w:rsidP="00B642C6">
            <w:pPr>
              <w:rPr>
                <w:rFonts w:ascii="Arial" w:hAnsi="Arial" w:cs="Arial"/>
                <w:sz w:val="20"/>
                <w:szCs w:val="20"/>
              </w:rPr>
            </w:pPr>
          </w:p>
          <w:p w14:paraId="4B4187B5" w14:textId="77777777" w:rsidR="000D7A63" w:rsidRDefault="000D7A63" w:rsidP="00B642C6">
            <w:pPr>
              <w:rPr>
                <w:rFonts w:ascii="Arial" w:hAnsi="Arial" w:cs="Arial"/>
                <w:sz w:val="20"/>
                <w:szCs w:val="20"/>
              </w:rPr>
            </w:pPr>
          </w:p>
        </w:tc>
      </w:tr>
      <w:tr w:rsidR="00AB0B2B" w:rsidRPr="00AB0B2B" w14:paraId="4653FDB5" w14:textId="77777777" w:rsidTr="00AB0B2B">
        <w:tc>
          <w:tcPr>
            <w:tcW w:w="5000" w:type="pct"/>
            <w:shd w:val="clear" w:color="auto" w:fill="D9D9D9" w:themeFill="background1" w:themeFillShade="D9"/>
          </w:tcPr>
          <w:p w14:paraId="5529F976" w14:textId="124BECDB" w:rsidR="00AB0B2B" w:rsidRPr="00AB0B2B" w:rsidRDefault="000D7A63" w:rsidP="00B642C6">
            <w:pPr>
              <w:rPr>
                <w:rFonts w:ascii="Arial" w:hAnsi="Arial" w:cs="Arial"/>
                <w:sz w:val="20"/>
                <w:szCs w:val="20"/>
              </w:rPr>
            </w:pPr>
            <w:r>
              <w:rPr>
                <w:rFonts w:ascii="Arial" w:hAnsi="Arial" w:cs="Arial"/>
                <w:sz w:val="20"/>
                <w:szCs w:val="20"/>
              </w:rPr>
              <w:t xml:space="preserve">B) </w:t>
            </w:r>
            <w:r w:rsidR="00AB0B2B">
              <w:rPr>
                <w:rFonts w:ascii="Arial" w:hAnsi="Arial" w:cs="Arial"/>
                <w:sz w:val="20"/>
                <w:szCs w:val="20"/>
              </w:rPr>
              <w:t>S</w:t>
            </w:r>
            <w:r w:rsidR="00AB0B2B" w:rsidRPr="00AB0B2B">
              <w:rPr>
                <w:rFonts w:ascii="Arial" w:hAnsi="Arial" w:cs="Arial"/>
                <w:sz w:val="20"/>
                <w:szCs w:val="20"/>
              </w:rPr>
              <w:t>topnj</w:t>
            </w:r>
            <w:r w:rsidR="00CF666C">
              <w:rPr>
                <w:rFonts w:ascii="Arial" w:hAnsi="Arial" w:cs="Arial"/>
                <w:sz w:val="20"/>
                <w:szCs w:val="20"/>
              </w:rPr>
              <w:t>a</w:t>
            </w:r>
            <w:r w:rsidR="00AB0B2B" w:rsidRPr="00AB0B2B">
              <w:rPr>
                <w:rFonts w:ascii="Arial" w:hAnsi="Arial" w:cs="Arial"/>
                <w:sz w:val="20"/>
                <w:szCs w:val="20"/>
              </w:rPr>
              <w:t xml:space="preserve"> dostopnosti storitev za gluhoslepe osebe</w:t>
            </w:r>
          </w:p>
        </w:tc>
      </w:tr>
      <w:tr w:rsidR="00AB0B2B" w:rsidRPr="00AB0B2B" w14:paraId="145BB164" w14:textId="77777777" w:rsidTr="00AB0B2B">
        <w:tc>
          <w:tcPr>
            <w:tcW w:w="5000" w:type="pct"/>
          </w:tcPr>
          <w:p w14:paraId="5E74CD51" w14:textId="77777777" w:rsidR="00AB0B2B" w:rsidRDefault="00AB0B2B" w:rsidP="00B642C6">
            <w:pPr>
              <w:rPr>
                <w:rFonts w:ascii="Arial" w:hAnsi="Arial" w:cs="Arial"/>
                <w:sz w:val="20"/>
                <w:szCs w:val="20"/>
              </w:rPr>
            </w:pPr>
          </w:p>
          <w:p w14:paraId="0A37A2EF" w14:textId="77777777" w:rsidR="000D7A63" w:rsidRPr="00292312" w:rsidRDefault="000D7A63" w:rsidP="000D7A63">
            <w:pPr>
              <w:rPr>
                <w:rFonts w:ascii="Arial" w:hAnsi="Arial" w:cs="Arial"/>
                <w:i/>
                <w:iCs/>
                <w:sz w:val="20"/>
                <w:szCs w:val="20"/>
              </w:rPr>
            </w:pPr>
            <w:r>
              <w:rPr>
                <w:rFonts w:ascii="Arial" w:hAnsi="Arial" w:cs="Arial"/>
                <w:i/>
                <w:iCs/>
                <w:sz w:val="20"/>
                <w:szCs w:val="20"/>
              </w:rPr>
              <w:t>Tekstualni opis.</w:t>
            </w:r>
          </w:p>
          <w:p w14:paraId="48825BD8" w14:textId="77777777" w:rsidR="000D7A63" w:rsidRDefault="000D7A63" w:rsidP="00B642C6">
            <w:pPr>
              <w:rPr>
                <w:rFonts w:ascii="Arial" w:hAnsi="Arial" w:cs="Arial"/>
                <w:sz w:val="20"/>
                <w:szCs w:val="20"/>
              </w:rPr>
            </w:pPr>
          </w:p>
          <w:p w14:paraId="44733F99" w14:textId="77777777" w:rsidR="000D7A63" w:rsidRDefault="000D7A63" w:rsidP="00B642C6">
            <w:pPr>
              <w:rPr>
                <w:rFonts w:ascii="Arial" w:hAnsi="Arial" w:cs="Arial"/>
                <w:sz w:val="20"/>
                <w:szCs w:val="20"/>
              </w:rPr>
            </w:pPr>
          </w:p>
        </w:tc>
      </w:tr>
      <w:tr w:rsidR="00AB0B2B" w:rsidRPr="00AB0B2B" w14:paraId="632060FC" w14:textId="77777777" w:rsidTr="00AB0B2B">
        <w:tc>
          <w:tcPr>
            <w:tcW w:w="5000" w:type="pct"/>
            <w:shd w:val="clear" w:color="auto" w:fill="D9D9D9" w:themeFill="background1" w:themeFillShade="D9"/>
          </w:tcPr>
          <w:p w14:paraId="1F38DA6E" w14:textId="13B64694" w:rsidR="00AB0B2B" w:rsidRPr="00AB0B2B" w:rsidRDefault="000D7A63" w:rsidP="00B642C6">
            <w:pPr>
              <w:rPr>
                <w:rFonts w:ascii="Arial" w:hAnsi="Arial" w:cs="Arial"/>
                <w:sz w:val="20"/>
                <w:szCs w:val="20"/>
              </w:rPr>
            </w:pPr>
            <w:r>
              <w:rPr>
                <w:rFonts w:ascii="Arial" w:hAnsi="Arial" w:cs="Arial"/>
                <w:sz w:val="20"/>
                <w:szCs w:val="20"/>
              </w:rPr>
              <w:t xml:space="preserve">C) </w:t>
            </w:r>
            <w:r w:rsidR="00AB0B2B">
              <w:rPr>
                <w:rFonts w:ascii="Arial" w:hAnsi="Arial" w:cs="Arial"/>
                <w:sz w:val="20"/>
                <w:szCs w:val="20"/>
              </w:rPr>
              <w:t>I</w:t>
            </w:r>
            <w:r w:rsidR="00AB0B2B" w:rsidRPr="00AB0B2B">
              <w:rPr>
                <w:rFonts w:ascii="Arial" w:hAnsi="Arial" w:cs="Arial"/>
                <w:sz w:val="20"/>
                <w:szCs w:val="20"/>
              </w:rPr>
              <w:t>zziv</w:t>
            </w:r>
            <w:r w:rsidR="00CF666C">
              <w:rPr>
                <w:rFonts w:ascii="Arial" w:hAnsi="Arial" w:cs="Arial"/>
                <w:sz w:val="20"/>
                <w:szCs w:val="20"/>
              </w:rPr>
              <w:t>i</w:t>
            </w:r>
            <w:r w:rsidR="00AB0B2B" w:rsidRPr="00AB0B2B">
              <w:rPr>
                <w:rFonts w:ascii="Arial" w:hAnsi="Arial" w:cs="Arial"/>
                <w:sz w:val="20"/>
                <w:szCs w:val="20"/>
              </w:rPr>
              <w:t xml:space="preserve"> pri dostopu do informacij</w:t>
            </w:r>
          </w:p>
        </w:tc>
      </w:tr>
      <w:tr w:rsidR="00AB0B2B" w:rsidRPr="00AB0B2B" w14:paraId="12D91292" w14:textId="77777777" w:rsidTr="00AB0B2B">
        <w:tc>
          <w:tcPr>
            <w:tcW w:w="5000" w:type="pct"/>
          </w:tcPr>
          <w:p w14:paraId="05D262E2" w14:textId="77777777" w:rsidR="00AB0B2B" w:rsidRDefault="00AB0B2B" w:rsidP="00B642C6">
            <w:pPr>
              <w:rPr>
                <w:rFonts w:ascii="Arial" w:hAnsi="Arial" w:cs="Arial"/>
                <w:sz w:val="20"/>
                <w:szCs w:val="20"/>
              </w:rPr>
            </w:pPr>
          </w:p>
          <w:p w14:paraId="1D48C142" w14:textId="77777777" w:rsidR="000D7A63" w:rsidRPr="00292312" w:rsidRDefault="000D7A63" w:rsidP="000D7A63">
            <w:pPr>
              <w:rPr>
                <w:rFonts w:ascii="Arial" w:hAnsi="Arial" w:cs="Arial"/>
                <w:i/>
                <w:iCs/>
                <w:sz w:val="20"/>
                <w:szCs w:val="20"/>
              </w:rPr>
            </w:pPr>
            <w:r>
              <w:rPr>
                <w:rFonts w:ascii="Arial" w:hAnsi="Arial" w:cs="Arial"/>
                <w:i/>
                <w:iCs/>
                <w:sz w:val="20"/>
                <w:szCs w:val="20"/>
              </w:rPr>
              <w:t>Tekstualni opis.</w:t>
            </w:r>
          </w:p>
          <w:p w14:paraId="50862E1C" w14:textId="77777777" w:rsidR="000D7A63" w:rsidRDefault="000D7A63" w:rsidP="00B642C6">
            <w:pPr>
              <w:rPr>
                <w:rFonts w:ascii="Arial" w:hAnsi="Arial" w:cs="Arial"/>
                <w:sz w:val="20"/>
                <w:szCs w:val="20"/>
              </w:rPr>
            </w:pPr>
          </w:p>
          <w:p w14:paraId="50C78F80" w14:textId="77777777" w:rsidR="000D7A63" w:rsidRDefault="000D7A63" w:rsidP="00B642C6">
            <w:pPr>
              <w:rPr>
                <w:rFonts w:ascii="Arial" w:hAnsi="Arial" w:cs="Arial"/>
                <w:sz w:val="20"/>
                <w:szCs w:val="20"/>
              </w:rPr>
            </w:pPr>
          </w:p>
        </w:tc>
      </w:tr>
      <w:tr w:rsidR="00AB0B2B" w:rsidRPr="00AB0B2B" w14:paraId="5F1A4277" w14:textId="77777777" w:rsidTr="00AB0B2B">
        <w:tc>
          <w:tcPr>
            <w:tcW w:w="5000" w:type="pct"/>
            <w:shd w:val="clear" w:color="auto" w:fill="D9D9D9" w:themeFill="background1" w:themeFillShade="D9"/>
          </w:tcPr>
          <w:p w14:paraId="6C359822" w14:textId="1E7B7323" w:rsidR="00AB0B2B" w:rsidRPr="00AB0B2B" w:rsidRDefault="000D7A63" w:rsidP="00B642C6">
            <w:pPr>
              <w:rPr>
                <w:rFonts w:ascii="Arial" w:hAnsi="Arial" w:cs="Arial"/>
                <w:sz w:val="20"/>
                <w:szCs w:val="20"/>
              </w:rPr>
            </w:pPr>
            <w:r>
              <w:rPr>
                <w:rFonts w:ascii="Arial" w:hAnsi="Arial" w:cs="Arial"/>
                <w:sz w:val="20"/>
                <w:szCs w:val="20"/>
              </w:rPr>
              <w:t xml:space="preserve">Č) </w:t>
            </w:r>
            <w:r w:rsidR="00AB0B2B">
              <w:rPr>
                <w:rFonts w:ascii="Arial" w:hAnsi="Arial" w:cs="Arial"/>
                <w:sz w:val="20"/>
                <w:szCs w:val="20"/>
              </w:rPr>
              <w:t>S</w:t>
            </w:r>
            <w:r w:rsidR="00AB0B2B" w:rsidRPr="00AB0B2B">
              <w:rPr>
                <w:rFonts w:ascii="Arial" w:hAnsi="Arial" w:cs="Arial"/>
                <w:sz w:val="20"/>
                <w:szCs w:val="20"/>
              </w:rPr>
              <w:t>topnj</w:t>
            </w:r>
            <w:r w:rsidR="00CF666C">
              <w:rPr>
                <w:rFonts w:ascii="Arial" w:hAnsi="Arial" w:cs="Arial"/>
                <w:sz w:val="20"/>
                <w:szCs w:val="20"/>
              </w:rPr>
              <w:t>a</w:t>
            </w:r>
            <w:r w:rsidR="00AB0B2B" w:rsidRPr="00AB0B2B">
              <w:rPr>
                <w:rFonts w:ascii="Arial" w:hAnsi="Arial" w:cs="Arial"/>
                <w:sz w:val="20"/>
                <w:szCs w:val="20"/>
              </w:rPr>
              <w:t xml:space="preserve"> socialne izključenosti</w:t>
            </w:r>
          </w:p>
        </w:tc>
      </w:tr>
      <w:tr w:rsidR="00AB0B2B" w:rsidRPr="00AB0B2B" w14:paraId="73E43B27" w14:textId="77777777" w:rsidTr="00AB0B2B">
        <w:tc>
          <w:tcPr>
            <w:tcW w:w="5000" w:type="pct"/>
          </w:tcPr>
          <w:p w14:paraId="2CF9DBDF" w14:textId="77777777" w:rsidR="00AB0B2B" w:rsidRDefault="00AB0B2B" w:rsidP="00B642C6">
            <w:pPr>
              <w:rPr>
                <w:rFonts w:ascii="Arial" w:hAnsi="Arial" w:cs="Arial"/>
                <w:sz w:val="20"/>
                <w:szCs w:val="20"/>
              </w:rPr>
            </w:pPr>
          </w:p>
          <w:p w14:paraId="472A581A" w14:textId="77777777" w:rsidR="000D7A63" w:rsidRPr="00292312" w:rsidRDefault="000D7A63" w:rsidP="000D7A63">
            <w:pPr>
              <w:rPr>
                <w:rFonts w:ascii="Arial" w:hAnsi="Arial" w:cs="Arial"/>
                <w:i/>
                <w:iCs/>
                <w:sz w:val="20"/>
                <w:szCs w:val="20"/>
              </w:rPr>
            </w:pPr>
            <w:r>
              <w:rPr>
                <w:rFonts w:ascii="Arial" w:hAnsi="Arial" w:cs="Arial"/>
                <w:i/>
                <w:iCs/>
                <w:sz w:val="20"/>
                <w:szCs w:val="20"/>
              </w:rPr>
              <w:t>Tekstualni opis.</w:t>
            </w:r>
          </w:p>
          <w:p w14:paraId="4C625DD5" w14:textId="77777777" w:rsidR="000D7A63" w:rsidRDefault="000D7A63" w:rsidP="00B642C6">
            <w:pPr>
              <w:rPr>
                <w:rFonts w:ascii="Arial" w:hAnsi="Arial" w:cs="Arial"/>
                <w:sz w:val="20"/>
                <w:szCs w:val="20"/>
              </w:rPr>
            </w:pPr>
          </w:p>
          <w:p w14:paraId="15EE594A" w14:textId="77777777" w:rsidR="000D7A63" w:rsidRDefault="000D7A63" w:rsidP="00B642C6">
            <w:pPr>
              <w:rPr>
                <w:rFonts w:ascii="Arial" w:hAnsi="Arial" w:cs="Arial"/>
                <w:sz w:val="20"/>
                <w:szCs w:val="20"/>
              </w:rPr>
            </w:pPr>
          </w:p>
        </w:tc>
      </w:tr>
      <w:tr w:rsidR="00AB0B2B" w:rsidRPr="00AB0B2B" w14:paraId="5335BECB" w14:textId="77777777" w:rsidTr="00AB0B2B">
        <w:tc>
          <w:tcPr>
            <w:tcW w:w="5000" w:type="pct"/>
            <w:shd w:val="clear" w:color="auto" w:fill="D9D9D9" w:themeFill="background1" w:themeFillShade="D9"/>
          </w:tcPr>
          <w:p w14:paraId="40C78D9F" w14:textId="4273A32B" w:rsidR="00AB0B2B" w:rsidRDefault="000D7A63" w:rsidP="00B642C6">
            <w:pPr>
              <w:rPr>
                <w:rFonts w:ascii="Arial" w:hAnsi="Arial" w:cs="Arial"/>
                <w:sz w:val="20"/>
                <w:szCs w:val="20"/>
              </w:rPr>
            </w:pPr>
            <w:r>
              <w:rPr>
                <w:rFonts w:ascii="Arial" w:hAnsi="Arial" w:cs="Arial"/>
                <w:sz w:val="20"/>
                <w:szCs w:val="20"/>
              </w:rPr>
              <w:t xml:space="preserve">D) </w:t>
            </w:r>
            <w:r w:rsidR="00AB0B2B">
              <w:rPr>
                <w:rFonts w:ascii="Arial" w:hAnsi="Arial" w:cs="Arial"/>
                <w:sz w:val="20"/>
                <w:szCs w:val="20"/>
              </w:rPr>
              <w:t>T</w:t>
            </w:r>
            <w:r w:rsidR="00AB0B2B" w:rsidRPr="00AB0B2B">
              <w:rPr>
                <w:rFonts w:ascii="Arial" w:hAnsi="Arial" w:cs="Arial"/>
                <w:sz w:val="20"/>
                <w:szCs w:val="20"/>
              </w:rPr>
              <w:t>ežave pri vključevanju v:</w:t>
            </w:r>
          </w:p>
          <w:p w14:paraId="0D74C1A6" w14:textId="2A869CB6" w:rsidR="00AB0B2B" w:rsidRPr="00AB0B2B" w:rsidRDefault="00AB0B2B" w:rsidP="00B642C6">
            <w:pPr>
              <w:rPr>
                <w:rFonts w:ascii="Arial" w:hAnsi="Arial" w:cs="Arial"/>
                <w:sz w:val="20"/>
                <w:szCs w:val="20"/>
              </w:rPr>
            </w:pPr>
          </w:p>
        </w:tc>
      </w:tr>
      <w:tr w:rsidR="00AB0B2B" w:rsidRPr="00AB0B2B" w14:paraId="29275B76" w14:textId="77777777" w:rsidTr="00AB0B2B">
        <w:tc>
          <w:tcPr>
            <w:tcW w:w="5000" w:type="pct"/>
          </w:tcPr>
          <w:p w14:paraId="4FE54225" w14:textId="77777777" w:rsidR="00AB0B2B" w:rsidRPr="00AB0B2B" w:rsidRDefault="00AB0B2B" w:rsidP="00A74796">
            <w:pPr>
              <w:pStyle w:val="Odstavekseznama"/>
              <w:numPr>
                <w:ilvl w:val="0"/>
                <w:numId w:val="5"/>
              </w:numPr>
              <w:rPr>
                <w:rFonts w:ascii="Arial" w:hAnsi="Arial" w:cs="Arial"/>
                <w:sz w:val="20"/>
                <w:szCs w:val="20"/>
              </w:rPr>
            </w:pPr>
            <w:r w:rsidRPr="00AB0B2B">
              <w:rPr>
                <w:rFonts w:ascii="Arial" w:hAnsi="Arial" w:cs="Arial"/>
                <w:sz w:val="20"/>
                <w:szCs w:val="20"/>
              </w:rPr>
              <w:t>izobraževanje</w:t>
            </w:r>
          </w:p>
        </w:tc>
      </w:tr>
      <w:tr w:rsidR="00AB0B2B" w:rsidRPr="00AB0B2B" w14:paraId="23BDE50A" w14:textId="77777777" w:rsidTr="00AB0B2B">
        <w:tc>
          <w:tcPr>
            <w:tcW w:w="5000" w:type="pct"/>
          </w:tcPr>
          <w:p w14:paraId="12DF8C6D" w14:textId="77777777" w:rsidR="00F97A48" w:rsidRPr="00454FEC" w:rsidRDefault="00F97A48" w:rsidP="00F97A48">
            <w:pPr>
              <w:rPr>
                <w:rFonts w:ascii="Arial" w:hAnsi="Arial" w:cs="Arial"/>
                <w:i/>
                <w:iCs/>
                <w:sz w:val="20"/>
                <w:szCs w:val="20"/>
              </w:rPr>
            </w:pPr>
          </w:p>
          <w:p w14:paraId="251AFFD3" w14:textId="77777777" w:rsidR="00F97A48" w:rsidRPr="00454FEC" w:rsidRDefault="00F97A48" w:rsidP="00F97A48">
            <w:pPr>
              <w:rPr>
                <w:rFonts w:ascii="Arial" w:hAnsi="Arial" w:cs="Arial"/>
                <w:i/>
                <w:iCs/>
                <w:sz w:val="20"/>
                <w:szCs w:val="20"/>
              </w:rPr>
            </w:pPr>
            <w:r w:rsidRPr="00454FEC">
              <w:rPr>
                <w:rFonts w:ascii="Arial" w:hAnsi="Arial" w:cs="Arial"/>
                <w:i/>
                <w:iCs/>
                <w:sz w:val="20"/>
                <w:szCs w:val="20"/>
              </w:rPr>
              <w:t>Tekstualni opis</w:t>
            </w:r>
            <w:r>
              <w:rPr>
                <w:rFonts w:ascii="Arial" w:hAnsi="Arial" w:cs="Arial"/>
                <w:i/>
                <w:iCs/>
                <w:sz w:val="20"/>
                <w:szCs w:val="20"/>
              </w:rPr>
              <w:t>.</w:t>
            </w:r>
          </w:p>
          <w:p w14:paraId="79A756E7" w14:textId="77777777" w:rsidR="00AB0B2B" w:rsidRPr="00AB0B2B" w:rsidRDefault="00AB0B2B" w:rsidP="00AB0B2B">
            <w:pPr>
              <w:pStyle w:val="Odstavekseznama"/>
              <w:rPr>
                <w:rFonts w:ascii="Arial" w:hAnsi="Arial" w:cs="Arial"/>
                <w:sz w:val="20"/>
                <w:szCs w:val="20"/>
              </w:rPr>
            </w:pPr>
          </w:p>
        </w:tc>
      </w:tr>
      <w:tr w:rsidR="00AB0B2B" w:rsidRPr="00AB0B2B" w14:paraId="3DC76BFB" w14:textId="77777777" w:rsidTr="00AB0B2B">
        <w:tc>
          <w:tcPr>
            <w:tcW w:w="5000" w:type="pct"/>
          </w:tcPr>
          <w:p w14:paraId="65EC856C" w14:textId="77777777" w:rsidR="00AB0B2B" w:rsidRPr="00AB0B2B" w:rsidRDefault="00AB0B2B" w:rsidP="00A74796">
            <w:pPr>
              <w:pStyle w:val="Odstavekseznama"/>
              <w:numPr>
                <w:ilvl w:val="0"/>
                <w:numId w:val="5"/>
              </w:numPr>
              <w:rPr>
                <w:rFonts w:ascii="Arial" w:hAnsi="Arial" w:cs="Arial"/>
                <w:sz w:val="20"/>
                <w:szCs w:val="20"/>
              </w:rPr>
            </w:pPr>
            <w:r w:rsidRPr="00AB0B2B">
              <w:rPr>
                <w:rFonts w:ascii="Arial" w:hAnsi="Arial" w:cs="Arial"/>
                <w:sz w:val="20"/>
                <w:szCs w:val="20"/>
              </w:rPr>
              <w:t>trg dela</w:t>
            </w:r>
          </w:p>
        </w:tc>
      </w:tr>
      <w:tr w:rsidR="00AB0B2B" w:rsidRPr="00AB0B2B" w14:paraId="236DDC1E" w14:textId="77777777" w:rsidTr="00AB0B2B">
        <w:tc>
          <w:tcPr>
            <w:tcW w:w="5000" w:type="pct"/>
          </w:tcPr>
          <w:p w14:paraId="7A4D1F0F" w14:textId="77777777" w:rsidR="00F97A48" w:rsidRPr="00454FEC" w:rsidRDefault="00F97A48" w:rsidP="00F97A48">
            <w:pPr>
              <w:rPr>
                <w:rFonts w:ascii="Arial" w:hAnsi="Arial" w:cs="Arial"/>
                <w:i/>
                <w:iCs/>
                <w:sz w:val="20"/>
                <w:szCs w:val="20"/>
              </w:rPr>
            </w:pPr>
          </w:p>
          <w:p w14:paraId="7BAD89EB" w14:textId="77777777" w:rsidR="00F97A48" w:rsidRPr="00454FEC" w:rsidRDefault="00F97A48" w:rsidP="00F97A48">
            <w:pPr>
              <w:rPr>
                <w:rFonts w:ascii="Arial" w:hAnsi="Arial" w:cs="Arial"/>
                <w:i/>
                <w:iCs/>
                <w:sz w:val="20"/>
                <w:szCs w:val="20"/>
              </w:rPr>
            </w:pPr>
            <w:r w:rsidRPr="00454FEC">
              <w:rPr>
                <w:rFonts w:ascii="Arial" w:hAnsi="Arial" w:cs="Arial"/>
                <w:i/>
                <w:iCs/>
                <w:sz w:val="20"/>
                <w:szCs w:val="20"/>
              </w:rPr>
              <w:t>Tekstualni opis</w:t>
            </w:r>
            <w:r>
              <w:rPr>
                <w:rFonts w:ascii="Arial" w:hAnsi="Arial" w:cs="Arial"/>
                <w:i/>
                <w:iCs/>
                <w:sz w:val="20"/>
                <w:szCs w:val="20"/>
              </w:rPr>
              <w:t>.</w:t>
            </w:r>
          </w:p>
          <w:p w14:paraId="2A4B3CF2" w14:textId="77777777" w:rsidR="00AB0B2B" w:rsidRPr="00AB0B2B" w:rsidRDefault="00AB0B2B" w:rsidP="00AB0B2B">
            <w:pPr>
              <w:pStyle w:val="Odstavekseznama"/>
              <w:rPr>
                <w:rFonts w:ascii="Arial" w:hAnsi="Arial" w:cs="Arial"/>
                <w:sz w:val="20"/>
                <w:szCs w:val="20"/>
              </w:rPr>
            </w:pPr>
          </w:p>
        </w:tc>
      </w:tr>
      <w:tr w:rsidR="00AB0B2B" w:rsidRPr="00AB0B2B" w14:paraId="0BC428AA" w14:textId="77777777" w:rsidTr="00AB0B2B">
        <w:tc>
          <w:tcPr>
            <w:tcW w:w="5000" w:type="pct"/>
          </w:tcPr>
          <w:p w14:paraId="26865DAB" w14:textId="65648540" w:rsidR="00AB0B2B" w:rsidRPr="00AB0B2B" w:rsidRDefault="00AB0B2B" w:rsidP="00A74796">
            <w:pPr>
              <w:pStyle w:val="Odstavekseznama"/>
              <w:numPr>
                <w:ilvl w:val="0"/>
                <w:numId w:val="5"/>
              </w:numPr>
              <w:rPr>
                <w:rFonts w:ascii="Arial" w:hAnsi="Arial" w:cs="Arial"/>
                <w:sz w:val="20"/>
                <w:szCs w:val="20"/>
              </w:rPr>
            </w:pPr>
            <w:r w:rsidRPr="00AB0B2B">
              <w:rPr>
                <w:rFonts w:ascii="Arial" w:hAnsi="Arial" w:cs="Arial"/>
                <w:sz w:val="20"/>
                <w:szCs w:val="20"/>
              </w:rPr>
              <w:t>družbene aktivnosti</w:t>
            </w:r>
          </w:p>
        </w:tc>
      </w:tr>
      <w:tr w:rsidR="00AB0B2B" w:rsidRPr="00AB0B2B" w14:paraId="43C38F77" w14:textId="77777777" w:rsidTr="00AB0B2B">
        <w:tc>
          <w:tcPr>
            <w:tcW w:w="5000" w:type="pct"/>
          </w:tcPr>
          <w:p w14:paraId="07348DD9" w14:textId="77777777" w:rsidR="00F97A48" w:rsidRPr="00454FEC" w:rsidRDefault="00F97A48" w:rsidP="00F97A48">
            <w:pPr>
              <w:rPr>
                <w:rFonts w:ascii="Arial" w:hAnsi="Arial" w:cs="Arial"/>
                <w:i/>
                <w:iCs/>
                <w:sz w:val="20"/>
                <w:szCs w:val="20"/>
              </w:rPr>
            </w:pPr>
          </w:p>
          <w:p w14:paraId="06326E04" w14:textId="77777777" w:rsidR="00F97A48" w:rsidRPr="00454FEC" w:rsidRDefault="00F97A48" w:rsidP="00F97A48">
            <w:pPr>
              <w:rPr>
                <w:rFonts w:ascii="Arial" w:hAnsi="Arial" w:cs="Arial"/>
                <w:i/>
                <w:iCs/>
                <w:sz w:val="20"/>
                <w:szCs w:val="20"/>
              </w:rPr>
            </w:pPr>
            <w:r w:rsidRPr="00454FEC">
              <w:rPr>
                <w:rFonts w:ascii="Arial" w:hAnsi="Arial" w:cs="Arial"/>
                <w:i/>
                <w:iCs/>
                <w:sz w:val="20"/>
                <w:szCs w:val="20"/>
              </w:rPr>
              <w:t>Tekstualni opis</w:t>
            </w:r>
            <w:r>
              <w:rPr>
                <w:rFonts w:ascii="Arial" w:hAnsi="Arial" w:cs="Arial"/>
                <w:i/>
                <w:iCs/>
                <w:sz w:val="20"/>
                <w:szCs w:val="20"/>
              </w:rPr>
              <w:t>.</w:t>
            </w:r>
          </w:p>
          <w:p w14:paraId="12A44A50" w14:textId="77777777" w:rsidR="00AB0B2B" w:rsidRPr="00AB0B2B" w:rsidRDefault="00AB0B2B" w:rsidP="00AB0B2B">
            <w:pPr>
              <w:pStyle w:val="Odstavekseznama"/>
              <w:rPr>
                <w:rFonts w:ascii="Arial" w:hAnsi="Arial" w:cs="Arial"/>
                <w:sz w:val="20"/>
                <w:szCs w:val="20"/>
              </w:rPr>
            </w:pPr>
          </w:p>
        </w:tc>
      </w:tr>
      <w:tr w:rsidR="00AB0B2B" w:rsidRPr="00AB0B2B" w14:paraId="095B8E67" w14:textId="77777777" w:rsidTr="00AB0B2B">
        <w:tc>
          <w:tcPr>
            <w:tcW w:w="5000" w:type="pct"/>
            <w:shd w:val="clear" w:color="auto" w:fill="D9D9D9" w:themeFill="background1" w:themeFillShade="D9"/>
          </w:tcPr>
          <w:p w14:paraId="7F58B66E" w14:textId="67D72D08" w:rsidR="00AB0B2B" w:rsidRPr="00AB0B2B" w:rsidRDefault="000D7A63" w:rsidP="00B642C6">
            <w:pPr>
              <w:rPr>
                <w:rFonts w:ascii="Arial" w:hAnsi="Arial" w:cs="Arial"/>
                <w:sz w:val="20"/>
                <w:szCs w:val="20"/>
              </w:rPr>
            </w:pPr>
            <w:r>
              <w:rPr>
                <w:rFonts w:ascii="Arial" w:hAnsi="Arial" w:cs="Arial"/>
                <w:sz w:val="20"/>
                <w:szCs w:val="20"/>
              </w:rPr>
              <w:t xml:space="preserve">E) </w:t>
            </w:r>
            <w:r w:rsidR="00AB0B2B">
              <w:rPr>
                <w:rFonts w:ascii="Arial" w:hAnsi="Arial" w:cs="Arial"/>
                <w:sz w:val="20"/>
                <w:szCs w:val="20"/>
              </w:rPr>
              <w:t>D</w:t>
            </w:r>
            <w:r w:rsidR="00AB0B2B" w:rsidRPr="00AB0B2B">
              <w:rPr>
                <w:rFonts w:ascii="Arial" w:hAnsi="Arial" w:cs="Arial"/>
                <w:sz w:val="20"/>
                <w:szCs w:val="20"/>
              </w:rPr>
              <w:t>ruge sistemske pomanjkljivosti</w:t>
            </w:r>
          </w:p>
        </w:tc>
      </w:tr>
      <w:tr w:rsidR="00AB0B2B" w:rsidRPr="00AB0B2B" w14:paraId="183E4655" w14:textId="77777777" w:rsidTr="00AB0B2B">
        <w:tc>
          <w:tcPr>
            <w:tcW w:w="5000" w:type="pct"/>
          </w:tcPr>
          <w:p w14:paraId="21AEBF14" w14:textId="77777777" w:rsidR="00AB0B2B" w:rsidRDefault="00AB0B2B" w:rsidP="00B642C6">
            <w:pPr>
              <w:rPr>
                <w:rFonts w:ascii="Arial" w:hAnsi="Arial" w:cs="Arial"/>
                <w:sz w:val="20"/>
                <w:szCs w:val="20"/>
              </w:rPr>
            </w:pPr>
          </w:p>
          <w:p w14:paraId="0B504BB7" w14:textId="77777777" w:rsidR="000D7A63" w:rsidRPr="00292312" w:rsidRDefault="000D7A63" w:rsidP="000D7A63">
            <w:pPr>
              <w:rPr>
                <w:rFonts w:ascii="Arial" w:hAnsi="Arial" w:cs="Arial"/>
                <w:i/>
                <w:iCs/>
                <w:sz w:val="20"/>
                <w:szCs w:val="20"/>
              </w:rPr>
            </w:pPr>
            <w:r>
              <w:rPr>
                <w:rFonts w:ascii="Arial" w:hAnsi="Arial" w:cs="Arial"/>
                <w:i/>
                <w:iCs/>
                <w:sz w:val="20"/>
                <w:szCs w:val="20"/>
              </w:rPr>
              <w:t>Tekstualni opis.</w:t>
            </w:r>
          </w:p>
          <w:p w14:paraId="1D07CF48" w14:textId="77777777" w:rsidR="000D7A63" w:rsidRDefault="000D7A63" w:rsidP="00B642C6">
            <w:pPr>
              <w:rPr>
                <w:rFonts w:ascii="Arial" w:hAnsi="Arial" w:cs="Arial"/>
                <w:sz w:val="20"/>
                <w:szCs w:val="20"/>
              </w:rPr>
            </w:pPr>
          </w:p>
          <w:p w14:paraId="610F04F6" w14:textId="77777777" w:rsidR="000D7A63" w:rsidRDefault="000D7A63" w:rsidP="00B642C6">
            <w:pPr>
              <w:rPr>
                <w:rFonts w:ascii="Arial" w:hAnsi="Arial" w:cs="Arial"/>
                <w:sz w:val="20"/>
                <w:szCs w:val="20"/>
              </w:rPr>
            </w:pPr>
          </w:p>
        </w:tc>
      </w:tr>
    </w:tbl>
    <w:p w14:paraId="1EDD1837" w14:textId="77777777" w:rsidR="00632214" w:rsidRDefault="00632214" w:rsidP="00AB0B2B">
      <w:pPr>
        <w:jc w:val="both"/>
        <w:rPr>
          <w:rFonts w:ascii="Arial" w:hAnsi="Arial" w:cs="Arial"/>
          <w:b/>
          <w:bCs/>
          <w:sz w:val="20"/>
          <w:szCs w:val="20"/>
        </w:rPr>
      </w:pPr>
    </w:p>
    <w:p w14:paraId="5D46D172" w14:textId="7DE568EC" w:rsidR="00E60F29" w:rsidRPr="00E60F29" w:rsidRDefault="00E60F29" w:rsidP="00AB0B2B">
      <w:pPr>
        <w:jc w:val="both"/>
        <w:rPr>
          <w:rFonts w:ascii="Arial" w:hAnsi="Arial" w:cs="Arial"/>
          <w:b/>
          <w:bCs/>
          <w:sz w:val="20"/>
          <w:szCs w:val="20"/>
        </w:rPr>
      </w:pPr>
      <w:r w:rsidRPr="00E60F29">
        <w:rPr>
          <w:rFonts w:ascii="Arial" w:hAnsi="Arial" w:cs="Arial"/>
          <w:b/>
          <w:bCs/>
          <w:sz w:val="20"/>
          <w:szCs w:val="20"/>
        </w:rPr>
        <w:t>IV. Ključne aktivnosti za izboljšanje vključenosti oseb z gluhoslepoto v družbo in njene aktivnosti</w:t>
      </w:r>
    </w:p>
    <w:tbl>
      <w:tblPr>
        <w:tblStyle w:val="Tabelamrea"/>
        <w:tblW w:w="5000" w:type="pct"/>
        <w:tblLook w:val="04A0" w:firstRow="1" w:lastRow="0" w:firstColumn="1" w:lastColumn="0" w:noHBand="0" w:noVBand="1"/>
      </w:tblPr>
      <w:tblGrid>
        <w:gridCol w:w="9062"/>
      </w:tblGrid>
      <w:tr w:rsidR="00AB0B2B" w:rsidRPr="00AB0B2B" w14:paraId="4BE45CC7" w14:textId="77777777" w:rsidTr="00632214">
        <w:tc>
          <w:tcPr>
            <w:tcW w:w="5000" w:type="pct"/>
            <w:shd w:val="clear" w:color="auto" w:fill="D9D9D9" w:themeFill="background1" w:themeFillShade="D9"/>
          </w:tcPr>
          <w:p w14:paraId="41935302" w14:textId="72B0FA82" w:rsidR="00AB0B2B" w:rsidRPr="00AB0B2B" w:rsidRDefault="000D7A63" w:rsidP="007D4034">
            <w:pPr>
              <w:spacing w:line="240" w:lineRule="exact"/>
              <w:rPr>
                <w:rFonts w:ascii="Arial" w:hAnsi="Arial" w:cs="Arial"/>
                <w:sz w:val="20"/>
                <w:szCs w:val="20"/>
              </w:rPr>
            </w:pPr>
            <w:r>
              <w:rPr>
                <w:rFonts w:ascii="Arial" w:hAnsi="Arial" w:cs="Arial"/>
                <w:sz w:val="20"/>
                <w:szCs w:val="20"/>
              </w:rPr>
              <w:t xml:space="preserve">A) </w:t>
            </w:r>
            <w:r w:rsidR="00AB0B2B">
              <w:rPr>
                <w:rFonts w:ascii="Arial" w:hAnsi="Arial" w:cs="Arial"/>
                <w:sz w:val="20"/>
                <w:szCs w:val="20"/>
              </w:rPr>
              <w:t>A</w:t>
            </w:r>
            <w:r w:rsidR="00AB0B2B" w:rsidRPr="00AB0B2B">
              <w:rPr>
                <w:rFonts w:ascii="Arial" w:hAnsi="Arial" w:cs="Arial"/>
                <w:sz w:val="20"/>
                <w:szCs w:val="20"/>
              </w:rPr>
              <w:t>ktivnosti za izboljšanje:</w:t>
            </w:r>
          </w:p>
        </w:tc>
      </w:tr>
      <w:tr w:rsidR="00AB0B2B" w:rsidRPr="00AB0B2B" w14:paraId="1F5E7887" w14:textId="77777777" w:rsidTr="00AB0B2B">
        <w:tc>
          <w:tcPr>
            <w:tcW w:w="5000" w:type="pct"/>
          </w:tcPr>
          <w:p w14:paraId="12C80B19" w14:textId="395F5EA6" w:rsidR="00AB0B2B" w:rsidRPr="00AB0B2B" w:rsidRDefault="00AB0B2B" w:rsidP="00A74796">
            <w:pPr>
              <w:pStyle w:val="Odstavekseznama"/>
              <w:numPr>
                <w:ilvl w:val="0"/>
                <w:numId w:val="6"/>
              </w:numPr>
              <w:spacing w:line="240" w:lineRule="exact"/>
              <w:jc w:val="both"/>
              <w:rPr>
                <w:rFonts w:ascii="Arial" w:hAnsi="Arial" w:cs="Arial"/>
                <w:sz w:val="20"/>
                <w:szCs w:val="20"/>
              </w:rPr>
            </w:pPr>
            <w:r w:rsidRPr="00AB0B2B">
              <w:rPr>
                <w:rFonts w:ascii="Arial" w:hAnsi="Arial" w:cs="Arial"/>
                <w:sz w:val="20"/>
                <w:szCs w:val="20"/>
              </w:rPr>
              <w:t>dostopne komunikacije</w:t>
            </w:r>
          </w:p>
        </w:tc>
      </w:tr>
      <w:tr w:rsidR="00632214" w:rsidRPr="00AB0B2B" w14:paraId="43248B6D" w14:textId="77777777" w:rsidTr="00AB0B2B">
        <w:tc>
          <w:tcPr>
            <w:tcW w:w="5000" w:type="pct"/>
          </w:tcPr>
          <w:p w14:paraId="4FC19B8B" w14:textId="77777777" w:rsidR="00F97A48" w:rsidRPr="00454FEC" w:rsidRDefault="00F97A48" w:rsidP="00F97A48">
            <w:pPr>
              <w:rPr>
                <w:rFonts w:ascii="Arial" w:hAnsi="Arial" w:cs="Arial"/>
                <w:i/>
                <w:iCs/>
                <w:sz w:val="20"/>
                <w:szCs w:val="20"/>
              </w:rPr>
            </w:pPr>
          </w:p>
          <w:p w14:paraId="5178F4B8" w14:textId="77777777" w:rsidR="00F97A48" w:rsidRPr="00454FEC" w:rsidRDefault="00F97A48" w:rsidP="00F97A48">
            <w:pPr>
              <w:rPr>
                <w:rFonts w:ascii="Arial" w:hAnsi="Arial" w:cs="Arial"/>
                <w:i/>
                <w:iCs/>
                <w:sz w:val="20"/>
                <w:szCs w:val="20"/>
              </w:rPr>
            </w:pPr>
            <w:r w:rsidRPr="00454FEC">
              <w:rPr>
                <w:rFonts w:ascii="Arial" w:hAnsi="Arial" w:cs="Arial"/>
                <w:i/>
                <w:iCs/>
                <w:sz w:val="20"/>
                <w:szCs w:val="20"/>
              </w:rPr>
              <w:t>Tekstualni opis</w:t>
            </w:r>
            <w:r>
              <w:rPr>
                <w:rFonts w:ascii="Arial" w:hAnsi="Arial" w:cs="Arial"/>
                <w:i/>
                <w:iCs/>
                <w:sz w:val="20"/>
                <w:szCs w:val="20"/>
              </w:rPr>
              <w:t>.</w:t>
            </w:r>
          </w:p>
          <w:p w14:paraId="47A5EA91" w14:textId="77777777" w:rsidR="00632214" w:rsidRPr="00AB0B2B" w:rsidRDefault="00632214" w:rsidP="00632214">
            <w:pPr>
              <w:pStyle w:val="Odstavekseznama"/>
              <w:spacing w:line="240" w:lineRule="exact"/>
              <w:jc w:val="both"/>
              <w:rPr>
                <w:rFonts w:ascii="Arial" w:hAnsi="Arial" w:cs="Arial"/>
                <w:sz w:val="20"/>
                <w:szCs w:val="20"/>
              </w:rPr>
            </w:pPr>
          </w:p>
        </w:tc>
      </w:tr>
      <w:tr w:rsidR="00AB0B2B" w:rsidRPr="00AB0B2B" w14:paraId="4517C0FC" w14:textId="77777777" w:rsidTr="00AB0B2B">
        <w:tc>
          <w:tcPr>
            <w:tcW w:w="5000" w:type="pct"/>
          </w:tcPr>
          <w:p w14:paraId="0642A099" w14:textId="25F7B0A5" w:rsidR="00AB0B2B" w:rsidRPr="00AB0B2B" w:rsidRDefault="00AB0B2B" w:rsidP="00A74796">
            <w:pPr>
              <w:pStyle w:val="Odstavekseznama"/>
              <w:numPr>
                <w:ilvl w:val="0"/>
                <w:numId w:val="6"/>
              </w:numPr>
              <w:spacing w:line="240" w:lineRule="exact"/>
              <w:jc w:val="both"/>
              <w:rPr>
                <w:rFonts w:ascii="Arial" w:hAnsi="Arial" w:cs="Arial"/>
                <w:sz w:val="20"/>
                <w:szCs w:val="20"/>
              </w:rPr>
            </w:pPr>
            <w:r w:rsidRPr="00AB0B2B">
              <w:rPr>
                <w:rFonts w:ascii="Arial" w:hAnsi="Arial" w:cs="Arial"/>
                <w:sz w:val="20"/>
                <w:szCs w:val="20"/>
              </w:rPr>
              <w:t>dostopa do informacij</w:t>
            </w:r>
          </w:p>
        </w:tc>
      </w:tr>
      <w:tr w:rsidR="00632214" w:rsidRPr="00AB0B2B" w14:paraId="1228EE3F" w14:textId="77777777" w:rsidTr="00AB0B2B">
        <w:tc>
          <w:tcPr>
            <w:tcW w:w="5000" w:type="pct"/>
          </w:tcPr>
          <w:p w14:paraId="37F0E45C" w14:textId="77777777" w:rsidR="00F97A48" w:rsidRPr="00454FEC" w:rsidRDefault="00F97A48" w:rsidP="00F97A48">
            <w:pPr>
              <w:rPr>
                <w:rFonts w:ascii="Arial" w:hAnsi="Arial" w:cs="Arial"/>
                <w:i/>
                <w:iCs/>
                <w:sz w:val="20"/>
                <w:szCs w:val="20"/>
              </w:rPr>
            </w:pPr>
          </w:p>
          <w:p w14:paraId="2F757F48" w14:textId="77777777" w:rsidR="00F97A48" w:rsidRPr="00454FEC" w:rsidRDefault="00F97A48" w:rsidP="00F97A48">
            <w:pPr>
              <w:rPr>
                <w:rFonts w:ascii="Arial" w:hAnsi="Arial" w:cs="Arial"/>
                <w:i/>
                <w:iCs/>
                <w:sz w:val="20"/>
                <w:szCs w:val="20"/>
              </w:rPr>
            </w:pPr>
            <w:r w:rsidRPr="00454FEC">
              <w:rPr>
                <w:rFonts w:ascii="Arial" w:hAnsi="Arial" w:cs="Arial"/>
                <w:i/>
                <w:iCs/>
                <w:sz w:val="20"/>
                <w:szCs w:val="20"/>
              </w:rPr>
              <w:t>Tekstualni opis</w:t>
            </w:r>
            <w:r>
              <w:rPr>
                <w:rFonts w:ascii="Arial" w:hAnsi="Arial" w:cs="Arial"/>
                <w:i/>
                <w:iCs/>
                <w:sz w:val="20"/>
                <w:szCs w:val="20"/>
              </w:rPr>
              <w:t>.</w:t>
            </w:r>
          </w:p>
          <w:p w14:paraId="3074F6B3" w14:textId="77777777" w:rsidR="00632214" w:rsidRPr="00AB0B2B" w:rsidRDefault="00632214" w:rsidP="00632214">
            <w:pPr>
              <w:pStyle w:val="Odstavekseznama"/>
              <w:spacing w:line="240" w:lineRule="exact"/>
              <w:jc w:val="both"/>
              <w:rPr>
                <w:rFonts w:ascii="Arial" w:hAnsi="Arial" w:cs="Arial"/>
                <w:sz w:val="20"/>
                <w:szCs w:val="20"/>
              </w:rPr>
            </w:pPr>
          </w:p>
        </w:tc>
      </w:tr>
      <w:tr w:rsidR="00AB0B2B" w:rsidRPr="00AB0B2B" w14:paraId="05EDCAC4" w14:textId="77777777" w:rsidTr="00AB0B2B">
        <w:tc>
          <w:tcPr>
            <w:tcW w:w="5000" w:type="pct"/>
          </w:tcPr>
          <w:p w14:paraId="3B534E40" w14:textId="77777777" w:rsidR="00AB0B2B" w:rsidRPr="00AB0B2B" w:rsidRDefault="00AB0B2B" w:rsidP="00A74796">
            <w:pPr>
              <w:pStyle w:val="Odstavekseznama"/>
              <w:numPr>
                <w:ilvl w:val="0"/>
                <w:numId w:val="6"/>
              </w:numPr>
              <w:spacing w:line="240" w:lineRule="exact"/>
              <w:jc w:val="both"/>
              <w:rPr>
                <w:rFonts w:ascii="Arial" w:hAnsi="Arial" w:cs="Arial"/>
                <w:sz w:val="20"/>
                <w:szCs w:val="20"/>
              </w:rPr>
            </w:pPr>
            <w:r w:rsidRPr="00AB0B2B">
              <w:rPr>
                <w:rFonts w:ascii="Arial" w:hAnsi="Arial" w:cs="Arial"/>
                <w:sz w:val="20"/>
                <w:szCs w:val="20"/>
              </w:rPr>
              <w:lastRenderedPageBreak/>
              <w:t>socialne vključenosti</w:t>
            </w:r>
          </w:p>
        </w:tc>
      </w:tr>
      <w:tr w:rsidR="00632214" w:rsidRPr="00AB0B2B" w14:paraId="3292347B" w14:textId="77777777" w:rsidTr="00AB0B2B">
        <w:tc>
          <w:tcPr>
            <w:tcW w:w="5000" w:type="pct"/>
          </w:tcPr>
          <w:p w14:paraId="7C036F08" w14:textId="77777777" w:rsidR="00F97A48" w:rsidRPr="00454FEC" w:rsidRDefault="00F97A48" w:rsidP="00F97A48">
            <w:pPr>
              <w:rPr>
                <w:rFonts w:ascii="Arial" w:hAnsi="Arial" w:cs="Arial"/>
                <w:i/>
                <w:iCs/>
                <w:sz w:val="20"/>
                <w:szCs w:val="20"/>
              </w:rPr>
            </w:pPr>
          </w:p>
          <w:p w14:paraId="2AC78C41" w14:textId="77777777" w:rsidR="00F97A48" w:rsidRPr="00454FEC" w:rsidRDefault="00F97A48" w:rsidP="00F97A48">
            <w:pPr>
              <w:rPr>
                <w:rFonts w:ascii="Arial" w:hAnsi="Arial" w:cs="Arial"/>
                <w:i/>
                <w:iCs/>
                <w:sz w:val="20"/>
                <w:szCs w:val="20"/>
              </w:rPr>
            </w:pPr>
            <w:r w:rsidRPr="00454FEC">
              <w:rPr>
                <w:rFonts w:ascii="Arial" w:hAnsi="Arial" w:cs="Arial"/>
                <w:i/>
                <w:iCs/>
                <w:sz w:val="20"/>
                <w:szCs w:val="20"/>
              </w:rPr>
              <w:t>Tekstualni opis</w:t>
            </w:r>
            <w:r>
              <w:rPr>
                <w:rFonts w:ascii="Arial" w:hAnsi="Arial" w:cs="Arial"/>
                <w:i/>
                <w:iCs/>
                <w:sz w:val="20"/>
                <w:szCs w:val="20"/>
              </w:rPr>
              <w:t>.</w:t>
            </w:r>
          </w:p>
          <w:p w14:paraId="49A3F8F2" w14:textId="77777777" w:rsidR="00632214" w:rsidRPr="00AB0B2B" w:rsidRDefault="00632214" w:rsidP="00632214">
            <w:pPr>
              <w:pStyle w:val="Odstavekseznama"/>
              <w:spacing w:line="240" w:lineRule="exact"/>
              <w:jc w:val="both"/>
              <w:rPr>
                <w:rFonts w:ascii="Arial" w:hAnsi="Arial" w:cs="Arial"/>
                <w:sz w:val="20"/>
                <w:szCs w:val="20"/>
              </w:rPr>
            </w:pPr>
          </w:p>
        </w:tc>
      </w:tr>
      <w:tr w:rsidR="00AB0B2B" w:rsidRPr="00AB0B2B" w14:paraId="22251D94" w14:textId="77777777" w:rsidTr="00632214">
        <w:tc>
          <w:tcPr>
            <w:tcW w:w="5000" w:type="pct"/>
            <w:shd w:val="clear" w:color="auto" w:fill="D9D9D9" w:themeFill="background1" w:themeFillShade="D9"/>
          </w:tcPr>
          <w:p w14:paraId="0E8868B2" w14:textId="77C2D4FE" w:rsidR="00AB0B2B" w:rsidRPr="00AB0B2B" w:rsidRDefault="000D7A63" w:rsidP="007D4034">
            <w:pPr>
              <w:spacing w:line="240" w:lineRule="exact"/>
              <w:rPr>
                <w:rFonts w:ascii="Arial" w:hAnsi="Arial" w:cs="Arial"/>
                <w:sz w:val="20"/>
                <w:szCs w:val="20"/>
              </w:rPr>
            </w:pPr>
            <w:r>
              <w:rPr>
                <w:rFonts w:ascii="Arial" w:hAnsi="Arial" w:cs="Arial"/>
                <w:sz w:val="20"/>
                <w:szCs w:val="20"/>
              </w:rPr>
              <w:t xml:space="preserve">B) </w:t>
            </w:r>
            <w:r w:rsidR="00AB0B2B">
              <w:rPr>
                <w:rFonts w:ascii="Arial" w:hAnsi="Arial" w:cs="Arial"/>
                <w:sz w:val="20"/>
                <w:szCs w:val="20"/>
              </w:rPr>
              <w:t>A</w:t>
            </w:r>
            <w:r w:rsidR="00AB0B2B" w:rsidRPr="00AB0B2B">
              <w:rPr>
                <w:rFonts w:ascii="Arial" w:hAnsi="Arial" w:cs="Arial"/>
                <w:sz w:val="20"/>
                <w:szCs w:val="20"/>
              </w:rPr>
              <w:t>ktivnosti za opolnomočenje uporabnikov</w:t>
            </w:r>
          </w:p>
        </w:tc>
      </w:tr>
      <w:tr w:rsidR="00632214" w:rsidRPr="00AB0B2B" w14:paraId="1B0C6D47" w14:textId="77777777" w:rsidTr="00632214">
        <w:tc>
          <w:tcPr>
            <w:tcW w:w="5000" w:type="pct"/>
            <w:shd w:val="clear" w:color="auto" w:fill="FFFFFF" w:themeFill="background1"/>
          </w:tcPr>
          <w:p w14:paraId="3E61CCC0" w14:textId="77777777" w:rsidR="00632214" w:rsidRDefault="00632214" w:rsidP="007D4034">
            <w:pPr>
              <w:spacing w:line="240" w:lineRule="exact"/>
              <w:rPr>
                <w:rFonts w:ascii="Arial" w:hAnsi="Arial" w:cs="Arial"/>
                <w:sz w:val="20"/>
                <w:szCs w:val="20"/>
              </w:rPr>
            </w:pPr>
          </w:p>
          <w:p w14:paraId="30719BE2" w14:textId="77777777" w:rsidR="000D7A63" w:rsidRPr="00292312" w:rsidRDefault="000D7A63" w:rsidP="000D7A63">
            <w:pPr>
              <w:rPr>
                <w:rFonts w:ascii="Arial" w:hAnsi="Arial" w:cs="Arial"/>
                <w:i/>
                <w:iCs/>
                <w:sz w:val="20"/>
                <w:szCs w:val="20"/>
              </w:rPr>
            </w:pPr>
            <w:r>
              <w:rPr>
                <w:rFonts w:ascii="Arial" w:hAnsi="Arial" w:cs="Arial"/>
                <w:i/>
                <w:iCs/>
                <w:sz w:val="20"/>
                <w:szCs w:val="20"/>
              </w:rPr>
              <w:t>Tekstualni opis.</w:t>
            </w:r>
          </w:p>
          <w:p w14:paraId="1D5D5F19" w14:textId="77777777" w:rsidR="000D7A63" w:rsidRDefault="000D7A63" w:rsidP="007D4034">
            <w:pPr>
              <w:spacing w:line="240" w:lineRule="exact"/>
              <w:rPr>
                <w:rFonts w:ascii="Arial" w:hAnsi="Arial" w:cs="Arial"/>
                <w:sz w:val="20"/>
                <w:szCs w:val="20"/>
              </w:rPr>
            </w:pPr>
          </w:p>
          <w:p w14:paraId="562315E9" w14:textId="77777777" w:rsidR="000D7A63" w:rsidRDefault="000D7A63" w:rsidP="007D4034">
            <w:pPr>
              <w:spacing w:line="240" w:lineRule="exact"/>
              <w:rPr>
                <w:rFonts w:ascii="Arial" w:hAnsi="Arial" w:cs="Arial"/>
                <w:sz w:val="20"/>
                <w:szCs w:val="20"/>
              </w:rPr>
            </w:pPr>
          </w:p>
        </w:tc>
      </w:tr>
      <w:tr w:rsidR="00AB0B2B" w:rsidRPr="00AB0B2B" w14:paraId="7DB7528D" w14:textId="77777777" w:rsidTr="00632214">
        <w:tc>
          <w:tcPr>
            <w:tcW w:w="5000" w:type="pct"/>
            <w:shd w:val="clear" w:color="auto" w:fill="D9D9D9" w:themeFill="background1" w:themeFillShade="D9"/>
          </w:tcPr>
          <w:p w14:paraId="04EC70FD" w14:textId="79E57C53" w:rsidR="00AB0B2B" w:rsidRPr="00AB0B2B" w:rsidRDefault="000D7A63" w:rsidP="007D4034">
            <w:pPr>
              <w:spacing w:line="240" w:lineRule="exact"/>
              <w:rPr>
                <w:rFonts w:ascii="Arial" w:hAnsi="Arial" w:cs="Arial"/>
                <w:sz w:val="20"/>
                <w:szCs w:val="20"/>
              </w:rPr>
            </w:pPr>
            <w:r>
              <w:rPr>
                <w:rFonts w:ascii="Arial" w:hAnsi="Arial" w:cs="Arial"/>
                <w:sz w:val="20"/>
                <w:szCs w:val="20"/>
              </w:rPr>
              <w:t xml:space="preserve">C) </w:t>
            </w:r>
            <w:r w:rsidR="00AB0B2B">
              <w:rPr>
                <w:rFonts w:ascii="Arial" w:hAnsi="Arial" w:cs="Arial"/>
                <w:sz w:val="20"/>
                <w:szCs w:val="20"/>
              </w:rPr>
              <w:t>S</w:t>
            </w:r>
            <w:r w:rsidR="00AB0B2B" w:rsidRPr="00AB0B2B">
              <w:rPr>
                <w:rFonts w:ascii="Arial" w:hAnsi="Arial" w:cs="Arial"/>
                <w:sz w:val="20"/>
                <w:szCs w:val="20"/>
              </w:rPr>
              <w:t>odelovanje z drugimi organizacijami</w:t>
            </w:r>
          </w:p>
        </w:tc>
      </w:tr>
      <w:tr w:rsidR="00632214" w:rsidRPr="00AB0B2B" w14:paraId="58E8AC1C" w14:textId="77777777" w:rsidTr="00AB0B2B">
        <w:tc>
          <w:tcPr>
            <w:tcW w:w="5000" w:type="pct"/>
          </w:tcPr>
          <w:p w14:paraId="611D70F0" w14:textId="77777777" w:rsidR="00632214" w:rsidRDefault="00632214" w:rsidP="007D4034">
            <w:pPr>
              <w:spacing w:line="240" w:lineRule="exact"/>
              <w:rPr>
                <w:rFonts w:ascii="Arial" w:hAnsi="Arial" w:cs="Arial"/>
                <w:sz w:val="20"/>
                <w:szCs w:val="20"/>
              </w:rPr>
            </w:pPr>
          </w:p>
          <w:p w14:paraId="69FB5437" w14:textId="77777777" w:rsidR="000D7A63" w:rsidRPr="00292312" w:rsidRDefault="000D7A63" w:rsidP="000D7A63">
            <w:pPr>
              <w:rPr>
                <w:rFonts w:ascii="Arial" w:hAnsi="Arial" w:cs="Arial"/>
                <w:i/>
                <w:iCs/>
                <w:sz w:val="20"/>
                <w:szCs w:val="20"/>
              </w:rPr>
            </w:pPr>
            <w:r>
              <w:rPr>
                <w:rFonts w:ascii="Arial" w:hAnsi="Arial" w:cs="Arial"/>
                <w:i/>
                <w:iCs/>
                <w:sz w:val="20"/>
                <w:szCs w:val="20"/>
              </w:rPr>
              <w:t>Tekstualni opis.</w:t>
            </w:r>
          </w:p>
          <w:p w14:paraId="7383E517" w14:textId="77777777" w:rsidR="000D7A63" w:rsidRDefault="000D7A63" w:rsidP="007D4034">
            <w:pPr>
              <w:spacing w:line="240" w:lineRule="exact"/>
              <w:rPr>
                <w:rFonts w:ascii="Arial" w:hAnsi="Arial" w:cs="Arial"/>
                <w:sz w:val="20"/>
                <w:szCs w:val="20"/>
              </w:rPr>
            </w:pPr>
          </w:p>
          <w:p w14:paraId="299BCBDD" w14:textId="77777777" w:rsidR="000D7A63" w:rsidRDefault="000D7A63" w:rsidP="007D4034">
            <w:pPr>
              <w:spacing w:line="240" w:lineRule="exact"/>
              <w:rPr>
                <w:rFonts w:ascii="Arial" w:hAnsi="Arial" w:cs="Arial"/>
                <w:sz w:val="20"/>
                <w:szCs w:val="20"/>
              </w:rPr>
            </w:pPr>
          </w:p>
        </w:tc>
      </w:tr>
      <w:tr w:rsidR="00AB0B2B" w:rsidRPr="00AB0B2B" w14:paraId="43B9F123" w14:textId="77777777" w:rsidTr="00632214">
        <w:tc>
          <w:tcPr>
            <w:tcW w:w="5000" w:type="pct"/>
            <w:shd w:val="clear" w:color="auto" w:fill="D9D9D9" w:themeFill="background1" w:themeFillShade="D9"/>
          </w:tcPr>
          <w:p w14:paraId="7CE6F7B6" w14:textId="4D589D9D" w:rsidR="00AB0B2B" w:rsidRPr="00AB0B2B" w:rsidRDefault="000D7A63" w:rsidP="007D4034">
            <w:pPr>
              <w:spacing w:line="240" w:lineRule="exact"/>
              <w:rPr>
                <w:rFonts w:ascii="Arial" w:hAnsi="Arial" w:cs="Arial"/>
                <w:sz w:val="20"/>
                <w:szCs w:val="20"/>
              </w:rPr>
            </w:pPr>
            <w:r>
              <w:rPr>
                <w:rFonts w:ascii="Arial" w:hAnsi="Arial" w:cs="Arial"/>
                <w:sz w:val="20"/>
                <w:szCs w:val="20"/>
              </w:rPr>
              <w:t xml:space="preserve">Č) </w:t>
            </w:r>
            <w:r w:rsidR="00AB0B2B">
              <w:rPr>
                <w:rFonts w:ascii="Arial" w:hAnsi="Arial" w:cs="Arial"/>
                <w:sz w:val="20"/>
                <w:szCs w:val="20"/>
              </w:rPr>
              <w:t>Č</w:t>
            </w:r>
            <w:r w:rsidR="00AB0B2B" w:rsidRPr="00AB0B2B">
              <w:rPr>
                <w:rFonts w:ascii="Arial" w:hAnsi="Arial" w:cs="Arial"/>
                <w:sz w:val="20"/>
                <w:szCs w:val="20"/>
              </w:rPr>
              <w:t>asovni potek izvajanja aktivnosti</w:t>
            </w:r>
          </w:p>
        </w:tc>
      </w:tr>
      <w:tr w:rsidR="00632214" w:rsidRPr="00AB0B2B" w14:paraId="6C57C191" w14:textId="77777777" w:rsidTr="00AB0B2B">
        <w:tc>
          <w:tcPr>
            <w:tcW w:w="5000" w:type="pct"/>
          </w:tcPr>
          <w:p w14:paraId="5356FD88" w14:textId="77777777" w:rsidR="00632214" w:rsidRDefault="00632214" w:rsidP="007D4034">
            <w:pPr>
              <w:spacing w:line="240" w:lineRule="exact"/>
              <w:rPr>
                <w:rFonts w:ascii="Arial" w:hAnsi="Arial" w:cs="Arial"/>
                <w:sz w:val="20"/>
                <w:szCs w:val="20"/>
              </w:rPr>
            </w:pPr>
          </w:p>
          <w:p w14:paraId="30C466BE" w14:textId="77777777" w:rsidR="000D7A63" w:rsidRPr="00292312" w:rsidRDefault="000D7A63" w:rsidP="000D7A63">
            <w:pPr>
              <w:rPr>
                <w:rFonts w:ascii="Arial" w:hAnsi="Arial" w:cs="Arial"/>
                <w:i/>
                <w:iCs/>
                <w:sz w:val="20"/>
                <w:szCs w:val="20"/>
              </w:rPr>
            </w:pPr>
            <w:r>
              <w:rPr>
                <w:rFonts w:ascii="Arial" w:hAnsi="Arial" w:cs="Arial"/>
                <w:i/>
                <w:iCs/>
                <w:sz w:val="20"/>
                <w:szCs w:val="20"/>
              </w:rPr>
              <w:t>Tekstualni opis.</w:t>
            </w:r>
          </w:p>
          <w:p w14:paraId="16844AEF" w14:textId="77777777" w:rsidR="000D7A63" w:rsidRDefault="000D7A63" w:rsidP="007D4034">
            <w:pPr>
              <w:spacing w:line="240" w:lineRule="exact"/>
              <w:rPr>
                <w:rFonts w:ascii="Arial" w:hAnsi="Arial" w:cs="Arial"/>
                <w:sz w:val="20"/>
                <w:szCs w:val="20"/>
              </w:rPr>
            </w:pPr>
          </w:p>
          <w:p w14:paraId="62302712" w14:textId="77777777" w:rsidR="000D7A63" w:rsidRDefault="000D7A63" w:rsidP="007D4034">
            <w:pPr>
              <w:spacing w:line="240" w:lineRule="exact"/>
              <w:rPr>
                <w:rFonts w:ascii="Arial" w:hAnsi="Arial" w:cs="Arial"/>
                <w:sz w:val="20"/>
                <w:szCs w:val="20"/>
              </w:rPr>
            </w:pPr>
          </w:p>
        </w:tc>
      </w:tr>
      <w:tr w:rsidR="00AB0B2B" w:rsidRPr="00AB0B2B" w14:paraId="60A0A7BE" w14:textId="77777777" w:rsidTr="00632214">
        <w:tc>
          <w:tcPr>
            <w:tcW w:w="5000" w:type="pct"/>
            <w:shd w:val="clear" w:color="auto" w:fill="D9D9D9" w:themeFill="background1" w:themeFillShade="D9"/>
          </w:tcPr>
          <w:p w14:paraId="4F649478" w14:textId="0227F71B" w:rsidR="00AB0B2B" w:rsidRPr="00AB0B2B" w:rsidRDefault="00AB0B2B" w:rsidP="007D4034">
            <w:pPr>
              <w:spacing w:line="240" w:lineRule="exact"/>
              <w:rPr>
                <w:rFonts w:ascii="Arial" w:hAnsi="Arial" w:cs="Arial"/>
                <w:sz w:val="20"/>
                <w:szCs w:val="20"/>
              </w:rPr>
            </w:pPr>
            <w:r>
              <w:rPr>
                <w:rFonts w:ascii="Arial" w:hAnsi="Arial" w:cs="Arial"/>
                <w:sz w:val="20"/>
                <w:szCs w:val="20"/>
              </w:rPr>
              <w:t>P</w:t>
            </w:r>
            <w:r w:rsidRPr="00AB0B2B">
              <w:rPr>
                <w:rFonts w:ascii="Arial" w:hAnsi="Arial" w:cs="Arial"/>
                <w:sz w:val="20"/>
                <w:szCs w:val="20"/>
              </w:rPr>
              <w:t xml:space="preserve">ričakovani rezultati </w:t>
            </w:r>
          </w:p>
        </w:tc>
      </w:tr>
      <w:tr w:rsidR="00632214" w:rsidRPr="00AB0B2B" w14:paraId="6CAAF3E3" w14:textId="77777777" w:rsidTr="00AB0B2B">
        <w:tc>
          <w:tcPr>
            <w:tcW w:w="5000" w:type="pct"/>
          </w:tcPr>
          <w:p w14:paraId="5E5B98CD" w14:textId="77777777" w:rsidR="00632214" w:rsidRDefault="00632214" w:rsidP="007D4034">
            <w:pPr>
              <w:spacing w:line="240" w:lineRule="exact"/>
              <w:rPr>
                <w:rFonts w:ascii="Arial" w:hAnsi="Arial" w:cs="Arial"/>
                <w:sz w:val="20"/>
                <w:szCs w:val="20"/>
              </w:rPr>
            </w:pPr>
          </w:p>
          <w:p w14:paraId="787AA0B2" w14:textId="77777777" w:rsidR="000D7A63" w:rsidRPr="00292312" w:rsidRDefault="000D7A63" w:rsidP="000D7A63">
            <w:pPr>
              <w:rPr>
                <w:rFonts w:ascii="Arial" w:hAnsi="Arial" w:cs="Arial"/>
                <w:i/>
                <w:iCs/>
                <w:sz w:val="20"/>
                <w:szCs w:val="20"/>
              </w:rPr>
            </w:pPr>
            <w:r>
              <w:rPr>
                <w:rFonts w:ascii="Arial" w:hAnsi="Arial" w:cs="Arial"/>
                <w:i/>
                <w:iCs/>
                <w:sz w:val="20"/>
                <w:szCs w:val="20"/>
              </w:rPr>
              <w:t>Tekstualni opis.</w:t>
            </w:r>
          </w:p>
          <w:p w14:paraId="5BF061BA" w14:textId="77777777" w:rsidR="000D7A63" w:rsidRDefault="000D7A63" w:rsidP="007D4034">
            <w:pPr>
              <w:spacing w:line="240" w:lineRule="exact"/>
              <w:rPr>
                <w:rFonts w:ascii="Arial" w:hAnsi="Arial" w:cs="Arial"/>
                <w:sz w:val="20"/>
                <w:szCs w:val="20"/>
              </w:rPr>
            </w:pPr>
          </w:p>
          <w:p w14:paraId="74DD6650" w14:textId="77777777" w:rsidR="000D7A63" w:rsidRDefault="000D7A63" w:rsidP="007D4034">
            <w:pPr>
              <w:spacing w:line="240" w:lineRule="exact"/>
              <w:rPr>
                <w:rFonts w:ascii="Arial" w:hAnsi="Arial" w:cs="Arial"/>
                <w:sz w:val="20"/>
                <w:szCs w:val="20"/>
              </w:rPr>
            </w:pPr>
          </w:p>
        </w:tc>
      </w:tr>
    </w:tbl>
    <w:p w14:paraId="40CBC6A8" w14:textId="77777777" w:rsidR="00E60F29" w:rsidRPr="00E60F29" w:rsidRDefault="00E60F29" w:rsidP="00E60F29">
      <w:pPr>
        <w:jc w:val="both"/>
        <w:rPr>
          <w:rFonts w:ascii="Arial" w:hAnsi="Arial" w:cs="Arial"/>
          <w:b/>
          <w:bCs/>
          <w:sz w:val="20"/>
          <w:szCs w:val="20"/>
        </w:rPr>
      </w:pPr>
    </w:p>
    <w:p w14:paraId="58EE2C33" w14:textId="530E190E" w:rsidR="00E60F29" w:rsidRPr="00E60F29" w:rsidRDefault="00E60F29" w:rsidP="00AB0B2B">
      <w:pPr>
        <w:jc w:val="both"/>
        <w:rPr>
          <w:rFonts w:ascii="Arial" w:hAnsi="Arial" w:cs="Arial"/>
          <w:b/>
          <w:bCs/>
          <w:sz w:val="20"/>
          <w:szCs w:val="20"/>
        </w:rPr>
      </w:pPr>
      <w:r w:rsidRPr="00E60F29">
        <w:rPr>
          <w:rFonts w:ascii="Arial" w:hAnsi="Arial" w:cs="Arial"/>
          <w:b/>
          <w:bCs/>
          <w:sz w:val="20"/>
          <w:szCs w:val="20"/>
        </w:rPr>
        <w:t>V. Vloga sodobnih tehnologij pri zagotavljanju večje vključenosti</w:t>
      </w:r>
    </w:p>
    <w:tbl>
      <w:tblPr>
        <w:tblStyle w:val="Tabelamrea"/>
        <w:tblW w:w="5000" w:type="pct"/>
        <w:tblLook w:val="04A0" w:firstRow="1" w:lastRow="0" w:firstColumn="1" w:lastColumn="0" w:noHBand="0" w:noVBand="1"/>
      </w:tblPr>
      <w:tblGrid>
        <w:gridCol w:w="9062"/>
      </w:tblGrid>
      <w:tr w:rsidR="00AB0B2B" w:rsidRPr="00AB0B2B" w14:paraId="0224A230" w14:textId="77777777" w:rsidTr="00632214">
        <w:tc>
          <w:tcPr>
            <w:tcW w:w="5000" w:type="pct"/>
            <w:shd w:val="clear" w:color="auto" w:fill="D9D9D9" w:themeFill="background1" w:themeFillShade="D9"/>
          </w:tcPr>
          <w:p w14:paraId="4F0EB438" w14:textId="17309032" w:rsidR="00AB0B2B" w:rsidRPr="00AB0B2B" w:rsidRDefault="000D7A63" w:rsidP="00783656">
            <w:pPr>
              <w:rPr>
                <w:rFonts w:ascii="Arial" w:hAnsi="Arial" w:cs="Arial"/>
                <w:sz w:val="20"/>
                <w:szCs w:val="20"/>
              </w:rPr>
            </w:pPr>
            <w:r>
              <w:rPr>
                <w:rFonts w:ascii="Arial" w:hAnsi="Arial" w:cs="Arial"/>
                <w:sz w:val="20"/>
                <w:szCs w:val="20"/>
              </w:rPr>
              <w:t xml:space="preserve">A) </w:t>
            </w:r>
            <w:r w:rsidR="00632214">
              <w:rPr>
                <w:rFonts w:ascii="Arial" w:hAnsi="Arial" w:cs="Arial"/>
                <w:sz w:val="20"/>
                <w:szCs w:val="20"/>
              </w:rPr>
              <w:t>U</w:t>
            </w:r>
            <w:r w:rsidR="00AB0B2B" w:rsidRPr="00AB0B2B">
              <w:rPr>
                <w:rFonts w:ascii="Arial" w:hAnsi="Arial" w:cs="Arial"/>
                <w:sz w:val="20"/>
                <w:szCs w:val="20"/>
              </w:rPr>
              <w:t>poraba podpornih tehnologij</w:t>
            </w:r>
          </w:p>
        </w:tc>
      </w:tr>
      <w:tr w:rsidR="00632214" w:rsidRPr="00AB0B2B" w14:paraId="2F08BCED" w14:textId="77777777" w:rsidTr="00AB0B2B">
        <w:tc>
          <w:tcPr>
            <w:tcW w:w="5000" w:type="pct"/>
          </w:tcPr>
          <w:p w14:paraId="2ED78879" w14:textId="77777777" w:rsidR="00632214" w:rsidRDefault="00632214" w:rsidP="00783656">
            <w:pPr>
              <w:rPr>
                <w:rFonts w:ascii="Arial" w:hAnsi="Arial" w:cs="Arial"/>
                <w:sz w:val="20"/>
                <w:szCs w:val="20"/>
              </w:rPr>
            </w:pPr>
          </w:p>
          <w:p w14:paraId="7787FBB6" w14:textId="77777777" w:rsidR="000D7A63" w:rsidRPr="00292312" w:rsidRDefault="000D7A63" w:rsidP="000D7A63">
            <w:pPr>
              <w:rPr>
                <w:rFonts w:ascii="Arial" w:hAnsi="Arial" w:cs="Arial"/>
                <w:i/>
                <w:iCs/>
                <w:sz w:val="20"/>
                <w:szCs w:val="20"/>
              </w:rPr>
            </w:pPr>
            <w:r>
              <w:rPr>
                <w:rFonts w:ascii="Arial" w:hAnsi="Arial" w:cs="Arial"/>
                <w:i/>
                <w:iCs/>
                <w:sz w:val="20"/>
                <w:szCs w:val="20"/>
              </w:rPr>
              <w:t>Tekstualni opis.</w:t>
            </w:r>
          </w:p>
          <w:p w14:paraId="539129C8" w14:textId="77777777" w:rsidR="000D7A63" w:rsidRDefault="000D7A63" w:rsidP="00783656">
            <w:pPr>
              <w:rPr>
                <w:rFonts w:ascii="Arial" w:hAnsi="Arial" w:cs="Arial"/>
                <w:sz w:val="20"/>
                <w:szCs w:val="20"/>
              </w:rPr>
            </w:pPr>
          </w:p>
          <w:p w14:paraId="09A23645" w14:textId="77777777" w:rsidR="000D7A63" w:rsidRPr="00AB0B2B" w:rsidRDefault="000D7A63" w:rsidP="00783656">
            <w:pPr>
              <w:rPr>
                <w:rFonts w:ascii="Arial" w:hAnsi="Arial" w:cs="Arial"/>
                <w:sz w:val="20"/>
                <w:szCs w:val="20"/>
              </w:rPr>
            </w:pPr>
          </w:p>
        </w:tc>
      </w:tr>
      <w:tr w:rsidR="00AB0B2B" w:rsidRPr="00AB0B2B" w14:paraId="7C6596C6" w14:textId="77777777" w:rsidTr="00632214">
        <w:tc>
          <w:tcPr>
            <w:tcW w:w="5000" w:type="pct"/>
            <w:shd w:val="clear" w:color="auto" w:fill="D9D9D9" w:themeFill="background1" w:themeFillShade="D9"/>
          </w:tcPr>
          <w:p w14:paraId="526EB6BF" w14:textId="10B287CF" w:rsidR="00AB0B2B" w:rsidRPr="00AB0B2B" w:rsidRDefault="000D7A63" w:rsidP="00783656">
            <w:pPr>
              <w:rPr>
                <w:rFonts w:ascii="Arial" w:hAnsi="Arial" w:cs="Arial"/>
                <w:sz w:val="20"/>
                <w:szCs w:val="20"/>
              </w:rPr>
            </w:pPr>
            <w:r>
              <w:rPr>
                <w:rFonts w:ascii="Arial" w:hAnsi="Arial" w:cs="Arial"/>
                <w:sz w:val="20"/>
                <w:szCs w:val="20"/>
              </w:rPr>
              <w:t xml:space="preserve">B) </w:t>
            </w:r>
            <w:r w:rsidR="00632214">
              <w:rPr>
                <w:rFonts w:ascii="Arial" w:hAnsi="Arial" w:cs="Arial"/>
                <w:sz w:val="20"/>
                <w:szCs w:val="20"/>
              </w:rPr>
              <w:t>D</w:t>
            </w:r>
            <w:r w:rsidR="00AB0B2B" w:rsidRPr="00AB0B2B">
              <w:rPr>
                <w:rFonts w:ascii="Arial" w:hAnsi="Arial" w:cs="Arial"/>
                <w:sz w:val="20"/>
                <w:szCs w:val="20"/>
              </w:rPr>
              <w:t>ostopnost digitalnih vsebin</w:t>
            </w:r>
          </w:p>
        </w:tc>
      </w:tr>
      <w:tr w:rsidR="00632214" w:rsidRPr="00AB0B2B" w14:paraId="74AB558A" w14:textId="77777777" w:rsidTr="00AB0B2B">
        <w:tc>
          <w:tcPr>
            <w:tcW w:w="5000" w:type="pct"/>
          </w:tcPr>
          <w:p w14:paraId="1A2861FC" w14:textId="77777777" w:rsidR="00632214" w:rsidRDefault="00632214" w:rsidP="00783656">
            <w:pPr>
              <w:rPr>
                <w:rFonts w:ascii="Arial" w:hAnsi="Arial" w:cs="Arial"/>
                <w:sz w:val="20"/>
                <w:szCs w:val="20"/>
              </w:rPr>
            </w:pPr>
          </w:p>
          <w:p w14:paraId="6A15A616" w14:textId="77777777" w:rsidR="000D7A63" w:rsidRPr="00292312" w:rsidRDefault="000D7A63" w:rsidP="000D7A63">
            <w:pPr>
              <w:rPr>
                <w:rFonts w:ascii="Arial" w:hAnsi="Arial" w:cs="Arial"/>
                <w:i/>
                <w:iCs/>
                <w:sz w:val="20"/>
                <w:szCs w:val="20"/>
              </w:rPr>
            </w:pPr>
            <w:r>
              <w:rPr>
                <w:rFonts w:ascii="Arial" w:hAnsi="Arial" w:cs="Arial"/>
                <w:i/>
                <w:iCs/>
                <w:sz w:val="20"/>
                <w:szCs w:val="20"/>
              </w:rPr>
              <w:t>Tekstualni opis.</w:t>
            </w:r>
          </w:p>
          <w:p w14:paraId="4085CD73" w14:textId="77777777" w:rsidR="000D7A63" w:rsidRDefault="000D7A63" w:rsidP="00783656">
            <w:pPr>
              <w:rPr>
                <w:rFonts w:ascii="Arial" w:hAnsi="Arial" w:cs="Arial"/>
                <w:sz w:val="20"/>
                <w:szCs w:val="20"/>
              </w:rPr>
            </w:pPr>
          </w:p>
          <w:p w14:paraId="49950345" w14:textId="77777777" w:rsidR="000D7A63" w:rsidRPr="00AB0B2B" w:rsidRDefault="000D7A63" w:rsidP="00783656">
            <w:pPr>
              <w:rPr>
                <w:rFonts w:ascii="Arial" w:hAnsi="Arial" w:cs="Arial"/>
                <w:sz w:val="20"/>
                <w:szCs w:val="20"/>
              </w:rPr>
            </w:pPr>
          </w:p>
        </w:tc>
      </w:tr>
      <w:tr w:rsidR="00AB0B2B" w:rsidRPr="00AB0B2B" w14:paraId="66501870" w14:textId="77777777" w:rsidTr="00632214">
        <w:tc>
          <w:tcPr>
            <w:tcW w:w="5000" w:type="pct"/>
            <w:shd w:val="clear" w:color="auto" w:fill="D9D9D9" w:themeFill="background1" w:themeFillShade="D9"/>
          </w:tcPr>
          <w:p w14:paraId="60563585" w14:textId="2F1D3D8E" w:rsidR="00AB0B2B" w:rsidRPr="00AB0B2B" w:rsidRDefault="000D7A63" w:rsidP="00783656">
            <w:pPr>
              <w:rPr>
                <w:rFonts w:ascii="Arial" w:hAnsi="Arial" w:cs="Arial"/>
                <w:sz w:val="20"/>
                <w:szCs w:val="20"/>
              </w:rPr>
            </w:pPr>
            <w:r>
              <w:rPr>
                <w:rFonts w:ascii="Arial" w:hAnsi="Arial" w:cs="Arial"/>
                <w:sz w:val="20"/>
                <w:szCs w:val="20"/>
              </w:rPr>
              <w:t xml:space="preserve">C) </w:t>
            </w:r>
            <w:r w:rsidR="00632214">
              <w:rPr>
                <w:rFonts w:ascii="Arial" w:hAnsi="Arial" w:cs="Arial"/>
                <w:sz w:val="20"/>
                <w:szCs w:val="20"/>
              </w:rPr>
              <w:t>U</w:t>
            </w:r>
            <w:r w:rsidR="00AB0B2B" w:rsidRPr="00AB0B2B">
              <w:rPr>
                <w:rFonts w:ascii="Arial" w:hAnsi="Arial" w:cs="Arial"/>
                <w:sz w:val="20"/>
                <w:szCs w:val="20"/>
              </w:rPr>
              <w:t>sposabljanje uporabnikov za uporabo tehnologije</w:t>
            </w:r>
          </w:p>
        </w:tc>
      </w:tr>
      <w:tr w:rsidR="00632214" w:rsidRPr="00AB0B2B" w14:paraId="6A2BE81C" w14:textId="77777777" w:rsidTr="00AB0B2B">
        <w:tc>
          <w:tcPr>
            <w:tcW w:w="5000" w:type="pct"/>
          </w:tcPr>
          <w:p w14:paraId="52A5226A" w14:textId="77777777" w:rsidR="00632214" w:rsidRDefault="00632214" w:rsidP="00783656">
            <w:pPr>
              <w:rPr>
                <w:rFonts w:ascii="Arial" w:hAnsi="Arial" w:cs="Arial"/>
                <w:sz w:val="20"/>
                <w:szCs w:val="20"/>
              </w:rPr>
            </w:pPr>
          </w:p>
          <w:p w14:paraId="6E71505B" w14:textId="77777777" w:rsidR="000D7A63" w:rsidRPr="00292312" w:rsidRDefault="000D7A63" w:rsidP="000D7A63">
            <w:pPr>
              <w:rPr>
                <w:rFonts w:ascii="Arial" w:hAnsi="Arial" w:cs="Arial"/>
                <w:i/>
                <w:iCs/>
                <w:sz w:val="20"/>
                <w:szCs w:val="20"/>
              </w:rPr>
            </w:pPr>
            <w:r>
              <w:rPr>
                <w:rFonts w:ascii="Arial" w:hAnsi="Arial" w:cs="Arial"/>
                <w:i/>
                <w:iCs/>
                <w:sz w:val="20"/>
                <w:szCs w:val="20"/>
              </w:rPr>
              <w:t>Tekstualni opis.</w:t>
            </w:r>
          </w:p>
          <w:p w14:paraId="26589FF1" w14:textId="77777777" w:rsidR="000D7A63" w:rsidRDefault="000D7A63" w:rsidP="00783656">
            <w:pPr>
              <w:rPr>
                <w:rFonts w:ascii="Arial" w:hAnsi="Arial" w:cs="Arial"/>
                <w:sz w:val="20"/>
                <w:szCs w:val="20"/>
              </w:rPr>
            </w:pPr>
          </w:p>
          <w:p w14:paraId="788D9221" w14:textId="77777777" w:rsidR="000D7A63" w:rsidRPr="00AB0B2B" w:rsidRDefault="000D7A63" w:rsidP="00783656">
            <w:pPr>
              <w:rPr>
                <w:rFonts w:ascii="Arial" w:hAnsi="Arial" w:cs="Arial"/>
                <w:sz w:val="20"/>
                <w:szCs w:val="20"/>
              </w:rPr>
            </w:pPr>
          </w:p>
        </w:tc>
      </w:tr>
      <w:tr w:rsidR="00AB0B2B" w:rsidRPr="00AB0B2B" w14:paraId="3E62A6FA" w14:textId="77777777" w:rsidTr="00632214">
        <w:tc>
          <w:tcPr>
            <w:tcW w:w="5000" w:type="pct"/>
            <w:shd w:val="clear" w:color="auto" w:fill="D9D9D9" w:themeFill="background1" w:themeFillShade="D9"/>
          </w:tcPr>
          <w:p w14:paraId="29C67AD3" w14:textId="604A5561" w:rsidR="00AB0B2B" w:rsidRPr="00AB0B2B" w:rsidRDefault="000D7A63" w:rsidP="00783656">
            <w:pPr>
              <w:rPr>
                <w:rFonts w:ascii="Arial" w:hAnsi="Arial" w:cs="Arial"/>
                <w:sz w:val="20"/>
                <w:szCs w:val="20"/>
              </w:rPr>
            </w:pPr>
            <w:r>
              <w:rPr>
                <w:rFonts w:ascii="Arial" w:hAnsi="Arial" w:cs="Arial"/>
                <w:sz w:val="20"/>
                <w:szCs w:val="20"/>
              </w:rPr>
              <w:t xml:space="preserve">Č) </w:t>
            </w:r>
            <w:r w:rsidR="00632214">
              <w:rPr>
                <w:rFonts w:ascii="Arial" w:hAnsi="Arial" w:cs="Arial"/>
                <w:sz w:val="20"/>
                <w:szCs w:val="20"/>
              </w:rPr>
              <w:t>T</w:t>
            </w:r>
            <w:r w:rsidR="00AB0B2B" w:rsidRPr="00AB0B2B">
              <w:rPr>
                <w:rFonts w:ascii="Arial" w:hAnsi="Arial" w:cs="Arial"/>
                <w:sz w:val="20"/>
                <w:szCs w:val="20"/>
              </w:rPr>
              <w:t>ehnična podpora uporabnikom</w:t>
            </w:r>
          </w:p>
        </w:tc>
      </w:tr>
      <w:tr w:rsidR="00632214" w:rsidRPr="00AB0B2B" w14:paraId="6ED4CA8C" w14:textId="77777777" w:rsidTr="00AB0B2B">
        <w:tc>
          <w:tcPr>
            <w:tcW w:w="5000" w:type="pct"/>
          </w:tcPr>
          <w:p w14:paraId="78F0BA4E" w14:textId="77777777" w:rsidR="00632214" w:rsidRDefault="00632214" w:rsidP="00783656">
            <w:pPr>
              <w:rPr>
                <w:rFonts w:ascii="Arial" w:hAnsi="Arial" w:cs="Arial"/>
                <w:sz w:val="20"/>
                <w:szCs w:val="20"/>
              </w:rPr>
            </w:pPr>
          </w:p>
          <w:p w14:paraId="3D810656" w14:textId="77777777" w:rsidR="000D7A63" w:rsidRPr="00292312" w:rsidRDefault="000D7A63" w:rsidP="000D7A63">
            <w:pPr>
              <w:rPr>
                <w:rFonts w:ascii="Arial" w:hAnsi="Arial" w:cs="Arial"/>
                <w:i/>
                <w:iCs/>
                <w:sz w:val="20"/>
                <w:szCs w:val="20"/>
              </w:rPr>
            </w:pPr>
            <w:r>
              <w:rPr>
                <w:rFonts w:ascii="Arial" w:hAnsi="Arial" w:cs="Arial"/>
                <w:i/>
                <w:iCs/>
                <w:sz w:val="20"/>
                <w:szCs w:val="20"/>
              </w:rPr>
              <w:t>Tekstualni opis.</w:t>
            </w:r>
          </w:p>
          <w:p w14:paraId="2CAD41D7" w14:textId="77777777" w:rsidR="000D7A63" w:rsidRDefault="000D7A63" w:rsidP="00783656">
            <w:pPr>
              <w:rPr>
                <w:rFonts w:ascii="Arial" w:hAnsi="Arial" w:cs="Arial"/>
                <w:sz w:val="20"/>
                <w:szCs w:val="20"/>
              </w:rPr>
            </w:pPr>
          </w:p>
          <w:p w14:paraId="2B1C116A" w14:textId="77777777" w:rsidR="000D7A63" w:rsidRPr="00AB0B2B" w:rsidRDefault="000D7A63" w:rsidP="00783656">
            <w:pPr>
              <w:rPr>
                <w:rFonts w:ascii="Arial" w:hAnsi="Arial" w:cs="Arial"/>
                <w:sz w:val="20"/>
                <w:szCs w:val="20"/>
              </w:rPr>
            </w:pPr>
          </w:p>
        </w:tc>
      </w:tr>
      <w:tr w:rsidR="00AB0B2B" w:rsidRPr="00AB0B2B" w14:paraId="1C867FA2" w14:textId="77777777" w:rsidTr="00632214">
        <w:tc>
          <w:tcPr>
            <w:tcW w:w="5000" w:type="pct"/>
            <w:shd w:val="clear" w:color="auto" w:fill="D9D9D9" w:themeFill="background1" w:themeFillShade="D9"/>
          </w:tcPr>
          <w:p w14:paraId="69AC92BE" w14:textId="1526712B" w:rsidR="00AB0B2B" w:rsidRPr="00AB0B2B" w:rsidRDefault="000D7A63" w:rsidP="00783656">
            <w:pPr>
              <w:rPr>
                <w:rFonts w:ascii="Arial" w:hAnsi="Arial" w:cs="Arial"/>
                <w:sz w:val="20"/>
                <w:szCs w:val="20"/>
              </w:rPr>
            </w:pPr>
            <w:r>
              <w:rPr>
                <w:rFonts w:ascii="Arial" w:hAnsi="Arial" w:cs="Arial"/>
                <w:sz w:val="20"/>
                <w:szCs w:val="20"/>
              </w:rPr>
              <w:t xml:space="preserve">D) </w:t>
            </w:r>
            <w:r w:rsidR="00632214">
              <w:rPr>
                <w:rFonts w:ascii="Arial" w:hAnsi="Arial" w:cs="Arial"/>
                <w:sz w:val="20"/>
                <w:szCs w:val="20"/>
              </w:rPr>
              <w:t>S</w:t>
            </w:r>
            <w:r w:rsidR="00AB0B2B" w:rsidRPr="00AB0B2B">
              <w:rPr>
                <w:rFonts w:ascii="Arial" w:hAnsi="Arial" w:cs="Arial"/>
                <w:sz w:val="20"/>
                <w:szCs w:val="20"/>
              </w:rPr>
              <w:t>premljanje razvoja novih tehnologij</w:t>
            </w:r>
          </w:p>
        </w:tc>
      </w:tr>
      <w:tr w:rsidR="00632214" w:rsidRPr="00AB0B2B" w14:paraId="0B7C6EF3" w14:textId="77777777" w:rsidTr="00AB0B2B">
        <w:tc>
          <w:tcPr>
            <w:tcW w:w="5000" w:type="pct"/>
          </w:tcPr>
          <w:p w14:paraId="19F6D27B" w14:textId="77777777" w:rsidR="00632214" w:rsidRDefault="00632214" w:rsidP="00783656">
            <w:pPr>
              <w:rPr>
                <w:rFonts w:ascii="Arial" w:hAnsi="Arial" w:cs="Arial"/>
                <w:sz w:val="20"/>
                <w:szCs w:val="20"/>
              </w:rPr>
            </w:pPr>
          </w:p>
          <w:p w14:paraId="457AB622" w14:textId="77777777" w:rsidR="000D7A63" w:rsidRPr="00292312" w:rsidRDefault="000D7A63" w:rsidP="000D7A63">
            <w:pPr>
              <w:rPr>
                <w:rFonts w:ascii="Arial" w:hAnsi="Arial" w:cs="Arial"/>
                <w:i/>
                <w:iCs/>
                <w:sz w:val="20"/>
                <w:szCs w:val="20"/>
              </w:rPr>
            </w:pPr>
            <w:r>
              <w:rPr>
                <w:rFonts w:ascii="Arial" w:hAnsi="Arial" w:cs="Arial"/>
                <w:i/>
                <w:iCs/>
                <w:sz w:val="20"/>
                <w:szCs w:val="20"/>
              </w:rPr>
              <w:t>Tekstualni opis.</w:t>
            </w:r>
          </w:p>
          <w:p w14:paraId="56A177C4" w14:textId="77777777" w:rsidR="000D7A63" w:rsidRPr="00AB0B2B" w:rsidRDefault="000D7A63" w:rsidP="00783656">
            <w:pPr>
              <w:rPr>
                <w:rFonts w:ascii="Arial" w:hAnsi="Arial" w:cs="Arial"/>
                <w:sz w:val="20"/>
                <w:szCs w:val="20"/>
              </w:rPr>
            </w:pPr>
          </w:p>
        </w:tc>
      </w:tr>
    </w:tbl>
    <w:p w14:paraId="609BD104" w14:textId="77777777" w:rsidR="00E60F29" w:rsidRPr="00E60F29" w:rsidRDefault="00E60F29" w:rsidP="00E60F29">
      <w:pPr>
        <w:jc w:val="both"/>
        <w:rPr>
          <w:rFonts w:ascii="Arial" w:hAnsi="Arial" w:cs="Arial"/>
          <w:b/>
          <w:bCs/>
          <w:sz w:val="20"/>
          <w:szCs w:val="20"/>
        </w:rPr>
      </w:pPr>
    </w:p>
    <w:p w14:paraId="44F25DE7" w14:textId="7CB05076" w:rsidR="00E60F29" w:rsidRPr="00E60F29" w:rsidRDefault="00E60F29" w:rsidP="00AB0B2B">
      <w:pPr>
        <w:jc w:val="both"/>
        <w:rPr>
          <w:rFonts w:ascii="Arial" w:hAnsi="Arial" w:cs="Arial"/>
          <w:b/>
          <w:bCs/>
          <w:sz w:val="20"/>
          <w:szCs w:val="20"/>
        </w:rPr>
      </w:pPr>
      <w:r w:rsidRPr="00E60F29">
        <w:rPr>
          <w:rFonts w:ascii="Arial" w:hAnsi="Arial" w:cs="Arial"/>
          <w:b/>
          <w:bCs/>
          <w:sz w:val="20"/>
          <w:szCs w:val="20"/>
        </w:rPr>
        <w:t xml:space="preserve">VI. Opis sistema spremljanja kakovosti storitev za osebe z gluhoslepoto </w:t>
      </w:r>
    </w:p>
    <w:tbl>
      <w:tblPr>
        <w:tblStyle w:val="Tabelamrea"/>
        <w:tblW w:w="5000" w:type="pct"/>
        <w:tblLook w:val="04A0" w:firstRow="1" w:lastRow="0" w:firstColumn="1" w:lastColumn="0" w:noHBand="0" w:noVBand="1"/>
      </w:tblPr>
      <w:tblGrid>
        <w:gridCol w:w="9062"/>
      </w:tblGrid>
      <w:tr w:rsidR="00AB0B2B" w:rsidRPr="00AB0B2B" w14:paraId="7E208217" w14:textId="77777777" w:rsidTr="00632214">
        <w:tc>
          <w:tcPr>
            <w:tcW w:w="5000" w:type="pct"/>
            <w:shd w:val="clear" w:color="auto" w:fill="D9D9D9" w:themeFill="background1" w:themeFillShade="D9"/>
          </w:tcPr>
          <w:p w14:paraId="0BC0CA60" w14:textId="4E14A085" w:rsidR="00AB0B2B" w:rsidRPr="00AB0B2B" w:rsidRDefault="000D7A63" w:rsidP="0013068A">
            <w:pPr>
              <w:rPr>
                <w:rFonts w:ascii="Arial" w:hAnsi="Arial" w:cs="Arial"/>
                <w:sz w:val="20"/>
                <w:szCs w:val="20"/>
              </w:rPr>
            </w:pPr>
            <w:r>
              <w:rPr>
                <w:rFonts w:ascii="Arial" w:hAnsi="Arial" w:cs="Arial"/>
                <w:sz w:val="20"/>
                <w:szCs w:val="20"/>
              </w:rPr>
              <w:t xml:space="preserve">A) </w:t>
            </w:r>
            <w:r w:rsidR="00632214">
              <w:rPr>
                <w:rFonts w:ascii="Arial" w:hAnsi="Arial" w:cs="Arial"/>
                <w:sz w:val="20"/>
                <w:szCs w:val="20"/>
              </w:rPr>
              <w:t>K</w:t>
            </w:r>
            <w:r w:rsidR="00AB0B2B" w:rsidRPr="00AB0B2B">
              <w:rPr>
                <w:rFonts w:ascii="Arial" w:hAnsi="Arial" w:cs="Arial"/>
                <w:sz w:val="20"/>
                <w:szCs w:val="20"/>
              </w:rPr>
              <w:t xml:space="preserve">azalniki kakovosti (npr. zadovoljstvo uporabnikov, dostopnost storitev) </w:t>
            </w:r>
          </w:p>
        </w:tc>
      </w:tr>
      <w:tr w:rsidR="00632214" w:rsidRPr="00AB0B2B" w14:paraId="1EDA7BFD" w14:textId="77777777" w:rsidTr="00AB0B2B">
        <w:tc>
          <w:tcPr>
            <w:tcW w:w="5000" w:type="pct"/>
          </w:tcPr>
          <w:p w14:paraId="4C833ECF" w14:textId="77777777" w:rsidR="00632214" w:rsidRDefault="00632214" w:rsidP="0013068A">
            <w:pPr>
              <w:rPr>
                <w:rFonts w:ascii="Arial" w:hAnsi="Arial" w:cs="Arial"/>
                <w:sz w:val="20"/>
                <w:szCs w:val="20"/>
              </w:rPr>
            </w:pPr>
          </w:p>
          <w:p w14:paraId="76621F8B" w14:textId="22054B42" w:rsidR="000D7A63" w:rsidRPr="00EB5CDD" w:rsidRDefault="000D7A63" w:rsidP="00A74796">
            <w:pPr>
              <w:pStyle w:val="Odstavekseznama"/>
              <w:numPr>
                <w:ilvl w:val="0"/>
                <w:numId w:val="17"/>
              </w:numPr>
              <w:rPr>
                <w:rFonts w:ascii="Arial" w:hAnsi="Arial" w:cs="Arial"/>
                <w:sz w:val="20"/>
                <w:szCs w:val="20"/>
              </w:rPr>
            </w:pPr>
            <w:r w:rsidRPr="00EB5CDD">
              <w:rPr>
                <w:rFonts w:ascii="Arial" w:hAnsi="Arial" w:cs="Arial"/>
                <w:sz w:val="20"/>
                <w:szCs w:val="20"/>
              </w:rPr>
              <w:lastRenderedPageBreak/>
              <w:t>Kazalnik kakovosti 1:</w:t>
            </w:r>
          </w:p>
          <w:p w14:paraId="72F0EDF0" w14:textId="2394BEFA" w:rsidR="000D7A63" w:rsidRPr="00EB5CDD" w:rsidRDefault="000D7A63" w:rsidP="00A74796">
            <w:pPr>
              <w:pStyle w:val="Odstavekseznama"/>
              <w:numPr>
                <w:ilvl w:val="0"/>
                <w:numId w:val="17"/>
              </w:numPr>
              <w:rPr>
                <w:rFonts w:ascii="Arial" w:hAnsi="Arial" w:cs="Arial"/>
                <w:sz w:val="20"/>
                <w:szCs w:val="20"/>
              </w:rPr>
            </w:pPr>
            <w:r w:rsidRPr="00EB5CDD">
              <w:rPr>
                <w:rFonts w:ascii="Arial" w:hAnsi="Arial" w:cs="Arial"/>
                <w:sz w:val="20"/>
                <w:szCs w:val="20"/>
              </w:rPr>
              <w:t xml:space="preserve">Kazalnik kakovosti </w:t>
            </w:r>
            <w:r>
              <w:rPr>
                <w:rFonts w:ascii="Arial" w:hAnsi="Arial" w:cs="Arial"/>
                <w:sz w:val="20"/>
                <w:szCs w:val="20"/>
              </w:rPr>
              <w:t>2</w:t>
            </w:r>
            <w:r w:rsidRPr="00EB5CDD">
              <w:rPr>
                <w:rFonts w:ascii="Arial" w:hAnsi="Arial" w:cs="Arial"/>
                <w:sz w:val="20"/>
                <w:szCs w:val="20"/>
              </w:rPr>
              <w:t>:</w:t>
            </w:r>
          </w:p>
          <w:p w14:paraId="428AC423" w14:textId="3BEA2FE1" w:rsidR="000D7A63" w:rsidRPr="00EB5CDD" w:rsidRDefault="000D7A63" w:rsidP="00A74796">
            <w:pPr>
              <w:pStyle w:val="Odstavekseznama"/>
              <w:numPr>
                <w:ilvl w:val="0"/>
                <w:numId w:val="17"/>
              </w:numPr>
              <w:rPr>
                <w:rFonts w:ascii="Arial" w:hAnsi="Arial" w:cs="Arial"/>
                <w:sz w:val="20"/>
                <w:szCs w:val="20"/>
              </w:rPr>
            </w:pPr>
            <w:r w:rsidRPr="00EB5CDD">
              <w:rPr>
                <w:rFonts w:ascii="Arial" w:hAnsi="Arial" w:cs="Arial"/>
                <w:sz w:val="20"/>
                <w:szCs w:val="20"/>
              </w:rPr>
              <w:t xml:space="preserve">Kazalnik kakovosti </w:t>
            </w:r>
            <w:r>
              <w:rPr>
                <w:rFonts w:ascii="Arial" w:hAnsi="Arial" w:cs="Arial"/>
                <w:sz w:val="20"/>
                <w:szCs w:val="20"/>
              </w:rPr>
              <w:t>3</w:t>
            </w:r>
            <w:r w:rsidRPr="00EB5CDD">
              <w:rPr>
                <w:rFonts w:ascii="Arial" w:hAnsi="Arial" w:cs="Arial"/>
                <w:sz w:val="20"/>
                <w:szCs w:val="20"/>
              </w:rPr>
              <w:t>:</w:t>
            </w:r>
          </w:p>
          <w:p w14:paraId="09BDBAC5" w14:textId="74D468C6" w:rsidR="000D7A63" w:rsidRPr="00EB5CDD" w:rsidRDefault="000D7A63" w:rsidP="00A74796">
            <w:pPr>
              <w:pStyle w:val="Odstavekseznama"/>
              <w:numPr>
                <w:ilvl w:val="0"/>
                <w:numId w:val="17"/>
              </w:numPr>
              <w:rPr>
                <w:rFonts w:ascii="Arial" w:hAnsi="Arial" w:cs="Arial"/>
                <w:sz w:val="20"/>
                <w:szCs w:val="20"/>
              </w:rPr>
            </w:pPr>
            <w:r w:rsidRPr="00EB5CDD">
              <w:rPr>
                <w:rFonts w:ascii="Arial" w:hAnsi="Arial" w:cs="Arial"/>
                <w:sz w:val="20"/>
                <w:szCs w:val="20"/>
              </w:rPr>
              <w:t xml:space="preserve">Kazalnik kakovosti </w:t>
            </w:r>
            <w:r>
              <w:rPr>
                <w:rFonts w:ascii="Arial" w:hAnsi="Arial" w:cs="Arial"/>
                <w:sz w:val="20"/>
                <w:szCs w:val="20"/>
              </w:rPr>
              <w:t>n</w:t>
            </w:r>
            <w:r w:rsidRPr="00EB5CDD">
              <w:rPr>
                <w:rFonts w:ascii="Arial" w:hAnsi="Arial" w:cs="Arial"/>
                <w:sz w:val="20"/>
                <w:szCs w:val="20"/>
              </w:rPr>
              <w:t>:</w:t>
            </w:r>
          </w:p>
          <w:p w14:paraId="1926DC1B" w14:textId="77777777" w:rsidR="000D7A63" w:rsidRDefault="000D7A63" w:rsidP="0013068A">
            <w:pPr>
              <w:rPr>
                <w:rFonts w:ascii="Arial" w:hAnsi="Arial" w:cs="Arial"/>
                <w:sz w:val="20"/>
                <w:szCs w:val="20"/>
              </w:rPr>
            </w:pPr>
          </w:p>
          <w:p w14:paraId="0864D20A" w14:textId="77777777" w:rsidR="000D7A63" w:rsidRPr="00AB0B2B" w:rsidRDefault="000D7A63" w:rsidP="0013068A">
            <w:pPr>
              <w:rPr>
                <w:rFonts w:ascii="Arial" w:hAnsi="Arial" w:cs="Arial"/>
                <w:sz w:val="20"/>
                <w:szCs w:val="20"/>
              </w:rPr>
            </w:pPr>
          </w:p>
        </w:tc>
      </w:tr>
      <w:tr w:rsidR="00AB0B2B" w:rsidRPr="00AB0B2B" w14:paraId="63154353" w14:textId="77777777" w:rsidTr="00632214">
        <w:tc>
          <w:tcPr>
            <w:tcW w:w="5000" w:type="pct"/>
            <w:shd w:val="clear" w:color="auto" w:fill="D9D9D9" w:themeFill="background1" w:themeFillShade="D9"/>
          </w:tcPr>
          <w:p w14:paraId="402B958E" w14:textId="7A3A5E62" w:rsidR="00AB0B2B" w:rsidRPr="00AB0B2B" w:rsidRDefault="000D7A63" w:rsidP="0013068A">
            <w:pPr>
              <w:rPr>
                <w:rFonts w:ascii="Arial" w:hAnsi="Arial" w:cs="Arial"/>
                <w:sz w:val="20"/>
                <w:szCs w:val="20"/>
              </w:rPr>
            </w:pPr>
            <w:r>
              <w:rPr>
                <w:rFonts w:ascii="Arial" w:hAnsi="Arial" w:cs="Arial"/>
                <w:sz w:val="20"/>
                <w:szCs w:val="20"/>
              </w:rPr>
              <w:lastRenderedPageBreak/>
              <w:t xml:space="preserve">B) </w:t>
            </w:r>
            <w:r w:rsidR="00632214">
              <w:rPr>
                <w:rFonts w:ascii="Arial" w:hAnsi="Arial" w:cs="Arial"/>
                <w:sz w:val="20"/>
                <w:szCs w:val="20"/>
              </w:rPr>
              <w:t>M</w:t>
            </w:r>
            <w:r w:rsidR="00AB0B2B" w:rsidRPr="00AB0B2B">
              <w:rPr>
                <w:rFonts w:ascii="Arial" w:hAnsi="Arial" w:cs="Arial"/>
                <w:sz w:val="20"/>
                <w:szCs w:val="20"/>
              </w:rPr>
              <w:t>etode spremljanja</w:t>
            </w:r>
            <w:r w:rsidR="00632214">
              <w:rPr>
                <w:rFonts w:ascii="Arial" w:hAnsi="Arial" w:cs="Arial"/>
                <w:sz w:val="20"/>
                <w:szCs w:val="20"/>
              </w:rPr>
              <w:t xml:space="preserve"> (npr. ankete, razgovori, notranje evalvacije)</w:t>
            </w:r>
            <w:r w:rsidR="00AB0B2B" w:rsidRPr="00AB0B2B">
              <w:rPr>
                <w:rFonts w:ascii="Arial" w:hAnsi="Arial" w:cs="Arial"/>
                <w:sz w:val="20"/>
                <w:szCs w:val="20"/>
              </w:rPr>
              <w:t xml:space="preserve"> </w:t>
            </w:r>
          </w:p>
        </w:tc>
      </w:tr>
      <w:tr w:rsidR="00632214" w:rsidRPr="00AB0B2B" w14:paraId="5ECADA1B" w14:textId="77777777" w:rsidTr="00AB0B2B">
        <w:tc>
          <w:tcPr>
            <w:tcW w:w="5000" w:type="pct"/>
          </w:tcPr>
          <w:p w14:paraId="2AD3CE9F" w14:textId="77777777" w:rsidR="00632214" w:rsidRDefault="00632214" w:rsidP="0013068A">
            <w:pPr>
              <w:rPr>
                <w:rFonts w:ascii="Arial" w:hAnsi="Arial" w:cs="Arial"/>
                <w:sz w:val="20"/>
                <w:szCs w:val="20"/>
              </w:rPr>
            </w:pPr>
          </w:p>
          <w:p w14:paraId="72893444" w14:textId="660DC00A" w:rsidR="00F97A48" w:rsidRPr="00454FEC" w:rsidRDefault="00F97A48" w:rsidP="00A74796">
            <w:pPr>
              <w:pStyle w:val="Odstavekseznama"/>
              <w:numPr>
                <w:ilvl w:val="0"/>
                <w:numId w:val="17"/>
              </w:numPr>
              <w:rPr>
                <w:rFonts w:ascii="Arial" w:hAnsi="Arial" w:cs="Arial"/>
                <w:sz w:val="20"/>
                <w:szCs w:val="20"/>
              </w:rPr>
            </w:pPr>
            <w:r>
              <w:rPr>
                <w:rFonts w:ascii="Arial" w:hAnsi="Arial" w:cs="Arial"/>
                <w:sz w:val="20"/>
                <w:szCs w:val="20"/>
              </w:rPr>
              <w:t>Metoda</w:t>
            </w:r>
            <w:r w:rsidRPr="00454FEC">
              <w:rPr>
                <w:rFonts w:ascii="Arial" w:hAnsi="Arial" w:cs="Arial"/>
                <w:sz w:val="20"/>
                <w:szCs w:val="20"/>
              </w:rPr>
              <w:t xml:space="preserve"> 1:</w:t>
            </w:r>
          </w:p>
          <w:p w14:paraId="14A71475" w14:textId="19985E03" w:rsidR="00F97A48" w:rsidRPr="00454FEC" w:rsidRDefault="00F97A48" w:rsidP="00A74796">
            <w:pPr>
              <w:pStyle w:val="Odstavekseznama"/>
              <w:numPr>
                <w:ilvl w:val="0"/>
                <w:numId w:val="17"/>
              </w:numPr>
              <w:rPr>
                <w:rFonts w:ascii="Arial" w:hAnsi="Arial" w:cs="Arial"/>
                <w:sz w:val="20"/>
                <w:szCs w:val="20"/>
              </w:rPr>
            </w:pPr>
            <w:r>
              <w:rPr>
                <w:rFonts w:ascii="Arial" w:hAnsi="Arial" w:cs="Arial"/>
                <w:sz w:val="20"/>
                <w:szCs w:val="20"/>
              </w:rPr>
              <w:t>Metoda</w:t>
            </w:r>
            <w:r w:rsidRPr="00454FEC">
              <w:rPr>
                <w:rFonts w:ascii="Arial" w:hAnsi="Arial" w:cs="Arial"/>
                <w:sz w:val="20"/>
                <w:szCs w:val="20"/>
              </w:rPr>
              <w:t xml:space="preserve"> </w:t>
            </w:r>
            <w:r>
              <w:rPr>
                <w:rFonts w:ascii="Arial" w:hAnsi="Arial" w:cs="Arial"/>
                <w:sz w:val="20"/>
                <w:szCs w:val="20"/>
              </w:rPr>
              <w:t>2</w:t>
            </w:r>
            <w:r w:rsidRPr="00454FEC">
              <w:rPr>
                <w:rFonts w:ascii="Arial" w:hAnsi="Arial" w:cs="Arial"/>
                <w:sz w:val="20"/>
                <w:szCs w:val="20"/>
              </w:rPr>
              <w:t>:</w:t>
            </w:r>
          </w:p>
          <w:p w14:paraId="68C89ACD" w14:textId="45148BFE" w:rsidR="00F97A48" w:rsidRPr="00454FEC" w:rsidRDefault="00F97A48" w:rsidP="00A74796">
            <w:pPr>
              <w:pStyle w:val="Odstavekseznama"/>
              <w:numPr>
                <w:ilvl w:val="0"/>
                <w:numId w:val="17"/>
              </w:numPr>
              <w:rPr>
                <w:rFonts w:ascii="Arial" w:hAnsi="Arial" w:cs="Arial"/>
                <w:sz w:val="20"/>
                <w:szCs w:val="20"/>
              </w:rPr>
            </w:pPr>
            <w:r>
              <w:rPr>
                <w:rFonts w:ascii="Arial" w:hAnsi="Arial" w:cs="Arial"/>
                <w:sz w:val="20"/>
                <w:szCs w:val="20"/>
              </w:rPr>
              <w:t>Metoda</w:t>
            </w:r>
            <w:r w:rsidRPr="00454FEC">
              <w:rPr>
                <w:rFonts w:ascii="Arial" w:hAnsi="Arial" w:cs="Arial"/>
                <w:sz w:val="20"/>
                <w:szCs w:val="20"/>
              </w:rPr>
              <w:t xml:space="preserve"> </w:t>
            </w:r>
            <w:r>
              <w:rPr>
                <w:rFonts w:ascii="Arial" w:hAnsi="Arial" w:cs="Arial"/>
                <w:sz w:val="20"/>
                <w:szCs w:val="20"/>
              </w:rPr>
              <w:t>3</w:t>
            </w:r>
            <w:r w:rsidRPr="00454FEC">
              <w:rPr>
                <w:rFonts w:ascii="Arial" w:hAnsi="Arial" w:cs="Arial"/>
                <w:sz w:val="20"/>
                <w:szCs w:val="20"/>
              </w:rPr>
              <w:t>:</w:t>
            </w:r>
          </w:p>
          <w:p w14:paraId="72E7A38E" w14:textId="7F94910D" w:rsidR="00F97A48" w:rsidRPr="00454FEC" w:rsidRDefault="00F97A48" w:rsidP="00A74796">
            <w:pPr>
              <w:pStyle w:val="Odstavekseznama"/>
              <w:numPr>
                <w:ilvl w:val="0"/>
                <w:numId w:val="17"/>
              </w:numPr>
              <w:rPr>
                <w:rFonts w:ascii="Arial" w:hAnsi="Arial" w:cs="Arial"/>
                <w:sz w:val="20"/>
                <w:szCs w:val="20"/>
              </w:rPr>
            </w:pPr>
            <w:r>
              <w:rPr>
                <w:rFonts w:ascii="Arial" w:hAnsi="Arial" w:cs="Arial"/>
                <w:sz w:val="20"/>
                <w:szCs w:val="20"/>
              </w:rPr>
              <w:t>Metoda</w:t>
            </w:r>
            <w:r w:rsidRPr="00454FEC">
              <w:rPr>
                <w:rFonts w:ascii="Arial" w:hAnsi="Arial" w:cs="Arial"/>
                <w:sz w:val="20"/>
                <w:szCs w:val="20"/>
              </w:rPr>
              <w:t xml:space="preserve"> </w:t>
            </w:r>
            <w:r>
              <w:rPr>
                <w:rFonts w:ascii="Arial" w:hAnsi="Arial" w:cs="Arial"/>
                <w:sz w:val="20"/>
                <w:szCs w:val="20"/>
              </w:rPr>
              <w:t>n</w:t>
            </w:r>
            <w:r w:rsidRPr="00454FEC">
              <w:rPr>
                <w:rFonts w:ascii="Arial" w:hAnsi="Arial" w:cs="Arial"/>
                <w:sz w:val="20"/>
                <w:szCs w:val="20"/>
              </w:rPr>
              <w:t>:</w:t>
            </w:r>
          </w:p>
          <w:p w14:paraId="406024E9" w14:textId="77777777" w:rsidR="00F97A48" w:rsidRDefault="00F97A48" w:rsidP="0013068A">
            <w:pPr>
              <w:rPr>
                <w:rFonts w:ascii="Arial" w:hAnsi="Arial" w:cs="Arial"/>
                <w:sz w:val="20"/>
                <w:szCs w:val="20"/>
              </w:rPr>
            </w:pPr>
          </w:p>
          <w:p w14:paraId="4B823F7F" w14:textId="77777777" w:rsidR="00F97A48" w:rsidRPr="00AB0B2B" w:rsidRDefault="00F97A48" w:rsidP="0013068A">
            <w:pPr>
              <w:rPr>
                <w:rFonts w:ascii="Arial" w:hAnsi="Arial" w:cs="Arial"/>
                <w:sz w:val="20"/>
                <w:szCs w:val="20"/>
              </w:rPr>
            </w:pPr>
          </w:p>
        </w:tc>
      </w:tr>
      <w:tr w:rsidR="00AB0B2B" w:rsidRPr="00AB0B2B" w14:paraId="1DB8286C" w14:textId="77777777" w:rsidTr="00632214">
        <w:tc>
          <w:tcPr>
            <w:tcW w:w="5000" w:type="pct"/>
            <w:shd w:val="clear" w:color="auto" w:fill="D9D9D9" w:themeFill="background1" w:themeFillShade="D9"/>
          </w:tcPr>
          <w:p w14:paraId="3A6A5E80" w14:textId="751583F6" w:rsidR="00AB0B2B" w:rsidRPr="00AB0B2B" w:rsidRDefault="000D7A63" w:rsidP="0013068A">
            <w:pPr>
              <w:rPr>
                <w:rFonts w:ascii="Arial" w:hAnsi="Arial" w:cs="Arial"/>
                <w:sz w:val="20"/>
                <w:szCs w:val="20"/>
              </w:rPr>
            </w:pPr>
            <w:r>
              <w:rPr>
                <w:rFonts w:ascii="Arial" w:hAnsi="Arial" w:cs="Arial"/>
                <w:sz w:val="20"/>
                <w:szCs w:val="20"/>
              </w:rPr>
              <w:t xml:space="preserve">C) </w:t>
            </w:r>
            <w:r w:rsidR="00632214">
              <w:rPr>
                <w:rFonts w:ascii="Arial" w:hAnsi="Arial" w:cs="Arial"/>
                <w:sz w:val="20"/>
                <w:szCs w:val="20"/>
              </w:rPr>
              <w:t>N</w:t>
            </w:r>
            <w:r w:rsidR="00AB0B2B" w:rsidRPr="00AB0B2B">
              <w:rPr>
                <w:rFonts w:ascii="Arial" w:hAnsi="Arial" w:cs="Arial"/>
                <w:sz w:val="20"/>
                <w:szCs w:val="20"/>
              </w:rPr>
              <w:t xml:space="preserve">ačin zbiranja povratnih informacij </w:t>
            </w:r>
          </w:p>
        </w:tc>
      </w:tr>
      <w:tr w:rsidR="00632214" w:rsidRPr="00AB0B2B" w14:paraId="3A6BFA83" w14:textId="77777777" w:rsidTr="00AB0B2B">
        <w:tc>
          <w:tcPr>
            <w:tcW w:w="5000" w:type="pct"/>
          </w:tcPr>
          <w:p w14:paraId="7D648179" w14:textId="77777777" w:rsidR="00632214" w:rsidRPr="00EB5CDD" w:rsidRDefault="00632214" w:rsidP="0013068A">
            <w:pPr>
              <w:rPr>
                <w:rFonts w:ascii="Arial" w:hAnsi="Arial" w:cs="Arial"/>
                <w:i/>
                <w:iCs/>
                <w:sz w:val="20"/>
                <w:szCs w:val="20"/>
              </w:rPr>
            </w:pPr>
          </w:p>
          <w:p w14:paraId="5835ACB6" w14:textId="474D91BF" w:rsidR="00F97A48" w:rsidRPr="00EB5CDD" w:rsidRDefault="00F97A48" w:rsidP="0013068A">
            <w:pPr>
              <w:rPr>
                <w:rFonts w:ascii="Arial" w:hAnsi="Arial" w:cs="Arial"/>
                <w:i/>
                <w:iCs/>
                <w:sz w:val="20"/>
                <w:szCs w:val="20"/>
              </w:rPr>
            </w:pPr>
            <w:r w:rsidRPr="00EB5CDD">
              <w:rPr>
                <w:rFonts w:ascii="Arial" w:hAnsi="Arial" w:cs="Arial"/>
                <w:i/>
                <w:iCs/>
                <w:sz w:val="20"/>
                <w:szCs w:val="20"/>
              </w:rPr>
              <w:t>Tekstualni opis</w:t>
            </w:r>
            <w:r>
              <w:rPr>
                <w:rFonts w:ascii="Arial" w:hAnsi="Arial" w:cs="Arial"/>
                <w:i/>
                <w:iCs/>
                <w:sz w:val="20"/>
                <w:szCs w:val="20"/>
              </w:rPr>
              <w:t>.</w:t>
            </w:r>
          </w:p>
          <w:p w14:paraId="3AFDECA3" w14:textId="77777777" w:rsidR="00F97A48" w:rsidRPr="00AB0B2B" w:rsidRDefault="00F97A48" w:rsidP="0013068A">
            <w:pPr>
              <w:rPr>
                <w:rFonts w:ascii="Arial" w:hAnsi="Arial" w:cs="Arial"/>
                <w:sz w:val="20"/>
                <w:szCs w:val="20"/>
              </w:rPr>
            </w:pPr>
          </w:p>
        </w:tc>
      </w:tr>
      <w:tr w:rsidR="00AB0B2B" w:rsidRPr="00AB0B2B" w14:paraId="63D57CD1" w14:textId="77777777" w:rsidTr="00632214">
        <w:tc>
          <w:tcPr>
            <w:tcW w:w="5000" w:type="pct"/>
            <w:shd w:val="clear" w:color="auto" w:fill="D9D9D9" w:themeFill="background1" w:themeFillShade="D9"/>
          </w:tcPr>
          <w:p w14:paraId="3CF37B7F" w14:textId="1B3A5E43" w:rsidR="00AB0B2B" w:rsidRPr="00AB0B2B" w:rsidRDefault="00F97A48" w:rsidP="0013068A">
            <w:pPr>
              <w:rPr>
                <w:rFonts w:ascii="Arial" w:hAnsi="Arial" w:cs="Arial"/>
                <w:sz w:val="20"/>
                <w:szCs w:val="20"/>
              </w:rPr>
            </w:pPr>
            <w:r>
              <w:rPr>
                <w:rFonts w:ascii="Arial" w:hAnsi="Arial" w:cs="Arial"/>
                <w:sz w:val="20"/>
                <w:szCs w:val="20"/>
              </w:rPr>
              <w:t xml:space="preserve">Č) </w:t>
            </w:r>
            <w:r w:rsidR="00632214">
              <w:rPr>
                <w:rFonts w:ascii="Arial" w:hAnsi="Arial" w:cs="Arial"/>
                <w:sz w:val="20"/>
                <w:szCs w:val="20"/>
              </w:rPr>
              <w:t>P</w:t>
            </w:r>
            <w:r w:rsidR="00AB0B2B" w:rsidRPr="00AB0B2B">
              <w:rPr>
                <w:rFonts w:ascii="Arial" w:hAnsi="Arial" w:cs="Arial"/>
                <w:sz w:val="20"/>
                <w:szCs w:val="20"/>
              </w:rPr>
              <w:t xml:space="preserve">ogostost spremljanja </w:t>
            </w:r>
          </w:p>
        </w:tc>
      </w:tr>
      <w:tr w:rsidR="00632214" w:rsidRPr="00AB0B2B" w14:paraId="11E32302" w14:textId="77777777" w:rsidTr="00AB0B2B">
        <w:tc>
          <w:tcPr>
            <w:tcW w:w="5000" w:type="pct"/>
          </w:tcPr>
          <w:p w14:paraId="6226E3B7" w14:textId="77777777" w:rsidR="00632214" w:rsidRDefault="00632214" w:rsidP="0013068A">
            <w:pPr>
              <w:rPr>
                <w:rFonts w:ascii="Arial" w:hAnsi="Arial" w:cs="Arial"/>
                <w:sz w:val="20"/>
                <w:szCs w:val="20"/>
              </w:rPr>
            </w:pPr>
          </w:p>
          <w:p w14:paraId="65FF22D5" w14:textId="44C1E648" w:rsidR="00F97A48" w:rsidRPr="00EB5CDD" w:rsidRDefault="00F97A48" w:rsidP="0013068A">
            <w:pPr>
              <w:rPr>
                <w:rFonts w:ascii="Arial" w:hAnsi="Arial" w:cs="Arial"/>
                <w:i/>
                <w:iCs/>
                <w:sz w:val="20"/>
                <w:szCs w:val="20"/>
              </w:rPr>
            </w:pPr>
            <w:r w:rsidRPr="00454FEC">
              <w:rPr>
                <w:rFonts w:ascii="Arial" w:hAnsi="Arial" w:cs="Arial"/>
                <w:i/>
                <w:iCs/>
                <w:sz w:val="20"/>
                <w:szCs w:val="20"/>
              </w:rPr>
              <w:t>Tekstualni opis</w:t>
            </w:r>
            <w:r>
              <w:rPr>
                <w:rFonts w:ascii="Arial" w:hAnsi="Arial" w:cs="Arial"/>
                <w:i/>
                <w:iCs/>
                <w:sz w:val="20"/>
                <w:szCs w:val="20"/>
              </w:rPr>
              <w:t>.</w:t>
            </w:r>
          </w:p>
          <w:p w14:paraId="299345A2" w14:textId="77777777" w:rsidR="00F97A48" w:rsidRPr="00AB0B2B" w:rsidRDefault="00F97A48" w:rsidP="0013068A">
            <w:pPr>
              <w:rPr>
                <w:rFonts w:ascii="Arial" w:hAnsi="Arial" w:cs="Arial"/>
                <w:sz w:val="20"/>
                <w:szCs w:val="20"/>
              </w:rPr>
            </w:pPr>
          </w:p>
        </w:tc>
      </w:tr>
      <w:tr w:rsidR="00AB0B2B" w:rsidRPr="00AB0B2B" w14:paraId="2441F28B" w14:textId="77777777" w:rsidTr="00632214">
        <w:tc>
          <w:tcPr>
            <w:tcW w:w="5000" w:type="pct"/>
            <w:shd w:val="clear" w:color="auto" w:fill="D9D9D9" w:themeFill="background1" w:themeFillShade="D9"/>
          </w:tcPr>
          <w:p w14:paraId="617A19F0" w14:textId="3988D090" w:rsidR="00AB0B2B" w:rsidRPr="00AB0B2B" w:rsidRDefault="00F97A48" w:rsidP="0013068A">
            <w:pPr>
              <w:rPr>
                <w:rFonts w:ascii="Arial" w:hAnsi="Arial" w:cs="Arial"/>
                <w:sz w:val="20"/>
                <w:szCs w:val="20"/>
              </w:rPr>
            </w:pPr>
            <w:r>
              <w:rPr>
                <w:rFonts w:ascii="Arial" w:hAnsi="Arial" w:cs="Arial"/>
                <w:sz w:val="20"/>
                <w:szCs w:val="20"/>
              </w:rPr>
              <w:t xml:space="preserve">D) </w:t>
            </w:r>
            <w:r w:rsidR="00632214">
              <w:rPr>
                <w:rFonts w:ascii="Arial" w:hAnsi="Arial" w:cs="Arial"/>
                <w:sz w:val="20"/>
                <w:szCs w:val="20"/>
              </w:rPr>
              <w:t>U</w:t>
            </w:r>
            <w:r w:rsidR="00AB0B2B" w:rsidRPr="00AB0B2B">
              <w:rPr>
                <w:rFonts w:ascii="Arial" w:hAnsi="Arial" w:cs="Arial"/>
                <w:sz w:val="20"/>
                <w:szCs w:val="20"/>
              </w:rPr>
              <w:t xml:space="preserve">krepi za izboljšanje storitev </w:t>
            </w:r>
          </w:p>
        </w:tc>
      </w:tr>
      <w:tr w:rsidR="00632214" w:rsidRPr="00AB0B2B" w14:paraId="68E51450" w14:textId="77777777" w:rsidTr="00AB0B2B">
        <w:tc>
          <w:tcPr>
            <w:tcW w:w="5000" w:type="pct"/>
          </w:tcPr>
          <w:p w14:paraId="7241B97C" w14:textId="77777777" w:rsidR="00632214" w:rsidRDefault="00632214" w:rsidP="0013068A">
            <w:pPr>
              <w:rPr>
                <w:rFonts w:ascii="Arial" w:hAnsi="Arial" w:cs="Arial"/>
                <w:sz w:val="20"/>
                <w:szCs w:val="20"/>
              </w:rPr>
            </w:pPr>
          </w:p>
          <w:p w14:paraId="1A1BF5AA" w14:textId="77777777" w:rsidR="00F97A48" w:rsidRPr="00454FEC" w:rsidRDefault="00F97A48" w:rsidP="00F97A48">
            <w:pPr>
              <w:rPr>
                <w:rFonts w:ascii="Arial" w:hAnsi="Arial" w:cs="Arial"/>
                <w:i/>
                <w:iCs/>
                <w:sz w:val="20"/>
                <w:szCs w:val="20"/>
              </w:rPr>
            </w:pPr>
            <w:r w:rsidRPr="00454FEC">
              <w:rPr>
                <w:rFonts w:ascii="Arial" w:hAnsi="Arial" w:cs="Arial"/>
                <w:i/>
                <w:iCs/>
                <w:sz w:val="20"/>
                <w:szCs w:val="20"/>
              </w:rPr>
              <w:t>Tekstualni opis</w:t>
            </w:r>
            <w:r>
              <w:rPr>
                <w:rFonts w:ascii="Arial" w:hAnsi="Arial" w:cs="Arial"/>
                <w:i/>
                <w:iCs/>
                <w:sz w:val="20"/>
                <w:szCs w:val="20"/>
              </w:rPr>
              <w:t>.</w:t>
            </w:r>
          </w:p>
          <w:p w14:paraId="370C2B47" w14:textId="77777777" w:rsidR="00F97A48" w:rsidRPr="00AB0B2B" w:rsidRDefault="00F97A48" w:rsidP="0013068A">
            <w:pPr>
              <w:rPr>
                <w:rFonts w:ascii="Arial" w:hAnsi="Arial" w:cs="Arial"/>
                <w:sz w:val="20"/>
                <w:szCs w:val="20"/>
              </w:rPr>
            </w:pPr>
          </w:p>
        </w:tc>
      </w:tr>
      <w:tr w:rsidR="00AB0B2B" w:rsidRPr="00AB0B2B" w14:paraId="268D671D" w14:textId="77777777" w:rsidTr="00632214">
        <w:tc>
          <w:tcPr>
            <w:tcW w:w="5000" w:type="pct"/>
            <w:shd w:val="clear" w:color="auto" w:fill="D9D9D9" w:themeFill="background1" w:themeFillShade="D9"/>
          </w:tcPr>
          <w:p w14:paraId="1102769F" w14:textId="7A052A2C" w:rsidR="00AB0B2B" w:rsidRPr="00AB0B2B" w:rsidRDefault="00F97A48" w:rsidP="0013068A">
            <w:pPr>
              <w:rPr>
                <w:rFonts w:ascii="Arial" w:hAnsi="Arial" w:cs="Arial"/>
                <w:sz w:val="20"/>
                <w:szCs w:val="20"/>
              </w:rPr>
            </w:pPr>
            <w:r>
              <w:rPr>
                <w:rFonts w:ascii="Arial" w:hAnsi="Arial" w:cs="Arial"/>
                <w:sz w:val="20"/>
                <w:szCs w:val="20"/>
              </w:rPr>
              <w:t xml:space="preserve">E) </w:t>
            </w:r>
            <w:r w:rsidR="00632214">
              <w:rPr>
                <w:rFonts w:ascii="Arial" w:hAnsi="Arial" w:cs="Arial"/>
                <w:sz w:val="20"/>
                <w:szCs w:val="20"/>
              </w:rPr>
              <w:t>N</w:t>
            </w:r>
            <w:r w:rsidR="00AB0B2B" w:rsidRPr="00AB0B2B">
              <w:rPr>
                <w:rFonts w:ascii="Arial" w:hAnsi="Arial" w:cs="Arial"/>
                <w:sz w:val="20"/>
                <w:szCs w:val="20"/>
              </w:rPr>
              <w:t>ačin vključevanja uporabnikov v evalvacijo</w:t>
            </w:r>
          </w:p>
        </w:tc>
      </w:tr>
      <w:tr w:rsidR="00632214" w:rsidRPr="00AB0B2B" w14:paraId="27687B00" w14:textId="77777777" w:rsidTr="00AB0B2B">
        <w:tc>
          <w:tcPr>
            <w:tcW w:w="5000" w:type="pct"/>
          </w:tcPr>
          <w:p w14:paraId="4C1B5797" w14:textId="77777777" w:rsidR="00632214" w:rsidRDefault="00632214" w:rsidP="0013068A">
            <w:pPr>
              <w:rPr>
                <w:rFonts w:ascii="Arial" w:hAnsi="Arial" w:cs="Arial"/>
                <w:sz w:val="20"/>
                <w:szCs w:val="20"/>
              </w:rPr>
            </w:pPr>
          </w:p>
          <w:p w14:paraId="43061031" w14:textId="77777777" w:rsidR="00F97A48" w:rsidRPr="00454FEC" w:rsidRDefault="00F97A48" w:rsidP="00F97A48">
            <w:pPr>
              <w:rPr>
                <w:rFonts w:ascii="Arial" w:hAnsi="Arial" w:cs="Arial"/>
                <w:i/>
                <w:iCs/>
                <w:sz w:val="20"/>
                <w:szCs w:val="20"/>
              </w:rPr>
            </w:pPr>
            <w:r w:rsidRPr="00454FEC">
              <w:rPr>
                <w:rFonts w:ascii="Arial" w:hAnsi="Arial" w:cs="Arial"/>
                <w:i/>
                <w:iCs/>
                <w:sz w:val="20"/>
                <w:szCs w:val="20"/>
              </w:rPr>
              <w:t>Tekstualni opis</w:t>
            </w:r>
            <w:r>
              <w:rPr>
                <w:rFonts w:ascii="Arial" w:hAnsi="Arial" w:cs="Arial"/>
                <w:i/>
                <w:iCs/>
                <w:sz w:val="20"/>
                <w:szCs w:val="20"/>
              </w:rPr>
              <w:t>.</w:t>
            </w:r>
          </w:p>
          <w:p w14:paraId="24749442" w14:textId="77777777" w:rsidR="00F97A48" w:rsidRPr="00AB0B2B" w:rsidRDefault="00F97A48" w:rsidP="0013068A">
            <w:pPr>
              <w:rPr>
                <w:rFonts w:ascii="Arial" w:hAnsi="Arial" w:cs="Arial"/>
                <w:sz w:val="20"/>
                <w:szCs w:val="20"/>
              </w:rPr>
            </w:pPr>
          </w:p>
        </w:tc>
      </w:tr>
    </w:tbl>
    <w:p w14:paraId="119511B4" w14:textId="77777777" w:rsidR="000F62F9" w:rsidRPr="00E60F29" w:rsidRDefault="000F62F9" w:rsidP="00E60F29">
      <w:pPr>
        <w:jc w:val="both"/>
        <w:rPr>
          <w:rFonts w:ascii="Arial" w:hAnsi="Arial" w:cs="Arial"/>
          <w:b/>
          <w:bCs/>
          <w:sz w:val="20"/>
          <w:szCs w:val="20"/>
        </w:rPr>
      </w:pPr>
    </w:p>
    <w:p w14:paraId="71B4A7F2" w14:textId="0984D6FE" w:rsidR="00E60F29" w:rsidRDefault="00E60F29" w:rsidP="00AB0B2B">
      <w:pPr>
        <w:jc w:val="both"/>
        <w:rPr>
          <w:rFonts w:ascii="Arial" w:hAnsi="Arial" w:cs="Arial"/>
          <w:b/>
          <w:bCs/>
          <w:sz w:val="20"/>
          <w:szCs w:val="20"/>
        </w:rPr>
      </w:pPr>
      <w:r w:rsidRPr="00E60F29">
        <w:rPr>
          <w:rFonts w:ascii="Arial" w:hAnsi="Arial" w:cs="Arial"/>
          <w:b/>
          <w:bCs/>
          <w:sz w:val="20"/>
          <w:szCs w:val="20"/>
        </w:rPr>
        <w:t>VII. Opredelitev potrebnih finančnih, kadrovskih in materialnih virov za učinkovito izvajanje načrta</w:t>
      </w:r>
    </w:p>
    <w:tbl>
      <w:tblPr>
        <w:tblStyle w:val="Tabelamrea"/>
        <w:tblW w:w="5000" w:type="pct"/>
        <w:tblLook w:val="04A0" w:firstRow="1" w:lastRow="0" w:firstColumn="1" w:lastColumn="0" w:noHBand="0" w:noVBand="1"/>
      </w:tblPr>
      <w:tblGrid>
        <w:gridCol w:w="9062"/>
      </w:tblGrid>
      <w:tr w:rsidR="00AB0B2B" w:rsidRPr="00AB0B2B" w14:paraId="46D5AFAD" w14:textId="77777777" w:rsidTr="00632214">
        <w:tc>
          <w:tcPr>
            <w:tcW w:w="5000" w:type="pct"/>
            <w:shd w:val="clear" w:color="auto" w:fill="D9D9D9" w:themeFill="background1" w:themeFillShade="D9"/>
          </w:tcPr>
          <w:p w14:paraId="60DAD978" w14:textId="7F17D811" w:rsidR="00AB0B2B" w:rsidRPr="00AB0B2B" w:rsidRDefault="00F97A48" w:rsidP="00632214">
            <w:pPr>
              <w:rPr>
                <w:rFonts w:ascii="Arial" w:hAnsi="Arial" w:cs="Arial"/>
                <w:sz w:val="20"/>
                <w:szCs w:val="20"/>
              </w:rPr>
            </w:pPr>
            <w:r>
              <w:rPr>
                <w:rFonts w:ascii="Arial" w:hAnsi="Arial" w:cs="Arial"/>
                <w:sz w:val="20"/>
                <w:szCs w:val="20"/>
              </w:rPr>
              <w:t xml:space="preserve">A) </w:t>
            </w:r>
            <w:r w:rsidR="00AB0B2B" w:rsidRPr="00AB0B2B">
              <w:rPr>
                <w:rFonts w:ascii="Arial" w:hAnsi="Arial" w:cs="Arial"/>
                <w:sz w:val="20"/>
                <w:szCs w:val="20"/>
              </w:rPr>
              <w:t>Finančni viri</w:t>
            </w:r>
          </w:p>
        </w:tc>
      </w:tr>
      <w:tr w:rsidR="00632214" w:rsidRPr="00AB0B2B" w14:paraId="6DACBE19" w14:textId="77777777" w:rsidTr="00AB0B2B">
        <w:tc>
          <w:tcPr>
            <w:tcW w:w="5000" w:type="pct"/>
          </w:tcPr>
          <w:p w14:paraId="38ADC3E6" w14:textId="77777777" w:rsidR="00632214" w:rsidRDefault="00632214" w:rsidP="00AB0B2B">
            <w:pPr>
              <w:ind w:left="360"/>
              <w:rPr>
                <w:rFonts w:ascii="Arial" w:hAnsi="Arial" w:cs="Arial"/>
                <w:sz w:val="20"/>
                <w:szCs w:val="20"/>
              </w:rPr>
            </w:pPr>
          </w:p>
          <w:p w14:paraId="079A5694" w14:textId="76231466" w:rsidR="00F97A48" w:rsidRDefault="00F97A48" w:rsidP="00F97A48">
            <w:pPr>
              <w:rPr>
                <w:rFonts w:ascii="Arial" w:hAnsi="Arial" w:cs="Arial"/>
                <w:sz w:val="20"/>
                <w:szCs w:val="20"/>
              </w:rPr>
            </w:pPr>
            <w:r w:rsidRPr="00454FEC">
              <w:rPr>
                <w:rFonts w:ascii="Arial" w:hAnsi="Arial" w:cs="Arial"/>
                <w:i/>
                <w:iCs/>
                <w:sz w:val="20"/>
                <w:szCs w:val="20"/>
              </w:rPr>
              <w:t>Tekstualni opis</w:t>
            </w:r>
            <w:r>
              <w:rPr>
                <w:rFonts w:ascii="Arial" w:hAnsi="Arial" w:cs="Arial"/>
                <w:i/>
                <w:iCs/>
                <w:sz w:val="20"/>
                <w:szCs w:val="20"/>
              </w:rPr>
              <w:t>.</w:t>
            </w:r>
          </w:p>
          <w:p w14:paraId="67A986FE" w14:textId="77777777" w:rsidR="00F97A48" w:rsidRPr="00AB0B2B" w:rsidRDefault="00F97A48" w:rsidP="00EB5CDD">
            <w:pPr>
              <w:rPr>
                <w:rFonts w:ascii="Arial" w:hAnsi="Arial" w:cs="Arial"/>
                <w:sz w:val="20"/>
                <w:szCs w:val="20"/>
              </w:rPr>
            </w:pPr>
          </w:p>
        </w:tc>
      </w:tr>
      <w:tr w:rsidR="00AB0B2B" w:rsidRPr="00AB0B2B" w14:paraId="2D7D4560" w14:textId="77777777" w:rsidTr="00632214">
        <w:tc>
          <w:tcPr>
            <w:tcW w:w="5000" w:type="pct"/>
            <w:shd w:val="clear" w:color="auto" w:fill="D9D9D9" w:themeFill="background1" w:themeFillShade="D9"/>
          </w:tcPr>
          <w:p w14:paraId="0EC16CF2" w14:textId="5538F855" w:rsidR="00AB0B2B" w:rsidRPr="00AB0B2B" w:rsidRDefault="00F97A48" w:rsidP="00632214">
            <w:pPr>
              <w:rPr>
                <w:rFonts w:ascii="Arial" w:hAnsi="Arial" w:cs="Arial"/>
                <w:sz w:val="20"/>
                <w:szCs w:val="20"/>
              </w:rPr>
            </w:pPr>
            <w:r>
              <w:rPr>
                <w:rFonts w:ascii="Arial" w:hAnsi="Arial" w:cs="Arial"/>
                <w:sz w:val="20"/>
                <w:szCs w:val="20"/>
              </w:rPr>
              <w:t xml:space="preserve">B) </w:t>
            </w:r>
            <w:r w:rsidR="00AB0B2B" w:rsidRPr="00AB0B2B">
              <w:rPr>
                <w:rFonts w:ascii="Arial" w:hAnsi="Arial" w:cs="Arial"/>
                <w:sz w:val="20"/>
                <w:szCs w:val="20"/>
              </w:rPr>
              <w:t>Kadrovski viri</w:t>
            </w:r>
          </w:p>
        </w:tc>
      </w:tr>
      <w:tr w:rsidR="00632214" w:rsidRPr="00AB0B2B" w14:paraId="156F92D8" w14:textId="77777777" w:rsidTr="00AB0B2B">
        <w:tc>
          <w:tcPr>
            <w:tcW w:w="5000" w:type="pct"/>
          </w:tcPr>
          <w:p w14:paraId="3D674F2A" w14:textId="77777777" w:rsidR="00632214" w:rsidRDefault="00632214" w:rsidP="00AB0B2B">
            <w:pPr>
              <w:ind w:left="360"/>
              <w:rPr>
                <w:rFonts w:ascii="Arial" w:hAnsi="Arial" w:cs="Arial"/>
                <w:sz w:val="20"/>
                <w:szCs w:val="20"/>
              </w:rPr>
            </w:pPr>
          </w:p>
          <w:p w14:paraId="50322E8E" w14:textId="77777777" w:rsidR="00F97A48" w:rsidRPr="00454FEC" w:rsidRDefault="00F97A48" w:rsidP="00F97A48">
            <w:pPr>
              <w:rPr>
                <w:rFonts w:ascii="Arial" w:hAnsi="Arial" w:cs="Arial"/>
                <w:i/>
                <w:iCs/>
                <w:sz w:val="20"/>
                <w:szCs w:val="20"/>
              </w:rPr>
            </w:pPr>
            <w:r w:rsidRPr="00454FEC">
              <w:rPr>
                <w:rFonts w:ascii="Arial" w:hAnsi="Arial" w:cs="Arial"/>
                <w:i/>
                <w:iCs/>
                <w:sz w:val="20"/>
                <w:szCs w:val="20"/>
              </w:rPr>
              <w:t>Tekstualni opis</w:t>
            </w:r>
            <w:r>
              <w:rPr>
                <w:rFonts w:ascii="Arial" w:hAnsi="Arial" w:cs="Arial"/>
                <w:i/>
                <w:iCs/>
                <w:sz w:val="20"/>
                <w:szCs w:val="20"/>
              </w:rPr>
              <w:t>.</w:t>
            </w:r>
          </w:p>
          <w:p w14:paraId="52BC1B49" w14:textId="77777777" w:rsidR="00F97A48" w:rsidRPr="00AB0B2B" w:rsidRDefault="00F97A48" w:rsidP="00AB0B2B">
            <w:pPr>
              <w:ind w:left="360"/>
              <w:rPr>
                <w:rFonts w:ascii="Arial" w:hAnsi="Arial" w:cs="Arial"/>
                <w:sz w:val="20"/>
                <w:szCs w:val="20"/>
              </w:rPr>
            </w:pPr>
          </w:p>
        </w:tc>
      </w:tr>
      <w:tr w:rsidR="00AB0B2B" w:rsidRPr="00AB0B2B" w14:paraId="29B20026" w14:textId="77777777" w:rsidTr="00632214">
        <w:tc>
          <w:tcPr>
            <w:tcW w:w="5000" w:type="pct"/>
            <w:shd w:val="clear" w:color="auto" w:fill="D9D9D9" w:themeFill="background1" w:themeFillShade="D9"/>
          </w:tcPr>
          <w:p w14:paraId="39DB35F6" w14:textId="43D11B90" w:rsidR="00AB0B2B" w:rsidRPr="00AB0B2B" w:rsidRDefault="00F97A48" w:rsidP="00632214">
            <w:pPr>
              <w:rPr>
                <w:rFonts w:ascii="Arial" w:hAnsi="Arial" w:cs="Arial"/>
                <w:sz w:val="20"/>
                <w:szCs w:val="20"/>
              </w:rPr>
            </w:pPr>
            <w:r>
              <w:rPr>
                <w:rFonts w:ascii="Arial" w:hAnsi="Arial" w:cs="Arial"/>
                <w:sz w:val="20"/>
                <w:szCs w:val="20"/>
              </w:rPr>
              <w:t xml:space="preserve">C) </w:t>
            </w:r>
            <w:r w:rsidR="00AB0B2B" w:rsidRPr="00AB0B2B">
              <w:rPr>
                <w:rFonts w:ascii="Arial" w:hAnsi="Arial" w:cs="Arial"/>
                <w:sz w:val="20"/>
                <w:szCs w:val="20"/>
              </w:rPr>
              <w:t>Materialni viri</w:t>
            </w:r>
          </w:p>
        </w:tc>
      </w:tr>
      <w:tr w:rsidR="00632214" w:rsidRPr="00AB0B2B" w14:paraId="090FD8E9" w14:textId="77777777" w:rsidTr="00AB0B2B">
        <w:tc>
          <w:tcPr>
            <w:tcW w:w="5000" w:type="pct"/>
          </w:tcPr>
          <w:p w14:paraId="065A7B7B" w14:textId="77777777" w:rsidR="00632214" w:rsidRDefault="00632214" w:rsidP="00AB0B2B">
            <w:pPr>
              <w:ind w:left="360"/>
              <w:rPr>
                <w:rFonts w:ascii="Arial" w:hAnsi="Arial" w:cs="Arial"/>
                <w:sz w:val="20"/>
                <w:szCs w:val="20"/>
              </w:rPr>
            </w:pPr>
          </w:p>
          <w:p w14:paraId="694BEBD1" w14:textId="77777777" w:rsidR="00F97A48" w:rsidRPr="00454FEC" w:rsidRDefault="00F97A48" w:rsidP="00F97A48">
            <w:pPr>
              <w:rPr>
                <w:rFonts w:ascii="Arial" w:hAnsi="Arial" w:cs="Arial"/>
                <w:i/>
                <w:iCs/>
                <w:sz w:val="20"/>
                <w:szCs w:val="20"/>
              </w:rPr>
            </w:pPr>
            <w:r w:rsidRPr="00454FEC">
              <w:rPr>
                <w:rFonts w:ascii="Arial" w:hAnsi="Arial" w:cs="Arial"/>
                <w:i/>
                <w:iCs/>
                <w:sz w:val="20"/>
                <w:szCs w:val="20"/>
              </w:rPr>
              <w:t>Tekstualni opis</w:t>
            </w:r>
            <w:r>
              <w:rPr>
                <w:rFonts w:ascii="Arial" w:hAnsi="Arial" w:cs="Arial"/>
                <w:i/>
                <w:iCs/>
                <w:sz w:val="20"/>
                <w:szCs w:val="20"/>
              </w:rPr>
              <w:t>.</w:t>
            </w:r>
          </w:p>
          <w:p w14:paraId="4C62E59F" w14:textId="77777777" w:rsidR="00F97A48" w:rsidRPr="00AB0B2B" w:rsidRDefault="00F97A48" w:rsidP="00AB0B2B">
            <w:pPr>
              <w:ind w:left="360"/>
              <w:rPr>
                <w:rFonts w:ascii="Arial" w:hAnsi="Arial" w:cs="Arial"/>
                <w:sz w:val="20"/>
                <w:szCs w:val="20"/>
              </w:rPr>
            </w:pPr>
          </w:p>
        </w:tc>
      </w:tr>
    </w:tbl>
    <w:p w14:paraId="3FB68247" w14:textId="77777777" w:rsidR="00AB0B2B" w:rsidRPr="000F62F9" w:rsidRDefault="00AB0B2B" w:rsidP="00AB0B2B">
      <w:pPr>
        <w:pStyle w:val="Odstavekseznama"/>
        <w:rPr>
          <w:rFonts w:ascii="Arial" w:hAnsi="Arial" w:cs="Arial"/>
          <w:sz w:val="20"/>
          <w:szCs w:val="20"/>
        </w:rPr>
      </w:pPr>
    </w:p>
    <w:p w14:paraId="31731975" w14:textId="2A5C4743" w:rsidR="00E60F29" w:rsidRPr="00632214" w:rsidRDefault="00E60F29" w:rsidP="00AB0B2B">
      <w:pPr>
        <w:jc w:val="both"/>
        <w:rPr>
          <w:rFonts w:ascii="Arial" w:hAnsi="Arial" w:cs="Arial"/>
          <w:b/>
          <w:bCs/>
          <w:i/>
          <w:iCs/>
          <w:sz w:val="20"/>
          <w:szCs w:val="20"/>
        </w:rPr>
      </w:pPr>
      <w:r w:rsidRPr="00E60F29">
        <w:rPr>
          <w:rFonts w:ascii="Arial" w:hAnsi="Arial" w:cs="Arial"/>
          <w:b/>
          <w:bCs/>
          <w:sz w:val="20"/>
          <w:szCs w:val="20"/>
        </w:rPr>
        <w:t>VIII. Zaključek in priporočila</w:t>
      </w:r>
    </w:p>
    <w:tbl>
      <w:tblPr>
        <w:tblStyle w:val="Tabelamrea"/>
        <w:tblW w:w="5000" w:type="pct"/>
        <w:tblLook w:val="04A0" w:firstRow="1" w:lastRow="0" w:firstColumn="1" w:lastColumn="0" w:noHBand="0" w:noVBand="1"/>
      </w:tblPr>
      <w:tblGrid>
        <w:gridCol w:w="9062"/>
      </w:tblGrid>
      <w:tr w:rsidR="00AB0B2B" w:rsidRPr="00632214" w14:paraId="72B0C616" w14:textId="77777777" w:rsidTr="00632214">
        <w:tc>
          <w:tcPr>
            <w:tcW w:w="5000" w:type="pct"/>
            <w:shd w:val="clear" w:color="auto" w:fill="D9D9D9" w:themeFill="background1" w:themeFillShade="D9"/>
          </w:tcPr>
          <w:p w14:paraId="5F949616" w14:textId="4B5F60FF" w:rsidR="00632214" w:rsidRDefault="00632214" w:rsidP="00632214">
            <w:pPr>
              <w:rPr>
                <w:rFonts w:ascii="Arial" w:hAnsi="Arial" w:cs="Arial"/>
                <w:i/>
                <w:iCs/>
                <w:sz w:val="20"/>
                <w:szCs w:val="20"/>
              </w:rPr>
            </w:pPr>
            <w:r w:rsidRPr="00632214">
              <w:rPr>
                <w:rFonts w:ascii="Arial" w:hAnsi="Arial" w:cs="Arial"/>
                <w:i/>
                <w:iCs/>
                <w:sz w:val="20"/>
                <w:szCs w:val="20"/>
              </w:rPr>
              <w:t>Kratek tekstualni opis (</w:t>
            </w:r>
            <w:r w:rsidR="00AB0B2B" w:rsidRPr="00632214">
              <w:rPr>
                <w:rFonts w:ascii="Arial" w:hAnsi="Arial" w:cs="Arial"/>
                <w:i/>
                <w:iCs/>
                <w:sz w:val="20"/>
                <w:szCs w:val="20"/>
              </w:rPr>
              <w:t>ključne ugotovitve načrta</w:t>
            </w:r>
            <w:r w:rsidRPr="00632214">
              <w:rPr>
                <w:rFonts w:ascii="Arial" w:hAnsi="Arial" w:cs="Arial"/>
                <w:i/>
                <w:iCs/>
                <w:sz w:val="20"/>
                <w:szCs w:val="20"/>
              </w:rPr>
              <w:t>, pričakovani dolgoročni učinki, možnosti nadaljnjega razvoja storitev predlogi za izboljšanje sistema)</w:t>
            </w:r>
          </w:p>
          <w:p w14:paraId="2A809E2E" w14:textId="77777777" w:rsidR="00632214" w:rsidRDefault="00632214" w:rsidP="00632214">
            <w:pPr>
              <w:rPr>
                <w:rFonts w:ascii="Arial" w:hAnsi="Arial" w:cs="Arial"/>
                <w:i/>
                <w:iCs/>
                <w:sz w:val="20"/>
                <w:szCs w:val="20"/>
              </w:rPr>
            </w:pPr>
          </w:p>
          <w:p w14:paraId="14215289" w14:textId="77777777" w:rsidR="00632214" w:rsidRDefault="00632214" w:rsidP="00632214">
            <w:pPr>
              <w:rPr>
                <w:rFonts w:ascii="Arial" w:hAnsi="Arial" w:cs="Arial"/>
                <w:i/>
                <w:iCs/>
                <w:sz w:val="20"/>
                <w:szCs w:val="20"/>
              </w:rPr>
            </w:pPr>
          </w:p>
          <w:p w14:paraId="7E63E81A" w14:textId="77777777" w:rsidR="00632214" w:rsidRPr="00632214" w:rsidRDefault="00632214" w:rsidP="00632214">
            <w:pPr>
              <w:rPr>
                <w:rFonts w:ascii="Arial" w:hAnsi="Arial" w:cs="Arial"/>
                <w:i/>
                <w:iCs/>
                <w:sz w:val="20"/>
                <w:szCs w:val="20"/>
              </w:rPr>
            </w:pPr>
          </w:p>
          <w:p w14:paraId="00C45377" w14:textId="77777777" w:rsidR="00632214" w:rsidRPr="00632214" w:rsidRDefault="00632214" w:rsidP="00632214">
            <w:pPr>
              <w:rPr>
                <w:rFonts w:ascii="Arial" w:hAnsi="Arial" w:cs="Arial"/>
                <w:i/>
                <w:iCs/>
                <w:sz w:val="20"/>
                <w:szCs w:val="20"/>
              </w:rPr>
            </w:pPr>
          </w:p>
          <w:p w14:paraId="475A6A67" w14:textId="233CEE94" w:rsidR="00632214" w:rsidRPr="00632214" w:rsidRDefault="00632214" w:rsidP="00632214">
            <w:pPr>
              <w:rPr>
                <w:rFonts w:ascii="Arial" w:hAnsi="Arial" w:cs="Arial"/>
                <w:i/>
                <w:iCs/>
                <w:sz w:val="20"/>
                <w:szCs w:val="20"/>
              </w:rPr>
            </w:pPr>
          </w:p>
        </w:tc>
      </w:tr>
    </w:tbl>
    <w:p w14:paraId="606DEF24" w14:textId="77777777" w:rsidR="00E60F29" w:rsidRDefault="00E60F29" w:rsidP="00E60F29">
      <w:pPr>
        <w:jc w:val="both"/>
        <w:rPr>
          <w:b/>
          <w:bCs/>
          <w:sz w:val="22"/>
          <w:szCs w:val="22"/>
        </w:rPr>
      </w:pPr>
    </w:p>
    <w:p w14:paraId="1C8CB7B1" w14:textId="3161B5E7" w:rsidR="009E06A6" w:rsidRDefault="00E60F29" w:rsidP="00E60F29">
      <w:pPr>
        <w:jc w:val="both"/>
        <w:rPr>
          <w:b/>
          <w:bCs/>
          <w:sz w:val="28"/>
          <w:szCs w:val="28"/>
        </w:rPr>
      </w:pPr>
      <w:r>
        <w:rPr>
          <w:b/>
          <w:bCs/>
          <w:sz w:val="22"/>
          <w:szCs w:val="22"/>
        </w:rPr>
        <w:lastRenderedPageBreak/>
        <w:t xml:space="preserve">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058FD" w:rsidRPr="00B86A97" w14:paraId="0BCED724" w14:textId="77777777" w:rsidTr="00A2757A">
        <w:tc>
          <w:tcPr>
            <w:tcW w:w="3020" w:type="dxa"/>
          </w:tcPr>
          <w:p w14:paraId="50F08BB5" w14:textId="77777777" w:rsidR="002058FD" w:rsidRPr="00B86A97" w:rsidRDefault="002058FD" w:rsidP="00A2757A">
            <w:pPr>
              <w:jc w:val="both"/>
              <w:rPr>
                <w:rFonts w:ascii="Arial" w:hAnsi="Arial" w:cs="Arial"/>
                <w:sz w:val="20"/>
                <w:szCs w:val="20"/>
              </w:rPr>
            </w:pPr>
            <w:r w:rsidRPr="00B86A97">
              <w:rPr>
                <w:rFonts w:ascii="Arial" w:hAnsi="Arial" w:cs="Arial"/>
                <w:sz w:val="20"/>
                <w:szCs w:val="20"/>
              </w:rPr>
              <w:t xml:space="preserve">Kraj in datum: </w:t>
            </w:r>
          </w:p>
        </w:tc>
        <w:tc>
          <w:tcPr>
            <w:tcW w:w="3021" w:type="dxa"/>
          </w:tcPr>
          <w:p w14:paraId="372C7539" w14:textId="77777777" w:rsidR="002058FD" w:rsidRPr="00B86A97" w:rsidRDefault="002058FD" w:rsidP="00A2757A">
            <w:pPr>
              <w:jc w:val="both"/>
              <w:rPr>
                <w:rFonts w:ascii="Arial" w:hAnsi="Arial" w:cs="Arial"/>
                <w:sz w:val="20"/>
                <w:szCs w:val="20"/>
              </w:rPr>
            </w:pPr>
          </w:p>
        </w:tc>
        <w:tc>
          <w:tcPr>
            <w:tcW w:w="3021" w:type="dxa"/>
          </w:tcPr>
          <w:p w14:paraId="3F99D6B6" w14:textId="77777777" w:rsidR="002058FD" w:rsidRPr="00B86A97" w:rsidRDefault="002058FD" w:rsidP="00A2757A">
            <w:pPr>
              <w:jc w:val="center"/>
              <w:rPr>
                <w:rFonts w:ascii="Arial" w:hAnsi="Arial" w:cs="Arial"/>
                <w:sz w:val="20"/>
                <w:szCs w:val="20"/>
              </w:rPr>
            </w:pPr>
            <w:r w:rsidRPr="00B86A97">
              <w:rPr>
                <w:rFonts w:ascii="Arial" w:hAnsi="Arial" w:cs="Arial"/>
                <w:sz w:val="20"/>
                <w:szCs w:val="20"/>
              </w:rPr>
              <w:t>Podpis zakonitega zastopnika:</w:t>
            </w:r>
          </w:p>
        </w:tc>
      </w:tr>
      <w:tr w:rsidR="002058FD" w:rsidRPr="00B86A97" w14:paraId="55788823" w14:textId="77777777" w:rsidTr="00A2757A">
        <w:tc>
          <w:tcPr>
            <w:tcW w:w="3020" w:type="dxa"/>
          </w:tcPr>
          <w:p w14:paraId="19203D72" w14:textId="77777777" w:rsidR="002058FD" w:rsidRPr="00B86A97" w:rsidRDefault="002058FD" w:rsidP="00A2757A">
            <w:pPr>
              <w:jc w:val="both"/>
              <w:rPr>
                <w:rFonts w:ascii="Arial" w:hAnsi="Arial" w:cs="Arial"/>
                <w:sz w:val="20"/>
                <w:szCs w:val="20"/>
              </w:rPr>
            </w:pPr>
          </w:p>
        </w:tc>
        <w:tc>
          <w:tcPr>
            <w:tcW w:w="3021" w:type="dxa"/>
          </w:tcPr>
          <w:p w14:paraId="04E20F31" w14:textId="77777777" w:rsidR="002058FD" w:rsidRPr="00B86A97" w:rsidRDefault="002058FD" w:rsidP="00A2757A">
            <w:pPr>
              <w:jc w:val="both"/>
              <w:rPr>
                <w:rFonts w:ascii="Arial" w:hAnsi="Arial" w:cs="Arial"/>
                <w:sz w:val="20"/>
                <w:szCs w:val="20"/>
              </w:rPr>
            </w:pPr>
          </w:p>
        </w:tc>
        <w:tc>
          <w:tcPr>
            <w:tcW w:w="3021" w:type="dxa"/>
          </w:tcPr>
          <w:p w14:paraId="6F6D76EE" w14:textId="77777777" w:rsidR="002058FD" w:rsidRPr="00B86A97" w:rsidRDefault="002058FD" w:rsidP="00A2757A">
            <w:pPr>
              <w:jc w:val="both"/>
              <w:rPr>
                <w:rFonts w:ascii="Arial" w:hAnsi="Arial" w:cs="Arial"/>
                <w:sz w:val="20"/>
                <w:szCs w:val="20"/>
              </w:rPr>
            </w:pPr>
          </w:p>
        </w:tc>
      </w:tr>
      <w:tr w:rsidR="002058FD" w:rsidRPr="00B86A97" w14:paraId="150F7E0C" w14:textId="77777777" w:rsidTr="00A2757A">
        <w:tc>
          <w:tcPr>
            <w:tcW w:w="3020" w:type="dxa"/>
          </w:tcPr>
          <w:p w14:paraId="0C0B9457" w14:textId="77777777" w:rsidR="002058FD" w:rsidRPr="00B86A97" w:rsidRDefault="002058FD" w:rsidP="00A2757A">
            <w:pPr>
              <w:jc w:val="both"/>
              <w:rPr>
                <w:rFonts w:ascii="Arial" w:hAnsi="Arial" w:cs="Arial"/>
                <w:sz w:val="20"/>
                <w:szCs w:val="20"/>
              </w:rPr>
            </w:pPr>
          </w:p>
        </w:tc>
        <w:tc>
          <w:tcPr>
            <w:tcW w:w="3021" w:type="dxa"/>
          </w:tcPr>
          <w:p w14:paraId="3346771E" w14:textId="77777777" w:rsidR="002058FD" w:rsidRPr="00B86A97" w:rsidRDefault="002058FD" w:rsidP="00A2757A">
            <w:pPr>
              <w:jc w:val="center"/>
              <w:rPr>
                <w:rFonts w:ascii="Arial" w:hAnsi="Arial" w:cs="Arial"/>
                <w:sz w:val="20"/>
                <w:szCs w:val="20"/>
              </w:rPr>
            </w:pPr>
            <w:r w:rsidRPr="00B86A97">
              <w:rPr>
                <w:rFonts w:ascii="Arial" w:hAnsi="Arial" w:cs="Arial"/>
                <w:sz w:val="20"/>
                <w:szCs w:val="20"/>
              </w:rPr>
              <w:t>Žig vlagatelja</w:t>
            </w:r>
          </w:p>
          <w:p w14:paraId="31548581" w14:textId="77777777" w:rsidR="002058FD" w:rsidRPr="00B86A97" w:rsidRDefault="002058FD" w:rsidP="00A2757A">
            <w:pPr>
              <w:jc w:val="center"/>
              <w:rPr>
                <w:rFonts w:ascii="Arial" w:hAnsi="Arial" w:cs="Arial"/>
                <w:sz w:val="20"/>
                <w:szCs w:val="20"/>
              </w:rPr>
            </w:pPr>
            <w:r w:rsidRPr="00B86A97">
              <w:rPr>
                <w:rFonts w:ascii="Arial" w:hAnsi="Arial" w:cs="Arial"/>
                <w:sz w:val="20"/>
                <w:szCs w:val="20"/>
              </w:rPr>
              <w:t>(v primeru</w:t>
            </w:r>
            <w:r>
              <w:rPr>
                <w:rFonts w:ascii="Arial" w:hAnsi="Arial" w:cs="Arial"/>
                <w:sz w:val="20"/>
                <w:szCs w:val="20"/>
              </w:rPr>
              <w:t>,</w:t>
            </w:r>
            <w:r w:rsidRPr="00B86A97">
              <w:rPr>
                <w:rFonts w:ascii="Arial" w:hAnsi="Arial" w:cs="Arial"/>
                <w:sz w:val="20"/>
                <w:szCs w:val="20"/>
              </w:rPr>
              <w:t xml:space="preserve"> da posluje z žigom)</w:t>
            </w:r>
          </w:p>
        </w:tc>
        <w:tc>
          <w:tcPr>
            <w:tcW w:w="3021" w:type="dxa"/>
          </w:tcPr>
          <w:p w14:paraId="129263E8" w14:textId="77777777" w:rsidR="002058FD" w:rsidRPr="00B86A97" w:rsidRDefault="002058FD" w:rsidP="00A2757A">
            <w:pPr>
              <w:jc w:val="both"/>
              <w:rPr>
                <w:rFonts w:ascii="Arial" w:hAnsi="Arial" w:cs="Arial"/>
                <w:sz w:val="20"/>
                <w:szCs w:val="20"/>
              </w:rPr>
            </w:pPr>
          </w:p>
        </w:tc>
      </w:tr>
    </w:tbl>
    <w:p w14:paraId="25998BA3" w14:textId="6C4F2B76" w:rsidR="00DF4F45" w:rsidRDefault="00E60F29">
      <w:r>
        <w:br w:type="page"/>
      </w:r>
    </w:p>
    <w:tbl>
      <w:tblPr>
        <w:tblW w:w="9135" w:type="dxa"/>
        <w:tblBorders>
          <w:bottom w:val="double" w:sz="18" w:space="0" w:color="auto"/>
        </w:tblBorders>
        <w:tblLayout w:type="fixed"/>
        <w:tblCellMar>
          <w:left w:w="70" w:type="dxa"/>
          <w:right w:w="70" w:type="dxa"/>
        </w:tblCellMar>
        <w:tblLook w:val="04A0" w:firstRow="1" w:lastRow="0" w:firstColumn="1" w:lastColumn="0" w:noHBand="0" w:noVBand="1"/>
      </w:tblPr>
      <w:tblGrid>
        <w:gridCol w:w="9135"/>
      </w:tblGrid>
      <w:tr w:rsidR="00453CB8" w14:paraId="15D3A090" w14:textId="77777777" w:rsidTr="00A2757A">
        <w:tc>
          <w:tcPr>
            <w:tcW w:w="9142" w:type="dxa"/>
            <w:tcBorders>
              <w:top w:val="nil"/>
              <w:left w:val="nil"/>
              <w:bottom w:val="double" w:sz="18" w:space="0" w:color="auto"/>
              <w:right w:val="nil"/>
            </w:tcBorders>
            <w:shd w:val="pct20" w:color="auto" w:fill="auto"/>
            <w:hideMark/>
          </w:tcPr>
          <w:p w14:paraId="62168AB1" w14:textId="68B3AF3F" w:rsidR="00453CB8" w:rsidRDefault="00992D07" w:rsidP="003374A3">
            <w:pPr>
              <w:pStyle w:val="Naslov2"/>
            </w:pPr>
            <w:bookmarkStart w:id="15" w:name="_Toc230274737"/>
            <w:r>
              <w:lastRenderedPageBreak/>
              <w:t>VSEBINA POPOLNE VLOGE</w:t>
            </w:r>
            <w:bookmarkEnd w:id="15"/>
            <w:r w:rsidR="00453CB8">
              <w:t xml:space="preserve"> </w:t>
            </w:r>
          </w:p>
        </w:tc>
      </w:tr>
    </w:tbl>
    <w:p w14:paraId="7A628792" w14:textId="77777777" w:rsidR="00453CB8" w:rsidRPr="006A3834" w:rsidRDefault="00453CB8" w:rsidP="00761224">
      <w:pPr>
        <w:jc w:val="both"/>
      </w:pPr>
    </w:p>
    <w:p w14:paraId="141425EE" w14:textId="453803E8" w:rsidR="00CF666C" w:rsidRPr="006A3834" w:rsidRDefault="00CF666C" w:rsidP="00761224">
      <w:pPr>
        <w:jc w:val="both"/>
        <w:rPr>
          <w:rFonts w:ascii="Arial" w:hAnsi="Arial" w:cs="Arial"/>
          <w:sz w:val="20"/>
          <w:szCs w:val="20"/>
        </w:rPr>
      </w:pPr>
      <w:r w:rsidRPr="006A3834">
        <w:rPr>
          <w:rFonts w:ascii="Arial" w:hAnsi="Arial" w:cs="Arial"/>
          <w:sz w:val="20"/>
          <w:szCs w:val="20"/>
        </w:rPr>
        <w:t xml:space="preserve">Vloga na javni razpis je </w:t>
      </w:r>
      <w:r w:rsidR="007F1DA5">
        <w:rPr>
          <w:rFonts w:ascii="Arial" w:hAnsi="Arial" w:cs="Arial"/>
          <w:sz w:val="20"/>
          <w:szCs w:val="20"/>
        </w:rPr>
        <w:t xml:space="preserve">formalno </w:t>
      </w:r>
      <w:r w:rsidRPr="006A3834">
        <w:rPr>
          <w:rFonts w:ascii="Arial" w:hAnsi="Arial" w:cs="Arial"/>
          <w:sz w:val="20"/>
          <w:szCs w:val="20"/>
        </w:rPr>
        <w:t>popolna, če vsebuje naslednje sestavine:</w:t>
      </w:r>
    </w:p>
    <w:p w14:paraId="1A5E1D9C" w14:textId="18B4306D" w:rsidR="00992D07" w:rsidRPr="006A3834" w:rsidRDefault="00CF666C" w:rsidP="00A74796">
      <w:pPr>
        <w:pStyle w:val="Odstavekseznama"/>
        <w:numPr>
          <w:ilvl w:val="0"/>
          <w:numId w:val="9"/>
        </w:numPr>
        <w:jc w:val="both"/>
        <w:rPr>
          <w:rFonts w:ascii="Arial" w:hAnsi="Arial" w:cs="Arial"/>
          <w:b/>
          <w:bCs/>
          <w:sz w:val="20"/>
          <w:szCs w:val="20"/>
        </w:rPr>
      </w:pPr>
      <w:r w:rsidRPr="006A3834">
        <w:rPr>
          <w:rFonts w:ascii="Arial" w:hAnsi="Arial" w:cs="Arial"/>
          <w:b/>
          <w:bCs/>
          <w:sz w:val="20"/>
          <w:szCs w:val="20"/>
        </w:rPr>
        <w:t>prijavni obrazec</w:t>
      </w:r>
      <w:r w:rsidR="006A3834" w:rsidRPr="006A3834">
        <w:rPr>
          <w:rFonts w:ascii="Arial" w:hAnsi="Arial" w:cs="Arial"/>
          <w:b/>
          <w:bCs/>
          <w:sz w:val="20"/>
          <w:szCs w:val="20"/>
        </w:rPr>
        <w:t>,</w:t>
      </w:r>
    </w:p>
    <w:p w14:paraId="44C11BDD" w14:textId="523F6DEC" w:rsidR="00992D07" w:rsidRPr="006A3834" w:rsidRDefault="00CF666C" w:rsidP="00A74796">
      <w:pPr>
        <w:pStyle w:val="Odstavekseznama"/>
        <w:numPr>
          <w:ilvl w:val="0"/>
          <w:numId w:val="9"/>
        </w:numPr>
        <w:jc w:val="both"/>
        <w:rPr>
          <w:rFonts w:ascii="Arial" w:hAnsi="Arial" w:cs="Arial"/>
          <w:b/>
          <w:bCs/>
          <w:sz w:val="20"/>
          <w:szCs w:val="20"/>
        </w:rPr>
      </w:pPr>
      <w:r w:rsidRPr="006A3834">
        <w:rPr>
          <w:rFonts w:ascii="Arial" w:hAnsi="Arial" w:cs="Arial"/>
          <w:b/>
          <w:bCs/>
          <w:sz w:val="20"/>
          <w:szCs w:val="20"/>
        </w:rPr>
        <w:t xml:space="preserve">izpolnjene priloge iz razpisne </w:t>
      </w:r>
      <w:r w:rsidRPr="00D058B4">
        <w:rPr>
          <w:rFonts w:ascii="Arial" w:hAnsi="Arial" w:cs="Arial"/>
          <w:b/>
          <w:bCs/>
          <w:sz w:val="20"/>
          <w:szCs w:val="20"/>
        </w:rPr>
        <w:t xml:space="preserve">dokumentacije (priloge 1 do </w:t>
      </w:r>
      <w:r w:rsidR="00563575" w:rsidRPr="00D058B4">
        <w:rPr>
          <w:rFonts w:ascii="Arial" w:hAnsi="Arial" w:cs="Arial"/>
          <w:b/>
          <w:bCs/>
          <w:sz w:val="20"/>
          <w:szCs w:val="20"/>
        </w:rPr>
        <w:t>1</w:t>
      </w:r>
      <w:r w:rsidR="00563575">
        <w:rPr>
          <w:rFonts w:ascii="Arial" w:hAnsi="Arial" w:cs="Arial"/>
          <w:b/>
          <w:bCs/>
          <w:sz w:val="20"/>
          <w:szCs w:val="20"/>
        </w:rPr>
        <w:t>2</w:t>
      </w:r>
      <w:r w:rsidRPr="00D058B4">
        <w:rPr>
          <w:rFonts w:ascii="Arial" w:hAnsi="Arial" w:cs="Arial"/>
          <w:b/>
          <w:bCs/>
          <w:sz w:val="20"/>
          <w:szCs w:val="20"/>
        </w:rPr>
        <w:t>)</w:t>
      </w:r>
      <w:r w:rsidR="006A3834" w:rsidRPr="00D058B4">
        <w:rPr>
          <w:rFonts w:ascii="Arial" w:hAnsi="Arial" w:cs="Arial"/>
          <w:b/>
          <w:bCs/>
          <w:sz w:val="20"/>
          <w:szCs w:val="20"/>
        </w:rPr>
        <w:t>,</w:t>
      </w:r>
      <w:r w:rsidR="00961D7B">
        <w:rPr>
          <w:rFonts w:ascii="Arial" w:hAnsi="Arial" w:cs="Arial"/>
          <w:b/>
          <w:bCs/>
          <w:sz w:val="20"/>
          <w:szCs w:val="20"/>
        </w:rPr>
        <w:t xml:space="preserve"> </w:t>
      </w:r>
    </w:p>
    <w:p w14:paraId="55E4ECB3" w14:textId="35A1D5EF" w:rsidR="00DF5805" w:rsidRPr="006A3834" w:rsidRDefault="006A3834" w:rsidP="00A74796">
      <w:pPr>
        <w:pStyle w:val="Odstavekseznama"/>
        <w:numPr>
          <w:ilvl w:val="0"/>
          <w:numId w:val="9"/>
        </w:numPr>
        <w:jc w:val="both"/>
        <w:rPr>
          <w:rFonts w:ascii="Arial" w:hAnsi="Arial" w:cs="Arial"/>
          <w:b/>
          <w:bCs/>
          <w:sz w:val="20"/>
          <w:szCs w:val="20"/>
        </w:rPr>
      </w:pPr>
      <w:r>
        <w:rPr>
          <w:rFonts w:ascii="Arial" w:hAnsi="Arial" w:cs="Arial"/>
          <w:b/>
          <w:bCs/>
          <w:sz w:val="20"/>
          <w:szCs w:val="20"/>
        </w:rPr>
        <w:t xml:space="preserve">spremljajoča </w:t>
      </w:r>
      <w:r w:rsidR="00CF666C" w:rsidRPr="006A3834">
        <w:rPr>
          <w:rFonts w:ascii="Arial" w:hAnsi="Arial" w:cs="Arial"/>
          <w:b/>
          <w:bCs/>
          <w:sz w:val="20"/>
          <w:szCs w:val="20"/>
        </w:rPr>
        <w:t>dokazila</w:t>
      </w:r>
      <w:r>
        <w:rPr>
          <w:rFonts w:ascii="Arial" w:hAnsi="Arial" w:cs="Arial"/>
          <w:b/>
          <w:bCs/>
          <w:sz w:val="20"/>
          <w:szCs w:val="20"/>
        </w:rPr>
        <w:t xml:space="preserve"> in</w:t>
      </w:r>
    </w:p>
    <w:p w14:paraId="72F6BBEB" w14:textId="57B98182" w:rsidR="00992D07" w:rsidRPr="006A3834" w:rsidRDefault="00CF666C" w:rsidP="00A74796">
      <w:pPr>
        <w:pStyle w:val="Odstavekseznama"/>
        <w:numPr>
          <w:ilvl w:val="0"/>
          <w:numId w:val="9"/>
        </w:numPr>
        <w:jc w:val="both"/>
        <w:rPr>
          <w:rFonts w:ascii="Arial" w:hAnsi="Arial" w:cs="Arial"/>
          <w:b/>
          <w:bCs/>
          <w:sz w:val="20"/>
          <w:szCs w:val="20"/>
        </w:rPr>
      </w:pPr>
      <w:r w:rsidRPr="006A3834">
        <w:rPr>
          <w:rFonts w:ascii="Arial" w:hAnsi="Arial" w:cs="Arial"/>
          <w:b/>
          <w:bCs/>
          <w:sz w:val="20"/>
          <w:szCs w:val="20"/>
        </w:rPr>
        <w:t>parafiran vzorec pogodbe</w:t>
      </w:r>
      <w:r w:rsidR="00961D7B">
        <w:rPr>
          <w:rFonts w:ascii="Arial" w:hAnsi="Arial" w:cs="Arial"/>
          <w:b/>
          <w:bCs/>
          <w:sz w:val="20"/>
          <w:szCs w:val="20"/>
        </w:rPr>
        <w:t xml:space="preserve"> o izvajanju javnih pooblastil</w:t>
      </w:r>
      <w:r w:rsidR="006A3834" w:rsidRPr="006A3834">
        <w:rPr>
          <w:rFonts w:ascii="Arial" w:hAnsi="Arial" w:cs="Arial"/>
          <w:b/>
          <w:bCs/>
          <w:sz w:val="20"/>
          <w:szCs w:val="20"/>
        </w:rPr>
        <w:t>.</w:t>
      </w:r>
    </w:p>
    <w:tbl>
      <w:tblPr>
        <w:tblStyle w:val="Tabelamrea"/>
        <w:tblW w:w="0" w:type="auto"/>
        <w:tblLook w:val="04A0" w:firstRow="1" w:lastRow="0" w:firstColumn="1" w:lastColumn="0" w:noHBand="0" w:noVBand="1"/>
      </w:tblPr>
      <w:tblGrid>
        <w:gridCol w:w="704"/>
        <w:gridCol w:w="6599"/>
        <w:gridCol w:w="1759"/>
      </w:tblGrid>
      <w:tr w:rsidR="00DF5805" w:rsidRPr="00BD63C4" w14:paraId="2CFF562F" w14:textId="77777777" w:rsidTr="00BD63C4">
        <w:tc>
          <w:tcPr>
            <w:tcW w:w="704" w:type="dxa"/>
            <w:shd w:val="clear" w:color="auto" w:fill="D9D9D9" w:themeFill="background1" w:themeFillShade="D9"/>
          </w:tcPr>
          <w:p w14:paraId="10B26F42" w14:textId="3D5EDB18" w:rsidR="00DF5805" w:rsidRPr="00BD63C4" w:rsidRDefault="00DF5805" w:rsidP="00A2757A">
            <w:pPr>
              <w:rPr>
                <w:rFonts w:ascii="Arial" w:hAnsi="Arial" w:cs="Arial"/>
                <w:b/>
                <w:bCs/>
                <w:sz w:val="20"/>
                <w:szCs w:val="20"/>
              </w:rPr>
            </w:pPr>
            <w:r w:rsidRPr="00BD63C4">
              <w:rPr>
                <w:rFonts w:ascii="Arial" w:hAnsi="Arial" w:cs="Arial"/>
                <w:b/>
                <w:bCs/>
                <w:sz w:val="20"/>
                <w:szCs w:val="20"/>
              </w:rPr>
              <w:t>Š</w:t>
            </w:r>
            <w:r w:rsidR="006A3834" w:rsidRPr="00BD63C4">
              <w:rPr>
                <w:rFonts w:ascii="Arial" w:hAnsi="Arial" w:cs="Arial"/>
                <w:b/>
                <w:bCs/>
                <w:sz w:val="20"/>
                <w:szCs w:val="20"/>
              </w:rPr>
              <w:t>t. dok.</w:t>
            </w:r>
          </w:p>
        </w:tc>
        <w:tc>
          <w:tcPr>
            <w:tcW w:w="6599" w:type="dxa"/>
            <w:shd w:val="clear" w:color="auto" w:fill="D9D9D9" w:themeFill="background1" w:themeFillShade="D9"/>
          </w:tcPr>
          <w:p w14:paraId="2862FD7C" w14:textId="31010DC3" w:rsidR="00DF5805" w:rsidRPr="00BD63C4" w:rsidRDefault="006A3834" w:rsidP="00A2757A">
            <w:pPr>
              <w:rPr>
                <w:rFonts w:ascii="Arial" w:hAnsi="Arial" w:cs="Arial"/>
                <w:b/>
                <w:bCs/>
                <w:sz w:val="20"/>
                <w:szCs w:val="20"/>
              </w:rPr>
            </w:pPr>
            <w:r w:rsidRPr="00BD63C4">
              <w:rPr>
                <w:rFonts w:ascii="Arial" w:hAnsi="Arial" w:cs="Arial"/>
                <w:b/>
                <w:bCs/>
                <w:sz w:val="20"/>
                <w:szCs w:val="20"/>
              </w:rPr>
              <w:t>Navedba obrazcev, prilog ali dokazil</w:t>
            </w:r>
          </w:p>
        </w:tc>
        <w:tc>
          <w:tcPr>
            <w:tcW w:w="1759" w:type="dxa"/>
            <w:shd w:val="clear" w:color="auto" w:fill="D9D9D9" w:themeFill="background1" w:themeFillShade="D9"/>
          </w:tcPr>
          <w:p w14:paraId="78A354F6" w14:textId="0F24A249" w:rsidR="00DF5805" w:rsidRPr="00BD63C4" w:rsidRDefault="00DF5805" w:rsidP="00A2757A">
            <w:pPr>
              <w:jc w:val="center"/>
              <w:rPr>
                <w:rFonts w:ascii="Arial" w:hAnsi="Arial" w:cs="Arial"/>
                <w:b/>
                <w:bCs/>
                <w:sz w:val="20"/>
                <w:szCs w:val="20"/>
              </w:rPr>
            </w:pPr>
            <w:r w:rsidRPr="00BD63C4">
              <w:rPr>
                <w:rFonts w:ascii="Arial" w:hAnsi="Arial" w:cs="Arial"/>
                <w:b/>
                <w:bCs/>
                <w:sz w:val="20"/>
                <w:szCs w:val="20"/>
              </w:rPr>
              <w:t>OPREDELITEV VLAGATELJA</w:t>
            </w:r>
          </w:p>
        </w:tc>
      </w:tr>
      <w:tr w:rsidR="006A3834" w:rsidRPr="00BD63C4" w14:paraId="2A0B80AF" w14:textId="77777777" w:rsidTr="00BD63C4">
        <w:tc>
          <w:tcPr>
            <w:tcW w:w="704" w:type="dxa"/>
          </w:tcPr>
          <w:p w14:paraId="6AF20134" w14:textId="2056CC67" w:rsidR="006A3834" w:rsidRPr="00870E57" w:rsidRDefault="006A3834" w:rsidP="00A74796">
            <w:pPr>
              <w:pStyle w:val="Odstavekseznama"/>
              <w:numPr>
                <w:ilvl w:val="0"/>
                <w:numId w:val="11"/>
              </w:numPr>
              <w:jc w:val="center"/>
              <w:rPr>
                <w:rFonts w:ascii="Arial" w:hAnsi="Arial" w:cs="Arial"/>
                <w:sz w:val="20"/>
                <w:szCs w:val="20"/>
              </w:rPr>
            </w:pPr>
          </w:p>
        </w:tc>
        <w:tc>
          <w:tcPr>
            <w:tcW w:w="6599" w:type="dxa"/>
          </w:tcPr>
          <w:p w14:paraId="6125156F" w14:textId="612C3E31" w:rsidR="006A3834" w:rsidRPr="00BD63C4" w:rsidRDefault="006A3834" w:rsidP="00A2757A">
            <w:pPr>
              <w:rPr>
                <w:rFonts w:ascii="Arial" w:hAnsi="Arial" w:cs="Arial"/>
                <w:b/>
                <w:bCs/>
                <w:sz w:val="20"/>
                <w:szCs w:val="20"/>
              </w:rPr>
            </w:pPr>
            <w:r w:rsidRPr="00BD63C4">
              <w:rPr>
                <w:rFonts w:ascii="Arial" w:hAnsi="Arial" w:cs="Arial"/>
                <w:b/>
                <w:bCs/>
                <w:sz w:val="20"/>
                <w:szCs w:val="20"/>
              </w:rPr>
              <w:t>Prijavni obrazec</w:t>
            </w:r>
          </w:p>
        </w:tc>
        <w:tc>
          <w:tcPr>
            <w:tcW w:w="1759" w:type="dxa"/>
          </w:tcPr>
          <w:p w14:paraId="66B432BE" w14:textId="39028FF7" w:rsidR="006A3834" w:rsidRPr="00BD63C4" w:rsidRDefault="002A7AC0" w:rsidP="00A2757A">
            <w:pPr>
              <w:jc w:val="center"/>
              <w:rPr>
                <w:rFonts w:ascii="Arial" w:hAnsi="Arial" w:cs="Arial"/>
                <w:sz w:val="20"/>
                <w:szCs w:val="20"/>
              </w:rPr>
            </w:pPr>
            <w:sdt>
              <w:sdtPr>
                <w:rPr>
                  <w:rFonts w:ascii="Arial" w:hAnsi="Arial" w:cs="Arial"/>
                  <w:sz w:val="20"/>
                  <w:szCs w:val="20"/>
                </w:rPr>
                <w:id w:val="179251044"/>
                <w14:checkbox>
                  <w14:checked w14:val="0"/>
                  <w14:checkedState w14:val="2612" w14:font="MS Gothic"/>
                  <w14:uncheckedState w14:val="2610" w14:font="MS Gothic"/>
                </w14:checkbox>
              </w:sdtPr>
              <w:sdtEndPr/>
              <w:sdtContent>
                <w:r w:rsidR="006A3834" w:rsidRPr="00BD63C4">
                  <w:rPr>
                    <w:rFonts w:ascii="Segoe UI Symbol" w:eastAsia="MS Gothic" w:hAnsi="Segoe UI Symbol" w:cs="Segoe UI Symbol"/>
                    <w:sz w:val="20"/>
                    <w:szCs w:val="20"/>
                  </w:rPr>
                  <w:t>☐</w:t>
                </w:r>
              </w:sdtContent>
            </w:sdt>
            <w:r w:rsidR="006A3834" w:rsidRPr="00BD63C4">
              <w:rPr>
                <w:rFonts w:ascii="Arial" w:hAnsi="Arial" w:cs="Arial"/>
                <w:sz w:val="20"/>
                <w:szCs w:val="20"/>
              </w:rPr>
              <w:t xml:space="preserve">DA </w:t>
            </w:r>
            <w:sdt>
              <w:sdtPr>
                <w:rPr>
                  <w:rFonts w:ascii="Arial" w:hAnsi="Arial" w:cs="Arial"/>
                  <w:sz w:val="20"/>
                  <w:szCs w:val="20"/>
                </w:rPr>
                <w:id w:val="2007162337"/>
                <w14:checkbox>
                  <w14:checked w14:val="0"/>
                  <w14:checkedState w14:val="2612" w14:font="MS Gothic"/>
                  <w14:uncheckedState w14:val="2610" w14:font="MS Gothic"/>
                </w14:checkbox>
              </w:sdtPr>
              <w:sdtEndPr/>
              <w:sdtContent>
                <w:r w:rsidR="006A3834" w:rsidRPr="00BD63C4">
                  <w:rPr>
                    <w:rFonts w:ascii="Segoe UI Symbol" w:eastAsia="MS Gothic" w:hAnsi="Segoe UI Symbol" w:cs="Segoe UI Symbol"/>
                    <w:sz w:val="20"/>
                    <w:szCs w:val="20"/>
                  </w:rPr>
                  <w:t>☐</w:t>
                </w:r>
              </w:sdtContent>
            </w:sdt>
            <w:r w:rsidR="006A3834" w:rsidRPr="00BD63C4">
              <w:rPr>
                <w:rFonts w:ascii="Arial" w:hAnsi="Arial" w:cs="Arial"/>
                <w:sz w:val="20"/>
                <w:szCs w:val="20"/>
              </w:rPr>
              <w:t>NE</w:t>
            </w:r>
          </w:p>
        </w:tc>
      </w:tr>
      <w:tr w:rsidR="006A3834" w:rsidRPr="00BD63C4" w14:paraId="60C2CA72" w14:textId="77777777" w:rsidTr="00BD63C4">
        <w:trPr>
          <w:trHeight w:val="70"/>
        </w:trPr>
        <w:tc>
          <w:tcPr>
            <w:tcW w:w="704" w:type="dxa"/>
          </w:tcPr>
          <w:p w14:paraId="024BC5E3" w14:textId="77777777" w:rsidR="006A3834" w:rsidRPr="00870E57" w:rsidRDefault="006A3834" w:rsidP="00A74796">
            <w:pPr>
              <w:pStyle w:val="Odstavekseznama"/>
              <w:numPr>
                <w:ilvl w:val="0"/>
                <w:numId w:val="11"/>
              </w:numPr>
              <w:jc w:val="center"/>
              <w:rPr>
                <w:rFonts w:ascii="Arial" w:hAnsi="Arial" w:cs="Arial"/>
                <w:sz w:val="20"/>
                <w:szCs w:val="20"/>
              </w:rPr>
            </w:pPr>
          </w:p>
        </w:tc>
        <w:tc>
          <w:tcPr>
            <w:tcW w:w="6599" w:type="dxa"/>
          </w:tcPr>
          <w:p w14:paraId="2FF34E30" w14:textId="33B4E592" w:rsidR="006A3834" w:rsidRPr="00BD63C4" w:rsidRDefault="006A3834" w:rsidP="00A2757A">
            <w:pPr>
              <w:rPr>
                <w:rFonts w:ascii="Arial" w:hAnsi="Arial" w:cs="Arial"/>
                <w:sz w:val="20"/>
                <w:szCs w:val="20"/>
              </w:rPr>
            </w:pPr>
            <w:r w:rsidRPr="00BD63C4">
              <w:rPr>
                <w:rFonts w:ascii="Arial" w:hAnsi="Arial" w:cs="Arial"/>
                <w:b/>
                <w:bCs/>
                <w:sz w:val="20"/>
                <w:szCs w:val="20"/>
              </w:rPr>
              <w:t>Priloga 1</w:t>
            </w:r>
            <w:r w:rsidRPr="00BD63C4">
              <w:rPr>
                <w:rFonts w:ascii="Arial" w:hAnsi="Arial" w:cs="Arial"/>
                <w:sz w:val="20"/>
                <w:szCs w:val="20"/>
              </w:rPr>
              <w:t xml:space="preserve"> »Seznam in način izvedbe aktivnosti na področju gluhoslepote«</w:t>
            </w:r>
          </w:p>
        </w:tc>
        <w:tc>
          <w:tcPr>
            <w:tcW w:w="1759" w:type="dxa"/>
          </w:tcPr>
          <w:p w14:paraId="240B4E2D" w14:textId="0A5C9D41" w:rsidR="006A3834" w:rsidRPr="00BD63C4" w:rsidRDefault="002A7AC0" w:rsidP="00A2757A">
            <w:pPr>
              <w:jc w:val="center"/>
              <w:rPr>
                <w:rFonts w:ascii="Arial" w:hAnsi="Arial" w:cs="Arial"/>
                <w:sz w:val="20"/>
                <w:szCs w:val="20"/>
              </w:rPr>
            </w:pPr>
            <w:sdt>
              <w:sdtPr>
                <w:rPr>
                  <w:rFonts w:ascii="Arial" w:hAnsi="Arial" w:cs="Arial"/>
                  <w:sz w:val="20"/>
                  <w:szCs w:val="20"/>
                </w:rPr>
                <w:id w:val="-249896827"/>
                <w14:checkbox>
                  <w14:checked w14:val="0"/>
                  <w14:checkedState w14:val="2612" w14:font="MS Gothic"/>
                  <w14:uncheckedState w14:val="2610" w14:font="MS Gothic"/>
                </w14:checkbox>
              </w:sdtPr>
              <w:sdtEndPr/>
              <w:sdtContent>
                <w:r w:rsidR="00BD63C4" w:rsidRPr="00BD63C4">
                  <w:rPr>
                    <w:rFonts w:ascii="Segoe UI Symbol" w:eastAsia="MS Gothic" w:hAnsi="Segoe UI Symbol" w:cs="Segoe UI Symbol"/>
                    <w:sz w:val="20"/>
                    <w:szCs w:val="20"/>
                  </w:rPr>
                  <w:t>☐</w:t>
                </w:r>
              </w:sdtContent>
            </w:sdt>
            <w:r w:rsidR="00BD63C4" w:rsidRPr="00BD63C4">
              <w:rPr>
                <w:rFonts w:ascii="Arial" w:hAnsi="Arial" w:cs="Arial"/>
                <w:sz w:val="20"/>
                <w:szCs w:val="20"/>
              </w:rPr>
              <w:t xml:space="preserve">DA </w:t>
            </w:r>
            <w:sdt>
              <w:sdtPr>
                <w:rPr>
                  <w:rFonts w:ascii="Arial" w:hAnsi="Arial" w:cs="Arial"/>
                  <w:sz w:val="20"/>
                  <w:szCs w:val="20"/>
                </w:rPr>
                <w:id w:val="-1156215535"/>
                <w14:checkbox>
                  <w14:checked w14:val="0"/>
                  <w14:checkedState w14:val="2612" w14:font="MS Gothic"/>
                  <w14:uncheckedState w14:val="2610" w14:font="MS Gothic"/>
                </w14:checkbox>
              </w:sdtPr>
              <w:sdtEndPr/>
              <w:sdtContent>
                <w:r w:rsidR="00BD63C4" w:rsidRPr="00BD63C4">
                  <w:rPr>
                    <w:rFonts w:ascii="Segoe UI Symbol" w:eastAsia="MS Gothic" w:hAnsi="Segoe UI Symbol" w:cs="Segoe UI Symbol"/>
                    <w:sz w:val="20"/>
                    <w:szCs w:val="20"/>
                  </w:rPr>
                  <w:t>☐</w:t>
                </w:r>
              </w:sdtContent>
            </w:sdt>
            <w:r w:rsidR="00BD63C4" w:rsidRPr="00BD63C4">
              <w:rPr>
                <w:rFonts w:ascii="Arial" w:hAnsi="Arial" w:cs="Arial"/>
                <w:sz w:val="20"/>
                <w:szCs w:val="20"/>
              </w:rPr>
              <w:t>NE</w:t>
            </w:r>
          </w:p>
        </w:tc>
      </w:tr>
      <w:tr w:rsidR="006A3834" w:rsidRPr="00BD63C4" w14:paraId="776ADEAD" w14:textId="77777777" w:rsidTr="00BD63C4">
        <w:tc>
          <w:tcPr>
            <w:tcW w:w="704" w:type="dxa"/>
          </w:tcPr>
          <w:p w14:paraId="7785D6C5" w14:textId="77777777" w:rsidR="006A3834" w:rsidRPr="00870E57" w:rsidRDefault="006A3834" w:rsidP="00A74796">
            <w:pPr>
              <w:pStyle w:val="Odstavekseznama"/>
              <w:numPr>
                <w:ilvl w:val="0"/>
                <w:numId w:val="11"/>
              </w:numPr>
              <w:jc w:val="center"/>
              <w:rPr>
                <w:rFonts w:ascii="Arial" w:hAnsi="Arial" w:cs="Arial"/>
                <w:sz w:val="20"/>
                <w:szCs w:val="20"/>
              </w:rPr>
            </w:pPr>
          </w:p>
        </w:tc>
        <w:tc>
          <w:tcPr>
            <w:tcW w:w="6599" w:type="dxa"/>
          </w:tcPr>
          <w:p w14:paraId="648D2D10" w14:textId="3B6EB418" w:rsidR="006A3834" w:rsidRPr="00BD63C4" w:rsidRDefault="006A3834" w:rsidP="00A74796">
            <w:pPr>
              <w:pStyle w:val="Odstavekseznama"/>
              <w:numPr>
                <w:ilvl w:val="0"/>
                <w:numId w:val="10"/>
              </w:numPr>
              <w:rPr>
                <w:rFonts w:ascii="Arial" w:hAnsi="Arial" w:cs="Arial"/>
                <w:sz w:val="20"/>
                <w:szCs w:val="20"/>
              </w:rPr>
            </w:pPr>
            <w:r w:rsidRPr="00BD63C4">
              <w:rPr>
                <w:rFonts w:ascii="Arial" w:hAnsi="Arial" w:cs="Arial"/>
                <w:sz w:val="20"/>
                <w:szCs w:val="20"/>
              </w:rPr>
              <w:t>Dokazila glede izvedbe aktivnosti</w:t>
            </w:r>
          </w:p>
        </w:tc>
        <w:tc>
          <w:tcPr>
            <w:tcW w:w="1759" w:type="dxa"/>
          </w:tcPr>
          <w:p w14:paraId="1706B56D" w14:textId="66C40C89" w:rsidR="006A3834" w:rsidRPr="00BD63C4" w:rsidRDefault="002A7AC0" w:rsidP="00A2757A">
            <w:pPr>
              <w:jc w:val="center"/>
              <w:rPr>
                <w:rFonts w:ascii="Arial" w:hAnsi="Arial" w:cs="Arial"/>
                <w:sz w:val="20"/>
                <w:szCs w:val="20"/>
              </w:rPr>
            </w:pPr>
            <w:sdt>
              <w:sdtPr>
                <w:rPr>
                  <w:rFonts w:ascii="Arial" w:hAnsi="Arial" w:cs="Arial"/>
                  <w:sz w:val="20"/>
                  <w:szCs w:val="20"/>
                </w:rPr>
                <w:id w:val="1268736609"/>
                <w14:checkbox>
                  <w14:checked w14:val="0"/>
                  <w14:checkedState w14:val="2612" w14:font="MS Gothic"/>
                  <w14:uncheckedState w14:val="2610" w14:font="MS Gothic"/>
                </w14:checkbox>
              </w:sdtPr>
              <w:sdtEndPr/>
              <w:sdtContent>
                <w:r w:rsidR="00BD63C4" w:rsidRPr="00BD63C4">
                  <w:rPr>
                    <w:rFonts w:ascii="Segoe UI Symbol" w:eastAsia="MS Gothic" w:hAnsi="Segoe UI Symbol" w:cs="Segoe UI Symbol"/>
                    <w:sz w:val="20"/>
                    <w:szCs w:val="20"/>
                  </w:rPr>
                  <w:t>☐</w:t>
                </w:r>
              </w:sdtContent>
            </w:sdt>
            <w:r w:rsidR="00BD63C4" w:rsidRPr="00BD63C4">
              <w:rPr>
                <w:rFonts w:ascii="Arial" w:hAnsi="Arial" w:cs="Arial"/>
                <w:sz w:val="20"/>
                <w:szCs w:val="20"/>
              </w:rPr>
              <w:t xml:space="preserve">DA </w:t>
            </w:r>
            <w:sdt>
              <w:sdtPr>
                <w:rPr>
                  <w:rFonts w:ascii="Arial" w:hAnsi="Arial" w:cs="Arial"/>
                  <w:sz w:val="20"/>
                  <w:szCs w:val="20"/>
                </w:rPr>
                <w:id w:val="2033386256"/>
                <w14:checkbox>
                  <w14:checked w14:val="0"/>
                  <w14:checkedState w14:val="2612" w14:font="MS Gothic"/>
                  <w14:uncheckedState w14:val="2610" w14:font="MS Gothic"/>
                </w14:checkbox>
              </w:sdtPr>
              <w:sdtEndPr/>
              <w:sdtContent>
                <w:r w:rsidR="00BD63C4" w:rsidRPr="00BD63C4">
                  <w:rPr>
                    <w:rFonts w:ascii="Segoe UI Symbol" w:eastAsia="MS Gothic" w:hAnsi="Segoe UI Symbol" w:cs="Segoe UI Symbol"/>
                    <w:sz w:val="20"/>
                    <w:szCs w:val="20"/>
                  </w:rPr>
                  <w:t>☐</w:t>
                </w:r>
              </w:sdtContent>
            </w:sdt>
            <w:r w:rsidR="00BD63C4" w:rsidRPr="00BD63C4">
              <w:rPr>
                <w:rFonts w:ascii="Arial" w:hAnsi="Arial" w:cs="Arial"/>
                <w:sz w:val="20"/>
                <w:szCs w:val="20"/>
              </w:rPr>
              <w:t>NE</w:t>
            </w:r>
          </w:p>
        </w:tc>
      </w:tr>
      <w:tr w:rsidR="00DF5805" w:rsidRPr="00BD63C4" w14:paraId="5C212502" w14:textId="77777777" w:rsidTr="00BD63C4">
        <w:tc>
          <w:tcPr>
            <w:tcW w:w="704" w:type="dxa"/>
          </w:tcPr>
          <w:p w14:paraId="5A9A0371" w14:textId="77777777" w:rsidR="00DF5805" w:rsidRPr="00870E57" w:rsidRDefault="00DF5805" w:rsidP="00A74796">
            <w:pPr>
              <w:pStyle w:val="Odstavekseznama"/>
              <w:numPr>
                <w:ilvl w:val="0"/>
                <w:numId w:val="11"/>
              </w:numPr>
              <w:jc w:val="center"/>
              <w:rPr>
                <w:rFonts w:ascii="Arial" w:hAnsi="Arial" w:cs="Arial"/>
                <w:sz w:val="20"/>
                <w:szCs w:val="20"/>
              </w:rPr>
            </w:pPr>
          </w:p>
        </w:tc>
        <w:tc>
          <w:tcPr>
            <w:tcW w:w="6599" w:type="dxa"/>
          </w:tcPr>
          <w:p w14:paraId="6182F2FF" w14:textId="6668C988" w:rsidR="00DF5805" w:rsidRPr="00BD63C4" w:rsidRDefault="00DF5805" w:rsidP="00A74796">
            <w:pPr>
              <w:pStyle w:val="Odstavekseznama"/>
              <w:numPr>
                <w:ilvl w:val="0"/>
                <w:numId w:val="10"/>
              </w:numPr>
              <w:rPr>
                <w:rFonts w:ascii="Arial" w:hAnsi="Arial" w:cs="Arial"/>
                <w:sz w:val="20"/>
                <w:szCs w:val="20"/>
              </w:rPr>
            </w:pPr>
            <w:r w:rsidRPr="00BD63C4">
              <w:rPr>
                <w:rFonts w:ascii="Arial" w:hAnsi="Arial" w:cs="Arial"/>
                <w:sz w:val="20"/>
                <w:szCs w:val="20"/>
              </w:rPr>
              <w:t>Veljaven statut</w:t>
            </w:r>
            <w:r w:rsidR="00CE3C9D">
              <w:rPr>
                <w:rFonts w:ascii="Arial" w:hAnsi="Arial" w:cs="Arial"/>
                <w:sz w:val="20"/>
                <w:szCs w:val="20"/>
              </w:rPr>
              <w:t xml:space="preserve">, </w:t>
            </w:r>
            <w:r w:rsidRPr="00BD63C4">
              <w:rPr>
                <w:rFonts w:ascii="Arial" w:hAnsi="Arial" w:cs="Arial"/>
                <w:sz w:val="20"/>
                <w:szCs w:val="20"/>
              </w:rPr>
              <w:t>ustanovitveni akt</w:t>
            </w:r>
            <w:r w:rsidR="00CE3C9D">
              <w:rPr>
                <w:rFonts w:ascii="Arial" w:hAnsi="Arial" w:cs="Arial"/>
                <w:sz w:val="20"/>
                <w:szCs w:val="20"/>
              </w:rPr>
              <w:t xml:space="preserve"> ali drug temeljni akt</w:t>
            </w:r>
          </w:p>
        </w:tc>
        <w:tc>
          <w:tcPr>
            <w:tcW w:w="1759" w:type="dxa"/>
          </w:tcPr>
          <w:p w14:paraId="77B0FE85" w14:textId="77777777" w:rsidR="00DF5805" w:rsidRPr="00BD63C4" w:rsidRDefault="002A7AC0" w:rsidP="00A2757A">
            <w:pPr>
              <w:jc w:val="center"/>
              <w:rPr>
                <w:rFonts w:ascii="Arial" w:hAnsi="Arial" w:cs="Arial"/>
                <w:sz w:val="20"/>
                <w:szCs w:val="20"/>
              </w:rPr>
            </w:pPr>
            <w:sdt>
              <w:sdtPr>
                <w:rPr>
                  <w:rFonts w:ascii="Arial" w:hAnsi="Arial" w:cs="Arial"/>
                  <w:sz w:val="20"/>
                  <w:szCs w:val="20"/>
                </w:rPr>
                <w:id w:val="1297108845"/>
                <w14:checkbox>
                  <w14:checked w14:val="0"/>
                  <w14:checkedState w14:val="2612" w14:font="MS Gothic"/>
                  <w14:uncheckedState w14:val="2610" w14:font="MS Gothic"/>
                </w14:checkbox>
              </w:sdtPr>
              <w:sdtEndPr/>
              <w:sdtContent>
                <w:r w:rsidR="00DF5805" w:rsidRPr="00BD63C4">
                  <w:rPr>
                    <w:rFonts w:ascii="Segoe UI Symbol" w:eastAsia="MS Gothic" w:hAnsi="Segoe UI Symbol" w:cs="Segoe UI Symbol"/>
                    <w:sz w:val="20"/>
                    <w:szCs w:val="20"/>
                  </w:rPr>
                  <w:t>☐</w:t>
                </w:r>
              </w:sdtContent>
            </w:sdt>
            <w:r w:rsidR="00DF5805" w:rsidRPr="00BD63C4">
              <w:rPr>
                <w:rFonts w:ascii="Arial" w:hAnsi="Arial" w:cs="Arial"/>
                <w:sz w:val="20"/>
                <w:szCs w:val="20"/>
              </w:rPr>
              <w:t xml:space="preserve">DA </w:t>
            </w:r>
            <w:sdt>
              <w:sdtPr>
                <w:rPr>
                  <w:rFonts w:ascii="Arial" w:hAnsi="Arial" w:cs="Arial"/>
                  <w:sz w:val="20"/>
                  <w:szCs w:val="20"/>
                </w:rPr>
                <w:id w:val="1541703435"/>
                <w14:checkbox>
                  <w14:checked w14:val="0"/>
                  <w14:checkedState w14:val="2612" w14:font="MS Gothic"/>
                  <w14:uncheckedState w14:val="2610" w14:font="MS Gothic"/>
                </w14:checkbox>
              </w:sdtPr>
              <w:sdtEndPr/>
              <w:sdtContent>
                <w:r w:rsidR="00DF5805" w:rsidRPr="00BD63C4">
                  <w:rPr>
                    <w:rFonts w:ascii="Segoe UI Symbol" w:eastAsia="MS Gothic" w:hAnsi="Segoe UI Symbol" w:cs="Segoe UI Symbol"/>
                    <w:sz w:val="20"/>
                    <w:szCs w:val="20"/>
                  </w:rPr>
                  <w:t>☐</w:t>
                </w:r>
              </w:sdtContent>
            </w:sdt>
            <w:r w:rsidR="00DF5805" w:rsidRPr="00BD63C4">
              <w:rPr>
                <w:rFonts w:ascii="Arial" w:hAnsi="Arial" w:cs="Arial"/>
                <w:sz w:val="20"/>
                <w:szCs w:val="20"/>
              </w:rPr>
              <w:t>NE</w:t>
            </w:r>
          </w:p>
        </w:tc>
      </w:tr>
      <w:tr w:rsidR="006A3834" w:rsidRPr="00BD63C4" w14:paraId="100211CA" w14:textId="77777777" w:rsidTr="00BD63C4">
        <w:tc>
          <w:tcPr>
            <w:tcW w:w="704" w:type="dxa"/>
          </w:tcPr>
          <w:p w14:paraId="662AAEAB" w14:textId="77777777" w:rsidR="006A3834" w:rsidRPr="00870E57" w:rsidRDefault="006A3834" w:rsidP="00A74796">
            <w:pPr>
              <w:pStyle w:val="Odstavekseznama"/>
              <w:numPr>
                <w:ilvl w:val="0"/>
                <w:numId w:val="11"/>
              </w:numPr>
              <w:jc w:val="center"/>
              <w:rPr>
                <w:rFonts w:ascii="Arial" w:hAnsi="Arial" w:cs="Arial"/>
                <w:sz w:val="20"/>
                <w:szCs w:val="20"/>
              </w:rPr>
            </w:pPr>
          </w:p>
        </w:tc>
        <w:tc>
          <w:tcPr>
            <w:tcW w:w="6599" w:type="dxa"/>
          </w:tcPr>
          <w:p w14:paraId="0E7BC6BE" w14:textId="4998082C" w:rsidR="006A3834" w:rsidRPr="00BD63C4" w:rsidRDefault="006A3834" w:rsidP="00A2757A">
            <w:pPr>
              <w:rPr>
                <w:rFonts w:ascii="Arial" w:hAnsi="Arial" w:cs="Arial"/>
                <w:sz w:val="20"/>
                <w:szCs w:val="20"/>
              </w:rPr>
            </w:pPr>
            <w:r w:rsidRPr="00BD63C4">
              <w:rPr>
                <w:rFonts w:ascii="Arial" w:hAnsi="Arial" w:cs="Arial"/>
                <w:b/>
                <w:bCs/>
                <w:sz w:val="20"/>
                <w:szCs w:val="20"/>
              </w:rPr>
              <w:t>Priloga 2</w:t>
            </w:r>
            <w:r w:rsidRPr="00BD63C4">
              <w:rPr>
                <w:rFonts w:ascii="Arial" w:hAnsi="Arial" w:cs="Arial"/>
                <w:sz w:val="20"/>
                <w:szCs w:val="20"/>
              </w:rPr>
              <w:t xml:space="preserve"> »</w:t>
            </w:r>
            <w:r w:rsidR="00FE41B8">
              <w:rPr>
                <w:rFonts w:ascii="Arial" w:hAnsi="Arial" w:cs="Arial"/>
                <w:sz w:val="20"/>
                <w:szCs w:val="20"/>
              </w:rPr>
              <w:t>Prikaz d</w:t>
            </w:r>
            <w:r w:rsidRPr="00BD63C4">
              <w:rPr>
                <w:rFonts w:ascii="Arial" w:hAnsi="Arial" w:cs="Arial"/>
                <w:sz w:val="20"/>
                <w:szCs w:val="20"/>
              </w:rPr>
              <w:t>elovanj</w:t>
            </w:r>
            <w:r w:rsidR="00FE41B8">
              <w:rPr>
                <w:rFonts w:ascii="Arial" w:hAnsi="Arial" w:cs="Arial"/>
                <w:sz w:val="20"/>
                <w:szCs w:val="20"/>
              </w:rPr>
              <w:t>a</w:t>
            </w:r>
            <w:r w:rsidRPr="00BD63C4">
              <w:rPr>
                <w:rFonts w:ascii="Arial" w:hAnsi="Arial" w:cs="Arial"/>
                <w:sz w:val="20"/>
                <w:szCs w:val="20"/>
              </w:rPr>
              <w:t xml:space="preserve"> na področju celotne države«</w:t>
            </w:r>
          </w:p>
        </w:tc>
        <w:tc>
          <w:tcPr>
            <w:tcW w:w="1759" w:type="dxa"/>
          </w:tcPr>
          <w:p w14:paraId="3D841AB9" w14:textId="77777777" w:rsidR="006A3834" w:rsidRPr="00BD63C4" w:rsidRDefault="006A3834" w:rsidP="00A2757A">
            <w:pPr>
              <w:jc w:val="center"/>
              <w:rPr>
                <w:rFonts w:ascii="Arial" w:hAnsi="Arial" w:cs="Arial"/>
                <w:sz w:val="20"/>
                <w:szCs w:val="20"/>
              </w:rPr>
            </w:pPr>
          </w:p>
        </w:tc>
      </w:tr>
      <w:tr w:rsidR="006A3834" w:rsidRPr="00BD63C4" w14:paraId="5FE89989" w14:textId="77777777" w:rsidTr="00BD63C4">
        <w:tc>
          <w:tcPr>
            <w:tcW w:w="704" w:type="dxa"/>
          </w:tcPr>
          <w:p w14:paraId="43DF38DD" w14:textId="77777777" w:rsidR="006A3834" w:rsidRPr="00870E57" w:rsidRDefault="006A3834" w:rsidP="00A74796">
            <w:pPr>
              <w:pStyle w:val="Odstavekseznama"/>
              <w:numPr>
                <w:ilvl w:val="0"/>
                <w:numId w:val="11"/>
              </w:numPr>
              <w:jc w:val="center"/>
              <w:rPr>
                <w:rFonts w:ascii="Arial" w:hAnsi="Arial" w:cs="Arial"/>
                <w:sz w:val="20"/>
                <w:szCs w:val="20"/>
              </w:rPr>
            </w:pPr>
          </w:p>
        </w:tc>
        <w:tc>
          <w:tcPr>
            <w:tcW w:w="6599" w:type="dxa"/>
          </w:tcPr>
          <w:p w14:paraId="6595415D" w14:textId="2D6FEF8E" w:rsidR="006A3834" w:rsidRPr="00BD63C4" w:rsidRDefault="00B80246" w:rsidP="00A74796">
            <w:pPr>
              <w:pStyle w:val="Odstavekseznama"/>
              <w:numPr>
                <w:ilvl w:val="0"/>
                <w:numId w:val="10"/>
              </w:numPr>
              <w:rPr>
                <w:rFonts w:ascii="Arial" w:hAnsi="Arial" w:cs="Arial"/>
                <w:b/>
                <w:bCs/>
                <w:sz w:val="20"/>
                <w:szCs w:val="20"/>
              </w:rPr>
            </w:pPr>
            <w:r>
              <w:rPr>
                <w:rFonts w:ascii="Arial" w:hAnsi="Arial" w:cs="Arial"/>
                <w:sz w:val="20"/>
                <w:szCs w:val="20"/>
              </w:rPr>
              <w:t>Do</w:t>
            </w:r>
            <w:r w:rsidR="006A3834" w:rsidRPr="00BD63C4">
              <w:rPr>
                <w:rFonts w:ascii="Arial" w:hAnsi="Arial" w:cs="Arial"/>
                <w:sz w:val="20"/>
                <w:szCs w:val="20"/>
              </w:rPr>
              <w:t xml:space="preserve">kazila o </w:t>
            </w:r>
            <w:r w:rsidR="007F1DA5">
              <w:rPr>
                <w:rFonts w:ascii="Arial" w:hAnsi="Arial" w:cs="Arial"/>
                <w:sz w:val="20"/>
                <w:szCs w:val="20"/>
              </w:rPr>
              <w:t xml:space="preserve">statistični </w:t>
            </w:r>
            <w:r w:rsidR="006A3834" w:rsidRPr="00BD63C4">
              <w:rPr>
                <w:rFonts w:ascii="Arial" w:hAnsi="Arial" w:cs="Arial"/>
                <w:sz w:val="20"/>
                <w:szCs w:val="20"/>
              </w:rPr>
              <w:t>regiji izvajanja aktivnosti</w:t>
            </w:r>
          </w:p>
        </w:tc>
        <w:tc>
          <w:tcPr>
            <w:tcW w:w="1759" w:type="dxa"/>
          </w:tcPr>
          <w:p w14:paraId="29F966C7" w14:textId="102F7931" w:rsidR="006A3834" w:rsidRPr="00BD63C4" w:rsidRDefault="002A7AC0" w:rsidP="00A2757A">
            <w:pPr>
              <w:jc w:val="center"/>
              <w:rPr>
                <w:rFonts w:ascii="Arial" w:hAnsi="Arial" w:cs="Arial"/>
                <w:sz w:val="20"/>
                <w:szCs w:val="20"/>
              </w:rPr>
            </w:pPr>
            <w:sdt>
              <w:sdtPr>
                <w:rPr>
                  <w:rFonts w:ascii="Arial" w:hAnsi="Arial" w:cs="Arial"/>
                  <w:sz w:val="20"/>
                  <w:szCs w:val="20"/>
                </w:rPr>
                <w:id w:val="1831562307"/>
                <w14:checkbox>
                  <w14:checked w14:val="0"/>
                  <w14:checkedState w14:val="2612" w14:font="MS Gothic"/>
                  <w14:uncheckedState w14:val="2610" w14:font="MS Gothic"/>
                </w14:checkbox>
              </w:sdtPr>
              <w:sdtEndPr/>
              <w:sdtContent>
                <w:r w:rsidR="00BD63C4" w:rsidRPr="00BD63C4">
                  <w:rPr>
                    <w:rFonts w:ascii="Segoe UI Symbol" w:eastAsia="MS Gothic" w:hAnsi="Segoe UI Symbol" w:cs="Segoe UI Symbol"/>
                    <w:sz w:val="20"/>
                    <w:szCs w:val="20"/>
                  </w:rPr>
                  <w:t>☐</w:t>
                </w:r>
              </w:sdtContent>
            </w:sdt>
            <w:r w:rsidR="00BD63C4" w:rsidRPr="00BD63C4">
              <w:rPr>
                <w:rFonts w:ascii="Arial" w:hAnsi="Arial" w:cs="Arial"/>
                <w:sz w:val="20"/>
                <w:szCs w:val="20"/>
              </w:rPr>
              <w:t xml:space="preserve">DA </w:t>
            </w:r>
            <w:sdt>
              <w:sdtPr>
                <w:rPr>
                  <w:rFonts w:ascii="Arial" w:hAnsi="Arial" w:cs="Arial"/>
                  <w:sz w:val="20"/>
                  <w:szCs w:val="20"/>
                </w:rPr>
                <w:id w:val="-1798896764"/>
                <w14:checkbox>
                  <w14:checked w14:val="0"/>
                  <w14:checkedState w14:val="2612" w14:font="MS Gothic"/>
                  <w14:uncheckedState w14:val="2610" w14:font="MS Gothic"/>
                </w14:checkbox>
              </w:sdtPr>
              <w:sdtEndPr/>
              <w:sdtContent>
                <w:r w:rsidR="00BD63C4" w:rsidRPr="00BD63C4">
                  <w:rPr>
                    <w:rFonts w:ascii="Segoe UI Symbol" w:eastAsia="MS Gothic" w:hAnsi="Segoe UI Symbol" w:cs="Segoe UI Symbol"/>
                    <w:sz w:val="20"/>
                    <w:szCs w:val="20"/>
                  </w:rPr>
                  <w:t>☐</w:t>
                </w:r>
              </w:sdtContent>
            </w:sdt>
            <w:r w:rsidR="00BD63C4" w:rsidRPr="00BD63C4">
              <w:rPr>
                <w:rFonts w:ascii="Arial" w:hAnsi="Arial" w:cs="Arial"/>
                <w:sz w:val="20"/>
                <w:szCs w:val="20"/>
              </w:rPr>
              <w:t>NE</w:t>
            </w:r>
          </w:p>
        </w:tc>
      </w:tr>
      <w:tr w:rsidR="00DF5805" w:rsidRPr="00BD63C4" w14:paraId="22A94CA4" w14:textId="77777777" w:rsidTr="00BD63C4">
        <w:tc>
          <w:tcPr>
            <w:tcW w:w="704" w:type="dxa"/>
          </w:tcPr>
          <w:p w14:paraId="7E959EC1" w14:textId="77777777" w:rsidR="00DF5805" w:rsidRPr="00870E57" w:rsidRDefault="00DF5805" w:rsidP="00A74796">
            <w:pPr>
              <w:pStyle w:val="Odstavekseznama"/>
              <w:numPr>
                <w:ilvl w:val="0"/>
                <w:numId w:val="11"/>
              </w:numPr>
              <w:jc w:val="center"/>
              <w:rPr>
                <w:rFonts w:ascii="Arial" w:hAnsi="Arial" w:cs="Arial"/>
                <w:sz w:val="20"/>
                <w:szCs w:val="20"/>
              </w:rPr>
            </w:pPr>
          </w:p>
        </w:tc>
        <w:tc>
          <w:tcPr>
            <w:tcW w:w="6599" w:type="dxa"/>
          </w:tcPr>
          <w:p w14:paraId="4CF85AEF" w14:textId="6244F20D" w:rsidR="00DF5805" w:rsidRPr="00BD63C4" w:rsidRDefault="006A3834" w:rsidP="00A2757A">
            <w:pPr>
              <w:rPr>
                <w:rFonts w:ascii="Arial" w:hAnsi="Arial" w:cs="Arial"/>
                <w:sz w:val="20"/>
                <w:szCs w:val="20"/>
              </w:rPr>
            </w:pPr>
            <w:r w:rsidRPr="00BD63C4">
              <w:rPr>
                <w:rFonts w:ascii="Arial" w:hAnsi="Arial" w:cs="Arial"/>
                <w:b/>
                <w:bCs/>
                <w:sz w:val="20"/>
                <w:szCs w:val="20"/>
              </w:rPr>
              <w:t>Priloga 3</w:t>
            </w:r>
            <w:r w:rsidRPr="00BD63C4">
              <w:rPr>
                <w:rFonts w:ascii="Arial" w:hAnsi="Arial" w:cs="Arial"/>
                <w:sz w:val="20"/>
                <w:szCs w:val="20"/>
              </w:rPr>
              <w:t xml:space="preserve"> »Seznam aktivnosti na področju združevanja tolmačev«</w:t>
            </w:r>
          </w:p>
        </w:tc>
        <w:tc>
          <w:tcPr>
            <w:tcW w:w="1759" w:type="dxa"/>
          </w:tcPr>
          <w:p w14:paraId="6EC5505F" w14:textId="0ED904B3" w:rsidR="00DF5805" w:rsidRPr="00BD63C4" w:rsidRDefault="002A7AC0" w:rsidP="00A2757A">
            <w:pPr>
              <w:jc w:val="center"/>
              <w:rPr>
                <w:rFonts w:ascii="Arial" w:hAnsi="Arial" w:cs="Arial"/>
                <w:sz w:val="20"/>
                <w:szCs w:val="20"/>
              </w:rPr>
            </w:pPr>
            <w:sdt>
              <w:sdtPr>
                <w:rPr>
                  <w:rFonts w:ascii="Arial" w:hAnsi="Arial" w:cs="Arial"/>
                  <w:sz w:val="20"/>
                  <w:szCs w:val="20"/>
                </w:rPr>
                <w:id w:val="249706634"/>
                <w14:checkbox>
                  <w14:checked w14:val="0"/>
                  <w14:checkedState w14:val="2612" w14:font="MS Gothic"/>
                  <w14:uncheckedState w14:val="2610" w14:font="MS Gothic"/>
                </w14:checkbox>
              </w:sdtPr>
              <w:sdtEndPr/>
              <w:sdtContent>
                <w:r w:rsidR="00BD63C4" w:rsidRPr="00BD63C4">
                  <w:rPr>
                    <w:rFonts w:ascii="Segoe UI Symbol" w:eastAsia="MS Gothic" w:hAnsi="Segoe UI Symbol" w:cs="Segoe UI Symbol"/>
                    <w:sz w:val="20"/>
                    <w:szCs w:val="20"/>
                  </w:rPr>
                  <w:t>☐</w:t>
                </w:r>
              </w:sdtContent>
            </w:sdt>
            <w:r w:rsidR="00BD63C4" w:rsidRPr="00BD63C4">
              <w:rPr>
                <w:rFonts w:ascii="Arial" w:hAnsi="Arial" w:cs="Arial"/>
                <w:sz w:val="20"/>
                <w:szCs w:val="20"/>
              </w:rPr>
              <w:t xml:space="preserve">DA </w:t>
            </w:r>
            <w:sdt>
              <w:sdtPr>
                <w:rPr>
                  <w:rFonts w:ascii="Arial" w:hAnsi="Arial" w:cs="Arial"/>
                  <w:sz w:val="20"/>
                  <w:szCs w:val="20"/>
                </w:rPr>
                <w:id w:val="1791619856"/>
                <w14:checkbox>
                  <w14:checked w14:val="0"/>
                  <w14:checkedState w14:val="2612" w14:font="MS Gothic"/>
                  <w14:uncheckedState w14:val="2610" w14:font="MS Gothic"/>
                </w14:checkbox>
              </w:sdtPr>
              <w:sdtEndPr/>
              <w:sdtContent>
                <w:r w:rsidR="00BD63C4" w:rsidRPr="00BD63C4">
                  <w:rPr>
                    <w:rFonts w:ascii="Segoe UI Symbol" w:eastAsia="MS Gothic" w:hAnsi="Segoe UI Symbol" w:cs="Segoe UI Symbol"/>
                    <w:sz w:val="20"/>
                    <w:szCs w:val="20"/>
                  </w:rPr>
                  <w:t>☐</w:t>
                </w:r>
              </w:sdtContent>
            </w:sdt>
            <w:r w:rsidR="00BD63C4" w:rsidRPr="00BD63C4">
              <w:rPr>
                <w:rFonts w:ascii="Arial" w:hAnsi="Arial" w:cs="Arial"/>
                <w:sz w:val="20"/>
                <w:szCs w:val="20"/>
              </w:rPr>
              <w:t>NE</w:t>
            </w:r>
          </w:p>
        </w:tc>
      </w:tr>
      <w:tr w:rsidR="00DF5805" w:rsidRPr="00BD63C4" w14:paraId="24C15A37" w14:textId="77777777" w:rsidTr="00BD63C4">
        <w:tc>
          <w:tcPr>
            <w:tcW w:w="704" w:type="dxa"/>
          </w:tcPr>
          <w:p w14:paraId="53EDFA6E" w14:textId="77777777" w:rsidR="00DF5805" w:rsidRPr="00870E57" w:rsidRDefault="00DF5805" w:rsidP="00A74796">
            <w:pPr>
              <w:pStyle w:val="Odstavekseznama"/>
              <w:numPr>
                <w:ilvl w:val="0"/>
                <w:numId w:val="11"/>
              </w:numPr>
              <w:jc w:val="center"/>
              <w:rPr>
                <w:rFonts w:ascii="Arial" w:hAnsi="Arial" w:cs="Arial"/>
                <w:sz w:val="20"/>
                <w:szCs w:val="20"/>
              </w:rPr>
            </w:pPr>
          </w:p>
        </w:tc>
        <w:tc>
          <w:tcPr>
            <w:tcW w:w="6599" w:type="dxa"/>
          </w:tcPr>
          <w:p w14:paraId="6BAD3968" w14:textId="361A84ED" w:rsidR="00DF5805" w:rsidRPr="00BD63C4" w:rsidRDefault="00B80246" w:rsidP="00A74796">
            <w:pPr>
              <w:pStyle w:val="Odstavekseznama"/>
              <w:numPr>
                <w:ilvl w:val="0"/>
                <w:numId w:val="10"/>
              </w:numPr>
              <w:rPr>
                <w:rFonts w:ascii="Arial" w:hAnsi="Arial" w:cs="Arial"/>
                <w:sz w:val="20"/>
                <w:szCs w:val="20"/>
              </w:rPr>
            </w:pPr>
            <w:r>
              <w:rPr>
                <w:rFonts w:ascii="Arial" w:hAnsi="Arial" w:cs="Arial"/>
                <w:sz w:val="20"/>
                <w:szCs w:val="20"/>
              </w:rPr>
              <w:t>D</w:t>
            </w:r>
            <w:r w:rsidR="006A3834" w:rsidRPr="00BD63C4">
              <w:rPr>
                <w:rFonts w:ascii="Arial" w:hAnsi="Arial" w:cs="Arial"/>
                <w:sz w:val="20"/>
                <w:szCs w:val="20"/>
              </w:rPr>
              <w:t>okazila o izvajanih aktivnostih na področju združevanja tolmačev</w:t>
            </w:r>
          </w:p>
        </w:tc>
        <w:tc>
          <w:tcPr>
            <w:tcW w:w="1759" w:type="dxa"/>
          </w:tcPr>
          <w:p w14:paraId="6F8036C0" w14:textId="2C25E8CC" w:rsidR="00DF5805" w:rsidRPr="00BD63C4" w:rsidRDefault="002A7AC0" w:rsidP="00BD63C4">
            <w:pPr>
              <w:tabs>
                <w:tab w:val="left" w:pos="180"/>
              </w:tabs>
              <w:jc w:val="center"/>
              <w:rPr>
                <w:rFonts w:ascii="Arial" w:hAnsi="Arial" w:cs="Arial"/>
                <w:sz w:val="20"/>
                <w:szCs w:val="20"/>
              </w:rPr>
            </w:pPr>
            <w:sdt>
              <w:sdtPr>
                <w:rPr>
                  <w:rFonts w:ascii="Arial" w:hAnsi="Arial" w:cs="Arial"/>
                  <w:sz w:val="20"/>
                  <w:szCs w:val="20"/>
                </w:rPr>
                <w:id w:val="1556197624"/>
                <w14:checkbox>
                  <w14:checked w14:val="0"/>
                  <w14:checkedState w14:val="2612" w14:font="MS Gothic"/>
                  <w14:uncheckedState w14:val="2610" w14:font="MS Gothic"/>
                </w14:checkbox>
              </w:sdtPr>
              <w:sdtEndPr/>
              <w:sdtContent>
                <w:r w:rsidR="00BD63C4" w:rsidRPr="00BD63C4">
                  <w:rPr>
                    <w:rFonts w:ascii="Segoe UI Symbol" w:eastAsia="MS Gothic" w:hAnsi="Segoe UI Symbol" w:cs="Segoe UI Symbol"/>
                    <w:sz w:val="20"/>
                    <w:szCs w:val="20"/>
                  </w:rPr>
                  <w:t>☐</w:t>
                </w:r>
              </w:sdtContent>
            </w:sdt>
            <w:r w:rsidR="00BD63C4" w:rsidRPr="00BD63C4">
              <w:rPr>
                <w:rFonts w:ascii="Arial" w:hAnsi="Arial" w:cs="Arial"/>
                <w:sz w:val="20"/>
                <w:szCs w:val="20"/>
              </w:rPr>
              <w:t xml:space="preserve">DA </w:t>
            </w:r>
            <w:sdt>
              <w:sdtPr>
                <w:rPr>
                  <w:rFonts w:ascii="Arial" w:hAnsi="Arial" w:cs="Arial"/>
                  <w:sz w:val="20"/>
                  <w:szCs w:val="20"/>
                </w:rPr>
                <w:id w:val="1957290848"/>
                <w14:checkbox>
                  <w14:checked w14:val="0"/>
                  <w14:checkedState w14:val="2612" w14:font="MS Gothic"/>
                  <w14:uncheckedState w14:val="2610" w14:font="MS Gothic"/>
                </w14:checkbox>
              </w:sdtPr>
              <w:sdtEndPr/>
              <w:sdtContent>
                <w:r w:rsidR="00BD63C4" w:rsidRPr="00BD63C4">
                  <w:rPr>
                    <w:rFonts w:ascii="Segoe UI Symbol" w:eastAsia="MS Gothic" w:hAnsi="Segoe UI Symbol" w:cs="Segoe UI Symbol"/>
                    <w:sz w:val="20"/>
                    <w:szCs w:val="20"/>
                  </w:rPr>
                  <w:t>☐</w:t>
                </w:r>
              </w:sdtContent>
            </w:sdt>
            <w:r w:rsidR="00BD63C4" w:rsidRPr="00BD63C4">
              <w:rPr>
                <w:rFonts w:ascii="Arial" w:hAnsi="Arial" w:cs="Arial"/>
                <w:sz w:val="20"/>
                <w:szCs w:val="20"/>
              </w:rPr>
              <w:t>NE</w:t>
            </w:r>
          </w:p>
        </w:tc>
      </w:tr>
      <w:tr w:rsidR="00DF5805" w:rsidRPr="00BD63C4" w14:paraId="5DFDE5F9" w14:textId="77777777" w:rsidTr="00BD63C4">
        <w:tc>
          <w:tcPr>
            <w:tcW w:w="704" w:type="dxa"/>
          </w:tcPr>
          <w:p w14:paraId="10578B6E" w14:textId="77777777" w:rsidR="00DF5805" w:rsidRPr="00870E57" w:rsidRDefault="00DF5805" w:rsidP="00A74796">
            <w:pPr>
              <w:pStyle w:val="Odstavekseznama"/>
              <w:numPr>
                <w:ilvl w:val="0"/>
                <w:numId w:val="11"/>
              </w:numPr>
              <w:jc w:val="center"/>
              <w:rPr>
                <w:rFonts w:ascii="Arial" w:hAnsi="Arial" w:cs="Arial"/>
                <w:sz w:val="20"/>
                <w:szCs w:val="20"/>
              </w:rPr>
            </w:pPr>
          </w:p>
        </w:tc>
        <w:tc>
          <w:tcPr>
            <w:tcW w:w="6599" w:type="dxa"/>
          </w:tcPr>
          <w:p w14:paraId="098CB9FB" w14:textId="6ACEFDA2" w:rsidR="00DF5805" w:rsidRPr="00BD63C4" w:rsidRDefault="006A3834" w:rsidP="00A2757A">
            <w:pPr>
              <w:rPr>
                <w:rFonts w:ascii="Arial" w:hAnsi="Arial" w:cs="Arial"/>
                <w:sz w:val="20"/>
                <w:szCs w:val="20"/>
              </w:rPr>
            </w:pPr>
            <w:r w:rsidRPr="00BD63C4">
              <w:rPr>
                <w:rFonts w:ascii="Arial" w:hAnsi="Arial" w:cs="Arial"/>
                <w:b/>
                <w:bCs/>
                <w:sz w:val="20"/>
                <w:szCs w:val="20"/>
              </w:rPr>
              <w:t>Priloga 4</w:t>
            </w:r>
            <w:r w:rsidRPr="00BD63C4">
              <w:rPr>
                <w:rFonts w:ascii="Arial" w:hAnsi="Arial" w:cs="Arial"/>
                <w:sz w:val="20"/>
                <w:szCs w:val="20"/>
              </w:rPr>
              <w:t xml:space="preserve"> »</w:t>
            </w:r>
            <w:r w:rsidR="00FE41B8">
              <w:rPr>
                <w:rFonts w:ascii="Arial" w:hAnsi="Arial" w:cs="Arial"/>
                <w:sz w:val="20"/>
                <w:szCs w:val="20"/>
              </w:rPr>
              <w:t>Opis zagotavljanja</w:t>
            </w:r>
            <w:r w:rsidRPr="00BD63C4">
              <w:rPr>
                <w:rFonts w:ascii="Arial" w:hAnsi="Arial" w:cs="Arial"/>
                <w:sz w:val="20"/>
                <w:szCs w:val="20"/>
              </w:rPr>
              <w:t xml:space="preserve"> prostorske in informacijske infrastrukture«</w:t>
            </w:r>
          </w:p>
        </w:tc>
        <w:tc>
          <w:tcPr>
            <w:tcW w:w="1759" w:type="dxa"/>
          </w:tcPr>
          <w:p w14:paraId="76C77C71" w14:textId="77777777" w:rsidR="00DF5805" w:rsidRPr="00BD63C4" w:rsidRDefault="002A7AC0" w:rsidP="00A2757A">
            <w:pPr>
              <w:jc w:val="center"/>
              <w:rPr>
                <w:rFonts w:ascii="Arial" w:hAnsi="Arial" w:cs="Arial"/>
                <w:sz w:val="20"/>
                <w:szCs w:val="20"/>
              </w:rPr>
            </w:pPr>
            <w:sdt>
              <w:sdtPr>
                <w:rPr>
                  <w:rFonts w:ascii="Arial" w:hAnsi="Arial" w:cs="Arial"/>
                  <w:sz w:val="20"/>
                  <w:szCs w:val="20"/>
                </w:rPr>
                <w:id w:val="-1293514858"/>
                <w14:checkbox>
                  <w14:checked w14:val="0"/>
                  <w14:checkedState w14:val="2612" w14:font="MS Gothic"/>
                  <w14:uncheckedState w14:val="2610" w14:font="MS Gothic"/>
                </w14:checkbox>
              </w:sdtPr>
              <w:sdtEndPr/>
              <w:sdtContent>
                <w:r w:rsidR="00DF5805" w:rsidRPr="00BD63C4">
                  <w:rPr>
                    <w:rFonts w:ascii="Segoe UI Symbol" w:eastAsia="MS Gothic" w:hAnsi="Segoe UI Symbol" w:cs="Segoe UI Symbol"/>
                    <w:sz w:val="20"/>
                    <w:szCs w:val="20"/>
                  </w:rPr>
                  <w:t>☐</w:t>
                </w:r>
              </w:sdtContent>
            </w:sdt>
            <w:r w:rsidR="00DF5805" w:rsidRPr="00BD63C4">
              <w:rPr>
                <w:rFonts w:ascii="Arial" w:hAnsi="Arial" w:cs="Arial"/>
                <w:sz w:val="20"/>
                <w:szCs w:val="20"/>
              </w:rPr>
              <w:t xml:space="preserve">DA </w:t>
            </w:r>
            <w:sdt>
              <w:sdtPr>
                <w:rPr>
                  <w:rFonts w:ascii="Arial" w:hAnsi="Arial" w:cs="Arial"/>
                  <w:sz w:val="20"/>
                  <w:szCs w:val="20"/>
                </w:rPr>
                <w:id w:val="-624611448"/>
                <w14:checkbox>
                  <w14:checked w14:val="0"/>
                  <w14:checkedState w14:val="2612" w14:font="MS Gothic"/>
                  <w14:uncheckedState w14:val="2610" w14:font="MS Gothic"/>
                </w14:checkbox>
              </w:sdtPr>
              <w:sdtEndPr/>
              <w:sdtContent>
                <w:r w:rsidR="00DF5805" w:rsidRPr="00BD63C4">
                  <w:rPr>
                    <w:rFonts w:ascii="Segoe UI Symbol" w:eastAsia="MS Gothic" w:hAnsi="Segoe UI Symbol" w:cs="Segoe UI Symbol"/>
                    <w:sz w:val="20"/>
                    <w:szCs w:val="20"/>
                  </w:rPr>
                  <w:t>☐</w:t>
                </w:r>
              </w:sdtContent>
            </w:sdt>
            <w:r w:rsidR="00DF5805" w:rsidRPr="00BD63C4">
              <w:rPr>
                <w:rFonts w:ascii="Arial" w:hAnsi="Arial" w:cs="Arial"/>
                <w:sz w:val="20"/>
                <w:szCs w:val="20"/>
              </w:rPr>
              <w:t>NE</w:t>
            </w:r>
          </w:p>
        </w:tc>
      </w:tr>
      <w:tr w:rsidR="00DF5805" w:rsidRPr="00BD63C4" w14:paraId="4C402DBA" w14:textId="77777777" w:rsidTr="00BD63C4">
        <w:tc>
          <w:tcPr>
            <w:tcW w:w="704" w:type="dxa"/>
          </w:tcPr>
          <w:p w14:paraId="3EEABDE7" w14:textId="6395542B" w:rsidR="00DF5805" w:rsidRPr="00870E57" w:rsidRDefault="00DF5805" w:rsidP="00A74796">
            <w:pPr>
              <w:pStyle w:val="Odstavekseznama"/>
              <w:numPr>
                <w:ilvl w:val="0"/>
                <w:numId w:val="11"/>
              </w:numPr>
              <w:jc w:val="center"/>
              <w:rPr>
                <w:rFonts w:ascii="Arial" w:hAnsi="Arial" w:cs="Arial"/>
                <w:sz w:val="20"/>
                <w:szCs w:val="20"/>
              </w:rPr>
            </w:pPr>
          </w:p>
        </w:tc>
        <w:tc>
          <w:tcPr>
            <w:tcW w:w="6599" w:type="dxa"/>
          </w:tcPr>
          <w:p w14:paraId="4E842481" w14:textId="5F344330" w:rsidR="00DF5805" w:rsidRPr="00BD63C4" w:rsidRDefault="00DF5805" w:rsidP="00A74796">
            <w:pPr>
              <w:pStyle w:val="Odstavekseznama"/>
              <w:numPr>
                <w:ilvl w:val="0"/>
                <w:numId w:val="10"/>
              </w:numPr>
              <w:rPr>
                <w:rFonts w:ascii="Arial" w:hAnsi="Arial" w:cs="Arial"/>
                <w:sz w:val="20"/>
                <w:szCs w:val="20"/>
              </w:rPr>
            </w:pPr>
            <w:r w:rsidRPr="00BD63C4">
              <w:rPr>
                <w:rFonts w:ascii="Arial" w:hAnsi="Arial" w:cs="Arial"/>
                <w:sz w:val="20"/>
                <w:szCs w:val="20"/>
              </w:rPr>
              <w:t>Soglasje solastnika nepremičnine, o uporabi prostorov za 10-letno obdobje</w:t>
            </w:r>
            <w:r w:rsidR="00FE41B8">
              <w:rPr>
                <w:rFonts w:ascii="Arial" w:hAnsi="Arial" w:cs="Arial"/>
                <w:sz w:val="20"/>
                <w:szCs w:val="20"/>
              </w:rPr>
              <w:t xml:space="preserve"> (če je vlagatelj solastnik)</w:t>
            </w:r>
          </w:p>
        </w:tc>
        <w:tc>
          <w:tcPr>
            <w:tcW w:w="1759" w:type="dxa"/>
          </w:tcPr>
          <w:p w14:paraId="3E793DAF" w14:textId="77777777" w:rsidR="00DF5805" w:rsidRPr="00BD63C4" w:rsidRDefault="002A7AC0" w:rsidP="00A2757A">
            <w:pPr>
              <w:jc w:val="center"/>
              <w:rPr>
                <w:rFonts w:ascii="Arial" w:hAnsi="Arial" w:cs="Arial"/>
                <w:sz w:val="20"/>
                <w:szCs w:val="20"/>
              </w:rPr>
            </w:pPr>
            <w:sdt>
              <w:sdtPr>
                <w:rPr>
                  <w:rFonts w:ascii="Arial" w:hAnsi="Arial" w:cs="Arial"/>
                  <w:sz w:val="20"/>
                  <w:szCs w:val="20"/>
                </w:rPr>
                <w:id w:val="-1588841673"/>
                <w14:checkbox>
                  <w14:checked w14:val="0"/>
                  <w14:checkedState w14:val="2612" w14:font="MS Gothic"/>
                  <w14:uncheckedState w14:val="2610" w14:font="MS Gothic"/>
                </w14:checkbox>
              </w:sdtPr>
              <w:sdtEndPr/>
              <w:sdtContent>
                <w:r w:rsidR="00DF5805" w:rsidRPr="00BD63C4">
                  <w:rPr>
                    <w:rFonts w:ascii="Segoe UI Symbol" w:eastAsia="MS Gothic" w:hAnsi="Segoe UI Symbol" w:cs="Segoe UI Symbol"/>
                    <w:sz w:val="20"/>
                    <w:szCs w:val="20"/>
                  </w:rPr>
                  <w:t>☐</w:t>
                </w:r>
              </w:sdtContent>
            </w:sdt>
            <w:r w:rsidR="00DF5805" w:rsidRPr="00BD63C4">
              <w:rPr>
                <w:rFonts w:ascii="Arial" w:hAnsi="Arial" w:cs="Arial"/>
                <w:sz w:val="20"/>
                <w:szCs w:val="20"/>
              </w:rPr>
              <w:t xml:space="preserve">DA </w:t>
            </w:r>
            <w:sdt>
              <w:sdtPr>
                <w:rPr>
                  <w:rFonts w:ascii="Arial" w:hAnsi="Arial" w:cs="Arial"/>
                  <w:sz w:val="20"/>
                  <w:szCs w:val="20"/>
                </w:rPr>
                <w:id w:val="472567772"/>
                <w14:checkbox>
                  <w14:checked w14:val="0"/>
                  <w14:checkedState w14:val="2612" w14:font="MS Gothic"/>
                  <w14:uncheckedState w14:val="2610" w14:font="MS Gothic"/>
                </w14:checkbox>
              </w:sdtPr>
              <w:sdtEndPr/>
              <w:sdtContent>
                <w:r w:rsidR="00DF5805" w:rsidRPr="00BD63C4">
                  <w:rPr>
                    <w:rFonts w:ascii="Segoe UI Symbol" w:eastAsia="MS Gothic" w:hAnsi="Segoe UI Symbol" w:cs="Segoe UI Symbol"/>
                    <w:sz w:val="20"/>
                    <w:szCs w:val="20"/>
                  </w:rPr>
                  <w:t>☐</w:t>
                </w:r>
              </w:sdtContent>
            </w:sdt>
            <w:r w:rsidR="00DF5805" w:rsidRPr="00BD63C4">
              <w:rPr>
                <w:rFonts w:ascii="Arial" w:hAnsi="Arial" w:cs="Arial"/>
                <w:sz w:val="20"/>
                <w:szCs w:val="20"/>
              </w:rPr>
              <w:t>NE</w:t>
            </w:r>
          </w:p>
        </w:tc>
      </w:tr>
      <w:tr w:rsidR="00DF5805" w:rsidRPr="00BD63C4" w14:paraId="582F62EA" w14:textId="77777777" w:rsidTr="00BD63C4">
        <w:tc>
          <w:tcPr>
            <w:tcW w:w="704" w:type="dxa"/>
          </w:tcPr>
          <w:p w14:paraId="55271987" w14:textId="0A85AA9A" w:rsidR="00DF5805" w:rsidRPr="00870E57" w:rsidRDefault="00DF5805" w:rsidP="00A74796">
            <w:pPr>
              <w:pStyle w:val="Odstavekseznama"/>
              <w:numPr>
                <w:ilvl w:val="0"/>
                <w:numId w:val="11"/>
              </w:numPr>
              <w:jc w:val="center"/>
              <w:rPr>
                <w:rFonts w:ascii="Arial" w:hAnsi="Arial" w:cs="Arial"/>
                <w:sz w:val="20"/>
                <w:szCs w:val="20"/>
              </w:rPr>
            </w:pPr>
          </w:p>
        </w:tc>
        <w:tc>
          <w:tcPr>
            <w:tcW w:w="6599" w:type="dxa"/>
          </w:tcPr>
          <w:p w14:paraId="580B2B87" w14:textId="56CF0CEA" w:rsidR="00DF5805" w:rsidRPr="00BD63C4" w:rsidRDefault="00DF5805" w:rsidP="00A74796">
            <w:pPr>
              <w:pStyle w:val="Odstavekseznama"/>
              <w:numPr>
                <w:ilvl w:val="0"/>
                <w:numId w:val="10"/>
              </w:numPr>
              <w:rPr>
                <w:rFonts w:ascii="Arial" w:hAnsi="Arial" w:cs="Arial"/>
                <w:sz w:val="20"/>
                <w:szCs w:val="20"/>
              </w:rPr>
            </w:pPr>
            <w:r w:rsidRPr="00BD63C4">
              <w:rPr>
                <w:rFonts w:ascii="Arial" w:hAnsi="Arial" w:cs="Arial"/>
                <w:sz w:val="20"/>
                <w:szCs w:val="20"/>
              </w:rPr>
              <w:t xml:space="preserve">Kopija najemne pogodbe za </w:t>
            </w:r>
            <w:r w:rsidR="00CE3C9D">
              <w:rPr>
                <w:rFonts w:ascii="Arial" w:hAnsi="Arial" w:cs="Arial"/>
                <w:sz w:val="20"/>
                <w:szCs w:val="20"/>
              </w:rPr>
              <w:t xml:space="preserve">nepremičnino za </w:t>
            </w:r>
            <w:r w:rsidRPr="00BD63C4">
              <w:rPr>
                <w:rFonts w:ascii="Arial" w:hAnsi="Arial" w:cs="Arial"/>
                <w:sz w:val="20"/>
                <w:szCs w:val="20"/>
              </w:rPr>
              <w:t>10-letno obdobje</w:t>
            </w:r>
            <w:r w:rsidR="00FE41B8">
              <w:rPr>
                <w:rFonts w:ascii="Arial" w:hAnsi="Arial" w:cs="Arial"/>
                <w:sz w:val="20"/>
                <w:szCs w:val="20"/>
              </w:rPr>
              <w:t xml:space="preserve"> (če je vlagatelj najemnik)</w:t>
            </w:r>
          </w:p>
        </w:tc>
        <w:tc>
          <w:tcPr>
            <w:tcW w:w="1759" w:type="dxa"/>
          </w:tcPr>
          <w:p w14:paraId="3F91D1EE" w14:textId="77777777" w:rsidR="00DF5805" w:rsidRPr="00BD63C4" w:rsidRDefault="002A7AC0" w:rsidP="00A2757A">
            <w:pPr>
              <w:jc w:val="center"/>
              <w:rPr>
                <w:rFonts w:ascii="Arial" w:hAnsi="Arial" w:cs="Arial"/>
                <w:sz w:val="20"/>
                <w:szCs w:val="20"/>
              </w:rPr>
            </w:pPr>
            <w:sdt>
              <w:sdtPr>
                <w:rPr>
                  <w:rFonts w:ascii="Arial" w:hAnsi="Arial" w:cs="Arial"/>
                  <w:sz w:val="20"/>
                  <w:szCs w:val="20"/>
                </w:rPr>
                <w:id w:val="2098828771"/>
                <w14:checkbox>
                  <w14:checked w14:val="0"/>
                  <w14:checkedState w14:val="2612" w14:font="MS Gothic"/>
                  <w14:uncheckedState w14:val="2610" w14:font="MS Gothic"/>
                </w14:checkbox>
              </w:sdtPr>
              <w:sdtEndPr/>
              <w:sdtContent>
                <w:r w:rsidR="00DF5805" w:rsidRPr="00BD63C4">
                  <w:rPr>
                    <w:rFonts w:ascii="Segoe UI Symbol" w:eastAsia="MS Gothic" w:hAnsi="Segoe UI Symbol" w:cs="Segoe UI Symbol"/>
                    <w:sz w:val="20"/>
                    <w:szCs w:val="20"/>
                  </w:rPr>
                  <w:t>☐</w:t>
                </w:r>
              </w:sdtContent>
            </w:sdt>
            <w:r w:rsidR="00DF5805" w:rsidRPr="00BD63C4">
              <w:rPr>
                <w:rFonts w:ascii="Arial" w:hAnsi="Arial" w:cs="Arial"/>
                <w:sz w:val="20"/>
                <w:szCs w:val="20"/>
              </w:rPr>
              <w:t xml:space="preserve">DA </w:t>
            </w:r>
            <w:sdt>
              <w:sdtPr>
                <w:rPr>
                  <w:rFonts w:ascii="Arial" w:hAnsi="Arial" w:cs="Arial"/>
                  <w:sz w:val="20"/>
                  <w:szCs w:val="20"/>
                </w:rPr>
                <w:id w:val="-1779866481"/>
                <w14:checkbox>
                  <w14:checked w14:val="0"/>
                  <w14:checkedState w14:val="2612" w14:font="MS Gothic"/>
                  <w14:uncheckedState w14:val="2610" w14:font="MS Gothic"/>
                </w14:checkbox>
              </w:sdtPr>
              <w:sdtEndPr/>
              <w:sdtContent>
                <w:r w:rsidR="00DF5805" w:rsidRPr="00BD63C4">
                  <w:rPr>
                    <w:rFonts w:ascii="Segoe UI Symbol" w:eastAsia="MS Gothic" w:hAnsi="Segoe UI Symbol" w:cs="Segoe UI Symbol"/>
                    <w:sz w:val="20"/>
                    <w:szCs w:val="20"/>
                  </w:rPr>
                  <w:t>☐</w:t>
                </w:r>
              </w:sdtContent>
            </w:sdt>
            <w:r w:rsidR="00DF5805" w:rsidRPr="00BD63C4">
              <w:rPr>
                <w:rFonts w:ascii="Arial" w:hAnsi="Arial" w:cs="Arial"/>
                <w:sz w:val="20"/>
                <w:szCs w:val="20"/>
              </w:rPr>
              <w:t>NE</w:t>
            </w:r>
          </w:p>
        </w:tc>
      </w:tr>
      <w:tr w:rsidR="00DF5805" w:rsidRPr="00BD63C4" w14:paraId="452442B7" w14:textId="77777777" w:rsidTr="00BD63C4">
        <w:tc>
          <w:tcPr>
            <w:tcW w:w="704" w:type="dxa"/>
          </w:tcPr>
          <w:p w14:paraId="2CF2817A" w14:textId="3B5A45DF" w:rsidR="00DF5805" w:rsidRPr="00870E57" w:rsidRDefault="00DF5805" w:rsidP="00A74796">
            <w:pPr>
              <w:pStyle w:val="Odstavekseznama"/>
              <w:numPr>
                <w:ilvl w:val="0"/>
                <w:numId w:val="11"/>
              </w:numPr>
              <w:jc w:val="center"/>
              <w:rPr>
                <w:rFonts w:ascii="Arial" w:hAnsi="Arial" w:cs="Arial"/>
                <w:sz w:val="20"/>
                <w:szCs w:val="20"/>
              </w:rPr>
            </w:pPr>
          </w:p>
        </w:tc>
        <w:tc>
          <w:tcPr>
            <w:tcW w:w="6599" w:type="dxa"/>
          </w:tcPr>
          <w:p w14:paraId="6E5DF052" w14:textId="2B0B8CED" w:rsidR="00DF5805" w:rsidRPr="00BD63C4" w:rsidRDefault="00BD63C4" w:rsidP="00A74796">
            <w:pPr>
              <w:pStyle w:val="Odstavekseznama"/>
              <w:numPr>
                <w:ilvl w:val="0"/>
                <w:numId w:val="10"/>
              </w:numPr>
              <w:rPr>
                <w:rFonts w:ascii="Arial" w:hAnsi="Arial" w:cs="Arial"/>
                <w:sz w:val="20"/>
                <w:szCs w:val="20"/>
              </w:rPr>
            </w:pPr>
            <w:r w:rsidRPr="00BD63C4">
              <w:rPr>
                <w:rFonts w:ascii="Arial" w:hAnsi="Arial" w:cs="Arial"/>
                <w:sz w:val="20"/>
                <w:szCs w:val="20"/>
              </w:rPr>
              <w:t>Fotografije prostorov</w:t>
            </w:r>
          </w:p>
        </w:tc>
        <w:tc>
          <w:tcPr>
            <w:tcW w:w="1759" w:type="dxa"/>
          </w:tcPr>
          <w:p w14:paraId="24D9732D" w14:textId="77777777" w:rsidR="00DF5805" w:rsidRPr="00BD63C4" w:rsidRDefault="002A7AC0" w:rsidP="00A2757A">
            <w:pPr>
              <w:jc w:val="center"/>
              <w:rPr>
                <w:rFonts w:ascii="Arial" w:hAnsi="Arial" w:cs="Arial"/>
                <w:sz w:val="20"/>
                <w:szCs w:val="20"/>
              </w:rPr>
            </w:pPr>
            <w:sdt>
              <w:sdtPr>
                <w:rPr>
                  <w:rFonts w:ascii="Arial" w:hAnsi="Arial" w:cs="Arial"/>
                  <w:sz w:val="20"/>
                  <w:szCs w:val="20"/>
                </w:rPr>
                <w:id w:val="-592312676"/>
                <w14:checkbox>
                  <w14:checked w14:val="0"/>
                  <w14:checkedState w14:val="2612" w14:font="MS Gothic"/>
                  <w14:uncheckedState w14:val="2610" w14:font="MS Gothic"/>
                </w14:checkbox>
              </w:sdtPr>
              <w:sdtEndPr/>
              <w:sdtContent>
                <w:r w:rsidR="00DF5805" w:rsidRPr="00BD63C4">
                  <w:rPr>
                    <w:rFonts w:ascii="Segoe UI Symbol" w:eastAsia="MS Gothic" w:hAnsi="Segoe UI Symbol" w:cs="Segoe UI Symbol"/>
                    <w:sz w:val="20"/>
                    <w:szCs w:val="20"/>
                  </w:rPr>
                  <w:t>☐</w:t>
                </w:r>
              </w:sdtContent>
            </w:sdt>
            <w:r w:rsidR="00DF5805" w:rsidRPr="00BD63C4">
              <w:rPr>
                <w:rFonts w:ascii="Arial" w:hAnsi="Arial" w:cs="Arial"/>
                <w:sz w:val="20"/>
                <w:szCs w:val="20"/>
              </w:rPr>
              <w:t xml:space="preserve">DA </w:t>
            </w:r>
            <w:sdt>
              <w:sdtPr>
                <w:rPr>
                  <w:rFonts w:ascii="Arial" w:hAnsi="Arial" w:cs="Arial"/>
                  <w:sz w:val="20"/>
                  <w:szCs w:val="20"/>
                </w:rPr>
                <w:id w:val="-486472484"/>
                <w14:checkbox>
                  <w14:checked w14:val="0"/>
                  <w14:checkedState w14:val="2612" w14:font="MS Gothic"/>
                  <w14:uncheckedState w14:val="2610" w14:font="MS Gothic"/>
                </w14:checkbox>
              </w:sdtPr>
              <w:sdtEndPr/>
              <w:sdtContent>
                <w:r w:rsidR="00DF5805" w:rsidRPr="00BD63C4">
                  <w:rPr>
                    <w:rFonts w:ascii="Segoe UI Symbol" w:eastAsia="MS Gothic" w:hAnsi="Segoe UI Symbol" w:cs="Segoe UI Symbol"/>
                    <w:sz w:val="20"/>
                    <w:szCs w:val="20"/>
                  </w:rPr>
                  <w:t>☐</w:t>
                </w:r>
              </w:sdtContent>
            </w:sdt>
            <w:r w:rsidR="00DF5805" w:rsidRPr="00BD63C4">
              <w:rPr>
                <w:rFonts w:ascii="Arial" w:hAnsi="Arial" w:cs="Arial"/>
                <w:sz w:val="20"/>
                <w:szCs w:val="20"/>
              </w:rPr>
              <w:t>NE</w:t>
            </w:r>
          </w:p>
        </w:tc>
      </w:tr>
      <w:tr w:rsidR="002058FD" w:rsidRPr="00BD63C4" w14:paraId="12630FB0" w14:textId="77777777" w:rsidTr="00BD63C4">
        <w:tc>
          <w:tcPr>
            <w:tcW w:w="704" w:type="dxa"/>
          </w:tcPr>
          <w:p w14:paraId="1BAF1B23" w14:textId="77777777" w:rsidR="002058FD" w:rsidRPr="00870E57" w:rsidRDefault="002058FD" w:rsidP="00A74796">
            <w:pPr>
              <w:pStyle w:val="Odstavekseznama"/>
              <w:numPr>
                <w:ilvl w:val="0"/>
                <w:numId w:val="11"/>
              </w:numPr>
              <w:jc w:val="center"/>
              <w:rPr>
                <w:rFonts w:ascii="Arial" w:hAnsi="Arial" w:cs="Arial"/>
                <w:sz w:val="20"/>
                <w:szCs w:val="20"/>
              </w:rPr>
            </w:pPr>
          </w:p>
        </w:tc>
        <w:tc>
          <w:tcPr>
            <w:tcW w:w="6599" w:type="dxa"/>
          </w:tcPr>
          <w:p w14:paraId="27B0D426" w14:textId="775881AF" w:rsidR="002058FD" w:rsidRPr="00BD63C4" w:rsidRDefault="002058FD" w:rsidP="00A74796">
            <w:pPr>
              <w:pStyle w:val="Odstavekseznama"/>
              <w:numPr>
                <w:ilvl w:val="0"/>
                <w:numId w:val="10"/>
              </w:numPr>
              <w:rPr>
                <w:rFonts w:ascii="Arial" w:hAnsi="Arial" w:cs="Arial"/>
                <w:sz w:val="20"/>
                <w:szCs w:val="20"/>
              </w:rPr>
            </w:pPr>
            <w:r>
              <w:rPr>
                <w:rFonts w:ascii="Arial" w:hAnsi="Arial" w:cs="Arial"/>
                <w:sz w:val="20"/>
                <w:szCs w:val="20"/>
              </w:rPr>
              <w:t xml:space="preserve">Popis osnovnih sredstev, </w:t>
            </w:r>
            <w:r w:rsidRPr="002058FD">
              <w:rPr>
                <w:rFonts w:ascii="Arial" w:hAnsi="Arial" w:cs="Arial"/>
                <w:sz w:val="20"/>
                <w:szCs w:val="20"/>
              </w:rPr>
              <w:t>veljaven na dan oddaje vloge na javni razpis</w:t>
            </w:r>
            <w:r w:rsidR="007F1DA5">
              <w:rPr>
                <w:rFonts w:ascii="Arial" w:hAnsi="Arial" w:cs="Arial"/>
                <w:sz w:val="20"/>
                <w:szCs w:val="20"/>
              </w:rPr>
              <w:t xml:space="preserve">, </w:t>
            </w:r>
            <w:r w:rsidR="007F1DA5" w:rsidRPr="007F1DA5">
              <w:rPr>
                <w:rFonts w:ascii="Arial" w:hAnsi="Arial" w:cs="Arial"/>
                <w:sz w:val="20"/>
                <w:szCs w:val="20"/>
              </w:rPr>
              <w:t>če je vlagatelj lastnik osnovnih sredstev</w:t>
            </w:r>
          </w:p>
        </w:tc>
        <w:tc>
          <w:tcPr>
            <w:tcW w:w="1759" w:type="dxa"/>
          </w:tcPr>
          <w:p w14:paraId="45C785C1" w14:textId="0F44CEEF" w:rsidR="002058FD" w:rsidRPr="00BD63C4" w:rsidRDefault="002A7AC0" w:rsidP="00A2757A">
            <w:pPr>
              <w:jc w:val="center"/>
              <w:rPr>
                <w:rFonts w:ascii="Arial" w:hAnsi="Arial" w:cs="Arial"/>
                <w:sz w:val="20"/>
                <w:szCs w:val="20"/>
              </w:rPr>
            </w:pPr>
            <w:sdt>
              <w:sdtPr>
                <w:rPr>
                  <w:rFonts w:ascii="Arial" w:hAnsi="Arial" w:cs="Arial"/>
                  <w:sz w:val="20"/>
                  <w:szCs w:val="20"/>
                </w:rPr>
                <w:id w:val="1502849782"/>
                <w14:checkbox>
                  <w14:checked w14:val="0"/>
                  <w14:checkedState w14:val="2612" w14:font="MS Gothic"/>
                  <w14:uncheckedState w14:val="2610" w14:font="MS Gothic"/>
                </w14:checkbox>
              </w:sdtPr>
              <w:sdtEndPr/>
              <w:sdtContent>
                <w:r w:rsidR="002058FD" w:rsidRPr="00BD63C4">
                  <w:rPr>
                    <w:rFonts w:ascii="Segoe UI Symbol" w:eastAsia="MS Gothic" w:hAnsi="Segoe UI Symbol" w:cs="Segoe UI Symbol"/>
                    <w:sz w:val="20"/>
                    <w:szCs w:val="20"/>
                  </w:rPr>
                  <w:t>☐</w:t>
                </w:r>
              </w:sdtContent>
            </w:sdt>
            <w:r w:rsidR="002058FD" w:rsidRPr="00BD63C4">
              <w:rPr>
                <w:rFonts w:ascii="Arial" w:hAnsi="Arial" w:cs="Arial"/>
                <w:sz w:val="20"/>
                <w:szCs w:val="20"/>
              </w:rPr>
              <w:t xml:space="preserve">DA </w:t>
            </w:r>
            <w:sdt>
              <w:sdtPr>
                <w:rPr>
                  <w:rFonts w:ascii="Arial" w:hAnsi="Arial" w:cs="Arial"/>
                  <w:sz w:val="20"/>
                  <w:szCs w:val="20"/>
                </w:rPr>
                <w:id w:val="-28570354"/>
                <w14:checkbox>
                  <w14:checked w14:val="0"/>
                  <w14:checkedState w14:val="2612" w14:font="MS Gothic"/>
                  <w14:uncheckedState w14:val="2610" w14:font="MS Gothic"/>
                </w14:checkbox>
              </w:sdtPr>
              <w:sdtEndPr/>
              <w:sdtContent>
                <w:r w:rsidR="002058FD" w:rsidRPr="00BD63C4">
                  <w:rPr>
                    <w:rFonts w:ascii="Segoe UI Symbol" w:eastAsia="MS Gothic" w:hAnsi="Segoe UI Symbol" w:cs="Segoe UI Symbol"/>
                    <w:sz w:val="20"/>
                    <w:szCs w:val="20"/>
                  </w:rPr>
                  <w:t>☐</w:t>
                </w:r>
              </w:sdtContent>
            </w:sdt>
            <w:r w:rsidR="002058FD" w:rsidRPr="00BD63C4">
              <w:rPr>
                <w:rFonts w:ascii="Arial" w:hAnsi="Arial" w:cs="Arial"/>
                <w:sz w:val="20"/>
                <w:szCs w:val="20"/>
              </w:rPr>
              <w:t>NE</w:t>
            </w:r>
          </w:p>
        </w:tc>
      </w:tr>
      <w:tr w:rsidR="00CE3C9D" w:rsidRPr="00BD63C4" w14:paraId="15B745CA" w14:textId="77777777" w:rsidTr="00BD63C4">
        <w:tc>
          <w:tcPr>
            <w:tcW w:w="704" w:type="dxa"/>
          </w:tcPr>
          <w:p w14:paraId="0CAEF06B" w14:textId="77777777" w:rsidR="00CE3C9D" w:rsidRPr="00870E57" w:rsidRDefault="00CE3C9D" w:rsidP="00A74796">
            <w:pPr>
              <w:pStyle w:val="Odstavekseznama"/>
              <w:numPr>
                <w:ilvl w:val="0"/>
                <w:numId w:val="11"/>
              </w:numPr>
              <w:rPr>
                <w:rFonts w:ascii="Arial" w:hAnsi="Arial" w:cs="Arial"/>
                <w:sz w:val="20"/>
                <w:szCs w:val="20"/>
              </w:rPr>
            </w:pPr>
          </w:p>
        </w:tc>
        <w:tc>
          <w:tcPr>
            <w:tcW w:w="6599" w:type="dxa"/>
          </w:tcPr>
          <w:p w14:paraId="2E49EDB2" w14:textId="176AEEBE" w:rsidR="00CE3C9D" w:rsidRDefault="00CE3C9D" w:rsidP="00A74796">
            <w:pPr>
              <w:pStyle w:val="Odstavekseznama"/>
              <w:numPr>
                <w:ilvl w:val="0"/>
                <w:numId w:val="10"/>
              </w:numPr>
              <w:rPr>
                <w:rFonts w:ascii="Arial" w:hAnsi="Arial" w:cs="Arial"/>
                <w:sz w:val="20"/>
                <w:szCs w:val="20"/>
              </w:rPr>
            </w:pPr>
            <w:r>
              <w:rPr>
                <w:rFonts w:ascii="Arial" w:hAnsi="Arial" w:cs="Arial"/>
                <w:sz w:val="20"/>
                <w:szCs w:val="20"/>
              </w:rPr>
              <w:t>K</w:t>
            </w:r>
            <w:r w:rsidRPr="00CE3C9D">
              <w:rPr>
                <w:rFonts w:ascii="Arial" w:hAnsi="Arial" w:cs="Arial"/>
                <w:sz w:val="20"/>
                <w:szCs w:val="20"/>
              </w:rPr>
              <w:t>opij</w:t>
            </w:r>
            <w:r>
              <w:rPr>
                <w:rFonts w:ascii="Arial" w:hAnsi="Arial" w:cs="Arial"/>
                <w:sz w:val="20"/>
                <w:szCs w:val="20"/>
              </w:rPr>
              <w:t>a</w:t>
            </w:r>
            <w:r w:rsidRPr="00CE3C9D">
              <w:rPr>
                <w:rFonts w:ascii="Arial" w:hAnsi="Arial" w:cs="Arial"/>
                <w:sz w:val="20"/>
                <w:szCs w:val="20"/>
              </w:rPr>
              <w:t xml:space="preserve"> najemne pogodbe </w:t>
            </w:r>
            <w:r>
              <w:rPr>
                <w:rFonts w:ascii="Arial" w:hAnsi="Arial" w:cs="Arial"/>
                <w:sz w:val="20"/>
                <w:szCs w:val="20"/>
              </w:rPr>
              <w:t xml:space="preserve">za </w:t>
            </w:r>
            <w:r w:rsidRPr="00CE3C9D">
              <w:rPr>
                <w:rFonts w:ascii="Arial" w:hAnsi="Arial" w:cs="Arial"/>
                <w:sz w:val="20"/>
                <w:szCs w:val="20"/>
              </w:rPr>
              <w:t xml:space="preserve">opremo za </w:t>
            </w:r>
            <w:r>
              <w:rPr>
                <w:rFonts w:ascii="Arial" w:hAnsi="Arial" w:cs="Arial"/>
                <w:sz w:val="20"/>
                <w:szCs w:val="20"/>
              </w:rPr>
              <w:t>10-letno obdobje</w:t>
            </w:r>
            <w:r w:rsidRPr="00CE3C9D">
              <w:rPr>
                <w:rFonts w:ascii="Arial" w:hAnsi="Arial" w:cs="Arial"/>
                <w:sz w:val="20"/>
                <w:szCs w:val="20"/>
              </w:rPr>
              <w:t>, če vlagatelj ni lastnik opreme</w:t>
            </w:r>
          </w:p>
        </w:tc>
        <w:tc>
          <w:tcPr>
            <w:tcW w:w="1759" w:type="dxa"/>
          </w:tcPr>
          <w:p w14:paraId="6530A1AD" w14:textId="389AFE49" w:rsidR="00CE3C9D" w:rsidRDefault="002A7AC0" w:rsidP="00A2757A">
            <w:pPr>
              <w:jc w:val="center"/>
              <w:rPr>
                <w:rFonts w:ascii="Arial" w:hAnsi="Arial" w:cs="Arial"/>
                <w:sz w:val="20"/>
                <w:szCs w:val="20"/>
              </w:rPr>
            </w:pPr>
            <w:sdt>
              <w:sdtPr>
                <w:rPr>
                  <w:rFonts w:ascii="Arial" w:hAnsi="Arial" w:cs="Arial"/>
                  <w:sz w:val="20"/>
                  <w:szCs w:val="20"/>
                </w:rPr>
                <w:id w:val="-1764831741"/>
                <w14:checkbox>
                  <w14:checked w14:val="0"/>
                  <w14:checkedState w14:val="2612" w14:font="MS Gothic"/>
                  <w14:uncheckedState w14:val="2610" w14:font="MS Gothic"/>
                </w14:checkbox>
              </w:sdtPr>
              <w:sdtEndPr/>
              <w:sdtContent>
                <w:r w:rsidR="00CE3C9D" w:rsidRPr="00BD63C4">
                  <w:rPr>
                    <w:rFonts w:ascii="Segoe UI Symbol" w:eastAsia="MS Gothic" w:hAnsi="Segoe UI Symbol" w:cs="Segoe UI Symbol"/>
                    <w:sz w:val="20"/>
                    <w:szCs w:val="20"/>
                  </w:rPr>
                  <w:t>☐</w:t>
                </w:r>
              </w:sdtContent>
            </w:sdt>
            <w:r w:rsidR="00CE3C9D" w:rsidRPr="00BD63C4">
              <w:rPr>
                <w:rFonts w:ascii="Arial" w:hAnsi="Arial" w:cs="Arial"/>
                <w:sz w:val="20"/>
                <w:szCs w:val="20"/>
              </w:rPr>
              <w:t xml:space="preserve">DA </w:t>
            </w:r>
            <w:sdt>
              <w:sdtPr>
                <w:rPr>
                  <w:rFonts w:ascii="Arial" w:hAnsi="Arial" w:cs="Arial"/>
                  <w:sz w:val="20"/>
                  <w:szCs w:val="20"/>
                </w:rPr>
                <w:id w:val="-1194615645"/>
                <w14:checkbox>
                  <w14:checked w14:val="0"/>
                  <w14:checkedState w14:val="2612" w14:font="MS Gothic"/>
                  <w14:uncheckedState w14:val="2610" w14:font="MS Gothic"/>
                </w14:checkbox>
              </w:sdtPr>
              <w:sdtEndPr/>
              <w:sdtContent>
                <w:r w:rsidR="00CE3C9D" w:rsidRPr="00BD63C4">
                  <w:rPr>
                    <w:rFonts w:ascii="Segoe UI Symbol" w:eastAsia="MS Gothic" w:hAnsi="Segoe UI Symbol" w:cs="Segoe UI Symbol"/>
                    <w:sz w:val="20"/>
                    <w:szCs w:val="20"/>
                  </w:rPr>
                  <w:t>☐</w:t>
                </w:r>
              </w:sdtContent>
            </w:sdt>
            <w:r w:rsidR="00CE3C9D" w:rsidRPr="00BD63C4">
              <w:rPr>
                <w:rFonts w:ascii="Arial" w:hAnsi="Arial" w:cs="Arial"/>
                <w:sz w:val="20"/>
                <w:szCs w:val="20"/>
              </w:rPr>
              <w:t>NE</w:t>
            </w:r>
          </w:p>
        </w:tc>
      </w:tr>
      <w:tr w:rsidR="00DF5805" w:rsidRPr="00BD63C4" w14:paraId="5C92A4AA" w14:textId="77777777" w:rsidTr="00BD63C4">
        <w:tc>
          <w:tcPr>
            <w:tcW w:w="704" w:type="dxa"/>
          </w:tcPr>
          <w:p w14:paraId="1B203741" w14:textId="2E61EB77" w:rsidR="00DF5805" w:rsidRPr="00870E57" w:rsidRDefault="00DF5805" w:rsidP="00A74796">
            <w:pPr>
              <w:pStyle w:val="Odstavekseznama"/>
              <w:numPr>
                <w:ilvl w:val="0"/>
                <w:numId w:val="11"/>
              </w:numPr>
              <w:jc w:val="center"/>
              <w:rPr>
                <w:rFonts w:ascii="Arial" w:hAnsi="Arial" w:cs="Arial"/>
                <w:sz w:val="20"/>
                <w:szCs w:val="20"/>
              </w:rPr>
            </w:pPr>
          </w:p>
        </w:tc>
        <w:tc>
          <w:tcPr>
            <w:tcW w:w="6599" w:type="dxa"/>
          </w:tcPr>
          <w:p w14:paraId="3DF48B1C" w14:textId="01423C5E" w:rsidR="00DF5805" w:rsidRPr="00BD63C4" w:rsidRDefault="002058FD" w:rsidP="00A2757A">
            <w:pPr>
              <w:rPr>
                <w:rFonts w:ascii="Arial" w:hAnsi="Arial" w:cs="Arial"/>
                <w:b/>
                <w:bCs/>
                <w:sz w:val="20"/>
                <w:szCs w:val="20"/>
              </w:rPr>
            </w:pPr>
            <w:r w:rsidRPr="002058FD">
              <w:rPr>
                <w:rFonts w:ascii="Arial" w:hAnsi="Arial" w:cs="Arial"/>
                <w:b/>
                <w:bCs/>
                <w:sz w:val="20"/>
                <w:szCs w:val="20"/>
              </w:rPr>
              <w:t>Priloga 5</w:t>
            </w:r>
            <w:r>
              <w:rPr>
                <w:rFonts w:ascii="Arial" w:hAnsi="Arial" w:cs="Arial"/>
                <w:sz w:val="20"/>
                <w:szCs w:val="20"/>
              </w:rPr>
              <w:t xml:space="preserve"> </w:t>
            </w:r>
            <w:r w:rsidR="00BD63C4" w:rsidRPr="00BD63C4">
              <w:rPr>
                <w:rFonts w:ascii="Arial" w:hAnsi="Arial" w:cs="Arial"/>
                <w:sz w:val="20"/>
                <w:szCs w:val="20"/>
              </w:rPr>
              <w:t>»Pooblastilo za pridobitev podatkov od Finančne uprave Republike Slovenije«</w:t>
            </w:r>
          </w:p>
        </w:tc>
        <w:tc>
          <w:tcPr>
            <w:tcW w:w="1759" w:type="dxa"/>
          </w:tcPr>
          <w:p w14:paraId="69898A7C" w14:textId="77777777" w:rsidR="00DF5805" w:rsidRPr="00BD63C4" w:rsidRDefault="002A7AC0" w:rsidP="00A2757A">
            <w:pPr>
              <w:jc w:val="center"/>
              <w:rPr>
                <w:rFonts w:ascii="Arial" w:hAnsi="Arial" w:cs="Arial"/>
                <w:sz w:val="20"/>
                <w:szCs w:val="20"/>
              </w:rPr>
            </w:pPr>
            <w:sdt>
              <w:sdtPr>
                <w:rPr>
                  <w:rFonts w:ascii="Arial" w:hAnsi="Arial" w:cs="Arial"/>
                  <w:sz w:val="20"/>
                  <w:szCs w:val="20"/>
                </w:rPr>
                <w:id w:val="-1708321577"/>
                <w14:checkbox>
                  <w14:checked w14:val="0"/>
                  <w14:checkedState w14:val="2612" w14:font="MS Gothic"/>
                  <w14:uncheckedState w14:val="2610" w14:font="MS Gothic"/>
                </w14:checkbox>
              </w:sdtPr>
              <w:sdtEndPr/>
              <w:sdtContent>
                <w:r w:rsidR="00DF5805" w:rsidRPr="00BD63C4">
                  <w:rPr>
                    <w:rFonts w:ascii="Segoe UI Symbol" w:eastAsia="MS Gothic" w:hAnsi="Segoe UI Symbol" w:cs="Segoe UI Symbol"/>
                    <w:sz w:val="20"/>
                    <w:szCs w:val="20"/>
                  </w:rPr>
                  <w:t>☐</w:t>
                </w:r>
              </w:sdtContent>
            </w:sdt>
            <w:r w:rsidR="00DF5805" w:rsidRPr="00BD63C4">
              <w:rPr>
                <w:rFonts w:ascii="Arial" w:hAnsi="Arial" w:cs="Arial"/>
                <w:sz w:val="20"/>
                <w:szCs w:val="20"/>
              </w:rPr>
              <w:t xml:space="preserve">DA </w:t>
            </w:r>
            <w:sdt>
              <w:sdtPr>
                <w:rPr>
                  <w:rFonts w:ascii="Arial" w:hAnsi="Arial" w:cs="Arial"/>
                  <w:sz w:val="20"/>
                  <w:szCs w:val="20"/>
                </w:rPr>
                <w:id w:val="-896506778"/>
                <w14:checkbox>
                  <w14:checked w14:val="0"/>
                  <w14:checkedState w14:val="2612" w14:font="MS Gothic"/>
                  <w14:uncheckedState w14:val="2610" w14:font="MS Gothic"/>
                </w14:checkbox>
              </w:sdtPr>
              <w:sdtEndPr/>
              <w:sdtContent>
                <w:r w:rsidR="00DF5805" w:rsidRPr="00BD63C4">
                  <w:rPr>
                    <w:rFonts w:ascii="Segoe UI Symbol" w:eastAsia="MS Gothic" w:hAnsi="Segoe UI Symbol" w:cs="Segoe UI Symbol"/>
                    <w:sz w:val="20"/>
                    <w:szCs w:val="20"/>
                  </w:rPr>
                  <w:t>☐</w:t>
                </w:r>
              </w:sdtContent>
            </w:sdt>
            <w:r w:rsidR="00DF5805" w:rsidRPr="00BD63C4">
              <w:rPr>
                <w:rFonts w:ascii="Arial" w:hAnsi="Arial" w:cs="Arial"/>
                <w:sz w:val="20"/>
                <w:szCs w:val="20"/>
              </w:rPr>
              <w:t>NE</w:t>
            </w:r>
          </w:p>
        </w:tc>
      </w:tr>
      <w:tr w:rsidR="00563575" w:rsidRPr="00BD63C4" w14:paraId="70724C79" w14:textId="77777777" w:rsidTr="00BD63C4">
        <w:tc>
          <w:tcPr>
            <w:tcW w:w="704" w:type="dxa"/>
          </w:tcPr>
          <w:p w14:paraId="39A3A9E4" w14:textId="77777777" w:rsidR="00563575" w:rsidRPr="00870E57" w:rsidRDefault="00563575" w:rsidP="00A74796">
            <w:pPr>
              <w:pStyle w:val="Odstavekseznama"/>
              <w:numPr>
                <w:ilvl w:val="0"/>
                <w:numId w:val="11"/>
              </w:numPr>
              <w:jc w:val="center"/>
              <w:rPr>
                <w:rFonts w:ascii="Arial" w:hAnsi="Arial" w:cs="Arial"/>
                <w:sz w:val="20"/>
                <w:szCs w:val="20"/>
              </w:rPr>
            </w:pPr>
          </w:p>
        </w:tc>
        <w:tc>
          <w:tcPr>
            <w:tcW w:w="6599" w:type="dxa"/>
          </w:tcPr>
          <w:p w14:paraId="56B96086" w14:textId="116F3A99" w:rsidR="00563575" w:rsidRPr="002058FD" w:rsidRDefault="00563575" w:rsidP="00A2757A">
            <w:pPr>
              <w:rPr>
                <w:rFonts w:ascii="Arial" w:hAnsi="Arial" w:cs="Arial"/>
                <w:b/>
                <w:bCs/>
                <w:sz w:val="20"/>
                <w:szCs w:val="20"/>
              </w:rPr>
            </w:pPr>
            <w:r w:rsidRPr="002058FD">
              <w:rPr>
                <w:rFonts w:ascii="Arial" w:hAnsi="Arial" w:cs="Arial"/>
                <w:b/>
                <w:bCs/>
                <w:sz w:val="20"/>
                <w:szCs w:val="20"/>
              </w:rPr>
              <w:t xml:space="preserve">Priloga </w:t>
            </w:r>
            <w:r>
              <w:rPr>
                <w:rFonts w:ascii="Arial" w:hAnsi="Arial" w:cs="Arial"/>
                <w:b/>
                <w:bCs/>
                <w:sz w:val="20"/>
                <w:szCs w:val="20"/>
              </w:rPr>
              <w:t xml:space="preserve">6 </w:t>
            </w:r>
            <w:r w:rsidRPr="00EB5CDD">
              <w:rPr>
                <w:rFonts w:ascii="Arial" w:hAnsi="Arial" w:cs="Arial"/>
                <w:sz w:val="20"/>
                <w:szCs w:val="20"/>
              </w:rPr>
              <w:t>»Pooblastilo za pridobitev podatkov iz kazenske evidence«</w:t>
            </w:r>
          </w:p>
        </w:tc>
        <w:tc>
          <w:tcPr>
            <w:tcW w:w="1759" w:type="dxa"/>
          </w:tcPr>
          <w:p w14:paraId="20B8E693" w14:textId="2226D5D6" w:rsidR="00563575" w:rsidRDefault="002A7AC0" w:rsidP="00A2757A">
            <w:pPr>
              <w:jc w:val="center"/>
              <w:rPr>
                <w:rFonts w:ascii="Arial" w:hAnsi="Arial" w:cs="Arial"/>
                <w:sz w:val="20"/>
                <w:szCs w:val="20"/>
              </w:rPr>
            </w:pPr>
            <w:sdt>
              <w:sdtPr>
                <w:rPr>
                  <w:rFonts w:ascii="Arial" w:hAnsi="Arial" w:cs="Arial"/>
                  <w:sz w:val="20"/>
                  <w:szCs w:val="20"/>
                </w:rPr>
                <w:id w:val="1389605786"/>
                <w14:checkbox>
                  <w14:checked w14:val="0"/>
                  <w14:checkedState w14:val="2612" w14:font="MS Gothic"/>
                  <w14:uncheckedState w14:val="2610" w14:font="MS Gothic"/>
                </w14:checkbox>
              </w:sdtPr>
              <w:sdtEndPr/>
              <w:sdtContent>
                <w:r w:rsidR="00563575" w:rsidRPr="00BD63C4">
                  <w:rPr>
                    <w:rFonts w:ascii="Segoe UI Symbol" w:eastAsia="MS Gothic" w:hAnsi="Segoe UI Symbol" w:cs="Segoe UI Symbol"/>
                    <w:sz w:val="20"/>
                    <w:szCs w:val="20"/>
                  </w:rPr>
                  <w:t>☐</w:t>
                </w:r>
              </w:sdtContent>
            </w:sdt>
            <w:r w:rsidR="00563575" w:rsidRPr="00BD63C4">
              <w:rPr>
                <w:rFonts w:ascii="Arial" w:hAnsi="Arial" w:cs="Arial"/>
                <w:sz w:val="20"/>
                <w:szCs w:val="20"/>
              </w:rPr>
              <w:t xml:space="preserve">DA </w:t>
            </w:r>
            <w:sdt>
              <w:sdtPr>
                <w:rPr>
                  <w:rFonts w:ascii="Arial" w:hAnsi="Arial" w:cs="Arial"/>
                  <w:sz w:val="20"/>
                  <w:szCs w:val="20"/>
                </w:rPr>
                <w:id w:val="1991819171"/>
                <w14:checkbox>
                  <w14:checked w14:val="0"/>
                  <w14:checkedState w14:val="2612" w14:font="MS Gothic"/>
                  <w14:uncheckedState w14:val="2610" w14:font="MS Gothic"/>
                </w14:checkbox>
              </w:sdtPr>
              <w:sdtEndPr/>
              <w:sdtContent>
                <w:r w:rsidR="00563575" w:rsidRPr="00BD63C4">
                  <w:rPr>
                    <w:rFonts w:ascii="Segoe UI Symbol" w:eastAsia="MS Gothic" w:hAnsi="Segoe UI Symbol" w:cs="Segoe UI Symbol"/>
                    <w:sz w:val="20"/>
                    <w:szCs w:val="20"/>
                  </w:rPr>
                  <w:t>☐</w:t>
                </w:r>
              </w:sdtContent>
            </w:sdt>
            <w:r w:rsidR="00563575" w:rsidRPr="00BD63C4">
              <w:rPr>
                <w:rFonts w:ascii="Arial" w:hAnsi="Arial" w:cs="Arial"/>
                <w:sz w:val="20"/>
                <w:szCs w:val="20"/>
              </w:rPr>
              <w:t>NE</w:t>
            </w:r>
          </w:p>
        </w:tc>
      </w:tr>
      <w:tr w:rsidR="00DF5805" w:rsidRPr="00BD63C4" w14:paraId="48F3D482" w14:textId="77777777" w:rsidTr="00BD63C4">
        <w:tc>
          <w:tcPr>
            <w:tcW w:w="704" w:type="dxa"/>
          </w:tcPr>
          <w:p w14:paraId="7BEC768A" w14:textId="77777777" w:rsidR="00DF5805" w:rsidRPr="00870E57" w:rsidRDefault="00DF5805" w:rsidP="00A74796">
            <w:pPr>
              <w:pStyle w:val="Odstavekseznama"/>
              <w:numPr>
                <w:ilvl w:val="0"/>
                <w:numId w:val="11"/>
              </w:numPr>
              <w:jc w:val="center"/>
              <w:rPr>
                <w:rFonts w:ascii="Arial" w:hAnsi="Arial" w:cs="Arial"/>
                <w:sz w:val="20"/>
                <w:szCs w:val="20"/>
              </w:rPr>
            </w:pPr>
          </w:p>
        </w:tc>
        <w:tc>
          <w:tcPr>
            <w:tcW w:w="6599" w:type="dxa"/>
          </w:tcPr>
          <w:p w14:paraId="398C7A5A" w14:textId="22616DDE" w:rsidR="00DF5805" w:rsidRPr="00BD63C4" w:rsidRDefault="00BD63C4" w:rsidP="00A2757A">
            <w:pPr>
              <w:rPr>
                <w:rFonts w:ascii="Arial" w:hAnsi="Arial" w:cs="Arial"/>
                <w:sz w:val="20"/>
                <w:szCs w:val="20"/>
              </w:rPr>
            </w:pPr>
            <w:r w:rsidRPr="00BD63C4">
              <w:rPr>
                <w:rFonts w:ascii="Arial" w:hAnsi="Arial" w:cs="Arial"/>
                <w:b/>
                <w:bCs/>
                <w:sz w:val="20"/>
                <w:szCs w:val="20"/>
              </w:rPr>
              <w:t xml:space="preserve">Priloga </w:t>
            </w:r>
            <w:r w:rsidR="00563575">
              <w:rPr>
                <w:rFonts w:ascii="Arial" w:hAnsi="Arial" w:cs="Arial"/>
                <w:b/>
                <w:bCs/>
                <w:sz w:val="20"/>
                <w:szCs w:val="20"/>
              </w:rPr>
              <w:t>7</w:t>
            </w:r>
            <w:r w:rsidR="00563575" w:rsidRPr="00BD63C4">
              <w:rPr>
                <w:rFonts w:ascii="Arial" w:hAnsi="Arial" w:cs="Arial"/>
                <w:b/>
                <w:bCs/>
                <w:sz w:val="20"/>
                <w:szCs w:val="20"/>
              </w:rPr>
              <w:t xml:space="preserve"> </w:t>
            </w:r>
            <w:r w:rsidRPr="00EB5CDD">
              <w:rPr>
                <w:rFonts w:ascii="Arial" w:hAnsi="Arial" w:cs="Arial"/>
                <w:sz w:val="20"/>
                <w:szCs w:val="20"/>
              </w:rPr>
              <w:t>»</w:t>
            </w:r>
            <w:r w:rsidRPr="00BD63C4">
              <w:rPr>
                <w:rFonts w:ascii="Arial" w:hAnsi="Arial" w:cs="Arial"/>
                <w:sz w:val="20"/>
                <w:szCs w:val="20"/>
              </w:rPr>
              <w:t>Izjava glede izpolnjevanja in sprejemanja splošnih pogojev javnega razpisa</w:t>
            </w:r>
            <w:r w:rsidR="00CE3C9D">
              <w:rPr>
                <w:rFonts w:ascii="Arial" w:hAnsi="Arial" w:cs="Arial"/>
                <w:sz w:val="20"/>
                <w:szCs w:val="20"/>
              </w:rPr>
              <w:t xml:space="preserve"> </w:t>
            </w:r>
            <w:r w:rsidR="00CE3C9D" w:rsidRPr="00CE3C9D">
              <w:rPr>
                <w:rFonts w:ascii="Arial" w:hAnsi="Arial" w:cs="Arial"/>
                <w:sz w:val="20"/>
                <w:szCs w:val="20"/>
              </w:rPr>
              <w:t>ter meril za izbor vlog</w:t>
            </w:r>
            <w:r w:rsidRPr="00BD63C4">
              <w:rPr>
                <w:rFonts w:ascii="Arial" w:hAnsi="Arial" w:cs="Arial"/>
                <w:sz w:val="20"/>
                <w:szCs w:val="20"/>
              </w:rPr>
              <w:t>«</w:t>
            </w:r>
          </w:p>
        </w:tc>
        <w:tc>
          <w:tcPr>
            <w:tcW w:w="1759" w:type="dxa"/>
          </w:tcPr>
          <w:p w14:paraId="5D3EB007" w14:textId="6FFAE6B2" w:rsidR="00DF5805" w:rsidRPr="00BD63C4" w:rsidRDefault="002A7AC0" w:rsidP="00A2757A">
            <w:pPr>
              <w:jc w:val="center"/>
              <w:rPr>
                <w:rFonts w:ascii="Arial" w:hAnsi="Arial" w:cs="Arial"/>
                <w:sz w:val="20"/>
                <w:szCs w:val="20"/>
              </w:rPr>
            </w:pPr>
            <w:sdt>
              <w:sdtPr>
                <w:rPr>
                  <w:rFonts w:ascii="Arial" w:hAnsi="Arial" w:cs="Arial"/>
                  <w:sz w:val="20"/>
                  <w:szCs w:val="20"/>
                </w:rPr>
                <w:id w:val="-1270922861"/>
                <w14:checkbox>
                  <w14:checked w14:val="0"/>
                  <w14:checkedState w14:val="2612" w14:font="MS Gothic"/>
                  <w14:uncheckedState w14:val="2610" w14:font="MS Gothic"/>
                </w14:checkbox>
              </w:sdtPr>
              <w:sdtEndPr/>
              <w:sdtContent>
                <w:r w:rsidR="00BD63C4" w:rsidRPr="00BD63C4">
                  <w:rPr>
                    <w:rFonts w:ascii="Segoe UI Symbol" w:eastAsia="MS Gothic" w:hAnsi="Segoe UI Symbol" w:cs="Segoe UI Symbol"/>
                    <w:sz w:val="20"/>
                    <w:szCs w:val="20"/>
                  </w:rPr>
                  <w:t>☐</w:t>
                </w:r>
              </w:sdtContent>
            </w:sdt>
            <w:r w:rsidR="00BD63C4" w:rsidRPr="00BD63C4">
              <w:rPr>
                <w:rFonts w:ascii="Arial" w:hAnsi="Arial" w:cs="Arial"/>
                <w:sz w:val="20"/>
                <w:szCs w:val="20"/>
              </w:rPr>
              <w:t xml:space="preserve">DA </w:t>
            </w:r>
            <w:sdt>
              <w:sdtPr>
                <w:rPr>
                  <w:rFonts w:ascii="Arial" w:hAnsi="Arial" w:cs="Arial"/>
                  <w:sz w:val="20"/>
                  <w:szCs w:val="20"/>
                </w:rPr>
                <w:id w:val="-157457380"/>
                <w14:checkbox>
                  <w14:checked w14:val="0"/>
                  <w14:checkedState w14:val="2612" w14:font="MS Gothic"/>
                  <w14:uncheckedState w14:val="2610" w14:font="MS Gothic"/>
                </w14:checkbox>
              </w:sdtPr>
              <w:sdtEndPr/>
              <w:sdtContent>
                <w:r w:rsidR="00BD63C4" w:rsidRPr="00BD63C4">
                  <w:rPr>
                    <w:rFonts w:ascii="Segoe UI Symbol" w:eastAsia="MS Gothic" w:hAnsi="Segoe UI Symbol" w:cs="Segoe UI Symbol"/>
                    <w:sz w:val="20"/>
                    <w:szCs w:val="20"/>
                  </w:rPr>
                  <w:t>☐</w:t>
                </w:r>
              </w:sdtContent>
            </w:sdt>
            <w:r w:rsidR="00BD63C4" w:rsidRPr="00BD63C4">
              <w:rPr>
                <w:rFonts w:ascii="Arial" w:hAnsi="Arial" w:cs="Arial"/>
                <w:sz w:val="20"/>
                <w:szCs w:val="20"/>
              </w:rPr>
              <w:t>NE</w:t>
            </w:r>
          </w:p>
        </w:tc>
      </w:tr>
      <w:tr w:rsidR="00BD63C4" w:rsidRPr="00BD63C4" w14:paraId="5376336D" w14:textId="77777777" w:rsidTr="00BD63C4">
        <w:tc>
          <w:tcPr>
            <w:tcW w:w="704" w:type="dxa"/>
          </w:tcPr>
          <w:p w14:paraId="3202ACA7" w14:textId="77777777" w:rsidR="00BD63C4" w:rsidRPr="00870E57" w:rsidRDefault="00BD63C4" w:rsidP="00A74796">
            <w:pPr>
              <w:pStyle w:val="Odstavekseznama"/>
              <w:numPr>
                <w:ilvl w:val="0"/>
                <w:numId w:val="11"/>
              </w:numPr>
              <w:jc w:val="center"/>
              <w:rPr>
                <w:rFonts w:ascii="Arial" w:hAnsi="Arial" w:cs="Arial"/>
                <w:sz w:val="20"/>
                <w:szCs w:val="20"/>
              </w:rPr>
            </w:pPr>
          </w:p>
        </w:tc>
        <w:tc>
          <w:tcPr>
            <w:tcW w:w="6599" w:type="dxa"/>
          </w:tcPr>
          <w:p w14:paraId="2BA65970" w14:textId="19D0B62C" w:rsidR="00BD63C4" w:rsidRDefault="00BD63C4" w:rsidP="00A2757A">
            <w:pPr>
              <w:rPr>
                <w:rFonts w:ascii="Arial" w:hAnsi="Arial" w:cs="Arial"/>
                <w:sz w:val="20"/>
                <w:szCs w:val="20"/>
              </w:rPr>
            </w:pPr>
            <w:r w:rsidRPr="00BD63C4">
              <w:rPr>
                <w:rFonts w:ascii="Arial" w:hAnsi="Arial" w:cs="Arial"/>
                <w:b/>
                <w:bCs/>
                <w:sz w:val="20"/>
                <w:szCs w:val="20"/>
              </w:rPr>
              <w:t xml:space="preserve">Priloga </w:t>
            </w:r>
            <w:r w:rsidR="00563575">
              <w:rPr>
                <w:rFonts w:ascii="Arial" w:hAnsi="Arial" w:cs="Arial"/>
                <w:b/>
                <w:bCs/>
                <w:sz w:val="20"/>
                <w:szCs w:val="20"/>
              </w:rPr>
              <w:t>8</w:t>
            </w:r>
            <w:r w:rsidR="00563575" w:rsidRPr="00BD63C4">
              <w:rPr>
                <w:rFonts w:ascii="Arial" w:hAnsi="Arial" w:cs="Arial"/>
                <w:sz w:val="20"/>
                <w:szCs w:val="20"/>
              </w:rPr>
              <w:t xml:space="preserve"> </w:t>
            </w:r>
            <w:r w:rsidRPr="00BD63C4">
              <w:rPr>
                <w:rFonts w:ascii="Arial" w:hAnsi="Arial" w:cs="Arial"/>
                <w:sz w:val="20"/>
                <w:szCs w:val="20"/>
              </w:rPr>
              <w:t>»</w:t>
            </w:r>
            <w:r w:rsidR="00FE41B8">
              <w:rPr>
                <w:rFonts w:ascii="Arial" w:hAnsi="Arial" w:cs="Arial"/>
                <w:sz w:val="20"/>
                <w:szCs w:val="20"/>
              </w:rPr>
              <w:t>Prikaz s</w:t>
            </w:r>
            <w:r w:rsidRPr="00BD63C4">
              <w:rPr>
                <w:rFonts w:ascii="Arial" w:hAnsi="Arial" w:cs="Arial"/>
                <w:sz w:val="20"/>
                <w:szCs w:val="20"/>
              </w:rPr>
              <w:t>odelovanj</w:t>
            </w:r>
            <w:r w:rsidR="00FE41B8">
              <w:rPr>
                <w:rFonts w:ascii="Arial" w:hAnsi="Arial" w:cs="Arial"/>
                <w:sz w:val="20"/>
                <w:szCs w:val="20"/>
              </w:rPr>
              <w:t>a</w:t>
            </w:r>
            <w:r w:rsidRPr="00BD63C4">
              <w:rPr>
                <w:rFonts w:ascii="Arial" w:hAnsi="Arial" w:cs="Arial"/>
                <w:sz w:val="20"/>
                <w:szCs w:val="20"/>
              </w:rPr>
              <w:t xml:space="preserve"> z invalidsko organizacijo s področja gluhoslepote«</w:t>
            </w:r>
          </w:p>
        </w:tc>
        <w:tc>
          <w:tcPr>
            <w:tcW w:w="1759" w:type="dxa"/>
          </w:tcPr>
          <w:p w14:paraId="27C1DE34" w14:textId="1A5CE7BE" w:rsidR="00BD63C4" w:rsidRPr="00BD63C4" w:rsidRDefault="002A7AC0" w:rsidP="00A2757A">
            <w:pPr>
              <w:jc w:val="center"/>
              <w:rPr>
                <w:rFonts w:ascii="Arial" w:hAnsi="Arial" w:cs="Arial"/>
                <w:sz w:val="20"/>
                <w:szCs w:val="20"/>
              </w:rPr>
            </w:pPr>
            <w:sdt>
              <w:sdtPr>
                <w:rPr>
                  <w:rFonts w:ascii="Arial" w:hAnsi="Arial" w:cs="Arial"/>
                  <w:sz w:val="20"/>
                  <w:szCs w:val="20"/>
                </w:rPr>
                <w:id w:val="-1592007943"/>
                <w14:checkbox>
                  <w14:checked w14:val="0"/>
                  <w14:checkedState w14:val="2612" w14:font="MS Gothic"/>
                  <w14:uncheckedState w14:val="2610" w14:font="MS Gothic"/>
                </w14:checkbox>
              </w:sdtPr>
              <w:sdtEndPr/>
              <w:sdtContent>
                <w:r w:rsidR="00BD63C4" w:rsidRPr="00BD63C4">
                  <w:rPr>
                    <w:rFonts w:ascii="Segoe UI Symbol" w:eastAsia="MS Gothic" w:hAnsi="Segoe UI Symbol" w:cs="Segoe UI Symbol"/>
                    <w:sz w:val="20"/>
                    <w:szCs w:val="20"/>
                  </w:rPr>
                  <w:t>☐</w:t>
                </w:r>
              </w:sdtContent>
            </w:sdt>
            <w:r w:rsidR="00BD63C4" w:rsidRPr="00BD63C4">
              <w:rPr>
                <w:rFonts w:ascii="Arial" w:hAnsi="Arial" w:cs="Arial"/>
                <w:sz w:val="20"/>
                <w:szCs w:val="20"/>
              </w:rPr>
              <w:t xml:space="preserve">DA </w:t>
            </w:r>
            <w:sdt>
              <w:sdtPr>
                <w:rPr>
                  <w:rFonts w:ascii="Arial" w:hAnsi="Arial" w:cs="Arial"/>
                  <w:sz w:val="20"/>
                  <w:szCs w:val="20"/>
                </w:rPr>
                <w:id w:val="-766612029"/>
                <w14:checkbox>
                  <w14:checked w14:val="0"/>
                  <w14:checkedState w14:val="2612" w14:font="MS Gothic"/>
                  <w14:uncheckedState w14:val="2610" w14:font="MS Gothic"/>
                </w14:checkbox>
              </w:sdtPr>
              <w:sdtEndPr/>
              <w:sdtContent>
                <w:r w:rsidR="00BD63C4" w:rsidRPr="00BD63C4">
                  <w:rPr>
                    <w:rFonts w:ascii="Segoe UI Symbol" w:eastAsia="MS Gothic" w:hAnsi="Segoe UI Symbol" w:cs="Segoe UI Symbol"/>
                    <w:sz w:val="20"/>
                    <w:szCs w:val="20"/>
                  </w:rPr>
                  <w:t>☐</w:t>
                </w:r>
              </w:sdtContent>
            </w:sdt>
            <w:r w:rsidR="00BD63C4" w:rsidRPr="00BD63C4">
              <w:rPr>
                <w:rFonts w:ascii="Arial" w:hAnsi="Arial" w:cs="Arial"/>
                <w:sz w:val="20"/>
                <w:szCs w:val="20"/>
              </w:rPr>
              <w:t>NE</w:t>
            </w:r>
          </w:p>
        </w:tc>
      </w:tr>
      <w:tr w:rsidR="00BD63C4" w:rsidRPr="00BD63C4" w14:paraId="0B4B2F6F" w14:textId="77777777" w:rsidTr="00BD63C4">
        <w:tc>
          <w:tcPr>
            <w:tcW w:w="704" w:type="dxa"/>
          </w:tcPr>
          <w:p w14:paraId="4ECF3D18" w14:textId="77777777" w:rsidR="00BD63C4" w:rsidRPr="00870E57" w:rsidRDefault="00BD63C4" w:rsidP="00A74796">
            <w:pPr>
              <w:pStyle w:val="Odstavekseznama"/>
              <w:numPr>
                <w:ilvl w:val="0"/>
                <w:numId w:val="11"/>
              </w:numPr>
              <w:jc w:val="center"/>
              <w:rPr>
                <w:rFonts w:ascii="Arial" w:hAnsi="Arial" w:cs="Arial"/>
                <w:sz w:val="20"/>
                <w:szCs w:val="20"/>
              </w:rPr>
            </w:pPr>
          </w:p>
        </w:tc>
        <w:tc>
          <w:tcPr>
            <w:tcW w:w="6599" w:type="dxa"/>
          </w:tcPr>
          <w:p w14:paraId="7F679F87" w14:textId="06724329" w:rsidR="00BD63C4" w:rsidRPr="00BD63C4" w:rsidRDefault="00BD63C4" w:rsidP="00A74796">
            <w:pPr>
              <w:pStyle w:val="Odstavekseznama"/>
              <w:numPr>
                <w:ilvl w:val="0"/>
                <w:numId w:val="10"/>
              </w:numPr>
              <w:rPr>
                <w:rFonts w:ascii="Arial" w:hAnsi="Arial" w:cs="Arial"/>
                <w:b/>
                <w:bCs/>
                <w:sz w:val="20"/>
                <w:szCs w:val="20"/>
              </w:rPr>
            </w:pPr>
            <w:r>
              <w:rPr>
                <w:rFonts w:ascii="Arial" w:hAnsi="Arial" w:cs="Arial"/>
                <w:sz w:val="20"/>
                <w:szCs w:val="20"/>
              </w:rPr>
              <w:t>D</w:t>
            </w:r>
            <w:r w:rsidRPr="00BD63C4">
              <w:rPr>
                <w:rFonts w:ascii="Arial" w:hAnsi="Arial" w:cs="Arial"/>
                <w:sz w:val="20"/>
                <w:szCs w:val="20"/>
              </w:rPr>
              <w:t xml:space="preserve">okazila o </w:t>
            </w:r>
            <w:r>
              <w:rPr>
                <w:rFonts w:ascii="Arial" w:hAnsi="Arial" w:cs="Arial"/>
                <w:sz w:val="20"/>
                <w:szCs w:val="20"/>
              </w:rPr>
              <w:t>sodelovanju pri aktivnostih invalidske organizacije</w:t>
            </w:r>
          </w:p>
        </w:tc>
        <w:tc>
          <w:tcPr>
            <w:tcW w:w="1759" w:type="dxa"/>
          </w:tcPr>
          <w:p w14:paraId="455FE7C4" w14:textId="51EDC5F9" w:rsidR="00BD63C4" w:rsidRPr="00BD63C4" w:rsidRDefault="002A7AC0" w:rsidP="00A2757A">
            <w:pPr>
              <w:jc w:val="center"/>
              <w:rPr>
                <w:rFonts w:ascii="Arial" w:hAnsi="Arial" w:cs="Arial"/>
                <w:sz w:val="20"/>
                <w:szCs w:val="20"/>
              </w:rPr>
            </w:pPr>
            <w:sdt>
              <w:sdtPr>
                <w:rPr>
                  <w:rFonts w:ascii="Arial" w:hAnsi="Arial" w:cs="Arial"/>
                  <w:sz w:val="20"/>
                  <w:szCs w:val="20"/>
                </w:rPr>
                <w:id w:val="-2113355552"/>
                <w14:checkbox>
                  <w14:checked w14:val="0"/>
                  <w14:checkedState w14:val="2612" w14:font="MS Gothic"/>
                  <w14:uncheckedState w14:val="2610" w14:font="MS Gothic"/>
                </w14:checkbox>
              </w:sdtPr>
              <w:sdtEndPr/>
              <w:sdtContent>
                <w:r w:rsidR="00BD63C4" w:rsidRPr="00BD63C4">
                  <w:rPr>
                    <w:rFonts w:ascii="Segoe UI Symbol" w:eastAsia="MS Gothic" w:hAnsi="Segoe UI Symbol" w:cs="Segoe UI Symbol"/>
                    <w:sz w:val="20"/>
                    <w:szCs w:val="20"/>
                  </w:rPr>
                  <w:t>☐</w:t>
                </w:r>
              </w:sdtContent>
            </w:sdt>
            <w:r w:rsidR="00BD63C4" w:rsidRPr="00BD63C4">
              <w:rPr>
                <w:rFonts w:ascii="Arial" w:hAnsi="Arial" w:cs="Arial"/>
                <w:sz w:val="20"/>
                <w:szCs w:val="20"/>
              </w:rPr>
              <w:t xml:space="preserve">DA </w:t>
            </w:r>
            <w:sdt>
              <w:sdtPr>
                <w:rPr>
                  <w:rFonts w:ascii="Arial" w:hAnsi="Arial" w:cs="Arial"/>
                  <w:sz w:val="20"/>
                  <w:szCs w:val="20"/>
                </w:rPr>
                <w:id w:val="-968053828"/>
                <w14:checkbox>
                  <w14:checked w14:val="0"/>
                  <w14:checkedState w14:val="2612" w14:font="MS Gothic"/>
                  <w14:uncheckedState w14:val="2610" w14:font="MS Gothic"/>
                </w14:checkbox>
              </w:sdtPr>
              <w:sdtEndPr/>
              <w:sdtContent>
                <w:r w:rsidR="00BD63C4" w:rsidRPr="00BD63C4">
                  <w:rPr>
                    <w:rFonts w:ascii="Segoe UI Symbol" w:eastAsia="MS Gothic" w:hAnsi="Segoe UI Symbol" w:cs="Segoe UI Symbol"/>
                    <w:sz w:val="20"/>
                    <w:szCs w:val="20"/>
                  </w:rPr>
                  <w:t>☐</w:t>
                </w:r>
              </w:sdtContent>
            </w:sdt>
            <w:r w:rsidR="00BD63C4" w:rsidRPr="00BD63C4">
              <w:rPr>
                <w:rFonts w:ascii="Arial" w:hAnsi="Arial" w:cs="Arial"/>
                <w:sz w:val="20"/>
                <w:szCs w:val="20"/>
              </w:rPr>
              <w:t>NE</w:t>
            </w:r>
          </w:p>
        </w:tc>
      </w:tr>
      <w:tr w:rsidR="00BD63C4" w:rsidRPr="00BD63C4" w14:paraId="243F1E8A" w14:textId="77777777" w:rsidTr="00BD63C4">
        <w:tc>
          <w:tcPr>
            <w:tcW w:w="704" w:type="dxa"/>
          </w:tcPr>
          <w:p w14:paraId="59503D00" w14:textId="77777777" w:rsidR="00BD63C4" w:rsidRPr="00870E57" w:rsidRDefault="00BD63C4" w:rsidP="00A74796">
            <w:pPr>
              <w:pStyle w:val="Odstavekseznama"/>
              <w:numPr>
                <w:ilvl w:val="0"/>
                <w:numId w:val="11"/>
              </w:numPr>
              <w:jc w:val="center"/>
              <w:rPr>
                <w:rFonts w:ascii="Arial" w:hAnsi="Arial" w:cs="Arial"/>
                <w:sz w:val="20"/>
                <w:szCs w:val="20"/>
              </w:rPr>
            </w:pPr>
          </w:p>
        </w:tc>
        <w:tc>
          <w:tcPr>
            <w:tcW w:w="6599" w:type="dxa"/>
          </w:tcPr>
          <w:p w14:paraId="764118DD" w14:textId="1769D3A5" w:rsidR="00BD63C4" w:rsidRDefault="00BD63C4" w:rsidP="00BD63C4">
            <w:pPr>
              <w:tabs>
                <w:tab w:val="left" w:pos="2100"/>
              </w:tabs>
              <w:rPr>
                <w:rFonts w:ascii="Arial" w:hAnsi="Arial" w:cs="Arial"/>
                <w:sz w:val="20"/>
                <w:szCs w:val="20"/>
              </w:rPr>
            </w:pPr>
            <w:r w:rsidRPr="00BD63C4">
              <w:rPr>
                <w:rFonts w:ascii="Arial" w:hAnsi="Arial" w:cs="Arial"/>
                <w:b/>
                <w:bCs/>
                <w:sz w:val="20"/>
                <w:szCs w:val="20"/>
              </w:rPr>
              <w:t xml:space="preserve">Priloga </w:t>
            </w:r>
            <w:r w:rsidR="00563575">
              <w:rPr>
                <w:rFonts w:ascii="Arial" w:hAnsi="Arial" w:cs="Arial"/>
                <w:b/>
                <w:bCs/>
                <w:sz w:val="20"/>
                <w:szCs w:val="20"/>
              </w:rPr>
              <w:t xml:space="preserve">9 </w:t>
            </w:r>
            <w:r w:rsidRPr="00BD63C4">
              <w:rPr>
                <w:rFonts w:ascii="Arial" w:hAnsi="Arial" w:cs="Arial"/>
                <w:sz w:val="20"/>
                <w:szCs w:val="20"/>
              </w:rPr>
              <w:t xml:space="preserve">»Seznam </w:t>
            </w:r>
            <w:r w:rsidR="00E042D7">
              <w:rPr>
                <w:rFonts w:ascii="Arial" w:hAnsi="Arial" w:cs="Arial"/>
                <w:sz w:val="20"/>
                <w:szCs w:val="20"/>
              </w:rPr>
              <w:t>strokovnih</w:t>
            </w:r>
            <w:r w:rsidR="00E042D7" w:rsidRPr="00BD63C4">
              <w:rPr>
                <w:rFonts w:ascii="Arial" w:hAnsi="Arial" w:cs="Arial"/>
                <w:sz w:val="20"/>
                <w:szCs w:val="20"/>
              </w:rPr>
              <w:t xml:space="preserve"> </w:t>
            </w:r>
            <w:r w:rsidRPr="00BD63C4">
              <w:rPr>
                <w:rFonts w:ascii="Arial" w:hAnsi="Arial" w:cs="Arial"/>
                <w:sz w:val="20"/>
                <w:szCs w:val="20"/>
              </w:rPr>
              <w:t>prispevkov«</w:t>
            </w:r>
          </w:p>
        </w:tc>
        <w:tc>
          <w:tcPr>
            <w:tcW w:w="1759" w:type="dxa"/>
          </w:tcPr>
          <w:p w14:paraId="3A63DDC2" w14:textId="5A9D2112" w:rsidR="00BD63C4" w:rsidRPr="00BD63C4" w:rsidRDefault="002A7AC0" w:rsidP="00A2757A">
            <w:pPr>
              <w:jc w:val="center"/>
              <w:rPr>
                <w:rFonts w:ascii="Arial" w:hAnsi="Arial" w:cs="Arial"/>
                <w:sz w:val="20"/>
                <w:szCs w:val="20"/>
              </w:rPr>
            </w:pPr>
            <w:sdt>
              <w:sdtPr>
                <w:rPr>
                  <w:rFonts w:ascii="Arial" w:hAnsi="Arial" w:cs="Arial"/>
                  <w:sz w:val="20"/>
                  <w:szCs w:val="20"/>
                </w:rPr>
                <w:id w:val="-738786266"/>
                <w14:checkbox>
                  <w14:checked w14:val="0"/>
                  <w14:checkedState w14:val="2612" w14:font="MS Gothic"/>
                  <w14:uncheckedState w14:val="2610" w14:font="MS Gothic"/>
                </w14:checkbox>
              </w:sdtPr>
              <w:sdtEndPr/>
              <w:sdtContent>
                <w:r w:rsidR="00BD63C4" w:rsidRPr="00BD63C4">
                  <w:rPr>
                    <w:rFonts w:ascii="Segoe UI Symbol" w:eastAsia="MS Gothic" w:hAnsi="Segoe UI Symbol" w:cs="Segoe UI Symbol"/>
                    <w:sz w:val="20"/>
                    <w:szCs w:val="20"/>
                  </w:rPr>
                  <w:t>☐</w:t>
                </w:r>
              </w:sdtContent>
            </w:sdt>
            <w:r w:rsidR="00BD63C4" w:rsidRPr="00BD63C4">
              <w:rPr>
                <w:rFonts w:ascii="Arial" w:hAnsi="Arial" w:cs="Arial"/>
                <w:sz w:val="20"/>
                <w:szCs w:val="20"/>
              </w:rPr>
              <w:t xml:space="preserve">DA </w:t>
            </w:r>
            <w:sdt>
              <w:sdtPr>
                <w:rPr>
                  <w:rFonts w:ascii="Arial" w:hAnsi="Arial" w:cs="Arial"/>
                  <w:sz w:val="20"/>
                  <w:szCs w:val="20"/>
                </w:rPr>
                <w:id w:val="1874498370"/>
                <w14:checkbox>
                  <w14:checked w14:val="0"/>
                  <w14:checkedState w14:val="2612" w14:font="MS Gothic"/>
                  <w14:uncheckedState w14:val="2610" w14:font="MS Gothic"/>
                </w14:checkbox>
              </w:sdtPr>
              <w:sdtEndPr/>
              <w:sdtContent>
                <w:r w:rsidR="00BD63C4" w:rsidRPr="00BD63C4">
                  <w:rPr>
                    <w:rFonts w:ascii="Segoe UI Symbol" w:eastAsia="MS Gothic" w:hAnsi="Segoe UI Symbol" w:cs="Segoe UI Symbol"/>
                    <w:sz w:val="20"/>
                    <w:szCs w:val="20"/>
                  </w:rPr>
                  <w:t>☐</w:t>
                </w:r>
              </w:sdtContent>
            </w:sdt>
            <w:r w:rsidR="00BD63C4" w:rsidRPr="00BD63C4">
              <w:rPr>
                <w:rFonts w:ascii="Arial" w:hAnsi="Arial" w:cs="Arial"/>
                <w:sz w:val="20"/>
                <w:szCs w:val="20"/>
              </w:rPr>
              <w:t>NE</w:t>
            </w:r>
          </w:p>
        </w:tc>
      </w:tr>
      <w:tr w:rsidR="00E042D7" w:rsidRPr="00BD63C4" w14:paraId="7ADC90B0" w14:textId="77777777" w:rsidTr="00BD63C4">
        <w:tc>
          <w:tcPr>
            <w:tcW w:w="704" w:type="dxa"/>
          </w:tcPr>
          <w:p w14:paraId="3EF3AC49" w14:textId="77777777" w:rsidR="00E042D7" w:rsidRPr="00EB5CDD" w:rsidRDefault="00E042D7" w:rsidP="00EB5CDD">
            <w:pPr>
              <w:rPr>
                <w:rFonts w:ascii="Arial" w:hAnsi="Arial" w:cs="Arial"/>
                <w:sz w:val="20"/>
                <w:szCs w:val="20"/>
              </w:rPr>
            </w:pPr>
          </w:p>
        </w:tc>
        <w:tc>
          <w:tcPr>
            <w:tcW w:w="6599" w:type="dxa"/>
          </w:tcPr>
          <w:p w14:paraId="25254C21" w14:textId="7DB081D4" w:rsidR="00E042D7" w:rsidRPr="00EB5CDD" w:rsidDel="00563575" w:rsidRDefault="00E042D7" w:rsidP="00A74796">
            <w:pPr>
              <w:pStyle w:val="Odstavekseznama"/>
              <w:numPr>
                <w:ilvl w:val="0"/>
                <w:numId w:val="10"/>
              </w:numPr>
              <w:tabs>
                <w:tab w:val="left" w:pos="2100"/>
              </w:tabs>
              <w:rPr>
                <w:rFonts w:ascii="Arial" w:hAnsi="Arial" w:cs="Arial"/>
                <w:sz w:val="20"/>
                <w:szCs w:val="20"/>
              </w:rPr>
            </w:pPr>
            <w:r w:rsidRPr="00EB5CDD">
              <w:rPr>
                <w:rFonts w:ascii="Arial" w:hAnsi="Arial" w:cs="Arial"/>
                <w:sz w:val="20"/>
                <w:szCs w:val="20"/>
              </w:rPr>
              <w:t>Dokazila</w:t>
            </w:r>
            <w:r>
              <w:rPr>
                <w:rFonts w:ascii="Arial" w:hAnsi="Arial" w:cs="Arial"/>
                <w:sz w:val="20"/>
                <w:szCs w:val="20"/>
              </w:rPr>
              <w:t xml:space="preserve"> glede strokovnih prispevkov</w:t>
            </w:r>
          </w:p>
        </w:tc>
        <w:tc>
          <w:tcPr>
            <w:tcW w:w="1759" w:type="dxa"/>
          </w:tcPr>
          <w:p w14:paraId="22E65F23" w14:textId="4521D57E" w:rsidR="00E042D7" w:rsidRDefault="002A7AC0" w:rsidP="00A2757A">
            <w:pPr>
              <w:jc w:val="center"/>
              <w:rPr>
                <w:rFonts w:ascii="Arial" w:hAnsi="Arial" w:cs="Arial"/>
                <w:sz w:val="20"/>
                <w:szCs w:val="20"/>
              </w:rPr>
            </w:pPr>
            <w:sdt>
              <w:sdtPr>
                <w:rPr>
                  <w:rFonts w:ascii="Arial" w:hAnsi="Arial" w:cs="Arial"/>
                  <w:sz w:val="20"/>
                  <w:szCs w:val="20"/>
                </w:rPr>
                <w:id w:val="-552845721"/>
                <w14:checkbox>
                  <w14:checked w14:val="0"/>
                  <w14:checkedState w14:val="2612" w14:font="MS Gothic"/>
                  <w14:uncheckedState w14:val="2610" w14:font="MS Gothic"/>
                </w14:checkbox>
              </w:sdtPr>
              <w:sdtEndPr/>
              <w:sdtContent>
                <w:r w:rsidR="00E042D7" w:rsidRPr="00BD63C4">
                  <w:rPr>
                    <w:rFonts w:ascii="Segoe UI Symbol" w:eastAsia="MS Gothic" w:hAnsi="Segoe UI Symbol" w:cs="Segoe UI Symbol"/>
                    <w:sz w:val="20"/>
                    <w:szCs w:val="20"/>
                  </w:rPr>
                  <w:t>☐</w:t>
                </w:r>
              </w:sdtContent>
            </w:sdt>
            <w:r w:rsidR="00E042D7" w:rsidRPr="00BD63C4">
              <w:rPr>
                <w:rFonts w:ascii="Arial" w:hAnsi="Arial" w:cs="Arial"/>
                <w:sz w:val="20"/>
                <w:szCs w:val="20"/>
              </w:rPr>
              <w:t xml:space="preserve">DA </w:t>
            </w:r>
            <w:sdt>
              <w:sdtPr>
                <w:rPr>
                  <w:rFonts w:ascii="Arial" w:hAnsi="Arial" w:cs="Arial"/>
                  <w:sz w:val="20"/>
                  <w:szCs w:val="20"/>
                </w:rPr>
                <w:id w:val="1091051497"/>
                <w14:checkbox>
                  <w14:checked w14:val="0"/>
                  <w14:checkedState w14:val="2612" w14:font="MS Gothic"/>
                  <w14:uncheckedState w14:val="2610" w14:font="MS Gothic"/>
                </w14:checkbox>
              </w:sdtPr>
              <w:sdtEndPr/>
              <w:sdtContent>
                <w:r w:rsidR="00E042D7" w:rsidRPr="00BD63C4">
                  <w:rPr>
                    <w:rFonts w:ascii="Segoe UI Symbol" w:eastAsia="MS Gothic" w:hAnsi="Segoe UI Symbol" w:cs="Segoe UI Symbol"/>
                    <w:sz w:val="20"/>
                    <w:szCs w:val="20"/>
                  </w:rPr>
                  <w:t>☐</w:t>
                </w:r>
              </w:sdtContent>
            </w:sdt>
            <w:r w:rsidR="00E042D7" w:rsidRPr="00BD63C4">
              <w:rPr>
                <w:rFonts w:ascii="Arial" w:hAnsi="Arial" w:cs="Arial"/>
                <w:sz w:val="20"/>
                <w:szCs w:val="20"/>
              </w:rPr>
              <w:t>NE</w:t>
            </w:r>
          </w:p>
        </w:tc>
      </w:tr>
      <w:tr w:rsidR="00BD63C4" w:rsidRPr="00BD63C4" w14:paraId="12CD5802" w14:textId="77777777" w:rsidTr="002058FD">
        <w:trPr>
          <w:trHeight w:val="206"/>
        </w:trPr>
        <w:tc>
          <w:tcPr>
            <w:tcW w:w="704" w:type="dxa"/>
          </w:tcPr>
          <w:p w14:paraId="6C901118" w14:textId="77777777" w:rsidR="00BD63C4" w:rsidRPr="00870E57" w:rsidRDefault="00BD63C4" w:rsidP="00A74796">
            <w:pPr>
              <w:pStyle w:val="Odstavekseznama"/>
              <w:numPr>
                <w:ilvl w:val="0"/>
                <w:numId w:val="11"/>
              </w:numPr>
              <w:jc w:val="center"/>
              <w:rPr>
                <w:rFonts w:ascii="Arial" w:hAnsi="Arial" w:cs="Arial"/>
                <w:sz w:val="20"/>
                <w:szCs w:val="20"/>
              </w:rPr>
            </w:pPr>
          </w:p>
        </w:tc>
        <w:tc>
          <w:tcPr>
            <w:tcW w:w="6599" w:type="dxa"/>
          </w:tcPr>
          <w:p w14:paraId="6DECBBCE" w14:textId="64A2D3CA" w:rsidR="00BD63C4" w:rsidRDefault="00BD63C4" w:rsidP="00BD63C4">
            <w:pPr>
              <w:rPr>
                <w:rFonts w:ascii="Arial" w:hAnsi="Arial" w:cs="Arial"/>
                <w:sz w:val="20"/>
                <w:szCs w:val="20"/>
              </w:rPr>
            </w:pPr>
            <w:r w:rsidRPr="00BD63C4">
              <w:rPr>
                <w:rFonts w:ascii="Arial" w:hAnsi="Arial" w:cs="Arial"/>
                <w:b/>
                <w:bCs/>
                <w:sz w:val="20"/>
                <w:szCs w:val="20"/>
              </w:rPr>
              <w:t xml:space="preserve">Priloga </w:t>
            </w:r>
            <w:r w:rsidR="00563575">
              <w:rPr>
                <w:rFonts w:ascii="Arial" w:hAnsi="Arial" w:cs="Arial"/>
                <w:b/>
                <w:bCs/>
                <w:sz w:val="20"/>
                <w:szCs w:val="20"/>
              </w:rPr>
              <w:t>10</w:t>
            </w:r>
            <w:r w:rsidR="00563575" w:rsidRPr="00BD63C4">
              <w:rPr>
                <w:rFonts w:ascii="Arial" w:hAnsi="Arial" w:cs="Arial"/>
                <w:sz w:val="20"/>
                <w:szCs w:val="20"/>
              </w:rPr>
              <w:t xml:space="preserve"> </w:t>
            </w:r>
            <w:r w:rsidRPr="00BD63C4">
              <w:rPr>
                <w:rFonts w:ascii="Arial" w:hAnsi="Arial" w:cs="Arial"/>
                <w:sz w:val="20"/>
                <w:szCs w:val="20"/>
              </w:rPr>
              <w:t>»</w:t>
            </w:r>
            <w:r w:rsidR="00FE41B8">
              <w:rPr>
                <w:rFonts w:ascii="Arial" w:hAnsi="Arial" w:cs="Arial"/>
                <w:sz w:val="20"/>
                <w:szCs w:val="20"/>
              </w:rPr>
              <w:t>Prikaz m</w:t>
            </w:r>
            <w:r w:rsidRPr="00BD63C4">
              <w:rPr>
                <w:rFonts w:ascii="Arial" w:hAnsi="Arial" w:cs="Arial"/>
                <w:sz w:val="20"/>
                <w:szCs w:val="20"/>
              </w:rPr>
              <w:t>ednarodn</w:t>
            </w:r>
            <w:r w:rsidR="00FE41B8">
              <w:rPr>
                <w:rFonts w:ascii="Arial" w:hAnsi="Arial" w:cs="Arial"/>
                <w:sz w:val="20"/>
                <w:szCs w:val="20"/>
              </w:rPr>
              <w:t>ega</w:t>
            </w:r>
            <w:r w:rsidRPr="00BD63C4">
              <w:rPr>
                <w:rFonts w:ascii="Arial" w:hAnsi="Arial" w:cs="Arial"/>
                <w:sz w:val="20"/>
                <w:szCs w:val="20"/>
              </w:rPr>
              <w:t xml:space="preserve"> delovanj</w:t>
            </w:r>
            <w:r w:rsidR="00FE41B8">
              <w:rPr>
                <w:rFonts w:ascii="Arial" w:hAnsi="Arial" w:cs="Arial"/>
                <w:sz w:val="20"/>
                <w:szCs w:val="20"/>
              </w:rPr>
              <w:t>a</w:t>
            </w:r>
            <w:r w:rsidRPr="00BD63C4">
              <w:rPr>
                <w:rFonts w:ascii="Arial" w:hAnsi="Arial" w:cs="Arial"/>
                <w:sz w:val="20"/>
                <w:szCs w:val="20"/>
              </w:rPr>
              <w:t>«</w:t>
            </w:r>
          </w:p>
        </w:tc>
        <w:tc>
          <w:tcPr>
            <w:tcW w:w="1759" w:type="dxa"/>
          </w:tcPr>
          <w:p w14:paraId="2DEDB1DE" w14:textId="75B0D749" w:rsidR="00BD63C4" w:rsidRPr="00BD63C4" w:rsidRDefault="002A7AC0" w:rsidP="00A2757A">
            <w:pPr>
              <w:jc w:val="center"/>
              <w:rPr>
                <w:rFonts w:ascii="Arial" w:hAnsi="Arial" w:cs="Arial"/>
                <w:sz w:val="20"/>
                <w:szCs w:val="20"/>
              </w:rPr>
            </w:pPr>
            <w:sdt>
              <w:sdtPr>
                <w:rPr>
                  <w:rFonts w:ascii="Arial" w:hAnsi="Arial" w:cs="Arial"/>
                  <w:sz w:val="20"/>
                  <w:szCs w:val="20"/>
                </w:rPr>
                <w:id w:val="-329064200"/>
                <w14:checkbox>
                  <w14:checked w14:val="0"/>
                  <w14:checkedState w14:val="2612" w14:font="MS Gothic"/>
                  <w14:uncheckedState w14:val="2610" w14:font="MS Gothic"/>
                </w14:checkbox>
              </w:sdtPr>
              <w:sdtEndPr/>
              <w:sdtContent>
                <w:r w:rsidR="00BD63C4" w:rsidRPr="00BD63C4">
                  <w:rPr>
                    <w:rFonts w:ascii="Segoe UI Symbol" w:eastAsia="MS Gothic" w:hAnsi="Segoe UI Symbol" w:cs="Segoe UI Symbol"/>
                    <w:sz w:val="20"/>
                    <w:szCs w:val="20"/>
                  </w:rPr>
                  <w:t>☐</w:t>
                </w:r>
              </w:sdtContent>
            </w:sdt>
            <w:r w:rsidR="00BD63C4" w:rsidRPr="00BD63C4">
              <w:rPr>
                <w:rFonts w:ascii="Arial" w:hAnsi="Arial" w:cs="Arial"/>
                <w:sz w:val="20"/>
                <w:szCs w:val="20"/>
              </w:rPr>
              <w:t xml:space="preserve">DA </w:t>
            </w:r>
            <w:sdt>
              <w:sdtPr>
                <w:rPr>
                  <w:rFonts w:ascii="Arial" w:hAnsi="Arial" w:cs="Arial"/>
                  <w:sz w:val="20"/>
                  <w:szCs w:val="20"/>
                </w:rPr>
                <w:id w:val="-347103663"/>
                <w14:checkbox>
                  <w14:checked w14:val="0"/>
                  <w14:checkedState w14:val="2612" w14:font="MS Gothic"/>
                  <w14:uncheckedState w14:val="2610" w14:font="MS Gothic"/>
                </w14:checkbox>
              </w:sdtPr>
              <w:sdtEndPr/>
              <w:sdtContent>
                <w:r w:rsidR="00BD63C4" w:rsidRPr="00BD63C4">
                  <w:rPr>
                    <w:rFonts w:ascii="Segoe UI Symbol" w:eastAsia="MS Gothic" w:hAnsi="Segoe UI Symbol" w:cs="Segoe UI Symbol"/>
                    <w:sz w:val="20"/>
                    <w:szCs w:val="20"/>
                  </w:rPr>
                  <w:t>☐</w:t>
                </w:r>
              </w:sdtContent>
            </w:sdt>
            <w:r w:rsidR="00BD63C4" w:rsidRPr="00BD63C4">
              <w:rPr>
                <w:rFonts w:ascii="Arial" w:hAnsi="Arial" w:cs="Arial"/>
                <w:sz w:val="20"/>
                <w:szCs w:val="20"/>
              </w:rPr>
              <w:t>NE</w:t>
            </w:r>
          </w:p>
        </w:tc>
      </w:tr>
      <w:tr w:rsidR="00DF5805" w:rsidRPr="00BD63C4" w14:paraId="5232BA7B" w14:textId="77777777" w:rsidTr="00BD63C4">
        <w:tc>
          <w:tcPr>
            <w:tcW w:w="704" w:type="dxa"/>
          </w:tcPr>
          <w:p w14:paraId="4D2C6282" w14:textId="77777777" w:rsidR="00DF5805" w:rsidRPr="00870E57" w:rsidRDefault="00DF5805" w:rsidP="00A74796">
            <w:pPr>
              <w:pStyle w:val="Odstavekseznama"/>
              <w:numPr>
                <w:ilvl w:val="0"/>
                <w:numId w:val="11"/>
              </w:numPr>
              <w:jc w:val="center"/>
              <w:rPr>
                <w:rFonts w:ascii="Arial" w:hAnsi="Arial" w:cs="Arial"/>
                <w:sz w:val="20"/>
                <w:szCs w:val="20"/>
              </w:rPr>
            </w:pPr>
          </w:p>
        </w:tc>
        <w:tc>
          <w:tcPr>
            <w:tcW w:w="6599" w:type="dxa"/>
          </w:tcPr>
          <w:p w14:paraId="3ACBE28E" w14:textId="113686A9" w:rsidR="00DF5805" w:rsidRPr="00BD63C4" w:rsidRDefault="00BD63C4" w:rsidP="00A74796">
            <w:pPr>
              <w:pStyle w:val="Odstavekseznama"/>
              <w:numPr>
                <w:ilvl w:val="0"/>
                <w:numId w:val="10"/>
              </w:numPr>
              <w:rPr>
                <w:rFonts w:ascii="Arial" w:hAnsi="Arial" w:cs="Arial"/>
                <w:sz w:val="20"/>
                <w:szCs w:val="20"/>
              </w:rPr>
            </w:pPr>
            <w:r>
              <w:rPr>
                <w:rFonts w:ascii="Arial" w:hAnsi="Arial" w:cs="Arial"/>
                <w:sz w:val="20"/>
                <w:szCs w:val="20"/>
              </w:rPr>
              <w:t xml:space="preserve"> D</w:t>
            </w:r>
            <w:r w:rsidRPr="00BD63C4">
              <w:rPr>
                <w:rFonts w:ascii="Arial" w:hAnsi="Arial" w:cs="Arial"/>
                <w:sz w:val="20"/>
                <w:szCs w:val="20"/>
              </w:rPr>
              <w:t xml:space="preserve">okazila </w:t>
            </w:r>
            <w:r>
              <w:rPr>
                <w:rFonts w:ascii="Arial" w:hAnsi="Arial" w:cs="Arial"/>
                <w:sz w:val="20"/>
                <w:szCs w:val="20"/>
              </w:rPr>
              <w:t xml:space="preserve">glede mednarodnega delovanja </w:t>
            </w:r>
          </w:p>
        </w:tc>
        <w:tc>
          <w:tcPr>
            <w:tcW w:w="1759" w:type="dxa"/>
          </w:tcPr>
          <w:p w14:paraId="3ABF2672" w14:textId="77777777" w:rsidR="00DF5805" w:rsidRPr="00BD63C4" w:rsidRDefault="002A7AC0" w:rsidP="00A2757A">
            <w:pPr>
              <w:jc w:val="center"/>
              <w:rPr>
                <w:rFonts w:ascii="Arial" w:hAnsi="Arial" w:cs="Arial"/>
                <w:sz w:val="20"/>
                <w:szCs w:val="20"/>
              </w:rPr>
            </w:pPr>
            <w:sdt>
              <w:sdtPr>
                <w:rPr>
                  <w:rFonts w:ascii="Arial" w:hAnsi="Arial" w:cs="Arial"/>
                  <w:sz w:val="20"/>
                  <w:szCs w:val="20"/>
                </w:rPr>
                <w:id w:val="233044049"/>
                <w14:checkbox>
                  <w14:checked w14:val="0"/>
                  <w14:checkedState w14:val="2612" w14:font="MS Gothic"/>
                  <w14:uncheckedState w14:val="2610" w14:font="MS Gothic"/>
                </w14:checkbox>
              </w:sdtPr>
              <w:sdtEndPr/>
              <w:sdtContent>
                <w:r w:rsidR="00DF5805" w:rsidRPr="00BD63C4">
                  <w:rPr>
                    <w:rFonts w:ascii="Segoe UI Symbol" w:eastAsia="MS Gothic" w:hAnsi="Segoe UI Symbol" w:cs="Segoe UI Symbol"/>
                    <w:sz w:val="20"/>
                    <w:szCs w:val="20"/>
                  </w:rPr>
                  <w:t>☐</w:t>
                </w:r>
              </w:sdtContent>
            </w:sdt>
            <w:r w:rsidR="00DF5805" w:rsidRPr="00BD63C4">
              <w:rPr>
                <w:rFonts w:ascii="Arial" w:hAnsi="Arial" w:cs="Arial"/>
                <w:sz w:val="20"/>
                <w:szCs w:val="20"/>
              </w:rPr>
              <w:t xml:space="preserve">DA </w:t>
            </w:r>
            <w:sdt>
              <w:sdtPr>
                <w:rPr>
                  <w:rFonts w:ascii="Arial" w:hAnsi="Arial" w:cs="Arial"/>
                  <w:sz w:val="20"/>
                  <w:szCs w:val="20"/>
                </w:rPr>
                <w:id w:val="-1470429812"/>
                <w14:checkbox>
                  <w14:checked w14:val="0"/>
                  <w14:checkedState w14:val="2612" w14:font="MS Gothic"/>
                  <w14:uncheckedState w14:val="2610" w14:font="MS Gothic"/>
                </w14:checkbox>
              </w:sdtPr>
              <w:sdtEndPr/>
              <w:sdtContent>
                <w:r w:rsidR="00DF5805" w:rsidRPr="00BD63C4">
                  <w:rPr>
                    <w:rFonts w:ascii="Segoe UI Symbol" w:eastAsia="MS Gothic" w:hAnsi="Segoe UI Symbol" w:cs="Segoe UI Symbol"/>
                    <w:sz w:val="20"/>
                    <w:szCs w:val="20"/>
                  </w:rPr>
                  <w:t>☐</w:t>
                </w:r>
              </w:sdtContent>
            </w:sdt>
            <w:r w:rsidR="00DF5805" w:rsidRPr="00BD63C4">
              <w:rPr>
                <w:rFonts w:ascii="Arial" w:hAnsi="Arial" w:cs="Arial"/>
                <w:sz w:val="20"/>
                <w:szCs w:val="20"/>
              </w:rPr>
              <w:t>NE</w:t>
            </w:r>
          </w:p>
        </w:tc>
      </w:tr>
      <w:tr w:rsidR="00DF5805" w:rsidRPr="00BD63C4" w14:paraId="1146D71D" w14:textId="77777777" w:rsidTr="00BD63C4">
        <w:tc>
          <w:tcPr>
            <w:tcW w:w="704" w:type="dxa"/>
          </w:tcPr>
          <w:p w14:paraId="7F28DD11" w14:textId="77777777" w:rsidR="00DF5805" w:rsidRPr="00870E57" w:rsidRDefault="00DF5805" w:rsidP="00A74796">
            <w:pPr>
              <w:pStyle w:val="Odstavekseznama"/>
              <w:numPr>
                <w:ilvl w:val="0"/>
                <w:numId w:val="11"/>
              </w:numPr>
              <w:jc w:val="center"/>
              <w:rPr>
                <w:rFonts w:ascii="Arial" w:hAnsi="Arial" w:cs="Arial"/>
                <w:sz w:val="20"/>
                <w:szCs w:val="20"/>
              </w:rPr>
            </w:pPr>
          </w:p>
        </w:tc>
        <w:tc>
          <w:tcPr>
            <w:tcW w:w="6599" w:type="dxa"/>
          </w:tcPr>
          <w:p w14:paraId="5DB5D3F4" w14:textId="2733E2D3" w:rsidR="00DF5805" w:rsidRPr="00BD63C4" w:rsidRDefault="00BD63C4" w:rsidP="00BD63C4">
            <w:pPr>
              <w:tabs>
                <w:tab w:val="left" w:pos="1575"/>
              </w:tabs>
              <w:rPr>
                <w:rFonts w:ascii="Arial" w:hAnsi="Arial" w:cs="Arial"/>
                <w:sz w:val="20"/>
                <w:szCs w:val="20"/>
              </w:rPr>
            </w:pPr>
            <w:r w:rsidRPr="00BD63C4">
              <w:rPr>
                <w:rFonts w:ascii="Arial" w:hAnsi="Arial" w:cs="Arial"/>
                <w:b/>
                <w:bCs/>
                <w:sz w:val="20"/>
                <w:szCs w:val="20"/>
              </w:rPr>
              <w:t xml:space="preserve">Priloga </w:t>
            </w:r>
            <w:r w:rsidR="00563575" w:rsidRPr="00BD63C4">
              <w:rPr>
                <w:rFonts w:ascii="Arial" w:hAnsi="Arial" w:cs="Arial"/>
                <w:b/>
                <w:bCs/>
                <w:sz w:val="20"/>
                <w:szCs w:val="20"/>
              </w:rPr>
              <w:t>1</w:t>
            </w:r>
            <w:r w:rsidR="00563575">
              <w:rPr>
                <w:rFonts w:ascii="Arial" w:hAnsi="Arial" w:cs="Arial"/>
                <w:b/>
                <w:bCs/>
                <w:sz w:val="20"/>
                <w:szCs w:val="20"/>
              </w:rPr>
              <w:t>1</w:t>
            </w:r>
            <w:r w:rsidR="00563575" w:rsidRPr="00BD63C4">
              <w:rPr>
                <w:rFonts w:ascii="Arial" w:hAnsi="Arial" w:cs="Arial"/>
                <w:sz w:val="20"/>
                <w:szCs w:val="20"/>
              </w:rPr>
              <w:t xml:space="preserve"> </w:t>
            </w:r>
            <w:r w:rsidRPr="00BD63C4">
              <w:rPr>
                <w:rFonts w:ascii="Arial" w:hAnsi="Arial" w:cs="Arial"/>
                <w:sz w:val="20"/>
                <w:szCs w:val="20"/>
              </w:rPr>
              <w:t>»Program izvajanja nalog javnega pooblastila«</w:t>
            </w:r>
          </w:p>
        </w:tc>
        <w:tc>
          <w:tcPr>
            <w:tcW w:w="1759" w:type="dxa"/>
          </w:tcPr>
          <w:p w14:paraId="23911E5F" w14:textId="53858E82" w:rsidR="00DF5805" w:rsidRPr="00BD63C4" w:rsidRDefault="002A7AC0" w:rsidP="00A2757A">
            <w:pPr>
              <w:jc w:val="center"/>
              <w:rPr>
                <w:rFonts w:ascii="Arial" w:hAnsi="Arial" w:cs="Arial"/>
                <w:sz w:val="20"/>
                <w:szCs w:val="20"/>
              </w:rPr>
            </w:pPr>
            <w:sdt>
              <w:sdtPr>
                <w:rPr>
                  <w:rFonts w:ascii="Arial" w:hAnsi="Arial" w:cs="Arial"/>
                  <w:sz w:val="20"/>
                  <w:szCs w:val="20"/>
                </w:rPr>
                <w:id w:val="-1826971706"/>
                <w14:checkbox>
                  <w14:checked w14:val="0"/>
                  <w14:checkedState w14:val="2612" w14:font="MS Gothic"/>
                  <w14:uncheckedState w14:val="2610" w14:font="MS Gothic"/>
                </w14:checkbox>
              </w:sdtPr>
              <w:sdtEndPr/>
              <w:sdtContent>
                <w:r w:rsidR="00BD63C4" w:rsidRPr="00BD63C4">
                  <w:rPr>
                    <w:rFonts w:ascii="Segoe UI Symbol" w:eastAsia="MS Gothic" w:hAnsi="Segoe UI Symbol" w:cs="Segoe UI Symbol"/>
                    <w:sz w:val="20"/>
                    <w:szCs w:val="20"/>
                  </w:rPr>
                  <w:t>☐</w:t>
                </w:r>
              </w:sdtContent>
            </w:sdt>
            <w:r w:rsidR="00BD63C4" w:rsidRPr="00BD63C4">
              <w:rPr>
                <w:rFonts w:ascii="Arial" w:hAnsi="Arial" w:cs="Arial"/>
                <w:sz w:val="20"/>
                <w:szCs w:val="20"/>
              </w:rPr>
              <w:t xml:space="preserve">DA </w:t>
            </w:r>
            <w:sdt>
              <w:sdtPr>
                <w:rPr>
                  <w:rFonts w:ascii="Arial" w:hAnsi="Arial" w:cs="Arial"/>
                  <w:sz w:val="20"/>
                  <w:szCs w:val="20"/>
                </w:rPr>
                <w:id w:val="-829295312"/>
                <w14:checkbox>
                  <w14:checked w14:val="0"/>
                  <w14:checkedState w14:val="2612" w14:font="MS Gothic"/>
                  <w14:uncheckedState w14:val="2610" w14:font="MS Gothic"/>
                </w14:checkbox>
              </w:sdtPr>
              <w:sdtEndPr/>
              <w:sdtContent>
                <w:r w:rsidR="00BD63C4" w:rsidRPr="00BD63C4">
                  <w:rPr>
                    <w:rFonts w:ascii="Segoe UI Symbol" w:eastAsia="MS Gothic" w:hAnsi="Segoe UI Symbol" w:cs="Segoe UI Symbol"/>
                    <w:sz w:val="20"/>
                    <w:szCs w:val="20"/>
                  </w:rPr>
                  <w:t>☐</w:t>
                </w:r>
              </w:sdtContent>
            </w:sdt>
            <w:r w:rsidR="00BD63C4" w:rsidRPr="00BD63C4">
              <w:rPr>
                <w:rFonts w:ascii="Arial" w:hAnsi="Arial" w:cs="Arial"/>
                <w:sz w:val="20"/>
                <w:szCs w:val="20"/>
              </w:rPr>
              <w:t>NE</w:t>
            </w:r>
          </w:p>
        </w:tc>
      </w:tr>
      <w:tr w:rsidR="00BD63C4" w:rsidRPr="00BD63C4" w14:paraId="65FBDCFD" w14:textId="77777777" w:rsidTr="00BD63C4">
        <w:tc>
          <w:tcPr>
            <w:tcW w:w="704" w:type="dxa"/>
          </w:tcPr>
          <w:p w14:paraId="123F51EB" w14:textId="77777777" w:rsidR="00BD63C4" w:rsidRPr="00870E57" w:rsidRDefault="00BD63C4" w:rsidP="00A74796">
            <w:pPr>
              <w:pStyle w:val="Odstavekseznama"/>
              <w:numPr>
                <w:ilvl w:val="0"/>
                <w:numId w:val="11"/>
              </w:numPr>
              <w:jc w:val="center"/>
              <w:rPr>
                <w:rFonts w:ascii="Arial" w:hAnsi="Arial" w:cs="Arial"/>
                <w:sz w:val="20"/>
                <w:szCs w:val="20"/>
              </w:rPr>
            </w:pPr>
          </w:p>
        </w:tc>
        <w:tc>
          <w:tcPr>
            <w:tcW w:w="6599" w:type="dxa"/>
          </w:tcPr>
          <w:p w14:paraId="22365AC5" w14:textId="5D9001B1" w:rsidR="00BD63C4" w:rsidRDefault="00BD63C4" w:rsidP="00A2757A">
            <w:pPr>
              <w:rPr>
                <w:rFonts w:ascii="Arial" w:hAnsi="Arial" w:cs="Arial"/>
                <w:sz w:val="20"/>
                <w:szCs w:val="20"/>
              </w:rPr>
            </w:pPr>
            <w:r w:rsidRPr="00BD63C4">
              <w:rPr>
                <w:rFonts w:ascii="Arial" w:hAnsi="Arial" w:cs="Arial"/>
                <w:b/>
                <w:bCs/>
                <w:sz w:val="20"/>
                <w:szCs w:val="20"/>
              </w:rPr>
              <w:t xml:space="preserve">Priloga </w:t>
            </w:r>
            <w:r w:rsidR="00563575" w:rsidRPr="00BD63C4">
              <w:rPr>
                <w:rFonts w:ascii="Arial" w:hAnsi="Arial" w:cs="Arial"/>
                <w:b/>
                <w:bCs/>
                <w:sz w:val="20"/>
                <w:szCs w:val="20"/>
              </w:rPr>
              <w:t>1</w:t>
            </w:r>
            <w:r w:rsidR="00563575">
              <w:rPr>
                <w:rFonts w:ascii="Arial" w:hAnsi="Arial" w:cs="Arial"/>
                <w:b/>
                <w:bCs/>
                <w:sz w:val="20"/>
                <w:szCs w:val="20"/>
              </w:rPr>
              <w:t>2</w:t>
            </w:r>
            <w:r w:rsidR="00563575" w:rsidRPr="00BD63C4">
              <w:rPr>
                <w:rFonts w:ascii="Arial" w:hAnsi="Arial" w:cs="Arial"/>
                <w:sz w:val="20"/>
                <w:szCs w:val="20"/>
              </w:rPr>
              <w:t xml:space="preserve"> </w:t>
            </w:r>
            <w:r w:rsidRPr="00BD63C4">
              <w:rPr>
                <w:rFonts w:ascii="Arial" w:hAnsi="Arial" w:cs="Arial"/>
                <w:sz w:val="20"/>
                <w:szCs w:val="20"/>
              </w:rPr>
              <w:t>»Načrt vključevanja uporabnikov«</w:t>
            </w:r>
          </w:p>
        </w:tc>
        <w:tc>
          <w:tcPr>
            <w:tcW w:w="1759" w:type="dxa"/>
          </w:tcPr>
          <w:p w14:paraId="1A450C76" w14:textId="14721B4B" w:rsidR="00BD63C4" w:rsidRPr="00BD63C4" w:rsidRDefault="002A7AC0" w:rsidP="00A2757A">
            <w:pPr>
              <w:jc w:val="center"/>
              <w:rPr>
                <w:rFonts w:ascii="Arial" w:hAnsi="Arial" w:cs="Arial"/>
                <w:sz w:val="20"/>
                <w:szCs w:val="20"/>
              </w:rPr>
            </w:pPr>
            <w:sdt>
              <w:sdtPr>
                <w:rPr>
                  <w:rFonts w:ascii="Arial" w:hAnsi="Arial" w:cs="Arial"/>
                  <w:sz w:val="20"/>
                  <w:szCs w:val="20"/>
                </w:rPr>
                <w:id w:val="669142826"/>
                <w14:checkbox>
                  <w14:checked w14:val="0"/>
                  <w14:checkedState w14:val="2612" w14:font="MS Gothic"/>
                  <w14:uncheckedState w14:val="2610" w14:font="MS Gothic"/>
                </w14:checkbox>
              </w:sdtPr>
              <w:sdtEndPr/>
              <w:sdtContent>
                <w:r w:rsidR="00BD63C4" w:rsidRPr="00BD63C4">
                  <w:rPr>
                    <w:rFonts w:ascii="Segoe UI Symbol" w:eastAsia="MS Gothic" w:hAnsi="Segoe UI Symbol" w:cs="Segoe UI Symbol"/>
                    <w:sz w:val="20"/>
                    <w:szCs w:val="20"/>
                  </w:rPr>
                  <w:t>☐</w:t>
                </w:r>
              </w:sdtContent>
            </w:sdt>
            <w:r w:rsidR="00BD63C4" w:rsidRPr="00BD63C4">
              <w:rPr>
                <w:rFonts w:ascii="Arial" w:hAnsi="Arial" w:cs="Arial"/>
                <w:sz w:val="20"/>
                <w:szCs w:val="20"/>
              </w:rPr>
              <w:t xml:space="preserve">DA </w:t>
            </w:r>
            <w:sdt>
              <w:sdtPr>
                <w:rPr>
                  <w:rFonts w:ascii="Arial" w:hAnsi="Arial" w:cs="Arial"/>
                  <w:sz w:val="20"/>
                  <w:szCs w:val="20"/>
                </w:rPr>
                <w:id w:val="1581554956"/>
                <w14:checkbox>
                  <w14:checked w14:val="0"/>
                  <w14:checkedState w14:val="2612" w14:font="MS Gothic"/>
                  <w14:uncheckedState w14:val="2610" w14:font="MS Gothic"/>
                </w14:checkbox>
              </w:sdtPr>
              <w:sdtEndPr/>
              <w:sdtContent>
                <w:r w:rsidR="00BD63C4" w:rsidRPr="00BD63C4">
                  <w:rPr>
                    <w:rFonts w:ascii="Segoe UI Symbol" w:eastAsia="MS Gothic" w:hAnsi="Segoe UI Symbol" w:cs="Segoe UI Symbol"/>
                    <w:sz w:val="20"/>
                    <w:szCs w:val="20"/>
                  </w:rPr>
                  <w:t>☐</w:t>
                </w:r>
              </w:sdtContent>
            </w:sdt>
            <w:r w:rsidR="00BD63C4" w:rsidRPr="00BD63C4">
              <w:rPr>
                <w:rFonts w:ascii="Arial" w:hAnsi="Arial" w:cs="Arial"/>
                <w:sz w:val="20"/>
                <w:szCs w:val="20"/>
              </w:rPr>
              <w:t>NE</w:t>
            </w:r>
          </w:p>
        </w:tc>
      </w:tr>
      <w:tr w:rsidR="00FE41B8" w:rsidRPr="00BD63C4" w14:paraId="057B60D2" w14:textId="77777777" w:rsidTr="00BD63C4">
        <w:tc>
          <w:tcPr>
            <w:tcW w:w="704" w:type="dxa"/>
          </w:tcPr>
          <w:p w14:paraId="5A32E697" w14:textId="77777777" w:rsidR="00FE41B8" w:rsidRPr="00870E57" w:rsidRDefault="00FE41B8" w:rsidP="00A74796">
            <w:pPr>
              <w:pStyle w:val="Odstavekseznama"/>
              <w:numPr>
                <w:ilvl w:val="0"/>
                <w:numId w:val="11"/>
              </w:numPr>
              <w:jc w:val="center"/>
              <w:rPr>
                <w:rFonts w:ascii="Arial" w:hAnsi="Arial" w:cs="Arial"/>
                <w:sz w:val="20"/>
                <w:szCs w:val="20"/>
              </w:rPr>
            </w:pPr>
          </w:p>
        </w:tc>
        <w:tc>
          <w:tcPr>
            <w:tcW w:w="6599" w:type="dxa"/>
          </w:tcPr>
          <w:p w14:paraId="6DC5089E" w14:textId="225A60F5" w:rsidR="00FE41B8" w:rsidRPr="00BD63C4" w:rsidRDefault="00FE41B8" w:rsidP="00A2757A">
            <w:pPr>
              <w:rPr>
                <w:rFonts w:ascii="Arial" w:hAnsi="Arial" w:cs="Arial"/>
                <w:b/>
                <w:bCs/>
                <w:sz w:val="20"/>
                <w:szCs w:val="20"/>
              </w:rPr>
            </w:pPr>
            <w:r>
              <w:rPr>
                <w:rFonts w:ascii="Arial" w:hAnsi="Arial" w:cs="Arial"/>
                <w:b/>
                <w:bCs/>
                <w:sz w:val="20"/>
                <w:szCs w:val="20"/>
              </w:rPr>
              <w:t xml:space="preserve">Parafiran vzorec pogodbe </w:t>
            </w:r>
            <w:r w:rsidRPr="00FE41B8">
              <w:rPr>
                <w:rFonts w:ascii="Arial" w:hAnsi="Arial" w:cs="Arial"/>
                <w:sz w:val="20"/>
                <w:szCs w:val="20"/>
              </w:rPr>
              <w:t>(parafirana mora biti vsaka stran pogodbe)</w:t>
            </w:r>
          </w:p>
        </w:tc>
        <w:tc>
          <w:tcPr>
            <w:tcW w:w="1759" w:type="dxa"/>
          </w:tcPr>
          <w:p w14:paraId="3AE88677" w14:textId="1A5C5E3D" w:rsidR="00FE41B8" w:rsidRPr="00BD63C4" w:rsidRDefault="002A7AC0" w:rsidP="00A2757A">
            <w:pPr>
              <w:jc w:val="center"/>
              <w:rPr>
                <w:rFonts w:ascii="Arial" w:hAnsi="Arial" w:cs="Arial"/>
                <w:sz w:val="20"/>
                <w:szCs w:val="20"/>
              </w:rPr>
            </w:pPr>
            <w:sdt>
              <w:sdtPr>
                <w:rPr>
                  <w:rFonts w:ascii="Arial" w:hAnsi="Arial" w:cs="Arial"/>
                  <w:sz w:val="20"/>
                  <w:szCs w:val="20"/>
                </w:rPr>
                <w:id w:val="184407021"/>
                <w14:checkbox>
                  <w14:checked w14:val="0"/>
                  <w14:checkedState w14:val="2612" w14:font="MS Gothic"/>
                  <w14:uncheckedState w14:val="2610" w14:font="MS Gothic"/>
                </w14:checkbox>
              </w:sdtPr>
              <w:sdtEndPr/>
              <w:sdtContent>
                <w:r w:rsidR="00FE41B8" w:rsidRPr="00BD63C4">
                  <w:rPr>
                    <w:rFonts w:ascii="Segoe UI Symbol" w:eastAsia="MS Gothic" w:hAnsi="Segoe UI Symbol" w:cs="Segoe UI Symbol"/>
                    <w:sz w:val="20"/>
                    <w:szCs w:val="20"/>
                  </w:rPr>
                  <w:t>☐</w:t>
                </w:r>
              </w:sdtContent>
            </w:sdt>
            <w:r w:rsidR="00FE41B8" w:rsidRPr="00BD63C4">
              <w:rPr>
                <w:rFonts w:ascii="Arial" w:hAnsi="Arial" w:cs="Arial"/>
                <w:sz w:val="20"/>
                <w:szCs w:val="20"/>
              </w:rPr>
              <w:t xml:space="preserve">DA </w:t>
            </w:r>
            <w:sdt>
              <w:sdtPr>
                <w:rPr>
                  <w:rFonts w:ascii="Arial" w:hAnsi="Arial" w:cs="Arial"/>
                  <w:sz w:val="20"/>
                  <w:szCs w:val="20"/>
                </w:rPr>
                <w:id w:val="-1823722790"/>
                <w14:checkbox>
                  <w14:checked w14:val="0"/>
                  <w14:checkedState w14:val="2612" w14:font="MS Gothic"/>
                  <w14:uncheckedState w14:val="2610" w14:font="MS Gothic"/>
                </w14:checkbox>
              </w:sdtPr>
              <w:sdtEndPr/>
              <w:sdtContent>
                <w:r w:rsidR="00FE41B8" w:rsidRPr="00BD63C4">
                  <w:rPr>
                    <w:rFonts w:ascii="Segoe UI Symbol" w:eastAsia="MS Gothic" w:hAnsi="Segoe UI Symbol" w:cs="Segoe UI Symbol"/>
                    <w:sz w:val="20"/>
                    <w:szCs w:val="20"/>
                  </w:rPr>
                  <w:t>☐</w:t>
                </w:r>
              </w:sdtContent>
            </w:sdt>
            <w:r w:rsidR="00FE41B8" w:rsidRPr="00BD63C4">
              <w:rPr>
                <w:rFonts w:ascii="Arial" w:hAnsi="Arial" w:cs="Arial"/>
                <w:sz w:val="20"/>
                <w:szCs w:val="20"/>
              </w:rPr>
              <w:t>NE</w:t>
            </w:r>
          </w:p>
        </w:tc>
      </w:tr>
    </w:tbl>
    <w:p w14:paraId="1DFD1CDC" w14:textId="77777777" w:rsidR="004C3DD3" w:rsidRPr="00DB1914" w:rsidRDefault="004C3DD3" w:rsidP="007F1DA5">
      <w:pPr>
        <w:jc w:val="both"/>
        <w:rPr>
          <w:rFonts w:ascii="Arial" w:hAnsi="Arial" w:cs="Arial"/>
          <w:i/>
          <w:iCs/>
          <w:sz w:val="20"/>
          <w:szCs w:val="20"/>
        </w:rPr>
      </w:pPr>
    </w:p>
    <w:p w14:paraId="2FA4B213" w14:textId="1079CB02" w:rsidR="00453CB8" w:rsidRDefault="007F1DA5" w:rsidP="007F6188">
      <w:pPr>
        <w:jc w:val="both"/>
      </w:pPr>
      <w:r>
        <w:rPr>
          <w:rFonts w:ascii="Arial" w:hAnsi="Arial" w:cs="Arial"/>
          <w:sz w:val="20"/>
          <w:szCs w:val="20"/>
        </w:rPr>
        <w:t>Vloge</w:t>
      </w:r>
      <w:r w:rsidRPr="007F6188">
        <w:rPr>
          <w:rFonts w:ascii="Arial" w:hAnsi="Arial" w:cs="Arial"/>
          <w:sz w:val="20"/>
          <w:szCs w:val="20"/>
        </w:rPr>
        <w:t xml:space="preserve"> morajo biti </w:t>
      </w:r>
      <w:r w:rsidRPr="007F6188">
        <w:rPr>
          <w:rFonts w:ascii="Arial" w:hAnsi="Arial" w:cs="Arial"/>
          <w:b/>
          <w:bCs/>
          <w:sz w:val="20"/>
          <w:szCs w:val="20"/>
        </w:rPr>
        <w:t>v zaprtih ovojnicah</w:t>
      </w:r>
      <w:r w:rsidRPr="007F6188">
        <w:rPr>
          <w:rFonts w:ascii="Arial" w:hAnsi="Arial" w:cs="Arial"/>
          <w:sz w:val="20"/>
          <w:szCs w:val="20"/>
        </w:rPr>
        <w:t xml:space="preserve"> označene </w:t>
      </w:r>
      <w:r w:rsidRPr="007F6188">
        <w:rPr>
          <w:rFonts w:ascii="Arial" w:hAnsi="Arial" w:cs="Arial"/>
          <w:b/>
          <w:bCs/>
          <w:sz w:val="20"/>
          <w:szCs w:val="20"/>
        </w:rPr>
        <w:t>z natančno oznako</w:t>
      </w:r>
      <w:r w:rsidRPr="007F6188">
        <w:rPr>
          <w:rFonts w:ascii="Arial" w:hAnsi="Arial" w:cs="Arial"/>
          <w:sz w:val="20"/>
          <w:szCs w:val="20"/>
        </w:rPr>
        <w:t xml:space="preserve"> na sprednji strani</w:t>
      </w:r>
      <w:r>
        <w:rPr>
          <w:rFonts w:ascii="Arial" w:hAnsi="Arial" w:cs="Arial"/>
          <w:sz w:val="20"/>
          <w:szCs w:val="20"/>
        </w:rPr>
        <w:t xml:space="preserve">. </w:t>
      </w:r>
      <w:r w:rsidRPr="007F1DA5">
        <w:rPr>
          <w:rFonts w:ascii="Arial" w:hAnsi="Arial" w:cs="Arial"/>
          <w:sz w:val="20"/>
          <w:szCs w:val="20"/>
        </w:rPr>
        <w:t xml:space="preserve">Vlagatelj lahko za označitev vloge uporabi izpolnjen </w:t>
      </w:r>
      <w:r w:rsidRPr="007F6188">
        <w:rPr>
          <w:rFonts w:ascii="Arial" w:hAnsi="Arial" w:cs="Arial"/>
          <w:b/>
          <w:bCs/>
          <w:sz w:val="20"/>
          <w:szCs w:val="20"/>
        </w:rPr>
        <w:t>obrazec »Označba vloge«</w:t>
      </w:r>
      <w:r w:rsidRPr="007F1DA5">
        <w:rPr>
          <w:rFonts w:ascii="Arial" w:hAnsi="Arial" w:cs="Arial"/>
          <w:sz w:val="20"/>
          <w:szCs w:val="20"/>
        </w:rPr>
        <w:t xml:space="preserve"> iz razpisne dokumentacije.</w:t>
      </w:r>
      <w:r w:rsidR="00453CB8">
        <w:br w:type="page"/>
      </w:r>
    </w:p>
    <w:tbl>
      <w:tblPr>
        <w:tblW w:w="9135" w:type="dxa"/>
        <w:tblBorders>
          <w:bottom w:val="double" w:sz="18" w:space="0" w:color="auto"/>
        </w:tblBorders>
        <w:tblLayout w:type="fixed"/>
        <w:tblCellMar>
          <w:left w:w="70" w:type="dxa"/>
          <w:right w:w="70" w:type="dxa"/>
        </w:tblCellMar>
        <w:tblLook w:val="04A0" w:firstRow="1" w:lastRow="0" w:firstColumn="1" w:lastColumn="0" w:noHBand="0" w:noVBand="1"/>
      </w:tblPr>
      <w:tblGrid>
        <w:gridCol w:w="9135"/>
      </w:tblGrid>
      <w:tr w:rsidR="00453CB8" w14:paraId="7D9AD616" w14:textId="77777777" w:rsidTr="00A2757A">
        <w:tc>
          <w:tcPr>
            <w:tcW w:w="9142" w:type="dxa"/>
            <w:tcBorders>
              <w:top w:val="nil"/>
              <w:left w:val="nil"/>
              <w:bottom w:val="double" w:sz="18" w:space="0" w:color="auto"/>
              <w:right w:val="nil"/>
            </w:tcBorders>
            <w:shd w:val="pct20" w:color="auto" w:fill="auto"/>
            <w:hideMark/>
          </w:tcPr>
          <w:p w14:paraId="74BC79D5" w14:textId="050A0F1A" w:rsidR="00453CB8" w:rsidRDefault="00453CB8" w:rsidP="003374A3">
            <w:pPr>
              <w:pStyle w:val="Naslov2"/>
            </w:pPr>
            <w:bookmarkStart w:id="16" w:name="_Toc230274738"/>
            <w:r>
              <w:lastRenderedPageBreak/>
              <w:t>VZOREC POGODBE</w:t>
            </w:r>
            <w:bookmarkEnd w:id="16"/>
            <w:r>
              <w:t xml:space="preserve"> </w:t>
            </w:r>
          </w:p>
        </w:tc>
      </w:tr>
    </w:tbl>
    <w:p w14:paraId="0E11C418" w14:textId="77777777" w:rsidR="00453CB8" w:rsidRDefault="00453CB8" w:rsidP="00761224">
      <w:pPr>
        <w:jc w:val="both"/>
      </w:pPr>
    </w:p>
    <w:p w14:paraId="681ED51E" w14:textId="14353767" w:rsidR="00453CB8" w:rsidRPr="00A74796" w:rsidRDefault="00A74796" w:rsidP="00A74796">
      <w:pPr>
        <w:jc w:val="center"/>
        <w:rPr>
          <w:b/>
          <w:bCs/>
          <w:sz w:val="36"/>
          <w:szCs w:val="36"/>
        </w:rPr>
      </w:pPr>
      <w:r w:rsidRPr="00A74796">
        <w:rPr>
          <w:b/>
          <w:bCs/>
          <w:sz w:val="36"/>
          <w:szCs w:val="36"/>
        </w:rPr>
        <w:t>- VZOREC POGODBE -</w:t>
      </w:r>
    </w:p>
    <w:p w14:paraId="4A6CA795" w14:textId="77777777" w:rsidR="00A74796" w:rsidRDefault="00A74796" w:rsidP="00761224">
      <w:pPr>
        <w:jc w:val="both"/>
      </w:pPr>
    </w:p>
    <w:tbl>
      <w:tblPr>
        <w:tblW w:w="0" w:type="auto"/>
        <w:tblInd w:w="-142" w:type="dxa"/>
        <w:tblLook w:val="04A0" w:firstRow="1" w:lastRow="0" w:firstColumn="1" w:lastColumn="0" w:noHBand="0" w:noVBand="1"/>
      </w:tblPr>
      <w:tblGrid>
        <w:gridCol w:w="4820"/>
        <w:gridCol w:w="4394"/>
      </w:tblGrid>
      <w:tr w:rsidR="00A74796" w:rsidRPr="00A74796" w14:paraId="5BF3F555" w14:textId="77777777" w:rsidTr="008C52A0">
        <w:tc>
          <w:tcPr>
            <w:tcW w:w="4820" w:type="dxa"/>
          </w:tcPr>
          <w:p w14:paraId="0A1E7B21" w14:textId="77777777" w:rsidR="00A74796" w:rsidRPr="00A74796" w:rsidRDefault="00A74796" w:rsidP="00A74796">
            <w:pPr>
              <w:spacing w:after="0" w:line="260" w:lineRule="exact"/>
              <w:jc w:val="both"/>
              <w:rPr>
                <w:rFonts w:ascii="Arial" w:eastAsia="Times New Roman" w:hAnsi="Arial" w:cs="Arial"/>
                <w:b/>
                <w:bCs/>
                <w:kern w:val="0"/>
                <w:sz w:val="20"/>
                <w:szCs w:val="20"/>
                <w:lang w:eastAsia="sl-SI"/>
                <w14:ligatures w14:val="none"/>
              </w:rPr>
            </w:pPr>
            <w:r w:rsidRPr="00A74796">
              <w:rPr>
                <w:rFonts w:ascii="Arial" w:eastAsia="Times New Roman" w:hAnsi="Arial" w:cs="Arial"/>
                <w:b/>
                <w:bCs/>
                <w:kern w:val="0"/>
                <w:sz w:val="20"/>
                <w:szCs w:val="20"/>
                <w:lang w:eastAsia="sl-SI"/>
                <w14:ligatures w14:val="none"/>
              </w:rPr>
              <w:t>Ministrstvo za delo, družino, socialne zadeve in enake možnosti,</w:t>
            </w:r>
          </w:p>
          <w:p w14:paraId="4E664687"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Štukljeva cesta 44, 1000 Ljubljana,</w:t>
            </w:r>
          </w:p>
          <w:p w14:paraId="44AC82F5"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2928C9A5" w14:textId="77777777" w:rsidR="00A74796" w:rsidRPr="00A74796" w:rsidRDefault="00A74796" w:rsidP="00A74796">
            <w:pPr>
              <w:spacing w:after="0" w:line="260" w:lineRule="exact"/>
              <w:jc w:val="both"/>
              <w:rPr>
                <w:rFonts w:ascii="Arial" w:eastAsia="Times New Roman" w:hAnsi="Arial" w:cs="Arial"/>
                <w:bCs/>
                <w:kern w:val="0"/>
                <w:sz w:val="20"/>
                <w:szCs w:val="20"/>
                <w:u w:val="single"/>
                <w:lang w:eastAsia="sl-SI"/>
                <w14:ligatures w14:val="none"/>
              </w:rPr>
            </w:pPr>
            <w:r w:rsidRPr="00A74796">
              <w:rPr>
                <w:rFonts w:ascii="Arial" w:eastAsia="Times New Roman" w:hAnsi="Arial" w:cs="Arial"/>
                <w:kern w:val="0"/>
                <w:sz w:val="20"/>
                <w:szCs w:val="20"/>
                <w:lang w:eastAsia="sl-SI"/>
                <w14:ligatures w14:val="none"/>
              </w:rPr>
              <w:t xml:space="preserve">E-naslov: </w:t>
            </w:r>
            <w:hyperlink r:id="rId11" w:history="1">
              <w:r w:rsidRPr="00A74796">
                <w:rPr>
                  <w:rFonts w:ascii="Arial" w:eastAsia="Times New Roman" w:hAnsi="Arial" w:cs="Arial"/>
                  <w:bCs/>
                  <w:color w:val="467886" w:themeColor="hyperlink"/>
                  <w:kern w:val="0"/>
                  <w:sz w:val="20"/>
                  <w:szCs w:val="20"/>
                  <w:u w:val="single"/>
                  <w:lang w:eastAsia="sl-SI"/>
                  <w14:ligatures w14:val="none"/>
                </w:rPr>
                <w:t>gp.mddsz@gov.si</w:t>
              </w:r>
            </w:hyperlink>
            <w:r w:rsidRPr="00A74796">
              <w:rPr>
                <w:rFonts w:ascii="Arial" w:eastAsia="Times New Roman" w:hAnsi="Arial" w:cs="Arial"/>
                <w:bCs/>
                <w:kern w:val="0"/>
                <w:sz w:val="20"/>
                <w:szCs w:val="20"/>
                <w:lang w:eastAsia="sl-SI"/>
                <w14:ligatures w14:val="none"/>
              </w:rPr>
              <w:t xml:space="preserve"> </w:t>
            </w:r>
            <w:r w:rsidRPr="00A74796">
              <w:rPr>
                <w:rFonts w:ascii="Arial" w:eastAsia="Times New Roman" w:hAnsi="Arial" w:cs="Arial"/>
                <w:bCs/>
                <w:kern w:val="0"/>
                <w:sz w:val="20"/>
                <w:szCs w:val="20"/>
                <w:u w:val="single"/>
                <w:lang w:eastAsia="sl-SI"/>
                <w14:ligatures w14:val="none"/>
              </w:rPr>
              <w:t xml:space="preserve"> </w:t>
            </w:r>
          </w:p>
          <w:p w14:paraId="1CCC9436"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Davčna št.: SI76953475, </w:t>
            </w:r>
          </w:p>
          <w:p w14:paraId="6F5EAA37" w14:textId="77777777" w:rsidR="00A74796" w:rsidRPr="00A74796" w:rsidRDefault="00A74796" w:rsidP="00A74796">
            <w:pPr>
              <w:spacing w:after="0" w:line="260" w:lineRule="exact"/>
              <w:jc w:val="both"/>
              <w:rPr>
                <w:rFonts w:ascii="Arial" w:eastAsia="Times New Roman" w:hAnsi="Arial" w:cs="Arial"/>
                <w:bCs/>
                <w:kern w:val="0"/>
                <w:sz w:val="20"/>
                <w:szCs w:val="20"/>
                <w:lang w:eastAsia="sl-SI"/>
                <w14:ligatures w14:val="none"/>
              </w:rPr>
            </w:pPr>
            <w:r w:rsidRPr="00A74796">
              <w:rPr>
                <w:rFonts w:ascii="Arial" w:eastAsia="Times New Roman" w:hAnsi="Arial" w:cs="Arial"/>
                <w:kern w:val="0"/>
                <w:sz w:val="20"/>
                <w:szCs w:val="20"/>
                <w:lang w:eastAsia="sl-SI"/>
                <w14:ligatures w14:val="none"/>
              </w:rPr>
              <w:t>Matična št.: 5022860000,</w:t>
            </w:r>
          </w:p>
          <w:p w14:paraId="1DB4EE94"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TRR: SI56 0110 0630 0109 972,</w:t>
            </w:r>
          </w:p>
          <w:p w14:paraId="41315B23"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1D823079"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ki ga zastopa minister </w:t>
            </w:r>
            <w:r w:rsidRPr="00A74796">
              <w:rPr>
                <w:rFonts w:ascii="Arial" w:eastAsia="Times New Roman" w:hAnsi="Arial" w:cs="Arial"/>
                <w:kern w:val="0"/>
                <w:sz w:val="20"/>
                <w:szCs w:val="20"/>
                <w:highlight w:val="lightGray"/>
                <w:lang w:eastAsia="sl-SI"/>
                <w14:ligatures w14:val="none"/>
              </w:rPr>
              <w:t>____________</w:t>
            </w:r>
            <w:r w:rsidRPr="00A74796">
              <w:rPr>
                <w:rFonts w:ascii="Arial" w:eastAsia="Times New Roman" w:hAnsi="Arial" w:cs="Arial"/>
                <w:kern w:val="0"/>
                <w:sz w:val="20"/>
                <w:szCs w:val="20"/>
                <w:lang w:eastAsia="sl-SI"/>
                <w14:ligatures w14:val="none"/>
              </w:rPr>
              <w:t>,</w:t>
            </w:r>
          </w:p>
          <w:p w14:paraId="268A54DF"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podpisnik pogodbe: </w:t>
            </w:r>
            <w:r w:rsidRPr="00A74796">
              <w:rPr>
                <w:rFonts w:ascii="Arial" w:eastAsia="Times New Roman" w:hAnsi="Arial" w:cs="Arial"/>
                <w:kern w:val="0"/>
                <w:sz w:val="20"/>
                <w:szCs w:val="20"/>
                <w:highlight w:val="lightGray"/>
                <w:lang w:eastAsia="sl-SI"/>
                <w14:ligatures w14:val="none"/>
              </w:rPr>
              <w:t>___________</w:t>
            </w:r>
            <w:r w:rsidRPr="00A74796">
              <w:rPr>
                <w:rFonts w:ascii="Arial" w:eastAsia="Times New Roman" w:hAnsi="Arial" w:cs="Arial"/>
                <w:kern w:val="0"/>
                <w:sz w:val="20"/>
                <w:szCs w:val="20"/>
                <w:lang w:eastAsia="sl-SI"/>
                <w14:ligatures w14:val="none"/>
              </w:rPr>
              <w:t>, minister</w:t>
            </w:r>
          </w:p>
          <w:p w14:paraId="23E6AA5B"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(kot ministrstvo)</w:t>
            </w:r>
          </w:p>
          <w:p w14:paraId="63223980"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tc>
        <w:tc>
          <w:tcPr>
            <w:tcW w:w="4394" w:type="dxa"/>
          </w:tcPr>
          <w:p w14:paraId="3304D88A"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tc>
      </w:tr>
      <w:tr w:rsidR="00A74796" w:rsidRPr="00A74796" w14:paraId="04EE0197" w14:textId="77777777" w:rsidTr="008C5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tcBorders>
              <w:top w:val="nil"/>
              <w:left w:val="nil"/>
              <w:bottom w:val="nil"/>
              <w:right w:val="nil"/>
            </w:tcBorders>
          </w:tcPr>
          <w:p w14:paraId="3917977E"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in</w:t>
            </w:r>
          </w:p>
          <w:p w14:paraId="591B9FE7"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tc>
        <w:tc>
          <w:tcPr>
            <w:tcW w:w="4394" w:type="dxa"/>
            <w:tcBorders>
              <w:top w:val="nil"/>
              <w:left w:val="nil"/>
              <w:bottom w:val="nil"/>
              <w:right w:val="nil"/>
            </w:tcBorders>
          </w:tcPr>
          <w:p w14:paraId="13D246AC"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tc>
      </w:tr>
      <w:tr w:rsidR="00A74796" w:rsidRPr="00A74796" w14:paraId="076329E4" w14:textId="77777777" w:rsidTr="008C5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vMerge w:val="restart"/>
            <w:tcBorders>
              <w:top w:val="nil"/>
              <w:left w:val="nil"/>
              <w:right w:val="nil"/>
            </w:tcBorders>
          </w:tcPr>
          <w:p w14:paraId="39BFADCF" w14:textId="77777777" w:rsidR="00A74796" w:rsidRPr="00A74796" w:rsidRDefault="00A74796" w:rsidP="00A74796">
            <w:pPr>
              <w:spacing w:after="0" w:line="260" w:lineRule="exact"/>
              <w:jc w:val="both"/>
              <w:rPr>
                <w:rFonts w:ascii="Arial" w:eastAsia="Times New Roman" w:hAnsi="Arial" w:cs="Arial"/>
                <w:b/>
                <w:bCs/>
                <w:kern w:val="0"/>
                <w:sz w:val="20"/>
                <w:szCs w:val="20"/>
                <w:lang w:eastAsia="sl-SI"/>
                <w14:ligatures w14:val="none"/>
              </w:rPr>
            </w:pPr>
            <w:r w:rsidRPr="00A74796">
              <w:rPr>
                <w:rFonts w:ascii="Arial" w:eastAsia="Times New Roman" w:hAnsi="Arial" w:cs="Arial"/>
                <w:b/>
                <w:bCs/>
                <w:kern w:val="0"/>
                <w:sz w:val="20"/>
                <w:szCs w:val="20"/>
                <w:lang w:eastAsia="sl-SI"/>
                <w14:ligatures w14:val="none"/>
              </w:rPr>
              <w:t>NAZIV NOSILCA JAVNIH POOBLASTIL,</w:t>
            </w:r>
          </w:p>
          <w:p w14:paraId="097BC1A2"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Naslov nosilca javnih pooblastil,</w:t>
            </w:r>
          </w:p>
          <w:p w14:paraId="6BC018C0"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438260BB"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E-naslov: </w:t>
            </w:r>
            <w:r w:rsidRPr="00A74796">
              <w:rPr>
                <w:rFonts w:ascii="Arial" w:eastAsia="Times New Roman" w:hAnsi="Arial" w:cs="Arial"/>
                <w:bCs/>
                <w:kern w:val="0"/>
                <w:sz w:val="20"/>
                <w:szCs w:val="20"/>
                <w:lang w:eastAsia="sl-SI"/>
                <w14:ligatures w14:val="none"/>
              </w:rPr>
              <w:t>XXX</w:t>
            </w:r>
          </w:p>
          <w:p w14:paraId="7BC5BDD2"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Davčna št.: XXX, </w:t>
            </w:r>
          </w:p>
          <w:p w14:paraId="6C1023F6"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Matična št.: XXX,</w:t>
            </w:r>
          </w:p>
          <w:p w14:paraId="42408C2D"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TRR: SI56 XXX,</w:t>
            </w:r>
          </w:p>
          <w:p w14:paraId="414E8545"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7C5B899F"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ki ga zastopa ime, priimek in naziv</w:t>
            </w:r>
          </w:p>
          <w:p w14:paraId="5EBB85A2"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(kot nosilec javnih pooblastil)</w:t>
            </w:r>
          </w:p>
        </w:tc>
        <w:tc>
          <w:tcPr>
            <w:tcW w:w="4394" w:type="dxa"/>
            <w:tcBorders>
              <w:top w:val="nil"/>
              <w:left w:val="nil"/>
              <w:right w:val="nil"/>
            </w:tcBorders>
          </w:tcPr>
          <w:p w14:paraId="5B026ED8"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Podpisnik pogodbe: ime in priimek odgovorne osebe, naziv odgovorne osebe</w:t>
            </w:r>
          </w:p>
        </w:tc>
      </w:tr>
      <w:tr w:rsidR="00A74796" w:rsidRPr="00A74796" w14:paraId="13D15F2F" w14:textId="77777777" w:rsidTr="008C5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vMerge/>
            <w:tcBorders>
              <w:left w:val="nil"/>
              <w:bottom w:val="nil"/>
            </w:tcBorders>
          </w:tcPr>
          <w:p w14:paraId="024AC601"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tc>
        <w:tc>
          <w:tcPr>
            <w:tcW w:w="4394" w:type="dxa"/>
          </w:tcPr>
          <w:p w14:paraId="099AD45B"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tc>
      </w:tr>
    </w:tbl>
    <w:p w14:paraId="623D5A6A"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66C288FB"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500E0011"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sklepata</w:t>
      </w:r>
    </w:p>
    <w:p w14:paraId="442561D2"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6926805D"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na podlagi šestega odstavka 22. člena Zakona o uporabi jezika gluhoslepih (Uradni list RS, št. 85/25; v nadaljnjem besedilu: ZUJG), Zakona o javnih financah (Uradni list RS, št. 11/11 – uradno prečiščeno besedilo, 14/13 – popr., 101/13, 55/15 – ZFisP, 96/15 – ZIPRS1617, 13/18, 195/20 – odl. US, 18/23 – ZDU-1O, 76/23, 24/25 – ZFisP-1, 39/25, 85/25 – ZPJS in 112/25), Zakona o izvrševanju proračunov Republike Slovenije za leti 2026 in 2027 (Uradni list RS, št. 95/25 in 112/25 – ZJF-K; v nadaljnjem besedilu: ZIPRS2627) ter Zakona o integriteti in preprečevanju korupcije (Uradni list RS, št. 69/11 – uradno prečiščeno besedilo, 158/20, 3/22 – ZDeb in 16/23 – ZZPri; v nadaljnjem besedilu: ZIntPK)</w:t>
      </w:r>
      <w:r w:rsidRPr="00A74796" w:rsidDel="00645063">
        <w:rPr>
          <w:rFonts w:ascii="Arial" w:eastAsia="Times New Roman" w:hAnsi="Arial" w:cs="Arial"/>
          <w:kern w:val="0"/>
          <w:sz w:val="20"/>
          <w:szCs w:val="20"/>
          <w:lang w:eastAsia="sl-SI"/>
          <w14:ligatures w14:val="none"/>
        </w:rPr>
        <w:t xml:space="preserve"> </w:t>
      </w:r>
    </w:p>
    <w:p w14:paraId="05177024"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6F35CE52"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naslednjo</w:t>
      </w:r>
    </w:p>
    <w:p w14:paraId="726148C4" w14:textId="77777777" w:rsidR="00A74796" w:rsidRDefault="00A74796" w:rsidP="00A74796">
      <w:pPr>
        <w:spacing w:after="0" w:line="260" w:lineRule="exact"/>
        <w:jc w:val="center"/>
        <w:rPr>
          <w:rFonts w:ascii="Arial" w:eastAsia="Times New Roman" w:hAnsi="Arial" w:cs="Arial"/>
          <w:b/>
          <w:bCs/>
          <w:kern w:val="0"/>
          <w:sz w:val="20"/>
          <w:szCs w:val="20"/>
          <w:lang w:eastAsia="sl-SI"/>
          <w14:ligatures w14:val="none"/>
        </w:rPr>
      </w:pPr>
    </w:p>
    <w:p w14:paraId="7E39174C" w14:textId="2A82AE31" w:rsidR="00A74796" w:rsidRPr="00A74796" w:rsidRDefault="00A74796" w:rsidP="00A74796">
      <w:pPr>
        <w:spacing w:after="0" w:line="260" w:lineRule="exact"/>
        <w:jc w:val="center"/>
        <w:rPr>
          <w:rFonts w:ascii="Arial" w:eastAsia="Times New Roman" w:hAnsi="Arial" w:cs="Arial"/>
          <w:b/>
          <w:bCs/>
          <w:kern w:val="0"/>
          <w:sz w:val="20"/>
          <w:szCs w:val="20"/>
          <w:lang w:eastAsia="sl-SI"/>
          <w14:ligatures w14:val="none"/>
        </w:rPr>
      </w:pPr>
      <w:r w:rsidRPr="00A74796">
        <w:rPr>
          <w:rFonts w:ascii="Arial" w:eastAsia="Times New Roman" w:hAnsi="Arial" w:cs="Arial"/>
          <w:b/>
          <w:bCs/>
          <w:kern w:val="0"/>
          <w:sz w:val="20"/>
          <w:szCs w:val="20"/>
          <w:lang w:eastAsia="sl-SI"/>
          <w14:ligatures w14:val="none"/>
        </w:rPr>
        <w:t xml:space="preserve">POGODBO št. </w:t>
      </w:r>
      <w:r w:rsidRPr="00A74796">
        <w:rPr>
          <w:rFonts w:ascii="Arial" w:eastAsia="Times New Roman" w:hAnsi="Arial" w:cs="Arial"/>
          <w:b/>
          <w:bCs/>
          <w:kern w:val="0"/>
          <w:sz w:val="20"/>
          <w:szCs w:val="20"/>
          <w:highlight w:val="lightGray"/>
          <w:lang w:eastAsia="sl-SI"/>
          <w14:ligatures w14:val="none"/>
        </w:rPr>
        <w:t>_____________</w:t>
      </w:r>
    </w:p>
    <w:p w14:paraId="6F3FB405" w14:textId="77777777" w:rsidR="00A74796" w:rsidRPr="00A74796" w:rsidRDefault="00A74796" w:rsidP="00A74796">
      <w:pPr>
        <w:spacing w:after="0" w:line="260" w:lineRule="exact"/>
        <w:jc w:val="center"/>
        <w:rPr>
          <w:rFonts w:ascii="Arial" w:eastAsia="Times New Roman" w:hAnsi="Arial" w:cs="Arial"/>
          <w:b/>
          <w:bCs/>
          <w:kern w:val="0"/>
          <w:sz w:val="20"/>
          <w:szCs w:val="20"/>
          <w:lang w:eastAsia="sl-SI"/>
          <w14:ligatures w14:val="none"/>
        </w:rPr>
      </w:pPr>
      <w:r w:rsidRPr="00A74796">
        <w:rPr>
          <w:rFonts w:ascii="Arial" w:eastAsia="Times New Roman" w:hAnsi="Arial" w:cs="Arial"/>
          <w:b/>
          <w:bCs/>
          <w:kern w:val="0"/>
          <w:sz w:val="20"/>
          <w:szCs w:val="20"/>
          <w:lang w:eastAsia="sl-SI"/>
          <w14:ligatures w14:val="none"/>
        </w:rPr>
        <w:t xml:space="preserve">O IZVAJANJU JAVNIH POOBLASTIL PO ZAKONU O UPORABI JEZIKA GLUHOSLEPIH ZA OBDOBJE OD 1. 1. 2027 DO 31. 12. 2036 </w:t>
      </w:r>
    </w:p>
    <w:p w14:paraId="79EA15EE"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24583DE1" w14:textId="77777777" w:rsidR="00A74796" w:rsidRPr="00A74796" w:rsidRDefault="00A74796" w:rsidP="00A74796">
      <w:pPr>
        <w:spacing w:after="0" w:line="260" w:lineRule="exact"/>
        <w:ind w:left="284"/>
        <w:contextualSpacing/>
        <w:jc w:val="both"/>
        <w:rPr>
          <w:rFonts w:ascii="Arial" w:eastAsia="Times New Roman" w:hAnsi="Arial" w:cs="Arial"/>
          <w:b/>
          <w:bCs/>
          <w:kern w:val="0"/>
          <w:sz w:val="20"/>
          <w:szCs w:val="20"/>
          <w:lang w:eastAsia="sl-SI"/>
          <w14:ligatures w14:val="none"/>
        </w:rPr>
      </w:pPr>
    </w:p>
    <w:p w14:paraId="684AA24C" w14:textId="77777777" w:rsidR="00A74796" w:rsidRPr="00A74796" w:rsidRDefault="00A74796" w:rsidP="00A74796">
      <w:pPr>
        <w:numPr>
          <w:ilvl w:val="0"/>
          <w:numId w:val="18"/>
        </w:numPr>
        <w:spacing w:after="0" w:line="260" w:lineRule="exact"/>
        <w:contextualSpacing/>
        <w:jc w:val="center"/>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lastRenderedPageBreak/>
        <w:t>člen</w:t>
      </w:r>
    </w:p>
    <w:p w14:paraId="12413B58" w14:textId="77777777" w:rsidR="00A74796" w:rsidRPr="00A74796" w:rsidRDefault="00A74796" w:rsidP="00A74796">
      <w:pPr>
        <w:spacing w:after="0" w:line="260" w:lineRule="exact"/>
        <w:jc w:val="center"/>
        <w:rPr>
          <w:rFonts w:ascii="Arial" w:eastAsia="Times New Roman" w:hAnsi="Arial" w:cs="Arial"/>
          <w:kern w:val="0"/>
          <w:sz w:val="20"/>
          <w:szCs w:val="20"/>
          <w:lang w:eastAsia="sl-SI"/>
          <w14:ligatures w14:val="none"/>
        </w:rPr>
      </w:pPr>
    </w:p>
    <w:p w14:paraId="6B8E4A80"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Pogodbeni stranki uvodoma ugotavljata, da: </w:t>
      </w:r>
    </w:p>
    <w:p w14:paraId="4CCCFECB"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6F5799F8" w14:textId="75CF076E" w:rsidR="00A74796" w:rsidRPr="00A74796" w:rsidRDefault="00A74796" w:rsidP="00A74796">
      <w:pPr>
        <w:numPr>
          <w:ilvl w:val="0"/>
          <w:numId w:val="25"/>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je nosilec javnih pooblastil vložil vlogo na Javni razpis za podelitev javnega pooblastila za izvajanje nalog na področju uporabe jezika gluhoslepih (v nadaljnjem besedilu: javni razpis), ki je bil </w:t>
      </w:r>
      <w:r w:rsidR="00627814">
        <w:rPr>
          <w:rFonts w:ascii="Arial" w:eastAsia="Times New Roman" w:hAnsi="Arial" w:cs="Arial"/>
          <w:kern w:val="0"/>
          <w:sz w:val="20"/>
          <w:szCs w:val="20"/>
          <w:lang w:eastAsia="sl-SI"/>
          <w14:ligatures w14:val="none"/>
        </w:rPr>
        <w:t xml:space="preserve">dne </w:t>
      </w:r>
      <w:r w:rsidR="00627814" w:rsidRPr="007F6188">
        <w:rPr>
          <w:rFonts w:ascii="Arial" w:eastAsia="Times New Roman" w:hAnsi="Arial" w:cs="Arial"/>
          <w:kern w:val="0"/>
          <w:sz w:val="20"/>
          <w:szCs w:val="20"/>
          <w:highlight w:val="lightGray"/>
          <w:lang w:eastAsia="sl-SI"/>
          <w14:ligatures w14:val="none"/>
        </w:rPr>
        <w:t>______</w:t>
      </w:r>
      <w:r w:rsidRPr="00A74796">
        <w:rPr>
          <w:rFonts w:ascii="Arial" w:eastAsia="Times New Roman" w:hAnsi="Arial" w:cs="Arial"/>
          <w:kern w:val="0"/>
          <w:sz w:val="20"/>
          <w:szCs w:val="20"/>
          <w:lang w:eastAsia="sl-SI"/>
          <w14:ligatures w14:val="none"/>
        </w:rPr>
        <w:t xml:space="preserve">objavljen </w:t>
      </w:r>
      <w:r w:rsidR="00627814">
        <w:rPr>
          <w:rFonts w:ascii="Arial" w:eastAsia="Times New Roman" w:hAnsi="Arial" w:cs="Arial"/>
          <w:kern w:val="0"/>
          <w:sz w:val="20"/>
          <w:szCs w:val="20"/>
          <w:lang w:eastAsia="sl-SI"/>
          <w14:ligatures w14:val="none"/>
        </w:rPr>
        <w:t>na osrednjem spletnem mestu državne uprave</w:t>
      </w:r>
      <w:r w:rsidRPr="00A74796">
        <w:rPr>
          <w:rFonts w:ascii="Arial" w:eastAsia="Times New Roman" w:hAnsi="Arial" w:cs="Arial"/>
          <w:kern w:val="0"/>
          <w:sz w:val="20"/>
          <w:szCs w:val="20"/>
          <w:lang w:eastAsia="sl-SI"/>
          <w14:ligatures w14:val="none"/>
        </w:rPr>
        <w:t>;</w:t>
      </w:r>
    </w:p>
    <w:p w14:paraId="0EBAB256" w14:textId="13B35C20" w:rsidR="00A74796" w:rsidRPr="00A74796" w:rsidRDefault="00A74796" w:rsidP="00A74796">
      <w:pPr>
        <w:numPr>
          <w:ilvl w:val="0"/>
          <w:numId w:val="25"/>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so bila nosilcu javnih pooblastil z odločbo št. </w:t>
      </w:r>
      <w:r w:rsidRPr="00A74796">
        <w:rPr>
          <w:rFonts w:ascii="Arial" w:eastAsia="Times New Roman" w:hAnsi="Arial" w:cs="Arial"/>
          <w:kern w:val="0"/>
          <w:sz w:val="20"/>
          <w:szCs w:val="20"/>
          <w:highlight w:val="lightGray"/>
          <w:lang w:eastAsia="sl-SI"/>
          <w14:ligatures w14:val="none"/>
        </w:rPr>
        <w:t>XX</w:t>
      </w:r>
      <w:r w:rsidRPr="00A74796">
        <w:rPr>
          <w:rFonts w:ascii="Arial" w:eastAsia="Times New Roman" w:hAnsi="Arial" w:cs="Arial"/>
          <w:kern w:val="0"/>
          <w:sz w:val="20"/>
          <w:szCs w:val="20"/>
          <w:lang w:eastAsia="sl-SI"/>
          <w14:ligatures w14:val="none"/>
        </w:rPr>
        <w:t xml:space="preserve">, z dne </w:t>
      </w:r>
      <w:r w:rsidRPr="00A74796">
        <w:rPr>
          <w:rFonts w:ascii="Arial" w:eastAsia="Times New Roman" w:hAnsi="Arial" w:cs="Arial"/>
          <w:kern w:val="0"/>
          <w:sz w:val="20"/>
          <w:szCs w:val="20"/>
          <w:highlight w:val="lightGray"/>
          <w:lang w:eastAsia="sl-SI"/>
          <w14:ligatures w14:val="none"/>
        </w:rPr>
        <w:t>X. X. 2026</w:t>
      </w:r>
      <w:r w:rsidRPr="00A74796">
        <w:rPr>
          <w:rFonts w:ascii="Arial" w:eastAsia="Times New Roman" w:hAnsi="Arial" w:cs="Arial"/>
          <w:kern w:val="0"/>
          <w:sz w:val="20"/>
          <w:szCs w:val="20"/>
          <w:lang w:eastAsia="sl-SI"/>
          <w14:ligatures w14:val="none"/>
        </w:rPr>
        <w:t>, podeljena javna pooblastila za opravljanje nalog iz četrtega</w:t>
      </w:r>
      <w:r w:rsidR="00627814">
        <w:rPr>
          <w:rFonts w:ascii="Arial" w:eastAsia="Times New Roman" w:hAnsi="Arial" w:cs="Arial"/>
          <w:kern w:val="0"/>
          <w:sz w:val="20"/>
          <w:szCs w:val="20"/>
          <w:lang w:eastAsia="sl-SI"/>
          <w14:ligatures w14:val="none"/>
        </w:rPr>
        <w:t xml:space="preserve"> odstavka</w:t>
      </w:r>
      <w:r w:rsidRPr="00A74796">
        <w:rPr>
          <w:rFonts w:ascii="Arial" w:eastAsia="Times New Roman" w:hAnsi="Arial" w:cs="Arial"/>
          <w:kern w:val="0"/>
          <w:sz w:val="20"/>
          <w:szCs w:val="20"/>
          <w:lang w:eastAsia="sl-SI"/>
          <w14:ligatures w14:val="none"/>
        </w:rPr>
        <w:t xml:space="preserve"> v povezavi s petim odstavkom 22. člena ZUJG (v nadaljnjem besedilu: javna pooblastila) za obdobje od 1. 1. 2027 do 31. 12. 2036;</w:t>
      </w:r>
    </w:p>
    <w:p w14:paraId="2B584ECE" w14:textId="77777777" w:rsidR="00A74796" w:rsidRPr="00A74796" w:rsidRDefault="00A74796" w:rsidP="00A74796">
      <w:pPr>
        <w:numPr>
          <w:ilvl w:val="0"/>
          <w:numId w:val="25"/>
        </w:numPr>
        <w:overflowPunct w:val="0"/>
        <w:autoSpaceDE w:val="0"/>
        <w:autoSpaceDN w:val="0"/>
        <w:adjustRightInd w:val="0"/>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se s to pogodbo določajo medsebojne pravice in obveznosti v zvezi z izvajanjem javnih pooblastil, pri čemer bosta pogodbeni stranki financiranje vsako leto uredili z letno pogodbo (v nadaljnjem besedilu: letna pogodba o financiranju) v skladu s šestim odstavkom 22. člena ZUJG, </w:t>
      </w:r>
    </w:p>
    <w:p w14:paraId="75D40C33" w14:textId="77777777" w:rsidR="00A74796" w:rsidRPr="00A74796" w:rsidRDefault="00A74796" w:rsidP="00A74796">
      <w:pPr>
        <w:numPr>
          <w:ilvl w:val="0"/>
          <w:numId w:val="25"/>
        </w:numPr>
        <w:overflowPunct w:val="0"/>
        <w:autoSpaceDE w:val="0"/>
        <w:autoSpaceDN w:val="0"/>
        <w:adjustRightInd w:val="0"/>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se z letno pogodbo o financiranju podrobneje opredeli vsebina in letni obseg nalog, ki se izvede v posameznem koledarskem letu, ter način izplačevanja sredstev,</w:t>
      </w:r>
    </w:p>
    <w:p w14:paraId="62E4F8C9" w14:textId="77777777" w:rsidR="00A74796" w:rsidRPr="00A74796" w:rsidRDefault="00A74796" w:rsidP="00A74796">
      <w:pPr>
        <w:numPr>
          <w:ilvl w:val="0"/>
          <w:numId w:val="25"/>
        </w:numPr>
        <w:overflowPunct w:val="0"/>
        <w:autoSpaceDE w:val="0"/>
        <w:autoSpaceDN w:val="0"/>
        <w:adjustRightInd w:val="0"/>
        <w:spacing w:after="0" w:line="260" w:lineRule="exact"/>
        <w:contextualSpacing/>
        <w:jc w:val="both"/>
        <w:rPr>
          <w:rFonts w:ascii="Arial" w:eastAsia="Times New Roman" w:hAnsi="Arial" w:cs="Arial"/>
          <w:color w:val="000000" w:themeColor="text1"/>
          <w:kern w:val="0"/>
          <w:sz w:val="20"/>
          <w:szCs w:val="20"/>
          <w:lang w:eastAsia="sl-SI"/>
          <w14:ligatures w14:val="none"/>
        </w:rPr>
      </w:pPr>
      <w:r w:rsidRPr="00A74796">
        <w:rPr>
          <w:rFonts w:ascii="Arial" w:eastAsia="Times New Roman" w:hAnsi="Arial" w:cs="Arial"/>
          <w:color w:val="000000" w:themeColor="text1"/>
          <w:kern w:val="0"/>
          <w:sz w:val="20"/>
          <w:szCs w:val="20"/>
          <w:lang w:eastAsia="sl-SI"/>
          <w14:ligatures w14:val="none"/>
        </w:rPr>
        <w:t>je ta pogodba v določenem delu pod javnopravnim režimom, torej pod ureditvijo, drugačno od splošnih pravil pogodbenega prava,</w:t>
      </w:r>
    </w:p>
    <w:p w14:paraId="05292565" w14:textId="77777777" w:rsidR="00A74796" w:rsidRPr="00A74796" w:rsidRDefault="00A74796" w:rsidP="00A74796">
      <w:pPr>
        <w:numPr>
          <w:ilvl w:val="0"/>
          <w:numId w:val="25"/>
        </w:numPr>
        <w:overflowPunct w:val="0"/>
        <w:autoSpaceDE w:val="0"/>
        <w:autoSpaceDN w:val="0"/>
        <w:adjustRightInd w:val="0"/>
        <w:spacing w:after="0" w:line="260" w:lineRule="exact"/>
        <w:contextualSpacing/>
        <w:jc w:val="both"/>
        <w:rPr>
          <w:rFonts w:ascii="Arial" w:eastAsia="Times New Roman" w:hAnsi="Arial" w:cs="Arial"/>
          <w:color w:val="000000" w:themeColor="text1"/>
          <w:kern w:val="0"/>
          <w:sz w:val="20"/>
          <w:szCs w:val="20"/>
          <w:lang w:eastAsia="sl-SI"/>
          <w14:ligatures w14:val="none"/>
        </w:rPr>
      </w:pPr>
      <w:r w:rsidRPr="00A74796">
        <w:rPr>
          <w:rFonts w:ascii="Arial" w:eastAsia="Times New Roman" w:hAnsi="Arial" w:cs="Arial"/>
          <w:color w:val="000000" w:themeColor="text1"/>
          <w:kern w:val="0"/>
          <w:sz w:val="20"/>
          <w:szCs w:val="20"/>
          <w:lang w:eastAsia="sl-SI"/>
          <w14:ligatures w14:val="none"/>
        </w:rPr>
        <w:t>ima odvzem javnega pooblastila na podlagi 23. člena ZUJG neposreden vpliv na veljavnost te pogodbe in letne pogodbe o financiranju,</w:t>
      </w:r>
    </w:p>
    <w:p w14:paraId="168C3629" w14:textId="77777777" w:rsidR="00A74796" w:rsidRPr="00A74796" w:rsidRDefault="00A74796" w:rsidP="00A74796">
      <w:pPr>
        <w:numPr>
          <w:ilvl w:val="0"/>
          <w:numId w:val="25"/>
        </w:numPr>
        <w:overflowPunct w:val="0"/>
        <w:autoSpaceDE w:val="0"/>
        <w:autoSpaceDN w:val="0"/>
        <w:adjustRightInd w:val="0"/>
        <w:spacing w:after="0" w:line="260" w:lineRule="exact"/>
        <w:contextualSpacing/>
        <w:jc w:val="both"/>
        <w:rPr>
          <w:rFonts w:ascii="Arial" w:eastAsia="Times New Roman" w:hAnsi="Arial" w:cs="Arial"/>
          <w:color w:val="000000" w:themeColor="text1"/>
          <w:kern w:val="0"/>
          <w:sz w:val="20"/>
          <w:szCs w:val="20"/>
          <w:lang w:eastAsia="sl-SI"/>
          <w14:ligatures w14:val="none"/>
        </w:rPr>
      </w:pPr>
      <w:r w:rsidRPr="00A74796">
        <w:rPr>
          <w:rFonts w:ascii="Arial" w:eastAsia="Times New Roman" w:hAnsi="Arial" w:cs="Arial"/>
          <w:color w:val="000000" w:themeColor="text1"/>
          <w:kern w:val="0"/>
          <w:sz w:val="20"/>
          <w:szCs w:val="20"/>
          <w:lang w:eastAsia="sl-SI"/>
          <w14:ligatures w14:val="none"/>
        </w:rPr>
        <w:t>ministrstvo v pogodbi ne nastopa samo kot pogodbena stranka, temveč kot stranka, ki zastopa javni interes za uresničevanje pravice do uporabe jezika gluhoslepih, ki se kaže predvsem v delih, ki se nanašajo na pristojnosti v zvezi z nadzorom nad izvajanjem nalog, za katere se podelijo javna pooblastila, in nad zakonito, namensko in gospodarno porabo proračunskih sredstev,</w:t>
      </w:r>
    </w:p>
    <w:p w14:paraId="1C068BA7" w14:textId="77777777" w:rsidR="00A74796" w:rsidRPr="00A74796" w:rsidRDefault="00A74796" w:rsidP="00A74796">
      <w:pPr>
        <w:numPr>
          <w:ilvl w:val="0"/>
          <w:numId w:val="25"/>
        </w:numPr>
        <w:overflowPunct w:val="0"/>
        <w:autoSpaceDE w:val="0"/>
        <w:autoSpaceDN w:val="0"/>
        <w:adjustRightInd w:val="0"/>
        <w:spacing w:after="0" w:line="260" w:lineRule="exact"/>
        <w:contextualSpacing/>
        <w:jc w:val="both"/>
        <w:rPr>
          <w:rFonts w:ascii="Arial" w:eastAsia="Times New Roman" w:hAnsi="Arial" w:cs="Arial"/>
          <w:color w:val="FF0000"/>
          <w:kern w:val="0"/>
          <w:sz w:val="20"/>
          <w:szCs w:val="20"/>
          <w:lang w:eastAsia="sl-SI"/>
          <w14:ligatures w14:val="none"/>
        </w:rPr>
      </w:pPr>
      <w:r w:rsidRPr="00A74796">
        <w:rPr>
          <w:rFonts w:ascii="Arial" w:eastAsia="Times New Roman" w:hAnsi="Arial" w:cs="Arial"/>
          <w:kern w:val="0"/>
          <w:sz w:val="20"/>
          <w:szCs w:val="20"/>
          <w:lang w:eastAsia="sl-SI"/>
          <w14:ligatures w14:val="none"/>
        </w:rPr>
        <w:t>je nosilcu javnih pooblastil treba zagotoviti sredstva za nemoteno delovanje in opravljanje nalog iz 2. člena te pogodbe.</w:t>
      </w:r>
    </w:p>
    <w:p w14:paraId="42284775"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1E4A196A"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1BBDBD0B" w14:textId="77777777" w:rsidR="00A74796" w:rsidRPr="00A74796" w:rsidRDefault="00A74796" w:rsidP="00A74796">
      <w:pPr>
        <w:numPr>
          <w:ilvl w:val="0"/>
          <w:numId w:val="18"/>
        </w:numPr>
        <w:spacing w:after="0" w:line="260" w:lineRule="exact"/>
        <w:contextualSpacing/>
        <w:jc w:val="center"/>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člen</w:t>
      </w:r>
    </w:p>
    <w:p w14:paraId="590A180D" w14:textId="77777777" w:rsidR="00A74796" w:rsidRPr="00A74796" w:rsidRDefault="00A74796" w:rsidP="00A74796">
      <w:pPr>
        <w:spacing w:after="0" w:line="260" w:lineRule="exact"/>
        <w:ind w:left="720"/>
        <w:contextualSpacing/>
        <w:jc w:val="both"/>
        <w:rPr>
          <w:rFonts w:ascii="Arial" w:eastAsia="Times New Roman" w:hAnsi="Arial" w:cs="Arial"/>
          <w:kern w:val="0"/>
          <w:sz w:val="20"/>
          <w:szCs w:val="20"/>
          <w:lang w:eastAsia="sl-SI"/>
          <w14:ligatures w14:val="none"/>
        </w:rPr>
      </w:pPr>
    </w:p>
    <w:p w14:paraId="73498861" w14:textId="77777777" w:rsidR="00A74796" w:rsidRPr="00A74796" w:rsidRDefault="00A74796" w:rsidP="00A74796">
      <w:pPr>
        <w:numPr>
          <w:ilvl w:val="0"/>
          <w:numId w:val="19"/>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Predmet te pogodbe je izvajanje javnih pooblastil iz prvega odstavka 22. člena ZUJG za opravljanje nalog iz četrtega odstavka v povezavi s petim odstavkom 22. člena ZUJG, v skladu s katerimi nosilec javnih pooblastil:</w:t>
      </w:r>
    </w:p>
    <w:p w14:paraId="6701F363" w14:textId="77777777" w:rsidR="00A74796" w:rsidRPr="00A74796" w:rsidRDefault="00A74796" w:rsidP="00A74796">
      <w:pPr>
        <w:numPr>
          <w:ilvl w:val="0"/>
          <w:numId w:val="26"/>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vodi listo tolmačev;</w:t>
      </w:r>
    </w:p>
    <w:p w14:paraId="50E30A6F" w14:textId="77777777" w:rsidR="00A74796" w:rsidRPr="00A74796" w:rsidRDefault="00A74796" w:rsidP="00A74796">
      <w:pPr>
        <w:numPr>
          <w:ilvl w:val="0"/>
          <w:numId w:val="26"/>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zagotavlja pokrivanje potreb po tolmačih na ozemlju celotne države;</w:t>
      </w:r>
    </w:p>
    <w:p w14:paraId="31142CA0" w14:textId="77777777" w:rsidR="00A74796" w:rsidRPr="00A74796" w:rsidRDefault="00A74796" w:rsidP="00A74796">
      <w:pPr>
        <w:numPr>
          <w:ilvl w:val="0"/>
          <w:numId w:val="26"/>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sodeluje v Svetu za jezik gluhoslepih in zanj opravlja strokovna, administrativna in tehnična dela;</w:t>
      </w:r>
    </w:p>
    <w:p w14:paraId="6E00C9F8" w14:textId="77777777" w:rsidR="00A74796" w:rsidRPr="00A74796" w:rsidRDefault="00A74796" w:rsidP="00A74796">
      <w:pPr>
        <w:numPr>
          <w:ilvl w:val="0"/>
          <w:numId w:val="26"/>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koordinira delo tolmačev;</w:t>
      </w:r>
    </w:p>
    <w:p w14:paraId="2F5112C0" w14:textId="77777777" w:rsidR="00A74796" w:rsidRPr="00A74796" w:rsidRDefault="00A74796" w:rsidP="00A74796">
      <w:pPr>
        <w:numPr>
          <w:ilvl w:val="0"/>
          <w:numId w:val="26"/>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vodi evidenco opravljenih storitev tolmačenja;</w:t>
      </w:r>
    </w:p>
    <w:p w14:paraId="544919B4" w14:textId="77777777" w:rsidR="00A74796" w:rsidRPr="00A74796" w:rsidRDefault="00A74796" w:rsidP="00A74796">
      <w:pPr>
        <w:numPr>
          <w:ilvl w:val="0"/>
          <w:numId w:val="26"/>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sprejme splošni akt iz 20. in 21. člena ZUJG in</w:t>
      </w:r>
    </w:p>
    <w:p w14:paraId="136BF2F3" w14:textId="77777777" w:rsidR="00A74796" w:rsidRPr="00A74796" w:rsidRDefault="00A74796" w:rsidP="00A74796">
      <w:pPr>
        <w:numPr>
          <w:ilvl w:val="0"/>
          <w:numId w:val="26"/>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organizira tečaje učenja jezika gluhoslepih za osebne asistente.</w:t>
      </w:r>
    </w:p>
    <w:p w14:paraId="2F53FE9D"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445B9890" w14:textId="77777777" w:rsidR="00A74796" w:rsidRPr="00A74796" w:rsidRDefault="00A74796" w:rsidP="00A74796">
      <w:pPr>
        <w:numPr>
          <w:ilvl w:val="0"/>
          <w:numId w:val="19"/>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Naloge iz prejšnjega odstavka so opredeljene z javnim razpisom in se vsako leto podrobneje opredelijo z letno pogodbo o financiranju, katere sestavni del je letni program dela iz 3. člena te pogodbe (v nadaljnjem besedilu: letni program dela).</w:t>
      </w:r>
    </w:p>
    <w:p w14:paraId="08F8A9C0"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4694F1A2" w14:textId="77777777" w:rsidR="00A74796" w:rsidRPr="00A74796" w:rsidRDefault="00A74796" w:rsidP="00A74796">
      <w:pPr>
        <w:numPr>
          <w:ilvl w:val="0"/>
          <w:numId w:val="19"/>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Izvajanje javnih pooblastil za naloge iz prvega odstavka tega člena se s to pogodbo določa za obdobje od 1. 1. 2027 do 31. 12. 2036. </w:t>
      </w:r>
    </w:p>
    <w:p w14:paraId="5B06A73F"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294AFC19" w14:textId="77777777" w:rsidR="00A74796" w:rsidRPr="00A74796" w:rsidRDefault="00A74796" w:rsidP="00A74796">
      <w:pPr>
        <w:spacing w:after="0" w:line="260" w:lineRule="exact"/>
        <w:ind w:left="360"/>
        <w:jc w:val="both"/>
        <w:rPr>
          <w:rFonts w:ascii="Arial" w:eastAsia="Times New Roman" w:hAnsi="Arial" w:cs="Arial"/>
          <w:kern w:val="0"/>
          <w:sz w:val="20"/>
          <w:szCs w:val="20"/>
          <w:lang w:eastAsia="sl-SI"/>
          <w14:ligatures w14:val="none"/>
        </w:rPr>
      </w:pPr>
    </w:p>
    <w:p w14:paraId="3CB60740" w14:textId="77777777" w:rsidR="00A74796" w:rsidRPr="00A74796" w:rsidRDefault="00A74796" w:rsidP="00A74796">
      <w:pPr>
        <w:numPr>
          <w:ilvl w:val="0"/>
          <w:numId w:val="18"/>
        </w:numPr>
        <w:spacing w:after="0" w:line="260" w:lineRule="exact"/>
        <w:contextualSpacing/>
        <w:jc w:val="center"/>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člen</w:t>
      </w:r>
    </w:p>
    <w:p w14:paraId="2E40F69F" w14:textId="77777777" w:rsidR="00A74796" w:rsidRPr="00A74796" w:rsidRDefault="00A74796" w:rsidP="00A74796">
      <w:pPr>
        <w:spacing w:after="0" w:line="260" w:lineRule="exact"/>
        <w:ind w:left="644"/>
        <w:jc w:val="both"/>
        <w:rPr>
          <w:rFonts w:ascii="Arial" w:eastAsia="Times New Roman" w:hAnsi="Arial" w:cs="Arial"/>
          <w:kern w:val="0"/>
          <w:sz w:val="20"/>
          <w:szCs w:val="20"/>
          <w:lang w:eastAsia="sl-SI"/>
          <w14:ligatures w14:val="none"/>
        </w:rPr>
      </w:pPr>
    </w:p>
    <w:p w14:paraId="0D41F979" w14:textId="77777777" w:rsidR="00A74796" w:rsidRPr="00A74796" w:rsidRDefault="00A74796" w:rsidP="00A74796">
      <w:pPr>
        <w:numPr>
          <w:ilvl w:val="0"/>
          <w:numId w:val="29"/>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Sredstva za izvajanje nalog iz prejšnjega člena se nosilcu javnih pooblastil zagotavljajo na podlagi letne pogodbe o financiranju, s katero se podrobneje opredelijo zlasti:</w:t>
      </w:r>
    </w:p>
    <w:p w14:paraId="370C43EA" w14:textId="77777777" w:rsidR="00A74796" w:rsidRPr="00A74796" w:rsidRDefault="00A74796" w:rsidP="00A74796">
      <w:pPr>
        <w:numPr>
          <w:ilvl w:val="0"/>
          <w:numId w:val="30"/>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lastRenderedPageBreak/>
        <w:t xml:space="preserve">letna višina sredstev, </w:t>
      </w:r>
    </w:p>
    <w:p w14:paraId="6C96413F" w14:textId="77777777" w:rsidR="00A74796" w:rsidRPr="00A74796" w:rsidRDefault="00A74796" w:rsidP="00A74796">
      <w:pPr>
        <w:numPr>
          <w:ilvl w:val="0"/>
          <w:numId w:val="30"/>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upravičeni stroški in morebitne omejitve višine upravičenih stroškov, </w:t>
      </w:r>
    </w:p>
    <w:p w14:paraId="5B51F48A" w14:textId="77777777" w:rsidR="00A74796" w:rsidRPr="00A74796" w:rsidRDefault="00A74796" w:rsidP="00A74796">
      <w:pPr>
        <w:numPr>
          <w:ilvl w:val="0"/>
          <w:numId w:val="30"/>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način in roki za vložitev zahtevka za izplačilo sredstev, </w:t>
      </w:r>
    </w:p>
    <w:p w14:paraId="721F2646" w14:textId="77777777" w:rsidR="00A74796" w:rsidRPr="00A74796" w:rsidRDefault="00A74796" w:rsidP="00A74796">
      <w:pPr>
        <w:numPr>
          <w:ilvl w:val="0"/>
          <w:numId w:val="30"/>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dokazila, ki so podlaga za izplačilo sredstev ter</w:t>
      </w:r>
    </w:p>
    <w:p w14:paraId="300C4AF5" w14:textId="77777777" w:rsidR="00A74796" w:rsidRPr="00A74796" w:rsidRDefault="00A74796" w:rsidP="00A74796">
      <w:pPr>
        <w:numPr>
          <w:ilvl w:val="0"/>
          <w:numId w:val="30"/>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letni program dela.</w:t>
      </w:r>
    </w:p>
    <w:p w14:paraId="62A478D6"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5ABC8FCB" w14:textId="77777777" w:rsidR="00A74796" w:rsidRPr="00A74796" w:rsidRDefault="00A74796" w:rsidP="00A74796">
      <w:pPr>
        <w:numPr>
          <w:ilvl w:val="0"/>
          <w:numId w:val="29"/>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Letni program dela podrobneje opredeli vrsto, vsebino in letni obseg izvedbe posameznih nalog, finančni načrt in specifikacijo stroškov v skladu z vsebinskimi in finančnimi izhodišči iz tretjega odstavka tega člena.</w:t>
      </w:r>
    </w:p>
    <w:p w14:paraId="0EE547B9"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0CFD4A0B" w14:textId="77777777" w:rsidR="00A74796" w:rsidRPr="00A74796" w:rsidRDefault="00A74796" w:rsidP="00A74796">
      <w:pPr>
        <w:numPr>
          <w:ilvl w:val="0"/>
          <w:numId w:val="29"/>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Podlaga za pripravo letnega programa dela so vsebinska in finančna izhodišča, ki jih pripravi ministrstvo in jih skupaj z obrazcem za pripravo letnega programa dela posreduje nosilcu javnih pooblastil najkasneje do 15. oktobra tekočega leta za naslednje koledarsko leto. Nosilec javnih pooblastil ministrstvu posreduje osnutek letnega programa dela najkasneje do 15. novembra tekočega leta za naslednje koledarsko leto. Usklajen letni program dela je kot Priloga 1 sestavni del letne pogodbe o financiranju. </w:t>
      </w:r>
    </w:p>
    <w:p w14:paraId="6C0E468F"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7AB5CF7C" w14:textId="77777777" w:rsidR="00A74796" w:rsidRPr="00A74796" w:rsidRDefault="00A74796" w:rsidP="00A74796">
      <w:pPr>
        <w:numPr>
          <w:ilvl w:val="0"/>
          <w:numId w:val="29"/>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Dejansko zagotavljanje sredstev iz proračuna Republike Slovenije za leto 2027 in vsa preostala leta izvajanja javnih pooblastil je vezano na proračunske zmogljivosti v posameznih letih. Če pride do spremembe proračuna oziroma do proračunskih ukrepov (npr. znižanja sredstev na proračunski postavki), bodo razpoložljiva sredstva za financiranje po posameznih letih sorazmerna znižanju na proračunski postavki.</w:t>
      </w:r>
    </w:p>
    <w:p w14:paraId="2BE5CBD9"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29CA0ACA" w14:textId="77777777" w:rsidR="00A74796" w:rsidRPr="00A74796" w:rsidRDefault="00A74796" w:rsidP="00A74796">
      <w:pPr>
        <w:numPr>
          <w:ilvl w:val="0"/>
          <w:numId w:val="29"/>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Sredstva se nosilcu javnih pooblastil izplačujejo mesečno na podlagi e-računa in priloženih dokazil, iz katerih je razvidna poraba sredstev za izvajanje javnih pooblastil, v skladu z zakonom, ki ureja izvrševanje proračuna Republike Slovenije.</w:t>
      </w:r>
    </w:p>
    <w:p w14:paraId="470CC1BF"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4F719879" w14:textId="77777777" w:rsidR="00A74796" w:rsidRPr="00A74796" w:rsidRDefault="00A74796" w:rsidP="00A74796">
      <w:pPr>
        <w:numPr>
          <w:ilvl w:val="0"/>
          <w:numId w:val="29"/>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Proračunska sredstva so strogo namenska in jih sme izvajalec porabiti za izvajanje nalog iz prejšnjega člena. </w:t>
      </w:r>
    </w:p>
    <w:p w14:paraId="3572BB22" w14:textId="77777777" w:rsidR="00A74796" w:rsidRPr="00A74796" w:rsidRDefault="00A74796" w:rsidP="00A74796">
      <w:pPr>
        <w:spacing w:after="0" w:line="260" w:lineRule="exact"/>
        <w:ind w:left="720"/>
        <w:contextualSpacing/>
        <w:jc w:val="both"/>
        <w:rPr>
          <w:rFonts w:ascii="Arial" w:eastAsia="Times New Roman" w:hAnsi="Arial" w:cs="Arial"/>
          <w:kern w:val="0"/>
          <w:sz w:val="20"/>
          <w:szCs w:val="20"/>
          <w:lang w:eastAsia="sl-SI"/>
          <w14:ligatures w14:val="none"/>
        </w:rPr>
      </w:pPr>
    </w:p>
    <w:p w14:paraId="0D81E0D2" w14:textId="77777777" w:rsidR="00A74796" w:rsidRPr="00A74796" w:rsidRDefault="00A74796" w:rsidP="00A74796">
      <w:pPr>
        <w:numPr>
          <w:ilvl w:val="0"/>
          <w:numId w:val="29"/>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Upravičeni stroški ter morebitne omejitve višine upravičenih stroškov (zneska ali deleža) se podrobneje opredelijo z letno pogodbo o financiranju.</w:t>
      </w:r>
    </w:p>
    <w:p w14:paraId="4A9A871E"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253E77E5" w14:textId="77777777" w:rsidR="00A74796" w:rsidRPr="00A74796" w:rsidRDefault="00A74796" w:rsidP="00A74796">
      <w:pPr>
        <w:numPr>
          <w:ilvl w:val="0"/>
          <w:numId w:val="29"/>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Stroški so upravičeni, če:</w:t>
      </w:r>
    </w:p>
    <w:p w14:paraId="688A588B" w14:textId="77777777" w:rsidR="00A74796" w:rsidRPr="00A74796" w:rsidRDefault="00A74796" w:rsidP="00A74796">
      <w:pPr>
        <w:numPr>
          <w:ilvl w:val="0"/>
          <w:numId w:val="30"/>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so neposredno povezani z izvajanjem nalog po tej pogodbi in so nujni za njihovo izvedbo,</w:t>
      </w:r>
    </w:p>
    <w:p w14:paraId="1E73A9DC" w14:textId="77777777" w:rsidR="00A74796" w:rsidRPr="00A74796" w:rsidRDefault="00A74796" w:rsidP="00A74796">
      <w:pPr>
        <w:numPr>
          <w:ilvl w:val="0"/>
          <w:numId w:val="30"/>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so dejansko nastali in jih nosilec javnih pooblastil lahko izkaže z ustreznimi dokazili o plačilu,</w:t>
      </w:r>
    </w:p>
    <w:p w14:paraId="56481CD6" w14:textId="77777777" w:rsidR="00A74796" w:rsidRPr="00A74796" w:rsidRDefault="00A74796" w:rsidP="00A74796">
      <w:pPr>
        <w:numPr>
          <w:ilvl w:val="0"/>
          <w:numId w:val="30"/>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so presojeni kot skladni z načelom skrbnosti dobrega gospodarja,</w:t>
      </w:r>
    </w:p>
    <w:p w14:paraId="27871543" w14:textId="77777777" w:rsidR="00A74796" w:rsidRPr="00A74796" w:rsidRDefault="00A74796" w:rsidP="00A74796">
      <w:pPr>
        <w:numPr>
          <w:ilvl w:val="0"/>
          <w:numId w:val="30"/>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nastanejo in so plačani v pogodbenem obdobju,</w:t>
      </w:r>
    </w:p>
    <w:p w14:paraId="044764D0" w14:textId="77777777" w:rsidR="00A74796" w:rsidRPr="00A74796" w:rsidRDefault="00A74796" w:rsidP="00A74796">
      <w:pPr>
        <w:numPr>
          <w:ilvl w:val="0"/>
          <w:numId w:val="30"/>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temeljijo na verodostojnih knjigovodskih in drugih listinah in</w:t>
      </w:r>
    </w:p>
    <w:p w14:paraId="41F33F40" w14:textId="77777777" w:rsidR="00A74796" w:rsidRPr="00A74796" w:rsidRDefault="00A74796" w:rsidP="00A74796">
      <w:pPr>
        <w:numPr>
          <w:ilvl w:val="0"/>
          <w:numId w:val="30"/>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so izkazani v skladu z veljavnimi predpisi.</w:t>
      </w:r>
    </w:p>
    <w:p w14:paraId="2BCE633A"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27C16DE8" w14:textId="77777777" w:rsidR="00A74796" w:rsidRPr="00A74796" w:rsidRDefault="00A74796" w:rsidP="00A74796">
      <w:pPr>
        <w:numPr>
          <w:ilvl w:val="0"/>
          <w:numId w:val="29"/>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Nosilec javnih pooblastil je dolžan preprečevati dvojno financiranje nalog, ki so predmet te pogodbe. Če ministrstvo ugotovi, da je nosilec javnih pooblastil prejel sredstva za izvajanje nalog javnega pooblastila, ki so predmet te pogodbe, tudi iz drugih virov financiranja ali pa so mu bila odobrena, mora nosilec javnih pooblastil ta sredstva vrniti v proračun Republike Slovenije v roku, ki ga določi ministrstvo, skupaj z zakonitimi zamudnimi obrestmi, obračunanimi od dneva prejetja sredstev do dneva vračila. </w:t>
      </w:r>
    </w:p>
    <w:p w14:paraId="42A21BD9"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60132102" w14:textId="77777777" w:rsidR="00A74796" w:rsidRPr="00A74796" w:rsidRDefault="00A74796" w:rsidP="00A74796">
      <w:pPr>
        <w:numPr>
          <w:ilvl w:val="0"/>
          <w:numId w:val="29"/>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Nosilec javnih pooblastil je dolžan za vse poslovne dogodke v zvezi z izvajanjem nalog v okviru podeljenih javnih pooblastil voditi ločeno računovodstvo v skladu z računovodskimi standardi (ločeno stroškovno mesto). Sredstva, ki jih nosilec javnih pooblastil pridobi, morajo biti v celoti uporabljena za naloge iz 2. člena te pogodbe. </w:t>
      </w:r>
    </w:p>
    <w:p w14:paraId="58E62703"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 </w:t>
      </w:r>
    </w:p>
    <w:p w14:paraId="10737D67" w14:textId="77777777" w:rsidR="00A74796" w:rsidRPr="00A74796" w:rsidRDefault="00A74796" w:rsidP="00A74796">
      <w:pPr>
        <w:spacing w:after="0" w:line="260" w:lineRule="exact"/>
        <w:ind w:left="644"/>
        <w:contextualSpacing/>
        <w:jc w:val="both"/>
        <w:rPr>
          <w:rFonts w:ascii="Arial" w:eastAsia="Times New Roman" w:hAnsi="Arial" w:cs="Arial"/>
          <w:kern w:val="0"/>
          <w:sz w:val="20"/>
          <w:szCs w:val="20"/>
          <w:lang w:eastAsia="sl-SI"/>
          <w14:ligatures w14:val="none"/>
        </w:rPr>
      </w:pPr>
    </w:p>
    <w:p w14:paraId="399E8DB1" w14:textId="77777777" w:rsidR="00A74796" w:rsidRPr="00A74796" w:rsidRDefault="00A74796" w:rsidP="00A74796">
      <w:pPr>
        <w:numPr>
          <w:ilvl w:val="0"/>
          <w:numId w:val="18"/>
        </w:numPr>
        <w:spacing w:after="0" w:line="260" w:lineRule="exact"/>
        <w:contextualSpacing/>
        <w:jc w:val="center"/>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člen</w:t>
      </w:r>
    </w:p>
    <w:p w14:paraId="12AE9EC3" w14:textId="77777777" w:rsidR="00A74796" w:rsidRPr="00A74796" w:rsidRDefault="00A74796" w:rsidP="00A74796">
      <w:pPr>
        <w:spacing w:after="0" w:line="260" w:lineRule="exact"/>
        <w:ind w:left="360"/>
        <w:jc w:val="center"/>
        <w:rPr>
          <w:rFonts w:ascii="Arial" w:eastAsia="Times New Roman" w:hAnsi="Arial" w:cs="Arial"/>
          <w:kern w:val="0"/>
          <w:sz w:val="20"/>
          <w:szCs w:val="20"/>
          <w:lang w:eastAsia="sl-SI"/>
          <w14:ligatures w14:val="none"/>
        </w:rPr>
      </w:pPr>
    </w:p>
    <w:p w14:paraId="500D620D" w14:textId="77777777" w:rsidR="00A74796" w:rsidRPr="00A74796" w:rsidRDefault="00A74796" w:rsidP="00A74796">
      <w:pPr>
        <w:numPr>
          <w:ilvl w:val="0"/>
          <w:numId w:val="27"/>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Nosilec javnih pooblastil je dolžan ministrstvu pripraviti: </w:t>
      </w:r>
    </w:p>
    <w:p w14:paraId="2C7763F1" w14:textId="77777777" w:rsidR="00A74796" w:rsidRPr="00A74796" w:rsidRDefault="00A74796" w:rsidP="00A74796">
      <w:pPr>
        <w:numPr>
          <w:ilvl w:val="0"/>
          <w:numId w:val="30"/>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polletno vsebinsko poročilo o izvajanju nalog iz 2. člena te pogodbe in ga predložiti ministrstvu do 15. julija tekočega koledarskega leta,</w:t>
      </w:r>
    </w:p>
    <w:p w14:paraId="7B41D882" w14:textId="225CF2EF" w:rsidR="00A74796" w:rsidRPr="00A74796" w:rsidRDefault="00A74796" w:rsidP="00A74796">
      <w:pPr>
        <w:numPr>
          <w:ilvl w:val="0"/>
          <w:numId w:val="30"/>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letno vsebinsko poročilo in letno finančno poročilo o izvajanju nalog iz 2. člena te pogodbe, ki se priloži zadnjemu zahtevku za izplačilo za koledarsko leto ter </w:t>
      </w:r>
    </w:p>
    <w:p w14:paraId="281BE9C4" w14:textId="77777777" w:rsidR="00A74796" w:rsidRPr="00A74796" w:rsidRDefault="00A74796" w:rsidP="00A74796">
      <w:pPr>
        <w:numPr>
          <w:ilvl w:val="0"/>
          <w:numId w:val="30"/>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mesečno poročilo o izvajanju nalog iz 2. člena te pogodbe, ki se priloži vsakokratnemu zahtevku za izplačilo sredstev. </w:t>
      </w:r>
    </w:p>
    <w:p w14:paraId="51E3C577"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2A1B4817" w14:textId="77777777" w:rsidR="00A74796" w:rsidRPr="00A74796" w:rsidRDefault="00A74796" w:rsidP="00A74796">
      <w:pPr>
        <w:numPr>
          <w:ilvl w:val="0"/>
          <w:numId w:val="27"/>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Ministrstvo lahko kadarkoli pisno zahteva tudi vmesno poročilo o poteku izvajanja posamezne naloge.</w:t>
      </w:r>
    </w:p>
    <w:p w14:paraId="73A9565F"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4263674F" w14:textId="77777777" w:rsidR="00A74796" w:rsidRPr="00A74796" w:rsidRDefault="00A74796" w:rsidP="00A74796">
      <w:pPr>
        <w:numPr>
          <w:ilvl w:val="0"/>
          <w:numId w:val="27"/>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Če nosilec javnih pooblastil ne predloži zahtevanega poročila iz prvega in drugega odstavka tega člena, ministrstvo določi naknadni rok za predložitev poročila. Če izvajalec ne predloži poročila niti v naknadno določenem roku, lahko ministrstvo zadrži ali zavrne izplačilo zahtevka za izplačilo sredstev, začasno zaustavi nadaljnja izplačila sredstev nosilcu javnega pooblastila, zahteva vračilo vseh že izplačanih sredstev ministrstvu z zakonitimi zamudnimi obrestmi, obračunanimi od dneva nakazila do dneva vračila sredstev.  </w:t>
      </w:r>
    </w:p>
    <w:p w14:paraId="7A7F11A5"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77D4DFDF" w14:textId="77777777" w:rsidR="00A74796" w:rsidRPr="00A74796" w:rsidRDefault="00A74796" w:rsidP="00A74796">
      <w:pPr>
        <w:numPr>
          <w:ilvl w:val="0"/>
          <w:numId w:val="27"/>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Če poročilo iz prvega oziroma drugega odstavka tega člena ne izkazuje izpolnitve nalog delno ali v celoti v skladu z letnim programom dela, ministrstvo določi naknadni rok za izpolnitev nalog. Če nosilec javnega pooblastila ne izpolni naloge niti v naknadno določenem roku, se za obseg neizpolnjenih nalog zniža višina izplačila naslednjega zahtevka za izplačilo sredstev (ali več zahtevkov), ustrezno zmanjšajo sredstva, določena v letni pogodbi o financiranju, oziroma se za obseg neizpolnjenih nalog zahteva ustrezno vračilo sredstev z zakonitimi zamudnimi obrestmi, obračunanimi od dneva nakazila do dneva vračila sredstev. </w:t>
      </w:r>
    </w:p>
    <w:p w14:paraId="3C9D74CF"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7F96FA58" w14:textId="77777777" w:rsidR="00A74796" w:rsidRPr="00A74796" w:rsidRDefault="00A74796" w:rsidP="00A74796">
      <w:pPr>
        <w:numPr>
          <w:ilvl w:val="0"/>
          <w:numId w:val="27"/>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Poročila iz tega člena morajo biti posredovana ministrstvu v elektronski obliki in na predpisanih obrazcih ministrstva. </w:t>
      </w:r>
    </w:p>
    <w:p w14:paraId="5E0EF74E" w14:textId="77777777" w:rsidR="00A74796" w:rsidRPr="00A74796" w:rsidRDefault="00A74796" w:rsidP="00A74796">
      <w:pPr>
        <w:spacing w:after="0" w:line="260" w:lineRule="exact"/>
        <w:ind w:left="360"/>
        <w:jc w:val="both"/>
        <w:rPr>
          <w:rFonts w:ascii="Arial" w:eastAsia="Times New Roman" w:hAnsi="Arial" w:cs="Arial"/>
          <w:kern w:val="0"/>
          <w:sz w:val="20"/>
          <w:szCs w:val="20"/>
          <w:lang w:eastAsia="sl-SI"/>
          <w14:ligatures w14:val="none"/>
        </w:rPr>
      </w:pPr>
    </w:p>
    <w:p w14:paraId="7F32568E" w14:textId="77777777" w:rsidR="00A74796" w:rsidRPr="00A74796" w:rsidRDefault="00A74796" w:rsidP="00A74796">
      <w:pPr>
        <w:numPr>
          <w:ilvl w:val="0"/>
          <w:numId w:val="18"/>
        </w:numPr>
        <w:spacing w:after="0" w:line="260" w:lineRule="exact"/>
        <w:contextualSpacing/>
        <w:jc w:val="center"/>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člen </w:t>
      </w:r>
    </w:p>
    <w:p w14:paraId="492F8304"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3EC20CFD" w14:textId="77777777" w:rsidR="00A74796" w:rsidRPr="00A74796" w:rsidRDefault="00A74796" w:rsidP="00A74796">
      <w:pPr>
        <w:numPr>
          <w:ilvl w:val="0"/>
          <w:numId w:val="33"/>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Nosilec javnih pooblastil se zavezuje, da bo naloge iz 2. člena te pogodbe, podrobneje opredeljene z letnim programom dela, izvajal zakonito, strokovno in kakovostno ter da bo prejeta sredstva uporabljal zakonito, namensko in gospodarno v skladu z določili te pogodbe in letne pogodbe o financiranju.</w:t>
      </w:r>
    </w:p>
    <w:p w14:paraId="35792C43" w14:textId="77777777" w:rsidR="00A74796" w:rsidRPr="00A74796" w:rsidRDefault="00A74796" w:rsidP="00A74796">
      <w:pPr>
        <w:spacing w:after="0" w:line="260" w:lineRule="exact"/>
        <w:jc w:val="both"/>
        <w:rPr>
          <w:rFonts w:ascii="Arial" w:eastAsia="Times New Roman" w:hAnsi="Arial" w:cs="Arial"/>
          <w:kern w:val="0"/>
          <w:sz w:val="20"/>
          <w:szCs w:val="20"/>
          <w:highlight w:val="yellow"/>
          <w:lang w:eastAsia="sl-SI"/>
          <w14:ligatures w14:val="none"/>
        </w:rPr>
      </w:pPr>
    </w:p>
    <w:p w14:paraId="04A3E4D4" w14:textId="77777777" w:rsidR="00A74796" w:rsidRPr="00A74796" w:rsidRDefault="00A74796" w:rsidP="00A74796">
      <w:pPr>
        <w:numPr>
          <w:ilvl w:val="0"/>
          <w:numId w:val="33"/>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Za spremembo izvajanja nalog iz letnega programa dela je nosilec javnih pooblastil dolžan pisno obvestiti ministrstvo z navedbo utemeljenih razlogov. Če sprememba nalog pomeni spremembo letnega programa dela, se sklene aneks k letni pogodbi o financiranju.</w:t>
      </w:r>
    </w:p>
    <w:p w14:paraId="1E8E4E5E"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54612C36" w14:textId="77777777" w:rsidR="00A74796" w:rsidRPr="00A74796" w:rsidRDefault="00A74796" w:rsidP="00A74796">
      <w:pPr>
        <w:numPr>
          <w:ilvl w:val="0"/>
          <w:numId w:val="33"/>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Za spremembo izvedbe nalog, ki ne pomeni spremembe letnega programa dela, mora nosilec javnih pooblastil pridobiti soglasje ministrstva.</w:t>
      </w:r>
    </w:p>
    <w:p w14:paraId="2EE9F912"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6104FF21" w14:textId="77777777" w:rsidR="00A74796" w:rsidRPr="00A74796" w:rsidRDefault="00A74796" w:rsidP="00A74796">
      <w:pPr>
        <w:numPr>
          <w:ilvl w:val="0"/>
          <w:numId w:val="33"/>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Če nosilec javnih pooblastil ugotovi, da opravljanje nalog ne poteka po zastavljenem letnem programu dela, je dolžan o tem v 3 (treh) dneh obvestiti ministrstvo, in ga v primeru, če posamezne naloge ne bi mogel izvesti do poteka roka, ki je opredeljen za vsako nalogo ali posamezno fazo naloge v letnem programu dela, pisno zaprositi za podaljšanje roka.</w:t>
      </w:r>
    </w:p>
    <w:p w14:paraId="17BC7BCB" w14:textId="77777777" w:rsidR="00A74796" w:rsidRPr="00A74796" w:rsidRDefault="00A74796" w:rsidP="00A74796">
      <w:pPr>
        <w:spacing w:after="0" w:line="260" w:lineRule="exact"/>
        <w:jc w:val="center"/>
        <w:rPr>
          <w:rFonts w:ascii="Arial" w:eastAsia="Times New Roman" w:hAnsi="Arial" w:cs="Arial"/>
          <w:kern w:val="0"/>
          <w:sz w:val="20"/>
          <w:szCs w:val="20"/>
          <w:lang w:eastAsia="sl-SI"/>
          <w14:ligatures w14:val="none"/>
        </w:rPr>
      </w:pPr>
    </w:p>
    <w:p w14:paraId="34E5D651" w14:textId="77777777" w:rsidR="00A74796" w:rsidRPr="00A74796" w:rsidRDefault="00A74796" w:rsidP="00A74796">
      <w:pPr>
        <w:spacing w:after="0" w:line="260" w:lineRule="exact"/>
        <w:jc w:val="center"/>
        <w:rPr>
          <w:rFonts w:ascii="Arial" w:eastAsia="Times New Roman" w:hAnsi="Arial" w:cs="Arial"/>
          <w:kern w:val="0"/>
          <w:sz w:val="20"/>
          <w:szCs w:val="20"/>
          <w:lang w:eastAsia="sl-SI"/>
          <w14:ligatures w14:val="none"/>
        </w:rPr>
      </w:pPr>
    </w:p>
    <w:p w14:paraId="705BA469" w14:textId="77777777" w:rsidR="00A74796" w:rsidRPr="00A74796" w:rsidRDefault="00A74796" w:rsidP="00A74796">
      <w:pPr>
        <w:numPr>
          <w:ilvl w:val="0"/>
          <w:numId w:val="18"/>
        </w:numPr>
        <w:spacing w:after="0" w:line="260" w:lineRule="exact"/>
        <w:contextualSpacing/>
        <w:jc w:val="center"/>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člen</w:t>
      </w:r>
    </w:p>
    <w:p w14:paraId="06BF38D3" w14:textId="77777777" w:rsidR="00A74796" w:rsidRPr="00A74796" w:rsidRDefault="00A74796" w:rsidP="00A74796">
      <w:pPr>
        <w:spacing w:after="0" w:line="260" w:lineRule="exact"/>
        <w:ind w:left="360"/>
        <w:jc w:val="both"/>
        <w:rPr>
          <w:rFonts w:ascii="Arial" w:eastAsia="Times New Roman" w:hAnsi="Arial" w:cs="Arial"/>
          <w:kern w:val="0"/>
          <w:sz w:val="20"/>
          <w:szCs w:val="20"/>
          <w:lang w:eastAsia="sl-SI"/>
          <w14:ligatures w14:val="none"/>
        </w:rPr>
      </w:pPr>
    </w:p>
    <w:p w14:paraId="70F3A0AF" w14:textId="77777777" w:rsidR="00A74796" w:rsidRPr="00A74796" w:rsidRDefault="00A74796" w:rsidP="00A74796">
      <w:pPr>
        <w:numPr>
          <w:ilvl w:val="0"/>
          <w:numId w:val="31"/>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Nosilec javnih pooblastil je dolžan omogočiti ministrstvu in drugim pristojnim organom izvedbo nadzora nad zakonito, namensko in gospodarno porabo sredstev, pridobljenih na podlagi te pogodbe in letne pogodbe o financiranju, ter nad izvajanjem obeh omenjenih pogodb. V ta namen je dolžan omogočiti dostop do svojih prostorov oziroma do prostorov, kjer se izvaja dejavnost, naprav, opreme in osebja ter mu na zahtevo predložiti vse zahtevane listine in podatke za izvedbo nadzora. </w:t>
      </w:r>
    </w:p>
    <w:p w14:paraId="4D6855F4"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36B65F90" w14:textId="77777777" w:rsidR="00A74796" w:rsidRPr="00A74796" w:rsidRDefault="00A74796" w:rsidP="00A74796">
      <w:pPr>
        <w:numPr>
          <w:ilvl w:val="0"/>
          <w:numId w:val="31"/>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Če bo ministrstvo pri opravljanju nadzora ugotovilo nepravilnosti na strani izvajalca in mu določilo ukrepe in rok za odpravo nepravilnosti, jih je izvajalec dolžan upoštevati.</w:t>
      </w:r>
    </w:p>
    <w:p w14:paraId="0D7CDCB3"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0A2B7A26"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40F9C358" w14:textId="77777777" w:rsidR="00A74796" w:rsidRPr="00A74796" w:rsidRDefault="00A74796" w:rsidP="00A74796">
      <w:pPr>
        <w:numPr>
          <w:ilvl w:val="0"/>
          <w:numId w:val="18"/>
        </w:numPr>
        <w:spacing w:after="0" w:line="260" w:lineRule="exact"/>
        <w:contextualSpacing/>
        <w:jc w:val="center"/>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člen</w:t>
      </w:r>
    </w:p>
    <w:p w14:paraId="48C7E202" w14:textId="77777777" w:rsidR="00A74796" w:rsidRPr="00A74796" w:rsidRDefault="00A74796" w:rsidP="00A74796">
      <w:pPr>
        <w:spacing w:after="0" w:line="260" w:lineRule="exact"/>
        <w:ind w:left="644"/>
        <w:contextualSpacing/>
        <w:jc w:val="both"/>
        <w:rPr>
          <w:rFonts w:ascii="Arial" w:eastAsia="Times New Roman" w:hAnsi="Arial" w:cs="Arial"/>
          <w:kern w:val="0"/>
          <w:sz w:val="20"/>
          <w:szCs w:val="20"/>
          <w:lang w:eastAsia="sl-SI"/>
          <w14:ligatures w14:val="none"/>
        </w:rPr>
      </w:pPr>
    </w:p>
    <w:p w14:paraId="373634CD" w14:textId="77777777" w:rsidR="00A74796" w:rsidRPr="00A74796" w:rsidRDefault="00A74796" w:rsidP="00A74796">
      <w:pPr>
        <w:numPr>
          <w:ilvl w:val="0"/>
          <w:numId w:val="32"/>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Za zakonito, namensko in gospodarno porabo sredstev na podlagi te pogodbe in letne pogodbe o financiranju je odgovorna odgovorna oseba nosilca javnih pooblastil. </w:t>
      </w:r>
    </w:p>
    <w:p w14:paraId="359480A7"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1D185AE4" w14:textId="77777777" w:rsidR="00A74796" w:rsidRPr="00A74796" w:rsidRDefault="00A74796" w:rsidP="00A74796">
      <w:pPr>
        <w:numPr>
          <w:ilvl w:val="0"/>
          <w:numId w:val="32"/>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Če se ugotovi, da je nosilec javnih pooblastil prejeta sredstva po tej pogodbi uporabil nenamensko, negospodarno ali v nasprotju s predpisi, ali iz poročil izhaja, da naloge niso bile opravljene v skladu z določili te pogodbe, letne pogodbe o financiranju in letnim programom dela, mora nenamensko uporabljena sredstva vrniti v proračun Republike Slovenije skupaj z zakonitimi zamudnimi obrestmi, ki se obračunavajo od dneva nakazila do dneva vračila sredstev, ali pa se za obseg nenamensko oziroma neupravičeno porabljenih sredstev zmanjšajo naslednja nakazila sredstev ali se poračunajo v naslednji letni pogodbi o financiranju ali z zahtevki po naslednji pogodbi skupaj z zakonitimi zamudnimi obrestmi od dneva nakazila do vračila.</w:t>
      </w:r>
    </w:p>
    <w:p w14:paraId="4A639699"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69954724"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1ED72EEF" w14:textId="77777777" w:rsidR="00A74796" w:rsidRPr="00A74796" w:rsidRDefault="00A74796" w:rsidP="00A74796">
      <w:pPr>
        <w:numPr>
          <w:ilvl w:val="0"/>
          <w:numId w:val="18"/>
        </w:numPr>
        <w:spacing w:after="0" w:line="260" w:lineRule="exact"/>
        <w:contextualSpacing/>
        <w:jc w:val="center"/>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člen</w:t>
      </w:r>
    </w:p>
    <w:p w14:paraId="40304E28" w14:textId="77777777" w:rsidR="00A74796" w:rsidRPr="00A74796" w:rsidRDefault="00A74796" w:rsidP="00A74796">
      <w:pPr>
        <w:spacing w:after="0" w:line="260" w:lineRule="exact"/>
        <w:ind w:left="644"/>
        <w:contextualSpacing/>
        <w:jc w:val="both"/>
        <w:rPr>
          <w:rFonts w:ascii="Arial" w:eastAsia="Times New Roman" w:hAnsi="Arial" w:cs="Arial"/>
          <w:kern w:val="0"/>
          <w:sz w:val="20"/>
          <w:szCs w:val="20"/>
          <w:lang w:eastAsia="sl-SI"/>
          <w14:ligatures w14:val="none"/>
        </w:rPr>
      </w:pPr>
    </w:p>
    <w:p w14:paraId="18332B60" w14:textId="77777777" w:rsidR="00A74796" w:rsidRPr="00A74796" w:rsidRDefault="00A74796" w:rsidP="00A74796">
      <w:pPr>
        <w:numPr>
          <w:ilvl w:val="0"/>
          <w:numId w:val="28"/>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Nosilec javnih pooblastil se zavezuje, da bo naloge iz 2. člena te pogodbe izvajal vestno, pošteno in s skrbnostjo dobrega strokovnjaka ter v skladu z ZUJG, javnim razpisom, vlogo, vloženo na javni razpis, to pogodbo, letno pogodbo o financiranju, letnim programom dela ter navodili ministrstva, in da:</w:t>
      </w:r>
    </w:p>
    <w:p w14:paraId="7E13C95A" w14:textId="77777777" w:rsidR="00A74796" w:rsidRPr="00A74796" w:rsidRDefault="00A74796" w:rsidP="00A74796">
      <w:pPr>
        <w:numPr>
          <w:ilvl w:val="0"/>
          <w:numId w:val="26"/>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bo vodil in vzdrževal listo tolmačev ter vzpostavil in vzdrževal spletno stran, na kateri bo lista tolmačev dostopna javnosti,</w:t>
      </w:r>
    </w:p>
    <w:p w14:paraId="58208CD6" w14:textId="77777777" w:rsidR="00A74796" w:rsidRPr="00A74796" w:rsidRDefault="00A74796" w:rsidP="00A74796">
      <w:pPr>
        <w:numPr>
          <w:ilvl w:val="0"/>
          <w:numId w:val="26"/>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bodo storitve tolmačenja uporabnikom dostopne ne glede na njihov kraj bivanja, na način, da bodo tolmači razporejeni ali dosegljivi po celotnem ozemlju države. Sistem pokrivanja potreb po tolmačih na ozemlju celotne države bo organiziral tako, da bo omogočil učinkovito izvajanje pravice do tolmačenja v praksi in s tem preprečeval nastanek regionalnih razlik v dostopnosti storitev tolmačenja za osebe z gluhoslepoto,</w:t>
      </w:r>
    </w:p>
    <w:p w14:paraId="73C7D36B" w14:textId="77777777" w:rsidR="00A74796" w:rsidRPr="00A74796" w:rsidRDefault="00A74796" w:rsidP="00A74796">
      <w:pPr>
        <w:numPr>
          <w:ilvl w:val="0"/>
          <w:numId w:val="26"/>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bo sodeloval v Svetu za jezik gluhoslepih in zanj opravljal strokovna, administrativna in tehnična dela,</w:t>
      </w:r>
    </w:p>
    <w:p w14:paraId="54069C5E" w14:textId="77777777" w:rsidR="00A74796" w:rsidRPr="00A74796" w:rsidRDefault="00A74796" w:rsidP="00A74796">
      <w:pPr>
        <w:numPr>
          <w:ilvl w:val="0"/>
          <w:numId w:val="26"/>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bo koordiniral delo tolmačev, in sicer bo vzpostavil, vodil in nadziral enoten in učinkovit sistem organizacije tolmačenja za osebe z gluhoslepoto na ravni cele države ter na podlagi tarife za tolmače jezika gluhoslepih iz 12. člena ZUJG ministrstvu izstavljal zahtevke za plačilo za opravljeno delo tolmačev, katerih naročniki so gluhoslepe osebe, ki plačilo storitve plačajo z vavčerjem,</w:t>
      </w:r>
    </w:p>
    <w:p w14:paraId="1CA99C97" w14:textId="77777777" w:rsidR="00A74796" w:rsidRPr="00A74796" w:rsidRDefault="00A74796" w:rsidP="00A74796">
      <w:pPr>
        <w:numPr>
          <w:ilvl w:val="0"/>
          <w:numId w:val="26"/>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bo vodil evidenco opravljenih storitev tolmačenja, na podlagi katere bo zagotavljal sledljivost in preglednost storitev tolmačenja, ter omogočil preverjanje, nadzor in poročanje o opravljenih storitvah,</w:t>
      </w:r>
    </w:p>
    <w:p w14:paraId="31E9098C" w14:textId="77777777" w:rsidR="00A74796" w:rsidRPr="00A74796" w:rsidRDefault="00A74796" w:rsidP="00A74796">
      <w:pPr>
        <w:numPr>
          <w:ilvl w:val="0"/>
          <w:numId w:val="26"/>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bo v roku treh mesecev od podelitve javnega pooblastila, s soglasjem ministrstva, sprejel splošni akt o disciplinski odgovornosti tolmačev in ga objavil v Uradnem listu Republike Slovenije ter</w:t>
      </w:r>
    </w:p>
    <w:p w14:paraId="54201EA5" w14:textId="77777777" w:rsidR="00A74796" w:rsidRPr="00A74796" w:rsidRDefault="00A74796" w:rsidP="00A74796">
      <w:pPr>
        <w:numPr>
          <w:ilvl w:val="0"/>
          <w:numId w:val="26"/>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lastRenderedPageBreak/>
        <w:t>bo organiziral in izvajal brezplačne tečaje učenja jezika gluhoslepih za osebne asistente.</w:t>
      </w:r>
    </w:p>
    <w:p w14:paraId="6F447129" w14:textId="77777777" w:rsidR="00A74796" w:rsidRPr="00A74796" w:rsidRDefault="00A74796" w:rsidP="00A74796">
      <w:pPr>
        <w:spacing w:after="0" w:line="260" w:lineRule="exact"/>
        <w:ind w:left="720"/>
        <w:contextualSpacing/>
        <w:jc w:val="both"/>
        <w:rPr>
          <w:rFonts w:ascii="Arial" w:eastAsia="Times New Roman" w:hAnsi="Arial" w:cs="Arial"/>
          <w:kern w:val="0"/>
          <w:sz w:val="20"/>
          <w:szCs w:val="20"/>
          <w:lang w:eastAsia="sl-SI"/>
          <w14:ligatures w14:val="none"/>
        </w:rPr>
      </w:pPr>
    </w:p>
    <w:p w14:paraId="2FB62E34" w14:textId="77777777" w:rsidR="00A74796" w:rsidRPr="00A74796" w:rsidRDefault="00A74796" w:rsidP="00A74796">
      <w:pPr>
        <w:numPr>
          <w:ilvl w:val="0"/>
          <w:numId w:val="28"/>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Nosilec javnih pooblastil se zavezuje tudi, da bo:</w:t>
      </w:r>
    </w:p>
    <w:p w14:paraId="7B17418D" w14:textId="77777777" w:rsidR="00A74796" w:rsidRPr="00A74796" w:rsidRDefault="00A74796" w:rsidP="00A74796">
      <w:pPr>
        <w:numPr>
          <w:ilvl w:val="0"/>
          <w:numId w:val="26"/>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omogočal ministrstvu neomejen dostop do liste tolmačev, evidence opravljenih storitev tolmačenja in drugih podatkov, ki se zbirajo, obdelujejo in hranijo v okviru izvajanja nalog iz 2. člena te pogodbe,</w:t>
      </w:r>
    </w:p>
    <w:p w14:paraId="463AB50F" w14:textId="77777777" w:rsidR="00A74796" w:rsidRPr="00A74796" w:rsidRDefault="00A74796" w:rsidP="00A74796">
      <w:pPr>
        <w:numPr>
          <w:ilvl w:val="0"/>
          <w:numId w:val="26"/>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izvajal notranje kontrole nad kakovostjo in obsegom opravljenih nalog iz 2. člena te pogodbe ter na pisno zahtevo ministrstvo obveščal o načinu in rezultatih teh kontrol,</w:t>
      </w:r>
    </w:p>
    <w:p w14:paraId="5540DD96" w14:textId="77777777" w:rsidR="00A74796" w:rsidRPr="00A74796" w:rsidRDefault="00A74796" w:rsidP="00A74796">
      <w:pPr>
        <w:numPr>
          <w:ilvl w:val="0"/>
          <w:numId w:val="26"/>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zagotavljal ustrezne ukrepe za obvladovanje tveganj,</w:t>
      </w:r>
    </w:p>
    <w:p w14:paraId="348194DE" w14:textId="77777777" w:rsidR="00A74796" w:rsidRPr="00A74796" w:rsidRDefault="00A74796" w:rsidP="00A74796">
      <w:pPr>
        <w:numPr>
          <w:ilvl w:val="0"/>
          <w:numId w:val="26"/>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izvajal notranje evalvacije glede kakovosti opravljenih nalog iz 2. člena te pogodbe ter rezultate teh evalvacij vključeval v letna vsebinska poročila iz 4. člena te pogodbe, </w:t>
      </w:r>
    </w:p>
    <w:p w14:paraId="6A38C62A" w14:textId="77777777" w:rsidR="00A74796" w:rsidRPr="00A74796" w:rsidRDefault="00A74796" w:rsidP="00A74796">
      <w:pPr>
        <w:numPr>
          <w:ilvl w:val="0"/>
          <w:numId w:val="26"/>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ustrezno hranil vso dokumentacijo v povezavi s predmetom te pogodbe ter ministrstvu zagotavljal dostop do te dokumentacije,</w:t>
      </w:r>
    </w:p>
    <w:p w14:paraId="1F1717F8" w14:textId="77777777" w:rsidR="00A74796" w:rsidRPr="00A74796" w:rsidRDefault="00A74796" w:rsidP="00A74796">
      <w:pPr>
        <w:numPr>
          <w:ilvl w:val="0"/>
          <w:numId w:val="26"/>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kadarkoli omogočil ministrstvu in drugim pristojnim organom nadzor nad izvajanjem predmeta te pogodbe ter </w:t>
      </w:r>
    </w:p>
    <w:p w14:paraId="53FF4F59" w14:textId="77777777" w:rsidR="00A74796" w:rsidRPr="00A74796" w:rsidRDefault="00A74796" w:rsidP="00A74796">
      <w:pPr>
        <w:numPr>
          <w:ilvl w:val="0"/>
          <w:numId w:val="26"/>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pravočasno pisno opozoril ministrstvo na vse okoliščine, ki bi lahko otežile ali onemogočile pravočasno, kvalitetno in pravilno izvedbo nalog.</w:t>
      </w:r>
    </w:p>
    <w:p w14:paraId="0493E366"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38878045" w14:textId="77777777" w:rsidR="00A74796" w:rsidRPr="00A74796" w:rsidRDefault="00A74796" w:rsidP="00A74796">
      <w:pPr>
        <w:numPr>
          <w:ilvl w:val="0"/>
          <w:numId w:val="28"/>
        </w:numPr>
        <w:spacing w:after="0" w:line="260" w:lineRule="exact"/>
        <w:contextualSpacing/>
        <w:jc w:val="both"/>
        <w:rPr>
          <w:rFonts w:ascii="Arial" w:eastAsia="Times New Roman" w:hAnsi="Arial" w:cs="Arial"/>
          <w:b/>
          <w:bCs/>
          <w:kern w:val="0"/>
          <w:sz w:val="20"/>
          <w:szCs w:val="20"/>
          <w:lang w:eastAsia="sl-SI"/>
          <w14:ligatures w14:val="none"/>
        </w:rPr>
      </w:pPr>
      <w:r w:rsidRPr="00A74796">
        <w:rPr>
          <w:rFonts w:ascii="Arial" w:eastAsia="Times New Roman" w:hAnsi="Arial" w:cs="Arial"/>
          <w:kern w:val="0"/>
          <w:sz w:val="20"/>
          <w:szCs w:val="20"/>
          <w:lang w:eastAsia="sl-SI"/>
          <w14:ligatures w14:val="none"/>
        </w:rPr>
        <w:t>Nosilec javnih pooblastil mora ves čas trajanja javnega pooblastila izpolnjevati pogoje iz drugega odstavka 22. člena ZUJG. Ministrstvo nadzoruje izpolnjevanje teh pogojev. O izvedenem nadzoru sestavi zapisnik in z ugotovitvami nadzora pisno seznani nosilca javnih pooblastil.</w:t>
      </w:r>
      <w:r w:rsidRPr="00A74796">
        <w:rPr>
          <w:rFonts w:ascii="Arial" w:eastAsia="Times New Roman" w:hAnsi="Arial" w:cs="Arial"/>
          <w:b/>
          <w:bCs/>
          <w:kern w:val="0"/>
          <w:sz w:val="20"/>
          <w:szCs w:val="20"/>
          <w:lang w:eastAsia="sl-SI"/>
          <w14:ligatures w14:val="none"/>
        </w:rPr>
        <w:t xml:space="preserve"> </w:t>
      </w:r>
    </w:p>
    <w:p w14:paraId="4150A418" w14:textId="77777777" w:rsidR="00A74796" w:rsidRPr="00A74796" w:rsidRDefault="00A74796" w:rsidP="00A74796">
      <w:pPr>
        <w:spacing w:after="0" w:line="260" w:lineRule="exact"/>
        <w:ind w:left="360"/>
        <w:contextualSpacing/>
        <w:jc w:val="both"/>
        <w:rPr>
          <w:rFonts w:ascii="Arial" w:eastAsia="Times New Roman" w:hAnsi="Arial" w:cs="Arial"/>
          <w:b/>
          <w:bCs/>
          <w:kern w:val="0"/>
          <w:sz w:val="20"/>
          <w:szCs w:val="20"/>
          <w:lang w:eastAsia="sl-SI"/>
          <w14:ligatures w14:val="none"/>
        </w:rPr>
      </w:pPr>
    </w:p>
    <w:p w14:paraId="4DB3FC11"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0CD9FFBB" w14:textId="77777777" w:rsidR="00A74796" w:rsidRPr="00A74796" w:rsidRDefault="00A74796" w:rsidP="00A74796">
      <w:pPr>
        <w:numPr>
          <w:ilvl w:val="0"/>
          <w:numId w:val="18"/>
        </w:numPr>
        <w:spacing w:after="0" w:line="260" w:lineRule="exact"/>
        <w:contextualSpacing/>
        <w:jc w:val="center"/>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člen</w:t>
      </w:r>
    </w:p>
    <w:p w14:paraId="22345D76"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4DF23801" w14:textId="266C9677" w:rsidR="00A74796" w:rsidRPr="00A74796" w:rsidRDefault="00A74796" w:rsidP="00A74796">
      <w:pPr>
        <w:numPr>
          <w:ilvl w:val="0"/>
          <w:numId w:val="22"/>
        </w:numPr>
        <w:autoSpaceDE w:val="0"/>
        <w:autoSpaceDN w:val="0"/>
        <w:adjustRightInd w:val="0"/>
        <w:spacing w:after="0" w:line="260" w:lineRule="exact"/>
        <w:ind w:left="360"/>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V primeru, da se ugotovi, da pri sklenitvi ali pri izvajanju te pogodbe kdo v imenu ali na račun druge pogodbene stranke, predstavniku ali posredniku organa ali organizacije iz javnega sektorja obljubi, ponudi ali da kakšno nedovoljeno korist za pridobitev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w:t>
      </w:r>
      <w:r w:rsidR="00186B57">
        <w:rPr>
          <w:rFonts w:ascii="Arial" w:eastAsia="Times New Roman" w:hAnsi="Arial" w:cs="Arial"/>
          <w:kern w:val="0"/>
          <w:sz w:val="20"/>
          <w:szCs w:val="20"/>
          <w:lang w:eastAsia="sl-SI"/>
          <w14:ligatures w14:val="none"/>
        </w:rPr>
        <w:t>,</w:t>
      </w:r>
      <w:r w:rsidRPr="00A74796">
        <w:rPr>
          <w:rFonts w:ascii="Arial" w:eastAsia="Times New Roman" w:hAnsi="Arial" w:cs="Arial"/>
          <w:kern w:val="0"/>
          <w:sz w:val="20"/>
          <w:szCs w:val="20"/>
          <w:lang w:eastAsia="sl-SI"/>
          <w14:ligatures w14:val="none"/>
        </w:rPr>
        <w:t xml:space="preserve"> ali njenemu predstavniku, zastopniku, posredniku, je ta pogodba nična.</w:t>
      </w:r>
    </w:p>
    <w:p w14:paraId="605B6AC8" w14:textId="77777777" w:rsidR="00A74796" w:rsidRPr="00A74796" w:rsidRDefault="00A74796" w:rsidP="00A74796">
      <w:pPr>
        <w:autoSpaceDE w:val="0"/>
        <w:autoSpaceDN w:val="0"/>
        <w:adjustRightInd w:val="0"/>
        <w:spacing w:after="0" w:line="260" w:lineRule="exact"/>
        <w:ind w:left="360"/>
        <w:contextualSpacing/>
        <w:jc w:val="both"/>
        <w:rPr>
          <w:rFonts w:ascii="Arial" w:eastAsia="Times New Roman" w:hAnsi="Arial" w:cs="Arial"/>
          <w:kern w:val="0"/>
          <w:sz w:val="20"/>
          <w:szCs w:val="20"/>
          <w:lang w:eastAsia="sl-SI"/>
          <w14:ligatures w14:val="none"/>
        </w:rPr>
      </w:pPr>
    </w:p>
    <w:p w14:paraId="2E1C747E" w14:textId="77777777" w:rsidR="00A74796" w:rsidRPr="00A74796" w:rsidRDefault="00A74796" w:rsidP="00A74796">
      <w:pPr>
        <w:numPr>
          <w:ilvl w:val="0"/>
          <w:numId w:val="22"/>
        </w:numPr>
        <w:spacing w:after="0" w:line="260" w:lineRule="exact"/>
        <w:ind w:left="360"/>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Ministrstvo bo v primeru domneve o obstoju dejstev iz prejšnjega odstavka oziroma v primeru obvestila, prejetega s strani Komisije za preprečevanje korupcije ali drugih organov, začelo z ugotavljanjem pogojev ničnosti pogodbe iz prejšnjega odstavka oziroma z drugimi ukrepi v skladu s predpisi Republike Slovenije.</w:t>
      </w:r>
    </w:p>
    <w:p w14:paraId="14ADC697"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69A846E6" w14:textId="77777777" w:rsidR="00A74796" w:rsidRPr="00A74796" w:rsidRDefault="00A74796" w:rsidP="00A74796">
      <w:pPr>
        <w:numPr>
          <w:ilvl w:val="0"/>
          <w:numId w:val="18"/>
        </w:numPr>
        <w:spacing w:after="0" w:line="260" w:lineRule="exact"/>
        <w:contextualSpacing/>
        <w:jc w:val="center"/>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člen</w:t>
      </w:r>
    </w:p>
    <w:p w14:paraId="77B4E0A9" w14:textId="77777777" w:rsidR="00A74796" w:rsidRPr="00A74796" w:rsidRDefault="00A74796" w:rsidP="00A74796">
      <w:pPr>
        <w:spacing w:after="0" w:line="260" w:lineRule="exact"/>
        <w:jc w:val="center"/>
        <w:rPr>
          <w:rFonts w:ascii="Aptos" w:eastAsia="Times New Roman" w:hAnsi="Aptos" w:cs="Aptos"/>
          <w:kern w:val="0"/>
          <w:sz w:val="20"/>
          <w:szCs w:val="20"/>
          <w:lang w:eastAsia="sl-SI"/>
          <w14:ligatures w14:val="none"/>
        </w:rPr>
      </w:pPr>
    </w:p>
    <w:p w14:paraId="711B9DF1" w14:textId="77777777" w:rsidR="00A74796" w:rsidRPr="00A74796" w:rsidRDefault="00A74796" w:rsidP="00A74796">
      <w:pPr>
        <w:numPr>
          <w:ilvl w:val="0"/>
          <w:numId w:val="23"/>
        </w:numPr>
        <w:spacing w:after="0" w:line="260" w:lineRule="exact"/>
        <w:ind w:left="360"/>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Nosilec javnih pooblastil ne sme v celoti ali delno prenesti te pogodbe niti posameznih pravic ali obveznosti iz nje na tretjo osebo.</w:t>
      </w:r>
    </w:p>
    <w:p w14:paraId="4B870BC7"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16DBBA6C" w14:textId="77777777" w:rsidR="00A74796" w:rsidRPr="00A74796" w:rsidRDefault="00A74796" w:rsidP="00A74796">
      <w:pPr>
        <w:numPr>
          <w:ilvl w:val="0"/>
          <w:numId w:val="23"/>
        </w:numPr>
        <w:spacing w:after="0" w:line="260" w:lineRule="exact"/>
        <w:ind w:left="360"/>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Vsak tak prenos je ničen in predstavlja kršitev pogodbe.</w:t>
      </w:r>
    </w:p>
    <w:p w14:paraId="068B6EA5" w14:textId="77777777" w:rsidR="00A74796" w:rsidRPr="00A74796" w:rsidRDefault="00A74796" w:rsidP="00A74796">
      <w:pPr>
        <w:spacing w:after="0" w:line="260" w:lineRule="exact"/>
        <w:ind w:left="284"/>
        <w:jc w:val="both"/>
        <w:rPr>
          <w:rFonts w:ascii="Arial" w:eastAsia="Times New Roman" w:hAnsi="Arial" w:cs="Arial"/>
          <w:kern w:val="0"/>
          <w:sz w:val="20"/>
          <w:szCs w:val="20"/>
          <w:lang w:eastAsia="sl-SI"/>
          <w14:ligatures w14:val="none"/>
        </w:rPr>
      </w:pPr>
    </w:p>
    <w:p w14:paraId="2E206644" w14:textId="77777777" w:rsidR="00A74796" w:rsidRPr="00A74796" w:rsidRDefault="00A74796" w:rsidP="00A74796">
      <w:pPr>
        <w:spacing w:after="0" w:line="260" w:lineRule="exact"/>
        <w:ind w:left="284"/>
        <w:jc w:val="both"/>
        <w:rPr>
          <w:rFonts w:ascii="Arial" w:eastAsia="Times New Roman" w:hAnsi="Arial" w:cs="Arial"/>
          <w:kern w:val="0"/>
          <w:sz w:val="20"/>
          <w:szCs w:val="20"/>
          <w:lang w:eastAsia="sl-SI"/>
          <w14:ligatures w14:val="none"/>
        </w:rPr>
      </w:pPr>
    </w:p>
    <w:p w14:paraId="2C000CA1" w14:textId="77777777" w:rsidR="00A74796" w:rsidRPr="00A74796" w:rsidRDefault="00A74796" w:rsidP="00A74796">
      <w:pPr>
        <w:numPr>
          <w:ilvl w:val="0"/>
          <w:numId w:val="18"/>
        </w:numPr>
        <w:spacing w:after="0" w:line="260" w:lineRule="exact"/>
        <w:contextualSpacing/>
        <w:jc w:val="center"/>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člen</w:t>
      </w:r>
    </w:p>
    <w:p w14:paraId="18F152BC" w14:textId="77777777" w:rsidR="00A74796" w:rsidRPr="00A74796" w:rsidRDefault="00A74796" w:rsidP="00A74796">
      <w:pPr>
        <w:spacing w:after="0" w:line="260" w:lineRule="exact"/>
        <w:jc w:val="center"/>
        <w:rPr>
          <w:rFonts w:ascii="Arial" w:eastAsia="Times New Roman" w:hAnsi="Arial" w:cs="Arial"/>
          <w:kern w:val="0"/>
          <w:sz w:val="20"/>
          <w:szCs w:val="20"/>
          <w:lang w:eastAsia="sl-SI"/>
          <w14:ligatures w14:val="none"/>
        </w:rPr>
      </w:pPr>
    </w:p>
    <w:p w14:paraId="25D60858" w14:textId="77777777" w:rsidR="00156B01" w:rsidRPr="00A74796" w:rsidRDefault="00156B01" w:rsidP="00156B01">
      <w:pPr>
        <w:numPr>
          <w:ilvl w:val="0"/>
          <w:numId w:val="34"/>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Nosilec javnih pooblastil je dolžan zagotoviti varstvo osebnih podatkov v skladu z Uredbo (EU) 2016/679 Evropskega parlamenta in Sveta z dne 27. aprila 2016 o varstvu posameznikov pri obdelavi osebnih podatkov in o prostem pretoku takih podatkov ter o razveljavitvi Direktive 95/46/ES </w:t>
      </w:r>
      <w:r w:rsidRPr="00A74796">
        <w:rPr>
          <w:rFonts w:ascii="Arial" w:eastAsia="Times New Roman" w:hAnsi="Arial" w:cs="Arial"/>
          <w:kern w:val="0"/>
          <w:sz w:val="20"/>
          <w:szCs w:val="20"/>
          <w:lang w:eastAsia="sl-SI"/>
          <w14:ligatures w14:val="none"/>
        </w:rPr>
        <w:lastRenderedPageBreak/>
        <w:t>(UL L 119, z dne 4. 5. 2016, str. 1; z vsemi spremembami in dopolnitvami) ter zakonom, ki ureja varstvo osebnih podatkov.</w:t>
      </w:r>
    </w:p>
    <w:p w14:paraId="61F8EE2C" w14:textId="77777777" w:rsidR="00156B01" w:rsidRDefault="00156B01" w:rsidP="00156B01">
      <w:pPr>
        <w:spacing w:after="0" w:line="260" w:lineRule="exact"/>
        <w:ind w:left="360"/>
        <w:contextualSpacing/>
        <w:jc w:val="both"/>
        <w:rPr>
          <w:rFonts w:ascii="Arial" w:eastAsia="Times New Roman" w:hAnsi="Arial" w:cs="Arial"/>
          <w:kern w:val="0"/>
          <w:sz w:val="20"/>
          <w:szCs w:val="20"/>
          <w:lang w:eastAsia="sl-SI"/>
          <w14:ligatures w14:val="none"/>
        </w:rPr>
      </w:pPr>
    </w:p>
    <w:p w14:paraId="57428195" w14:textId="0A8A7AE0" w:rsidR="00A74796" w:rsidRPr="00A74796" w:rsidRDefault="00A74796" w:rsidP="00A74796">
      <w:pPr>
        <w:numPr>
          <w:ilvl w:val="0"/>
          <w:numId w:val="34"/>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Nosilec javnih pooblastil v okviru izvajanja naloge vodenja liste tolmačev in evidence opravljenih storitev tolmačenja iz 2. člena te pogodbe nastopa kot samostojni upravljavec zbirk osebnih podatkov</w:t>
      </w:r>
      <w:r w:rsidR="00156B01">
        <w:rPr>
          <w:rFonts w:ascii="Arial" w:eastAsia="Times New Roman" w:hAnsi="Arial" w:cs="Arial"/>
          <w:kern w:val="0"/>
          <w:sz w:val="20"/>
          <w:szCs w:val="20"/>
          <w:lang w:eastAsia="sl-SI"/>
          <w14:ligatures w14:val="none"/>
        </w:rPr>
        <w:t>.</w:t>
      </w:r>
      <w:r w:rsidR="0007011D">
        <w:rPr>
          <w:rFonts w:ascii="Arial" w:eastAsia="Times New Roman" w:hAnsi="Arial" w:cs="Arial"/>
          <w:kern w:val="0"/>
          <w:sz w:val="20"/>
          <w:szCs w:val="20"/>
          <w:lang w:eastAsia="sl-SI"/>
          <w14:ligatures w14:val="none"/>
        </w:rPr>
        <w:t xml:space="preserve"> Kot upravljavec zbirk osebnih podatkov </w:t>
      </w:r>
      <w:r w:rsidR="005F5853">
        <w:rPr>
          <w:rFonts w:ascii="Arial" w:eastAsia="Times New Roman" w:hAnsi="Arial" w:cs="Arial"/>
          <w:kern w:val="0"/>
          <w:sz w:val="20"/>
          <w:szCs w:val="20"/>
          <w:lang w:eastAsia="sl-SI"/>
          <w14:ligatures w14:val="none"/>
        </w:rPr>
        <w:t xml:space="preserve">je </w:t>
      </w:r>
      <w:r w:rsidR="0007011D">
        <w:rPr>
          <w:rFonts w:ascii="Arial" w:eastAsia="Times New Roman" w:hAnsi="Arial" w:cs="Arial"/>
          <w:kern w:val="0"/>
          <w:sz w:val="20"/>
          <w:szCs w:val="20"/>
          <w:lang w:eastAsia="sl-SI"/>
          <w14:ligatures w14:val="none"/>
        </w:rPr>
        <w:t xml:space="preserve">nosilec javnih pooblastil samostojno </w:t>
      </w:r>
      <w:r w:rsidR="005F5853">
        <w:rPr>
          <w:rFonts w:ascii="Arial" w:eastAsia="Times New Roman" w:hAnsi="Arial" w:cs="Arial"/>
          <w:kern w:val="0"/>
          <w:sz w:val="20"/>
          <w:szCs w:val="20"/>
          <w:lang w:eastAsia="sl-SI"/>
          <w14:ligatures w14:val="none"/>
        </w:rPr>
        <w:t xml:space="preserve">odgovoren </w:t>
      </w:r>
      <w:r w:rsidR="0007011D">
        <w:rPr>
          <w:rFonts w:ascii="Arial" w:eastAsia="Times New Roman" w:hAnsi="Arial" w:cs="Arial"/>
          <w:kern w:val="0"/>
          <w:sz w:val="20"/>
          <w:szCs w:val="20"/>
          <w:lang w:eastAsia="sl-SI"/>
          <w14:ligatures w14:val="none"/>
        </w:rPr>
        <w:t xml:space="preserve">za izpolnjevanje obveznosti v skladu s predpisi iz </w:t>
      </w:r>
      <w:r w:rsidR="00974AD7">
        <w:rPr>
          <w:rFonts w:ascii="Arial" w:eastAsia="Times New Roman" w:hAnsi="Arial" w:cs="Arial"/>
          <w:kern w:val="0"/>
          <w:sz w:val="20"/>
          <w:szCs w:val="20"/>
          <w:lang w:eastAsia="sl-SI"/>
          <w14:ligatures w14:val="none"/>
        </w:rPr>
        <w:t>prejšnjega</w:t>
      </w:r>
      <w:r w:rsidR="0007011D">
        <w:rPr>
          <w:rFonts w:ascii="Arial" w:eastAsia="Times New Roman" w:hAnsi="Arial" w:cs="Arial"/>
          <w:kern w:val="0"/>
          <w:sz w:val="20"/>
          <w:szCs w:val="20"/>
          <w:lang w:eastAsia="sl-SI"/>
          <w14:ligatures w14:val="none"/>
        </w:rPr>
        <w:t xml:space="preserve"> odstavka.</w:t>
      </w:r>
      <w:r w:rsidR="0007011D">
        <w:rPr>
          <w:rFonts w:ascii="Arial" w:eastAsia="Times New Roman" w:hAnsi="Arial" w:cs="Arial"/>
          <w:color w:val="FF0000"/>
          <w:kern w:val="0"/>
          <w:sz w:val="20"/>
          <w:szCs w:val="20"/>
          <w:lang w:eastAsia="sl-SI"/>
          <w14:ligatures w14:val="none"/>
        </w:rPr>
        <w:t xml:space="preserve"> </w:t>
      </w:r>
    </w:p>
    <w:p w14:paraId="2D721383"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0C634F07" w14:textId="77777777" w:rsidR="00A74796" w:rsidRPr="00A74796" w:rsidRDefault="00A74796" w:rsidP="00A74796">
      <w:pPr>
        <w:numPr>
          <w:ilvl w:val="0"/>
          <w:numId w:val="34"/>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Nosilec javnih pooblastil vodi listo tolmačev na podlagi 1. točke četrtega odstavka 22. člena ZUJG. Namen vodenja liste tolmačev je opredeljen v 16. členu ZUJG, pri čemer so podatki, ki se vodijo v listi tolmačev, določeni v 36. členu ZUJG. Rok za vzpostavitev liste tolmačev je opredeljen v 44. členu ZUJG.</w:t>
      </w:r>
    </w:p>
    <w:p w14:paraId="58DB6921"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745CE98E" w14:textId="5883901F" w:rsidR="00A74796" w:rsidRPr="00A74796" w:rsidRDefault="00A74796" w:rsidP="00A74796">
      <w:pPr>
        <w:numPr>
          <w:ilvl w:val="0"/>
          <w:numId w:val="34"/>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Evidenca opravljenih storitev tolmačenja se vodi na podlagi 6. točk</w:t>
      </w:r>
      <w:r w:rsidRPr="00EF1F46">
        <w:rPr>
          <w:rFonts w:ascii="Arial" w:eastAsia="Times New Roman" w:hAnsi="Arial" w:cs="Arial"/>
          <w:kern w:val="0"/>
          <w:sz w:val="20"/>
          <w:szCs w:val="20"/>
          <w:lang w:eastAsia="sl-SI"/>
          <w14:ligatures w14:val="none"/>
        </w:rPr>
        <w:t>e četrtega odstavka 22. člena ZUJG</w:t>
      </w:r>
      <w:r w:rsidR="00A9091A" w:rsidRPr="00EF1F46">
        <w:rPr>
          <w:rFonts w:ascii="Arial" w:eastAsia="Times New Roman" w:hAnsi="Arial" w:cs="Arial"/>
          <w:kern w:val="0"/>
          <w:sz w:val="20"/>
          <w:szCs w:val="20"/>
          <w:lang w:eastAsia="sl-SI"/>
          <w14:ligatures w14:val="none"/>
        </w:rPr>
        <w:t xml:space="preserve"> za namen obračuna</w:t>
      </w:r>
      <w:r w:rsidR="00EF1F46" w:rsidRPr="00EF1F46">
        <w:rPr>
          <w:rFonts w:ascii="Arial" w:eastAsia="Times New Roman" w:hAnsi="Arial" w:cs="Arial"/>
          <w:kern w:val="0"/>
          <w:sz w:val="20"/>
          <w:szCs w:val="20"/>
          <w:lang w:eastAsia="sl-SI"/>
          <w14:ligatures w14:val="none"/>
        </w:rPr>
        <w:t xml:space="preserve"> in</w:t>
      </w:r>
      <w:r w:rsidR="00A9091A" w:rsidRPr="00EF1F46">
        <w:rPr>
          <w:rFonts w:ascii="Arial" w:eastAsia="Times New Roman" w:hAnsi="Arial" w:cs="Arial"/>
          <w:kern w:val="0"/>
          <w:sz w:val="20"/>
          <w:szCs w:val="20"/>
          <w:lang w:eastAsia="sl-SI"/>
          <w14:ligatures w14:val="none"/>
        </w:rPr>
        <w:t xml:space="preserve"> plačila storitev tolmačenja</w:t>
      </w:r>
      <w:r w:rsidR="002B4129">
        <w:rPr>
          <w:rFonts w:ascii="Arial" w:eastAsia="Times New Roman" w:hAnsi="Arial" w:cs="Arial"/>
          <w:kern w:val="0"/>
          <w:sz w:val="20"/>
          <w:szCs w:val="20"/>
          <w:lang w:eastAsia="sl-SI"/>
          <w14:ligatures w14:val="none"/>
        </w:rPr>
        <w:t>, priprave analiz in poročil</w:t>
      </w:r>
      <w:r w:rsidR="00A9091A" w:rsidRPr="00EF1F46">
        <w:rPr>
          <w:rFonts w:ascii="Arial" w:eastAsia="Times New Roman" w:hAnsi="Arial" w:cs="Arial"/>
          <w:kern w:val="0"/>
          <w:sz w:val="20"/>
          <w:szCs w:val="20"/>
          <w:lang w:eastAsia="sl-SI"/>
          <w14:ligatures w14:val="none"/>
        </w:rPr>
        <w:t xml:space="preserve"> </w:t>
      </w:r>
      <w:r w:rsidR="00EF1F46" w:rsidRPr="00EF1F46">
        <w:rPr>
          <w:rFonts w:ascii="Arial" w:eastAsia="Times New Roman" w:hAnsi="Arial" w:cs="Arial"/>
          <w:kern w:val="0"/>
          <w:sz w:val="20"/>
          <w:szCs w:val="20"/>
          <w:lang w:eastAsia="sl-SI"/>
          <w14:ligatures w14:val="none"/>
        </w:rPr>
        <w:t>ter</w:t>
      </w:r>
      <w:r w:rsidR="00A9091A" w:rsidRPr="00EF1F46">
        <w:rPr>
          <w:rFonts w:ascii="Arial" w:eastAsia="Times New Roman" w:hAnsi="Arial" w:cs="Arial"/>
          <w:kern w:val="0"/>
          <w:sz w:val="20"/>
          <w:szCs w:val="20"/>
          <w:lang w:eastAsia="sl-SI"/>
          <w14:ligatures w14:val="none"/>
        </w:rPr>
        <w:t xml:space="preserve"> nadzora</w:t>
      </w:r>
      <w:r w:rsidRPr="00EF1F46">
        <w:rPr>
          <w:rFonts w:ascii="Arial" w:eastAsia="Times New Roman" w:hAnsi="Arial" w:cs="Arial"/>
          <w:kern w:val="0"/>
          <w:sz w:val="20"/>
          <w:szCs w:val="20"/>
          <w:lang w:eastAsia="sl-SI"/>
          <w14:ligatures w14:val="none"/>
        </w:rPr>
        <w:t>,</w:t>
      </w:r>
      <w:r w:rsidRPr="00A9091A">
        <w:rPr>
          <w:rFonts w:ascii="Arial" w:eastAsia="Times New Roman" w:hAnsi="Arial" w:cs="Arial"/>
          <w:color w:val="FF0000"/>
          <w:kern w:val="0"/>
          <w:sz w:val="20"/>
          <w:szCs w:val="20"/>
          <w:lang w:eastAsia="sl-SI"/>
          <w14:ligatures w14:val="none"/>
        </w:rPr>
        <w:t xml:space="preserve"> </w:t>
      </w:r>
      <w:r w:rsidRPr="00A74796">
        <w:rPr>
          <w:rFonts w:ascii="Arial" w:eastAsia="Times New Roman" w:hAnsi="Arial" w:cs="Arial"/>
          <w:kern w:val="0"/>
          <w:sz w:val="20"/>
          <w:szCs w:val="20"/>
          <w:lang w:eastAsia="sl-SI"/>
          <w14:ligatures w14:val="none"/>
        </w:rPr>
        <w:t>pri čemer s</w:t>
      </w:r>
      <w:r w:rsidR="00156B01">
        <w:rPr>
          <w:rFonts w:ascii="Arial" w:eastAsia="Times New Roman" w:hAnsi="Arial" w:cs="Arial"/>
          <w:kern w:val="0"/>
          <w:sz w:val="20"/>
          <w:szCs w:val="20"/>
          <w:lang w:eastAsia="sl-SI"/>
          <w14:ligatures w14:val="none"/>
        </w:rPr>
        <w:t>e</w:t>
      </w:r>
      <w:r w:rsidRPr="00A74796">
        <w:rPr>
          <w:rFonts w:ascii="Arial" w:eastAsia="Times New Roman" w:hAnsi="Arial" w:cs="Arial"/>
          <w:kern w:val="0"/>
          <w:sz w:val="20"/>
          <w:szCs w:val="20"/>
          <w:lang w:eastAsia="sl-SI"/>
          <w14:ligatures w14:val="none"/>
        </w:rPr>
        <w:t xml:space="preserve"> v evidenci</w:t>
      </w:r>
      <w:r w:rsidR="00156B01">
        <w:rPr>
          <w:rFonts w:ascii="Arial" w:eastAsia="Times New Roman" w:hAnsi="Arial" w:cs="Arial"/>
          <w:kern w:val="0"/>
          <w:sz w:val="20"/>
          <w:szCs w:val="20"/>
          <w:lang w:eastAsia="sl-SI"/>
          <w14:ligatures w14:val="none"/>
        </w:rPr>
        <w:t xml:space="preserve"> vodijo</w:t>
      </w:r>
      <w:r w:rsidRPr="00A74796">
        <w:rPr>
          <w:rFonts w:ascii="Arial" w:eastAsia="Times New Roman" w:hAnsi="Arial" w:cs="Arial"/>
          <w:kern w:val="0"/>
          <w:sz w:val="20"/>
          <w:szCs w:val="20"/>
          <w:lang w:eastAsia="sl-SI"/>
          <w14:ligatures w14:val="none"/>
        </w:rPr>
        <w:t xml:space="preserve"> naslednji</w:t>
      </w:r>
      <w:r w:rsidR="00156B01">
        <w:rPr>
          <w:rFonts w:ascii="Arial" w:eastAsia="Times New Roman" w:hAnsi="Arial" w:cs="Arial"/>
          <w:kern w:val="0"/>
          <w:sz w:val="20"/>
          <w:szCs w:val="20"/>
          <w:lang w:eastAsia="sl-SI"/>
          <w14:ligatures w14:val="none"/>
        </w:rPr>
        <w:t xml:space="preserve"> podatki</w:t>
      </w:r>
      <w:r w:rsidRPr="00A74796">
        <w:rPr>
          <w:rFonts w:ascii="Arial" w:eastAsia="Times New Roman" w:hAnsi="Arial" w:cs="Arial"/>
          <w:kern w:val="0"/>
          <w:sz w:val="20"/>
          <w:szCs w:val="20"/>
          <w:lang w:eastAsia="sl-SI"/>
          <w14:ligatures w14:val="none"/>
        </w:rPr>
        <w:t xml:space="preserve">: </w:t>
      </w:r>
    </w:p>
    <w:p w14:paraId="2B78F33C" w14:textId="77777777" w:rsidR="00A74796" w:rsidRPr="00A74796" w:rsidRDefault="00A74796" w:rsidP="00A74796">
      <w:pPr>
        <w:numPr>
          <w:ilvl w:val="0"/>
          <w:numId w:val="38"/>
        </w:numPr>
        <w:spacing w:after="0" w:line="259" w:lineRule="auto"/>
        <w:contextualSpacing/>
        <w:jc w:val="both"/>
        <w:rPr>
          <w:rFonts w:ascii="Arial" w:eastAsia="Arial" w:hAnsi="Arial" w:cs="Arial"/>
          <w:kern w:val="0"/>
          <w:sz w:val="20"/>
          <w:szCs w:val="20"/>
          <w:lang w:eastAsia="sl-SI"/>
          <w14:ligatures w14:val="none"/>
        </w:rPr>
      </w:pPr>
      <w:r w:rsidRPr="00A74796">
        <w:rPr>
          <w:rFonts w:ascii="Arial" w:eastAsia="Arial" w:hAnsi="Arial" w:cs="Arial"/>
          <w:kern w:val="0"/>
          <w:sz w:val="20"/>
          <w:szCs w:val="20"/>
          <w:lang w:eastAsia="sl-SI"/>
          <w14:ligatures w14:val="none"/>
        </w:rPr>
        <w:t>ime in priimek tolmača, ki je izvedel storitev tolmačenja,</w:t>
      </w:r>
    </w:p>
    <w:p w14:paraId="5A180802" w14:textId="77777777" w:rsidR="00A74796" w:rsidRPr="00A74796" w:rsidRDefault="00A74796" w:rsidP="00A74796">
      <w:pPr>
        <w:numPr>
          <w:ilvl w:val="0"/>
          <w:numId w:val="38"/>
        </w:numPr>
        <w:spacing w:after="0" w:line="259" w:lineRule="auto"/>
        <w:contextualSpacing/>
        <w:jc w:val="both"/>
        <w:rPr>
          <w:rFonts w:ascii="Arial" w:eastAsia="Arial" w:hAnsi="Arial" w:cs="Arial"/>
          <w:kern w:val="0"/>
          <w:sz w:val="20"/>
          <w:szCs w:val="20"/>
          <w:lang w:eastAsia="sl-SI"/>
          <w14:ligatures w14:val="none"/>
        </w:rPr>
      </w:pPr>
      <w:r w:rsidRPr="00A74796">
        <w:rPr>
          <w:rFonts w:ascii="Arial" w:eastAsia="Arial" w:hAnsi="Arial" w:cs="Arial"/>
          <w:kern w:val="0"/>
          <w:sz w:val="20"/>
          <w:szCs w:val="20"/>
          <w:lang w:eastAsia="sl-SI"/>
          <w14:ligatures w14:val="none"/>
        </w:rPr>
        <w:t>zaporedna številka vpisa tolmača v register tolmačev ter datum in številka odločbe o vpisu tolmača v register tolmačev iz 1. točke prvega odstavka 34. člena ZUJG,</w:t>
      </w:r>
    </w:p>
    <w:p w14:paraId="66F80BF1" w14:textId="77777777" w:rsidR="00A74796" w:rsidRPr="00A74796" w:rsidRDefault="00A74796" w:rsidP="00A74796">
      <w:pPr>
        <w:numPr>
          <w:ilvl w:val="0"/>
          <w:numId w:val="38"/>
        </w:numPr>
        <w:spacing w:after="0" w:line="259" w:lineRule="auto"/>
        <w:contextualSpacing/>
        <w:jc w:val="both"/>
        <w:rPr>
          <w:rFonts w:ascii="Arial" w:eastAsia="Arial" w:hAnsi="Arial" w:cs="Arial"/>
          <w:kern w:val="0"/>
          <w:sz w:val="20"/>
          <w:szCs w:val="20"/>
          <w:lang w:eastAsia="sl-SI"/>
          <w14:ligatures w14:val="none"/>
        </w:rPr>
      </w:pPr>
      <w:r w:rsidRPr="00A74796">
        <w:rPr>
          <w:rFonts w:ascii="Arial" w:eastAsia="Arial" w:hAnsi="Arial" w:cs="Arial"/>
          <w:kern w:val="0"/>
          <w:sz w:val="20"/>
          <w:szCs w:val="20"/>
          <w:lang w:eastAsia="sl-SI"/>
          <w14:ligatures w14:val="none"/>
        </w:rPr>
        <w:t>ime in priimek uporabnika storitve,</w:t>
      </w:r>
    </w:p>
    <w:p w14:paraId="54EF06E0" w14:textId="77777777" w:rsidR="00A74796" w:rsidRPr="00A74796" w:rsidRDefault="00A74796" w:rsidP="00A74796">
      <w:pPr>
        <w:numPr>
          <w:ilvl w:val="0"/>
          <w:numId w:val="38"/>
        </w:numPr>
        <w:spacing w:after="0" w:line="259" w:lineRule="auto"/>
        <w:contextualSpacing/>
        <w:jc w:val="both"/>
        <w:rPr>
          <w:rFonts w:ascii="Arial" w:eastAsia="Arial" w:hAnsi="Arial" w:cs="Arial"/>
          <w:kern w:val="0"/>
          <w:sz w:val="20"/>
          <w:szCs w:val="20"/>
          <w:lang w:eastAsia="sl-SI"/>
          <w14:ligatures w14:val="none"/>
        </w:rPr>
      </w:pPr>
      <w:r w:rsidRPr="00A74796">
        <w:rPr>
          <w:rFonts w:ascii="Arial" w:eastAsia="Arial" w:hAnsi="Arial" w:cs="Arial"/>
          <w:kern w:val="0"/>
          <w:sz w:val="20"/>
          <w:szCs w:val="20"/>
          <w:lang w:eastAsia="sl-SI"/>
          <w14:ligatures w14:val="none"/>
        </w:rPr>
        <w:t xml:space="preserve">številka izkaznice uporabnika storitve, ki se vodi v skladu s 30. in 37. členom ZUJG, </w:t>
      </w:r>
    </w:p>
    <w:p w14:paraId="70E78F8C" w14:textId="3F9BF4CA" w:rsidR="00A74796" w:rsidRPr="00A74796" w:rsidRDefault="00A74796" w:rsidP="00A74796">
      <w:pPr>
        <w:numPr>
          <w:ilvl w:val="0"/>
          <w:numId w:val="38"/>
        </w:numPr>
        <w:spacing w:after="0" w:line="259" w:lineRule="auto"/>
        <w:contextualSpacing/>
        <w:jc w:val="both"/>
        <w:rPr>
          <w:rFonts w:ascii="Arial" w:eastAsia="Arial" w:hAnsi="Arial" w:cs="Arial"/>
          <w:kern w:val="0"/>
          <w:sz w:val="20"/>
          <w:szCs w:val="20"/>
          <w:lang w:eastAsia="sl-SI"/>
          <w14:ligatures w14:val="none"/>
        </w:rPr>
      </w:pPr>
      <w:r w:rsidRPr="00A74796">
        <w:rPr>
          <w:rFonts w:ascii="Arial" w:eastAsia="Arial" w:hAnsi="Arial" w:cs="Arial"/>
          <w:kern w:val="0"/>
          <w:sz w:val="20"/>
          <w:szCs w:val="20"/>
          <w:lang w:eastAsia="sl-SI"/>
          <w14:ligatures w14:val="none"/>
        </w:rPr>
        <w:t>registrska številka vavčerja,</w:t>
      </w:r>
    </w:p>
    <w:p w14:paraId="7E7AD555" w14:textId="77777777" w:rsidR="00A74796" w:rsidRPr="00A74796" w:rsidRDefault="00A74796" w:rsidP="00A74796">
      <w:pPr>
        <w:numPr>
          <w:ilvl w:val="0"/>
          <w:numId w:val="38"/>
        </w:numPr>
        <w:spacing w:after="0" w:line="259" w:lineRule="auto"/>
        <w:contextualSpacing/>
        <w:jc w:val="both"/>
        <w:rPr>
          <w:rFonts w:ascii="Arial" w:eastAsia="Arial" w:hAnsi="Arial" w:cs="Arial"/>
          <w:kern w:val="0"/>
          <w:sz w:val="20"/>
          <w:szCs w:val="20"/>
          <w:lang w:eastAsia="sl-SI"/>
          <w14:ligatures w14:val="none"/>
        </w:rPr>
      </w:pPr>
      <w:r w:rsidRPr="00A74796">
        <w:rPr>
          <w:rFonts w:ascii="Arial" w:eastAsia="Arial" w:hAnsi="Arial" w:cs="Arial"/>
          <w:kern w:val="0"/>
          <w:sz w:val="20"/>
          <w:szCs w:val="20"/>
          <w:lang w:eastAsia="sl-SI"/>
          <w14:ligatures w14:val="none"/>
        </w:rPr>
        <w:t>številka izdanega računa za opravljeno storitev tolmačenja,</w:t>
      </w:r>
    </w:p>
    <w:p w14:paraId="4957183D" w14:textId="2129901C" w:rsidR="00A74796" w:rsidRPr="00A74796" w:rsidRDefault="00A74796" w:rsidP="00A74796">
      <w:pPr>
        <w:numPr>
          <w:ilvl w:val="0"/>
          <w:numId w:val="38"/>
        </w:numPr>
        <w:spacing w:after="0" w:line="259" w:lineRule="auto"/>
        <w:contextualSpacing/>
        <w:jc w:val="both"/>
        <w:rPr>
          <w:rFonts w:ascii="Arial" w:eastAsia="Arial" w:hAnsi="Arial" w:cs="Arial"/>
          <w:kern w:val="0"/>
          <w:sz w:val="20"/>
          <w:szCs w:val="20"/>
          <w:lang w:eastAsia="sl-SI"/>
          <w14:ligatures w14:val="none"/>
        </w:rPr>
      </w:pPr>
      <w:r w:rsidRPr="00A74796">
        <w:rPr>
          <w:rFonts w:ascii="Arial" w:eastAsia="Arial" w:hAnsi="Arial" w:cs="Arial"/>
          <w:kern w:val="0"/>
          <w:sz w:val="20"/>
          <w:szCs w:val="20"/>
          <w:lang w:eastAsia="sl-SI"/>
          <w14:ligatures w14:val="none"/>
        </w:rPr>
        <w:t>datum in ura opravljene storitve</w:t>
      </w:r>
      <w:r w:rsidR="00156B01">
        <w:rPr>
          <w:rFonts w:ascii="Arial" w:eastAsia="Arial" w:hAnsi="Arial" w:cs="Arial"/>
          <w:kern w:val="0"/>
          <w:sz w:val="20"/>
          <w:szCs w:val="20"/>
          <w:lang w:eastAsia="sl-SI"/>
          <w14:ligatures w14:val="none"/>
        </w:rPr>
        <w:t xml:space="preserve"> tolmačenja</w:t>
      </w:r>
      <w:r w:rsidRPr="00A74796">
        <w:rPr>
          <w:rFonts w:ascii="Arial" w:eastAsia="Arial" w:hAnsi="Arial" w:cs="Arial"/>
          <w:kern w:val="0"/>
          <w:sz w:val="20"/>
          <w:szCs w:val="20"/>
          <w:lang w:eastAsia="sl-SI"/>
          <w14:ligatures w14:val="none"/>
        </w:rPr>
        <w:t>,</w:t>
      </w:r>
    </w:p>
    <w:p w14:paraId="2D49A777" w14:textId="33D3DCD0" w:rsidR="00A74796" w:rsidRPr="00A74796" w:rsidRDefault="00A74796" w:rsidP="00A74796">
      <w:pPr>
        <w:numPr>
          <w:ilvl w:val="0"/>
          <w:numId w:val="38"/>
        </w:numPr>
        <w:spacing w:after="0" w:line="259" w:lineRule="auto"/>
        <w:contextualSpacing/>
        <w:jc w:val="both"/>
        <w:rPr>
          <w:rFonts w:ascii="Arial" w:eastAsia="Arial" w:hAnsi="Arial" w:cs="Arial"/>
          <w:kern w:val="0"/>
          <w:sz w:val="20"/>
          <w:szCs w:val="20"/>
          <w:lang w:eastAsia="sl-SI"/>
          <w14:ligatures w14:val="none"/>
        </w:rPr>
      </w:pPr>
      <w:r w:rsidRPr="00A74796">
        <w:rPr>
          <w:rFonts w:ascii="Arial" w:eastAsia="Arial" w:hAnsi="Arial" w:cs="Arial"/>
          <w:kern w:val="0"/>
          <w:sz w:val="20"/>
          <w:szCs w:val="20"/>
          <w:lang w:eastAsia="sl-SI"/>
          <w14:ligatures w14:val="none"/>
        </w:rPr>
        <w:t>trajanje storitve</w:t>
      </w:r>
      <w:r w:rsidR="005F5853">
        <w:rPr>
          <w:rFonts w:ascii="Arial" w:eastAsia="Arial" w:hAnsi="Arial" w:cs="Arial"/>
          <w:kern w:val="0"/>
          <w:sz w:val="20"/>
          <w:szCs w:val="20"/>
          <w:lang w:eastAsia="sl-SI"/>
          <w14:ligatures w14:val="none"/>
        </w:rPr>
        <w:t xml:space="preserve"> tolmačenja</w:t>
      </w:r>
      <w:r w:rsidRPr="00A74796">
        <w:rPr>
          <w:rFonts w:ascii="Arial" w:eastAsia="Arial" w:hAnsi="Arial" w:cs="Arial"/>
          <w:kern w:val="0"/>
          <w:sz w:val="20"/>
          <w:szCs w:val="20"/>
          <w:lang w:eastAsia="sl-SI"/>
          <w14:ligatures w14:val="none"/>
        </w:rPr>
        <w:t>,</w:t>
      </w:r>
    </w:p>
    <w:p w14:paraId="7DAA48C2" w14:textId="77777777" w:rsidR="00A74796" w:rsidRPr="00A74796" w:rsidRDefault="00A74796" w:rsidP="00A74796">
      <w:pPr>
        <w:numPr>
          <w:ilvl w:val="0"/>
          <w:numId w:val="38"/>
        </w:numPr>
        <w:spacing w:after="0" w:line="259" w:lineRule="auto"/>
        <w:contextualSpacing/>
        <w:jc w:val="both"/>
        <w:rPr>
          <w:rFonts w:ascii="Arial" w:eastAsia="Arial" w:hAnsi="Arial" w:cs="Arial"/>
          <w:kern w:val="0"/>
          <w:sz w:val="20"/>
          <w:szCs w:val="20"/>
          <w:lang w:eastAsia="sl-SI"/>
          <w14:ligatures w14:val="none"/>
        </w:rPr>
      </w:pPr>
      <w:r w:rsidRPr="00A74796">
        <w:rPr>
          <w:rFonts w:ascii="Arial" w:eastAsia="Arial" w:hAnsi="Arial" w:cs="Arial"/>
          <w:kern w:val="0"/>
          <w:sz w:val="20"/>
          <w:szCs w:val="20"/>
          <w:lang w:eastAsia="sl-SI"/>
          <w14:ligatures w14:val="none"/>
        </w:rPr>
        <w:t>lokacija tolmačenja ter</w:t>
      </w:r>
    </w:p>
    <w:p w14:paraId="08B63417" w14:textId="77777777" w:rsidR="00A74796" w:rsidRPr="00A74796" w:rsidRDefault="00A74796" w:rsidP="00A74796">
      <w:pPr>
        <w:numPr>
          <w:ilvl w:val="0"/>
          <w:numId w:val="38"/>
        </w:numPr>
        <w:spacing w:after="0" w:line="259" w:lineRule="auto"/>
        <w:contextualSpacing/>
        <w:jc w:val="both"/>
        <w:rPr>
          <w:rFonts w:ascii="Arial" w:eastAsia="Arial" w:hAnsi="Arial" w:cs="Arial"/>
          <w:kern w:val="0"/>
          <w:sz w:val="20"/>
          <w:szCs w:val="20"/>
          <w:lang w:eastAsia="sl-SI"/>
          <w14:ligatures w14:val="none"/>
        </w:rPr>
      </w:pPr>
      <w:r w:rsidRPr="00A74796">
        <w:rPr>
          <w:rFonts w:ascii="Arial" w:eastAsia="Arial" w:hAnsi="Arial" w:cs="Arial"/>
          <w:kern w:val="0"/>
          <w:sz w:val="20"/>
          <w:szCs w:val="20"/>
          <w:lang w:eastAsia="sl-SI"/>
          <w14:ligatures w14:val="none"/>
        </w:rPr>
        <w:t>morebitne dodatne pomembne informacije glede izvedbe storitve tolmačenja (npr. vrsta tolmačenja: simultano ali konsekutivno, jezik, posebnosti ipd.).</w:t>
      </w:r>
    </w:p>
    <w:p w14:paraId="50F90256"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703A145E" w14:textId="2DC9EDF7" w:rsidR="00A9091A" w:rsidRDefault="00974656" w:rsidP="00A74796">
      <w:pPr>
        <w:numPr>
          <w:ilvl w:val="0"/>
          <w:numId w:val="34"/>
        </w:numPr>
        <w:spacing w:after="0" w:line="260" w:lineRule="exact"/>
        <w:contextualSpacing/>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 xml:space="preserve">Rok hrambe podatkov iz prejšnjega odstavka je pet let od zaključka koledarskega leta, v katerem je bila storitev tolmačenja opravljena. </w:t>
      </w:r>
    </w:p>
    <w:p w14:paraId="29A28E7B" w14:textId="77777777" w:rsidR="00974656" w:rsidRDefault="00974656" w:rsidP="00974656">
      <w:pPr>
        <w:spacing w:after="0" w:line="260" w:lineRule="exact"/>
        <w:ind w:left="360"/>
        <w:contextualSpacing/>
        <w:jc w:val="both"/>
        <w:rPr>
          <w:rFonts w:ascii="Arial" w:eastAsia="Times New Roman" w:hAnsi="Arial" w:cs="Arial"/>
          <w:kern w:val="0"/>
          <w:sz w:val="20"/>
          <w:szCs w:val="20"/>
          <w:lang w:eastAsia="sl-SI"/>
          <w14:ligatures w14:val="none"/>
        </w:rPr>
      </w:pPr>
    </w:p>
    <w:p w14:paraId="7BDB8EFB" w14:textId="2BC99A88" w:rsidR="00A74796" w:rsidRPr="00A74796" w:rsidRDefault="00A74796" w:rsidP="00A74796">
      <w:pPr>
        <w:numPr>
          <w:ilvl w:val="0"/>
          <w:numId w:val="34"/>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Nosilec javnih pooblastil v okviru izvajanja naloge organizacije tečajev učenja jezika gluhoslepih za osebne asistente iz 8. točke četrtega odstavka 22. člena ZUJG obdeluje podatke v skladu s tretjim odstavkom 9. člena ZUJG. </w:t>
      </w:r>
    </w:p>
    <w:p w14:paraId="3109290C"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33A26B72" w14:textId="7F843E62" w:rsidR="00156B01" w:rsidRDefault="00156B01" w:rsidP="00156B01">
      <w:pPr>
        <w:numPr>
          <w:ilvl w:val="0"/>
          <w:numId w:val="34"/>
        </w:numPr>
        <w:spacing w:after="0" w:line="260" w:lineRule="exact"/>
        <w:contextualSpacing/>
        <w:jc w:val="both"/>
        <w:rPr>
          <w:rFonts w:ascii="Arial" w:eastAsia="Times New Roman" w:hAnsi="Arial" w:cs="Arial"/>
          <w:kern w:val="0"/>
          <w:sz w:val="20"/>
          <w:szCs w:val="20"/>
          <w:lang w:eastAsia="sl-SI"/>
          <w14:ligatures w14:val="none"/>
        </w:rPr>
      </w:pPr>
      <w:r w:rsidRPr="00974656">
        <w:rPr>
          <w:rFonts w:ascii="Arial" w:eastAsia="Times New Roman" w:hAnsi="Arial" w:cs="Arial"/>
          <w:kern w:val="0"/>
          <w:sz w:val="20"/>
          <w:szCs w:val="20"/>
          <w:lang w:eastAsia="sl-SI"/>
          <w14:ligatures w14:val="none"/>
        </w:rPr>
        <w:t>Pogodbeni stranki soglašata, da bosta v skladu z veljavnimi predpisi, ki urejajo varstvo osebnih podatkov, zagotavljali pogoje in ukrepe za zagotovitev varstva osebnih podatkov in preprečevanje zlorab.</w:t>
      </w:r>
      <w:r w:rsidR="00EF1F46">
        <w:rPr>
          <w:rFonts w:ascii="Arial" w:eastAsia="Times New Roman" w:hAnsi="Arial" w:cs="Arial"/>
          <w:kern w:val="0"/>
          <w:sz w:val="20"/>
          <w:szCs w:val="20"/>
          <w:lang w:eastAsia="sl-SI"/>
          <w14:ligatures w14:val="none"/>
        </w:rPr>
        <w:t xml:space="preserve"> </w:t>
      </w:r>
    </w:p>
    <w:p w14:paraId="40D3107B" w14:textId="77777777" w:rsidR="00EF1F46" w:rsidRDefault="00EF1F46" w:rsidP="00EF1F46">
      <w:pPr>
        <w:spacing w:after="0" w:line="260" w:lineRule="exact"/>
        <w:ind w:left="360"/>
        <w:contextualSpacing/>
        <w:jc w:val="both"/>
        <w:rPr>
          <w:rFonts w:ascii="Arial" w:eastAsia="Times New Roman" w:hAnsi="Arial" w:cs="Arial"/>
          <w:kern w:val="0"/>
          <w:sz w:val="20"/>
          <w:szCs w:val="20"/>
          <w:lang w:eastAsia="sl-SI"/>
          <w14:ligatures w14:val="none"/>
        </w:rPr>
      </w:pPr>
    </w:p>
    <w:p w14:paraId="74E8C790" w14:textId="1628733A" w:rsidR="00A74796" w:rsidRPr="005F5853" w:rsidRDefault="005F5853" w:rsidP="00A74796">
      <w:pPr>
        <w:numPr>
          <w:ilvl w:val="0"/>
          <w:numId w:val="34"/>
        </w:numPr>
        <w:spacing w:after="0" w:line="260" w:lineRule="exact"/>
        <w:contextualSpacing/>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Pogodbeni stranki</w:t>
      </w:r>
      <w:r w:rsidRPr="005F5853">
        <w:rPr>
          <w:rFonts w:ascii="Arial" w:eastAsia="Times New Roman" w:hAnsi="Arial" w:cs="Arial"/>
          <w:kern w:val="0"/>
          <w:sz w:val="20"/>
          <w:szCs w:val="20"/>
          <w:lang w:eastAsia="sl-SI"/>
          <w14:ligatures w14:val="none"/>
        </w:rPr>
        <w:t xml:space="preserve"> zagot</w:t>
      </w:r>
      <w:r>
        <w:rPr>
          <w:rFonts w:ascii="Arial" w:eastAsia="Times New Roman" w:hAnsi="Arial" w:cs="Arial"/>
          <w:kern w:val="0"/>
          <w:sz w:val="20"/>
          <w:szCs w:val="20"/>
          <w:lang w:eastAsia="sl-SI"/>
          <w14:ligatures w14:val="none"/>
        </w:rPr>
        <w:t>avljata</w:t>
      </w:r>
      <w:r w:rsidRPr="005F5853">
        <w:rPr>
          <w:rFonts w:ascii="Arial" w:eastAsia="Times New Roman" w:hAnsi="Arial" w:cs="Arial"/>
          <w:kern w:val="0"/>
          <w:sz w:val="20"/>
          <w:szCs w:val="20"/>
          <w:lang w:eastAsia="sl-SI"/>
          <w14:ligatures w14:val="none"/>
        </w:rPr>
        <w:t xml:space="preserve"> varno izmenjavo podatkov</w:t>
      </w:r>
      <w:r>
        <w:rPr>
          <w:rFonts w:ascii="Arial" w:eastAsia="Times New Roman" w:hAnsi="Arial" w:cs="Arial"/>
          <w:kern w:val="0"/>
          <w:sz w:val="20"/>
          <w:szCs w:val="20"/>
          <w:lang w:eastAsia="sl-SI"/>
          <w14:ligatures w14:val="none"/>
        </w:rPr>
        <w:t xml:space="preserve">, pri čemer bo način izmenjave podatkov določilo </w:t>
      </w:r>
      <w:r w:rsidRPr="005F5853">
        <w:rPr>
          <w:rFonts w:ascii="Arial" w:eastAsia="Times New Roman" w:hAnsi="Arial" w:cs="Arial"/>
          <w:kern w:val="0"/>
          <w:sz w:val="20"/>
          <w:szCs w:val="20"/>
          <w:lang w:eastAsia="sl-SI"/>
          <w14:ligatures w14:val="none"/>
        </w:rPr>
        <w:t>ministrstvo.</w:t>
      </w:r>
      <w:r>
        <w:rPr>
          <w:rFonts w:ascii="Arial" w:eastAsia="Times New Roman" w:hAnsi="Arial" w:cs="Arial"/>
          <w:kern w:val="0"/>
          <w:sz w:val="20"/>
          <w:szCs w:val="20"/>
          <w:lang w:eastAsia="sl-SI"/>
          <w14:ligatures w14:val="none"/>
        </w:rPr>
        <w:t xml:space="preserve"> </w:t>
      </w:r>
    </w:p>
    <w:p w14:paraId="63659465" w14:textId="77777777" w:rsidR="00A74796" w:rsidRPr="00A74796" w:rsidRDefault="00A74796" w:rsidP="00A74796">
      <w:pPr>
        <w:spacing w:after="0" w:line="260" w:lineRule="exact"/>
        <w:ind w:left="284"/>
        <w:jc w:val="both"/>
        <w:rPr>
          <w:rFonts w:ascii="Arial" w:eastAsia="Times New Roman" w:hAnsi="Arial" w:cs="Arial"/>
          <w:kern w:val="0"/>
          <w:sz w:val="20"/>
          <w:szCs w:val="20"/>
          <w:lang w:eastAsia="sl-SI"/>
          <w14:ligatures w14:val="none"/>
        </w:rPr>
      </w:pPr>
    </w:p>
    <w:p w14:paraId="4AFACA7F" w14:textId="77777777" w:rsidR="00A74796" w:rsidRPr="00A74796" w:rsidRDefault="00A74796" w:rsidP="00A74796">
      <w:pPr>
        <w:numPr>
          <w:ilvl w:val="0"/>
          <w:numId w:val="18"/>
        </w:numPr>
        <w:spacing w:after="0" w:line="260" w:lineRule="exact"/>
        <w:contextualSpacing/>
        <w:jc w:val="center"/>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člen</w:t>
      </w:r>
    </w:p>
    <w:p w14:paraId="123741E2" w14:textId="77777777" w:rsidR="00A74796" w:rsidRPr="00A74796" w:rsidRDefault="00A74796" w:rsidP="00A74796">
      <w:pPr>
        <w:spacing w:after="0" w:line="260" w:lineRule="exact"/>
        <w:ind w:left="284"/>
        <w:jc w:val="center"/>
        <w:rPr>
          <w:rFonts w:ascii="Arial" w:eastAsia="Times New Roman" w:hAnsi="Arial" w:cs="Arial"/>
          <w:kern w:val="0"/>
          <w:sz w:val="20"/>
          <w:szCs w:val="20"/>
          <w:lang w:eastAsia="sl-SI"/>
          <w14:ligatures w14:val="none"/>
        </w:rPr>
      </w:pPr>
    </w:p>
    <w:p w14:paraId="6CE7231C" w14:textId="77777777" w:rsidR="00A74796" w:rsidRPr="00A74796" w:rsidRDefault="00A74796" w:rsidP="00A74796">
      <w:pPr>
        <w:numPr>
          <w:ilvl w:val="0"/>
          <w:numId w:val="24"/>
        </w:numPr>
        <w:spacing w:after="0" w:line="260" w:lineRule="exact"/>
        <w:ind w:left="360"/>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V primeru, da nosilec javnih pooblastil ne izpolnjuje več zakonsko določenih pogojev iz drugega odstavka 22. člena ZUJG ali javnih pooblastil iz četrtega odstavka v povezavi s petim odstavkom 22. člena ZUJG ne izvaja zakonito, pravilno in pravočasno, ministrstvo na to opozori nosilca javnih pooblastil, ki mora nepravilnosti odpraviti v roku, ki ga opredeli ministrstvo. Če nosilec javnih pooblastil v roku nepravilnosti ne odpravi, mu minister javno pooblastilo odvzame.</w:t>
      </w:r>
    </w:p>
    <w:p w14:paraId="7A3AE939"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411219E1" w14:textId="77777777" w:rsidR="00A74796" w:rsidRPr="00A74796" w:rsidRDefault="00A74796" w:rsidP="00A74796">
      <w:pPr>
        <w:numPr>
          <w:ilvl w:val="0"/>
          <w:numId w:val="24"/>
        </w:numPr>
        <w:spacing w:after="0" w:line="260" w:lineRule="exact"/>
        <w:ind w:left="360"/>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Šteje se, da nosilec javnih pooblastil ne izpolnjuje pogojev iz drugega odstavka 22. člena ZUJG:  </w:t>
      </w:r>
    </w:p>
    <w:p w14:paraId="6E77B569"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017773D6"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1. glede delovanja pretežno na področju gluhoslepote:</w:t>
      </w:r>
    </w:p>
    <w:p w14:paraId="5EA3816D" w14:textId="77777777" w:rsidR="00A74796" w:rsidRPr="00A74796" w:rsidRDefault="00A74796" w:rsidP="00A74796">
      <w:pPr>
        <w:numPr>
          <w:ilvl w:val="0"/>
          <w:numId w:val="36"/>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lastRenderedPageBreak/>
        <w:t>če v veljavnem ustanovitvenem aktu, statutu ali drugem temeljnem aktu področje gluhoslepote ni opredeljeno kot osrednji cilj ali namen delovanja nosilca javnega pooblastila;</w:t>
      </w:r>
    </w:p>
    <w:p w14:paraId="10EF780E" w14:textId="2398D7B1" w:rsidR="00A74796" w:rsidRPr="00A74796" w:rsidRDefault="00A74796" w:rsidP="00A74796">
      <w:pPr>
        <w:numPr>
          <w:ilvl w:val="0"/>
          <w:numId w:val="36"/>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če v posameznem koledarskem letu ni izvajal aktivnosti na področju gluhoslepote (npr. programov, projektov storitev, seminarjev ipd.);</w:t>
      </w:r>
    </w:p>
    <w:p w14:paraId="4DDD67B5"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41E0748E"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2. glede delovanja na področju celotne države:</w:t>
      </w:r>
    </w:p>
    <w:p w14:paraId="5AE43158" w14:textId="77777777" w:rsidR="00A74796" w:rsidRPr="00A74796" w:rsidRDefault="00A74796" w:rsidP="00A74796">
      <w:pPr>
        <w:numPr>
          <w:ilvl w:val="0"/>
          <w:numId w:val="37"/>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če storitev ali nalog ne zagotavlja uporabnikom iz vseh statističnih regij oziroma je iz evidence opravljenih storitev tolmačenja razvidno, da so te storitve omejene na lokalno ali regionalno raven; </w:t>
      </w:r>
    </w:p>
    <w:p w14:paraId="7F45DAED" w14:textId="77777777" w:rsidR="00A74796" w:rsidRPr="00A74796" w:rsidRDefault="00A74796" w:rsidP="00A74796">
      <w:pPr>
        <w:numPr>
          <w:ilvl w:val="0"/>
          <w:numId w:val="37"/>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če nima organizirane mreže ali mehanizmov za dostopnost storitev na celotnem ozemlju države;</w:t>
      </w:r>
    </w:p>
    <w:p w14:paraId="35ECADC2"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53D2C876"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3. glede neprofitnega delovanja:</w:t>
      </w:r>
    </w:p>
    <w:p w14:paraId="586140AA" w14:textId="77777777" w:rsidR="00A74796" w:rsidRPr="00A74796" w:rsidRDefault="00A74796" w:rsidP="00A74796">
      <w:pPr>
        <w:numPr>
          <w:ilvl w:val="0"/>
          <w:numId w:val="37"/>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če ustvarjeni presežek prihodkov nad odhodki deli med ustanovitelje, člane ali druge osebe;</w:t>
      </w:r>
    </w:p>
    <w:p w14:paraId="25FAA5E2" w14:textId="77777777" w:rsidR="00A74796" w:rsidRPr="00A74796" w:rsidRDefault="00A74796" w:rsidP="00A74796">
      <w:pPr>
        <w:numPr>
          <w:ilvl w:val="0"/>
          <w:numId w:val="37"/>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če je iz veljavnega ustanovitvenega akta, statuta ali drugega temeljnega akta razvidno, da je primarni cilj delovanja pravne osebe ustvarjanje dobička;</w:t>
      </w:r>
    </w:p>
    <w:p w14:paraId="1BBA86B3"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5DCE5253"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4. glede združevanja tolmačev:</w:t>
      </w:r>
    </w:p>
    <w:p w14:paraId="4F391710" w14:textId="77777777" w:rsidR="00A74796" w:rsidRPr="00A74796" w:rsidRDefault="00A74796" w:rsidP="00A74796">
      <w:pPr>
        <w:numPr>
          <w:ilvl w:val="0"/>
          <w:numId w:val="37"/>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če nima formalnega članstva, evidence ali druge oblike organiziranega povezovanja tolmačev;</w:t>
      </w:r>
    </w:p>
    <w:p w14:paraId="5C36A3A4" w14:textId="77777777" w:rsidR="00A74796" w:rsidRPr="00A74796" w:rsidRDefault="00A74796" w:rsidP="00A74796">
      <w:pPr>
        <w:numPr>
          <w:ilvl w:val="0"/>
          <w:numId w:val="37"/>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če v posameznem koledarskem letu ni imel aktivno vključenih tolmačev v izvajanje dejavnosti;</w:t>
      </w:r>
    </w:p>
    <w:p w14:paraId="3730BAD2" w14:textId="77777777" w:rsidR="00A74796" w:rsidRPr="00A74796" w:rsidRDefault="00A74796" w:rsidP="00A74796">
      <w:pPr>
        <w:numPr>
          <w:ilvl w:val="0"/>
          <w:numId w:val="37"/>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če ne zagotavlja pogojev za strokovno sodelovanje, usposabljanje ali koordinacijo tolmačev;</w:t>
      </w:r>
    </w:p>
    <w:p w14:paraId="637BE7DF"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237B5132"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5. glede vzpostavljene prostorske in informacijske infrastrukture, ki omogoča učinkovito izvajanje nalog:</w:t>
      </w:r>
    </w:p>
    <w:p w14:paraId="4CE6B651" w14:textId="62E08AEC" w:rsidR="00A74796" w:rsidRPr="00A74796" w:rsidRDefault="00A74796" w:rsidP="00A74796">
      <w:pPr>
        <w:numPr>
          <w:ilvl w:val="0"/>
          <w:numId w:val="37"/>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če ni lastnik</w:t>
      </w:r>
      <w:r w:rsidR="009E0CEC">
        <w:rPr>
          <w:rFonts w:ascii="Arial" w:eastAsia="Times New Roman" w:hAnsi="Arial" w:cs="Arial"/>
          <w:kern w:val="0"/>
          <w:sz w:val="20"/>
          <w:szCs w:val="20"/>
          <w:lang w:eastAsia="sl-SI"/>
          <w14:ligatures w14:val="none"/>
        </w:rPr>
        <w:t xml:space="preserve"> nepremičnine</w:t>
      </w:r>
      <w:r w:rsidRPr="00A74796">
        <w:rPr>
          <w:rFonts w:ascii="Arial" w:eastAsia="Times New Roman" w:hAnsi="Arial" w:cs="Arial"/>
          <w:kern w:val="0"/>
          <w:sz w:val="20"/>
          <w:szCs w:val="20"/>
          <w:lang w:eastAsia="sl-SI"/>
          <w14:ligatures w14:val="none"/>
        </w:rPr>
        <w:t xml:space="preserve"> ali nima sklenjene veljavne najemne pogodbe</w:t>
      </w:r>
      <w:r w:rsidR="009E0CEC">
        <w:rPr>
          <w:rFonts w:ascii="Arial" w:eastAsia="Times New Roman" w:hAnsi="Arial" w:cs="Arial"/>
          <w:kern w:val="0"/>
          <w:sz w:val="20"/>
          <w:szCs w:val="20"/>
          <w:lang w:eastAsia="sl-SI"/>
          <w14:ligatures w14:val="none"/>
        </w:rPr>
        <w:t xml:space="preserve"> za nepremičnino</w:t>
      </w:r>
      <w:r w:rsidRPr="00A74796">
        <w:rPr>
          <w:rFonts w:ascii="Arial" w:eastAsia="Times New Roman" w:hAnsi="Arial" w:cs="Arial"/>
          <w:kern w:val="0"/>
          <w:sz w:val="20"/>
          <w:szCs w:val="20"/>
          <w:lang w:eastAsia="sl-SI"/>
          <w14:ligatures w14:val="none"/>
        </w:rPr>
        <w:t>, ki mu zagotavlja pravico do uporabe prostorov za celotno obdobje izvajanja javnih pooblastil</w:t>
      </w:r>
      <w:r w:rsidR="009E0CEC">
        <w:rPr>
          <w:rFonts w:ascii="Arial" w:eastAsia="Times New Roman" w:hAnsi="Arial" w:cs="Arial"/>
          <w:kern w:val="0"/>
          <w:sz w:val="20"/>
          <w:szCs w:val="20"/>
          <w:lang w:eastAsia="sl-SI"/>
          <w14:ligatures w14:val="none"/>
        </w:rPr>
        <w:t xml:space="preserve"> ali nima veljavnega soglasja drugega solastnika glede uporabe nepremičnine za namen izvajanja javnih pooblastil, če je solastnik nepremičnine</w:t>
      </w:r>
      <w:r w:rsidRPr="00A74796">
        <w:rPr>
          <w:rFonts w:ascii="Arial" w:eastAsia="Times New Roman" w:hAnsi="Arial" w:cs="Arial"/>
          <w:kern w:val="0"/>
          <w:sz w:val="20"/>
          <w:szCs w:val="20"/>
          <w:lang w:eastAsia="sl-SI"/>
          <w14:ligatures w14:val="none"/>
        </w:rPr>
        <w:t>;</w:t>
      </w:r>
    </w:p>
    <w:p w14:paraId="49ED2262" w14:textId="77777777" w:rsidR="00A74796" w:rsidRPr="00A74796" w:rsidRDefault="00A74796" w:rsidP="00A74796">
      <w:pPr>
        <w:numPr>
          <w:ilvl w:val="0"/>
          <w:numId w:val="37"/>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če ne razpolaga z delujočimi informacijskimi in komunikacijskimi sredstvi;</w:t>
      </w:r>
    </w:p>
    <w:p w14:paraId="294CE517" w14:textId="77777777" w:rsidR="00A74796" w:rsidRPr="00A74796" w:rsidRDefault="00A74796" w:rsidP="00A74796">
      <w:pPr>
        <w:numPr>
          <w:ilvl w:val="0"/>
          <w:numId w:val="37"/>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če nima vzpostavljenega delujočega informacijskega sistema za vodenje evidence opravljenih storitev tolmačenja, liste tolmačev, obdelavo drugih podatkov in sledljivost izvajanja nalog;</w:t>
      </w:r>
    </w:p>
    <w:p w14:paraId="05FD74E2" w14:textId="77777777" w:rsidR="00A74796" w:rsidRPr="00A74796" w:rsidRDefault="00A74796" w:rsidP="00A74796">
      <w:pPr>
        <w:numPr>
          <w:ilvl w:val="0"/>
          <w:numId w:val="37"/>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če ne zagotavlja informacijske varnosti, sistema varstva podatkov, obvladovanja tveganj in neprekinjenega poslovanja;</w:t>
      </w:r>
    </w:p>
    <w:p w14:paraId="6779A730" w14:textId="77777777" w:rsidR="00A74796" w:rsidRPr="00A74796" w:rsidRDefault="00A74796" w:rsidP="00A74796">
      <w:pPr>
        <w:numPr>
          <w:ilvl w:val="0"/>
          <w:numId w:val="37"/>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če v izvajanje nalog ne vključuje razvoja digitalnih orodij na področju uporabe jezika gluhoslepih.</w:t>
      </w:r>
    </w:p>
    <w:p w14:paraId="410FD945"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180EF713" w14:textId="77777777" w:rsidR="00A74796" w:rsidRPr="00A74796" w:rsidRDefault="00A74796" w:rsidP="00A74796">
      <w:pPr>
        <w:numPr>
          <w:ilvl w:val="0"/>
          <w:numId w:val="24"/>
        </w:numPr>
        <w:spacing w:after="0" w:line="260" w:lineRule="exact"/>
        <w:ind w:left="360"/>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Šteje se, da nosilec javnih pooblastil le-teh ne izvaja zakonito, pravilno in pravočasno, zlasti če: </w:t>
      </w:r>
    </w:p>
    <w:p w14:paraId="11294090" w14:textId="77777777" w:rsidR="00A74796" w:rsidRPr="00A74796" w:rsidRDefault="00A74796" w:rsidP="00A74796">
      <w:pPr>
        <w:numPr>
          <w:ilvl w:val="0"/>
          <w:numId w:val="35"/>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pri izvajanju nalog ravna v nasprotju z veljavno zakonodajo, to pogodbo in letno pogodbo o financiranju, kar se ugotovi z nadzorom ministrstva ali pristojnega organa;</w:t>
      </w:r>
    </w:p>
    <w:p w14:paraId="769E91AD" w14:textId="77777777" w:rsidR="00A74796" w:rsidRPr="00A74796" w:rsidRDefault="00A74796" w:rsidP="00A74796">
      <w:pPr>
        <w:numPr>
          <w:ilvl w:val="0"/>
          <w:numId w:val="35"/>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postopkov in nalog ne izvaja strokovno, vestno ali v skladu s predpisanimi standardi, navodili ministrstva ali pravili stroke, zaradi česar nastajajo nepravilnosti ali odstopanja, ugotovljena v postopkih nadzora ali revizije;</w:t>
      </w:r>
    </w:p>
    <w:p w14:paraId="3C4790FC" w14:textId="77777777" w:rsidR="00A74796" w:rsidRPr="00A74796" w:rsidRDefault="00A74796" w:rsidP="00A74796">
      <w:pPr>
        <w:numPr>
          <w:ilvl w:val="0"/>
          <w:numId w:val="35"/>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če posameznih nalog ali obveznosti ne opravi v rokih, določenih s to pogodbo, letno pogodbo o financiranju, letnim programom dela ali v rokih, ki jih določi ministrstvo ali če prihaja do ponavljajočih se kršitev rokov, četudi posamezni roki niso bistveno prekoračeni.</w:t>
      </w:r>
    </w:p>
    <w:p w14:paraId="2091E632"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1838CD0E" w14:textId="77777777" w:rsidR="00A74796" w:rsidRPr="00A74796" w:rsidRDefault="00A74796" w:rsidP="00A74796">
      <w:pPr>
        <w:numPr>
          <w:ilvl w:val="0"/>
          <w:numId w:val="24"/>
        </w:numPr>
        <w:spacing w:after="0" w:line="260" w:lineRule="exact"/>
        <w:ind w:left="360"/>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Ministrstvo nosilca javnih pooblastil na ugotovljene nepravilnosti iz prejšnjega odstavka pisno opozori in določi rok za njihovo odpravo, ki ne sme biti krajši od 8 dni in praviloma ne daljši od 30 dni, razen če narava nepravilnosti zahteva drugače. </w:t>
      </w:r>
    </w:p>
    <w:p w14:paraId="561F511A"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0A772312" w14:textId="77777777" w:rsidR="00A74796" w:rsidRPr="00A74796" w:rsidRDefault="00A74796" w:rsidP="00A74796">
      <w:pPr>
        <w:numPr>
          <w:ilvl w:val="0"/>
          <w:numId w:val="24"/>
        </w:numPr>
        <w:spacing w:after="0" w:line="260" w:lineRule="exact"/>
        <w:ind w:left="360"/>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Šteje se, da nosilec nepravilnosti iz tretjega odstavka tega člena ni odpravil, če:</w:t>
      </w:r>
    </w:p>
    <w:p w14:paraId="17892E1A" w14:textId="77777777" w:rsidR="00A74796" w:rsidRPr="00A74796" w:rsidRDefault="00A74796" w:rsidP="00A74796">
      <w:pPr>
        <w:numPr>
          <w:ilvl w:val="0"/>
          <w:numId w:val="35"/>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v določenem roku ne vzpostavi zakonitega, pravilnega ali pravočasnega izvajanja nalog, oziroma</w:t>
      </w:r>
    </w:p>
    <w:p w14:paraId="04BA56A5" w14:textId="77777777" w:rsidR="00A74796" w:rsidRPr="00A74796" w:rsidRDefault="00A74796" w:rsidP="00A74796">
      <w:pPr>
        <w:numPr>
          <w:ilvl w:val="0"/>
          <w:numId w:val="35"/>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ne izkaže z ustreznimi dokazili, da so bile ugotovljene nepravilnosti odpravljene.</w:t>
      </w:r>
    </w:p>
    <w:p w14:paraId="7B9A9815"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74C95AE8" w14:textId="77777777" w:rsidR="00A74796" w:rsidRPr="00A74796" w:rsidRDefault="00A74796" w:rsidP="00A74796">
      <w:pPr>
        <w:numPr>
          <w:ilvl w:val="0"/>
          <w:numId w:val="24"/>
        </w:numPr>
        <w:spacing w:after="0" w:line="260" w:lineRule="exact"/>
        <w:ind w:left="360"/>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Zoper odločbo o odvzemu javnega pooblastila iz prvega odstavka tega člena pritožba ni dovoljena.</w:t>
      </w:r>
    </w:p>
    <w:p w14:paraId="6BB16B18"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10665874" w14:textId="77777777" w:rsidR="00A74796" w:rsidRPr="00A74796" w:rsidRDefault="00A74796" w:rsidP="00A74796">
      <w:pPr>
        <w:numPr>
          <w:ilvl w:val="0"/>
          <w:numId w:val="24"/>
        </w:numPr>
        <w:spacing w:after="0" w:line="260" w:lineRule="exact"/>
        <w:ind w:left="360"/>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Z dnem vročitve odločbe iz prejšnjega odstavka preneha veljati ta pogodba in letna pogodba o financiranju. </w:t>
      </w:r>
    </w:p>
    <w:p w14:paraId="5E9426A6" w14:textId="77777777" w:rsidR="0007011D" w:rsidRDefault="0007011D" w:rsidP="00A74796">
      <w:pPr>
        <w:spacing w:after="0" w:line="260" w:lineRule="exact"/>
        <w:jc w:val="both"/>
        <w:rPr>
          <w:rFonts w:ascii="Arial" w:eastAsia="Times New Roman" w:hAnsi="Arial" w:cs="Arial"/>
          <w:kern w:val="0"/>
          <w:sz w:val="20"/>
          <w:szCs w:val="20"/>
          <w:lang w:eastAsia="sl-SI"/>
          <w14:ligatures w14:val="none"/>
        </w:rPr>
      </w:pPr>
    </w:p>
    <w:p w14:paraId="0EBFB9BC" w14:textId="021678C1" w:rsidR="0007011D" w:rsidRPr="00A74796" w:rsidRDefault="0007011D" w:rsidP="0007011D">
      <w:pPr>
        <w:numPr>
          <w:ilvl w:val="0"/>
          <w:numId w:val="18"/>
        </w:numPr>
        <w:spacing w:after="0" w:line="260" w:lineRule="exact"/>
        <w:contextualSpacing/>
        <w:jc w:val="center"/>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člen</w:t>
      </w:r>
    </w:p>
    <w:p w14:paraId="066316F7" w14:textId="77777777" w:rsidR="00A74796" w:rsidRDefault="00A74796" w:rsidP="00A74796">
      <w:pPr>
        <w:spacing w:after="0" w:line="260" w:lineRule="exact"/>
        <w:ind w:left="720"/>
        <w:contextualSpacing/>
        <w:jc w:val="both"/>
        <w:rPr>
          <w:rFonts w:ascii="Arial" w:eastAsia="Times New Roman" w:hAnsi="Arial" w:cs="Arial"/>
          <w:kern w:val="0"/>
          <w:sz w:val="20"/>
          <w:szCs w:val="20"/>
          <w:lang w:eastAsia="sl-SI"/>
          <w14:ligatures w14:val="none"/>
        </w:rPr>
      </w:pPr>
    </w:p>
    <w:p w14:paraId="138C141B" w14:textId="460278C5" w:rsidR="00EF1F46" w:rsidRPr="00A74796" w:rsidRDefault="00EF1F46" w:rsidP="00EF1F46">
      <w:pPr>
        <w:spacing w:after="0" w:line="260" w:lineRule="exact"/>
        <w:contextualSpacing/>
        <w:jc w:val="both"/>
        <w:rPr>
          <w:rFonts w:ascii="Arial" w:eastAsia="Times New Roman" w:hAnsi="Arial" w:cs="Arial"/>
          <w:kern w:val="0"/>
          <w:sz w:val="20"/>
          <w:szCs w:val="20"/>
          <w:lang w:eastAsia="sl-SI"/>
          <w14:ligatures w14:val="none"/>
        </w:rPr>
      </w:pPr>
      <w:r w:rsidRPr="0007011D">
        <w:rPr>
          <w:rFonts w:ascii="Arial" w:eastAsia="Times New Roman" w:hAnsi="Arial" w:cs="Arial"/>
          <w:kern w:val="0"/>
          <w:sz w:val="20"/>
          <w:szCs w:val="20"/>
          <w:lang w:eastAsia="sl-SI"/>
          <w14:ligatures w14:val="none"/>
        </w:rPr>
        <w:t>Če pride do preteka obdobja, za katero se podelijo javna pooblastila, ali pride do odvzema javnih pooblastil, mora nosilec javnih pooblastil zagotoviti, da se dokumentacija</w:t>
      </w:r>
      <w:r w:rsidR="0007011D" w:rsidRPr="0007011D">
        <w:rPr>
          <w:rFonts w:ascii="Arial" w:eastAsia="Times New Roman" w:hAnsi="Arial" w:cs="Arial"/>
          <w:kern w:val="0"/>
          <w:sz w:val="20"/>
          <w:szCs w:val="20"/>
          <w:lang w:eastAsia="sl-SI"/>
          <w14:ligatures w14:val="none"/>
        </w:rPr>
        <w:t xml:space="preserve"> in podatki</w:t>
      </w:r>
      <w:r w:rsidRPr="0007011D">
        <w:rPr>
          <w:rFonts w:ascii="Arial" w:eastAsia="Times New Roman" w:hAnsi="Arial" w:cs="Arial"/>
          <w:kern w:val="0"/>
          <w:sz w:val="20"/>
          <w:szCs w:val="20"/>
          <w:lang w:eastAsia="sl-SI"/>
          <w14:ligatures w14:val="none"/>
        </w:rPr>
        <w:t xml:space="preserve">, ki </w:t>
      </w:r>
      <w:r w:rsidR="0007011D" w:rsidRPr="0007011D">
        <w:rPr>
          <w:rFonts w:ascii="Arial" w:eastAsia="Times New Roman" w:hAnsi="Arial" w:cs="Arial"/>
          <w:kern w:val="0"/>
          <w:sz w:val="20"/>
          <w:szCs w:val="20"/>
          <w:lang w:eastAsia="sl-SI"/>
          <w14:ligatures w14:val="none"/>
        </w:rPr>
        <w:t>so</w:t>
      </w:r>
      <w:r w:rsidRPr="0007011D">
        <w:rPr>
          <w:rFonts w:ascii="Arial" w:eastAsia="Times New Roman" w:hAnsi="Arial" w:cs="Arial"/>
          <w:kern w:val="0"/>
          <w:sz w:val="20"/>
          <w:szCs w:val="20"/>
          <w:lang w:eastAsia="sl-SI"/>
          <w14:ligatures w14:val="none"/>
        </w:rPr>
        <w:t xml:space="preserve"> nastal</w:t>
      </w:r>
      <w:r w:rsidR="0007011D" w:rsidRPr="0007011D">
        <w:rPr>
          <w:rFonts w:ascii="Arial" w:eastAsia="Times New Roman" w:hAnsi="Arial" w:cs="Arial"/>
          <w:kern w:val="0"/>
          <w:sz w:val="20"/>
          <w:szCs w:val="20"/>
          <w:lang w:eastAsia="sl-SI"/>
          <w14:ligatures w14:val="none"/>
        </w:rPr>
        <w:t>i</w:t>
      </w:r>
      <w:r w:rsidRPr="0007011D">
        <w:rPr>
          <w:rFonts w:ascii="Arial" w:eastAsia="Times New Roman" w:hAnsi="Arial" w:cs="Arial"/>
          <w:kern w:val="0"/>
          <w:sz w:val="20"/>
          <w:szCs w:val="20"/>
          <w:lang w:eastAsia="sl-SI"/>
          <w14:ligatures w14:val="none"/>
        </w:rPr>
        <w:t xml:space="preserve"> v okviru izvajanja nalog iz 2. člena te pogodbe, hrani</w:t>
      </w:r>
      <w:r w:rsidR="0007011D" w:rsidRPr="0007011D">
        <w:rPr>
          <w:rFonts w:ascii="Arial" w:eastAsia="Times New Roman" w:hAnsi="Arial" w:cs="Arial"/>
          <w:kern w:val="0"/>
          <w:sz w:val="20"/>
          <w:szCs w:val="20"/>
          <w:lang w:eastAsia="sl-SI"/>
          <w14:ligatures w14:val="none"/>
        </w:rPr>
        <w:t>jo</w:t>
      </w:r>
      <w:r w:rsidRPr="0007011D">
        <w:rPr>
          <w:rFonts w:ascii="Arial" w:eastAsia="Times New Roman" w:hAnsi="Arial" w:cs="Arial"/>
          <w:kern w:val="0"/>
          <w:sz w:val="20"/>
          <w:szCs w:val="20"/>
          <w:lang w:eastAsia="sl-SI"/>
          <w14:ligatures w14:val="none"/>
        </w:rPr>
        <w:t xml:space="preserve"> še najmanj eno leto od </w:t>
      </w:r>
      <w:r w:rsidR="0007011D" w:rsidRPr="0007011D">
        <w:rPr>
          <w:rFonts w:ascii="Arial" w:eastAsia="Times New Roman" w:hAnsi="Arial" w:cs="Arial"/>
          <w:kern w:val="0"/>
          <w:sz w:val="20"/>
          <w:szCs w:val="20"/>
          <w:lang w:eastAsia="sl-SI"/>
          <w14:ligatures w14:val="none"/>
        </w:rPr>
        <w:t xml:space="preserve">preteka obdobja izvajanja javnih pooblastil ali odvzema javnih pooblastil </w:t>
      </w:r>
      <w:r w:rsidRPr="0007011D">
        <w:rPr>
          <w:rFonts w:ascii="Arial" w:eastAsia="Times New Roman" w:hAnsi="Arial" w:cs="Arial"/>
          <w:kern w:val="0"/>
          <w:sz w:val="20"/>
          <w:szCs w:val="20"/>
          <w:lang w:eastAsia="sl-SI"/>
          <w14:ligatures w14:val="none"/>
        </w:rPr>
        <w:t>v obliki in na način, ki ga določi ministrstvo.</w:t>
      </w:r>
      <w:r w:rsidRPr="00A74796">
        <w:rPr>
          <w:rFonts w:ascii="Arial" w:eastAsia="Times New Roman" w:hAnsi="Arial" w:cs="Arial"/>
          <w:kern w:val="0"/>
          <w:sz w:val="20"/>
          <w:szCs w:val="20"/>
          <w:lang w:eastAsia="sl-SI"/>
          <w14:ligatures w14:val="none"/>
        </w:rPr>
        <w:t xml:space="preserve">  </w:t>
      </w:r>
    </w:p>
    <w:p w14:paraId="658AAC4B" w14:textId="77777777" w:rsidR="00EF1F46" w:rsidRDefault="00EF1F46" w:rsidP="00EF1F46">
      <w:pPr>
        <w:spacing w:after="0" w:line="260" w:lineRule="exact"/>
        <w:contextualSpacing/>
        <w:jc w:val="both"/>
        <w:rPr>
          <w:rFonts w:ascii="Arial" w:eastAsia="Times New Roman" w:hAnsi="Arial" w:cs="Arial"/>
          <w:kern w:val="0"/>
          <w:sz w:val="20"/>
          <w:szCs w:val="20"/>
          <w:lang w:eastAsia="sl-SI"/>
          <w14:ligatures w14:val="none"/>
        </w:rPr>
      </w:pPr>
    </w:p>
    <w:p w14:paraId="7922561B" w14:textId="77777777" w:rsidR="00EF1F46" w:rsidRPr="00A74796" w:rsidRDefault="00EF1F46" w:rsidP="00EF1F46">
      <w:pPr>
        <w:spacing w:after="0" w:line="260" w:lineRule="exact"/>
        <w:contextualSpacing/>
        <w:jc w:val="both"/>
        <w:rPr>
          <w:rFonts w:ascii="Arial" w:eastAsia="Times New Roman" w:hAnsi="Arial" w:cs="Arial"/>
          <w:kern w:val="0"/>
          <w:sz w:val="20"/>
          <w:szCs w:val="20"/>
          <w:lang w:eastAsia="sl-SI"/>
          <w14:ligatures w14:val="none"/>
        </w:rPr>
      </w:pPr>
    </w:p>
    <w:p w14:paraId="2274C7F1" w14:textId="77777777" w:rsidR="00A74796" w:rsidRPr="00A74796" w:rsidRDefault="00A74796" w:rsidP="00A74796">
      <w:pPr>
        <w:numPr>
          <w:ilvl w:val="0"/>
          <w:numId w:val="18"/>
        </w:numPr>
        <w:spacing w:after="0" w:line="260" w:lineRule="exact"/>
        <w:contextualSpacing/>
        <w:jc w:val="center"/>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člen</w:t>
      </w:r>
    </w:p>
    <w:p w14:paraId="75272397" w14:textId="77777777" w:rsidR="00A74796" w:rsidRPr="00A74796" w:rsidRDefault="00A74796" w:rsidP="00A74796">
      <w:pPr>
        <w:spacing w:after="0" w:line="260" w:lineRule="exact"/>
        <w:ind w:left="720"/>
        <w:contextualSpacing/>
        <w:jc w:val="both"/>
        <w:rPr>
          <w:rFonts w:ascii="Arial" w:eastAsia="Times New Roman" w:hAnsi="Arial" w:cs="Arial"/>
          <w:kern w:val="0"/>
          <w:sz w:val="20"/>
          <w:szCs w:val="20"/>
          <w:lang w:eastAsia="sl-SI"/>
          <w14:ligatures w14:val="none"/>
        </w:rPr>
      </w:pPr>
    </w:p>
    <w:p w14:paraId="798D5D26"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Če bi bil v času veljavnosti te pogodbe nad nosilcem javnih pooblastil začet postopek prisilne poravnave, uveden stečajni postopek, začet postopek likvidacije ali prisilnega prenehanja, je nosilec javnega pooblastila dolžan o postopku takoj, najkasneje pa v roku 3 (treh) dni, pisno obvestiti ministrstvo.   </w:t>
      </w:r>
    </w:p>
    <w:p w14:paraId="3F3B8067"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68B9C429" w14:textId="77777777" w:rsidR="00A74796" w:rsidRPr="00A74796" w:rsidRDefault="00A74796" w:rsidP="00A74796">
      <w:pPr>
        <w:spacing w:after="0" w:line="260" w:lineRule="exact"/>
        <w:ind w:left="720"/>
        <w:contextualSpacing/>
        <w:jc w:val="both"/>
        <w:rPr>
          <w:rFonts w:ascii="Arial" w:eastAsia="Times New Roman" w:hAnsi="Arial" w:cs="Arial"/>
          <w:kern w:val="0"/>
          <w:sz w:val="20"/>
          <w:szCs w:val="20"/>
          <w:lang w:eastAsia="sl-SI"/>
          <w14:ligatures w14:val="none"/>
        </w:rPr>
      </w:pPr>
    </w:p>
    <w:p w14:paraId="39A74371" w14:textId="77777777" w:rsidR="00A74796" w:rsidRPr="00A74796" w:rsidRDefault="00A74796" w:rsidP="00A74796">
      <w:pPr>
        <w:numPr>
          <w:ilvl w:val="0"/>
          <w:numId w:val="18"/>
        </w:numPr>
        <w:spacing w:after="0" w:line="260" w:lineRule="exact"/>
        <w:contextualSpacing/>
        <w:jc w:val="center"/>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člen</w:t>
      </w:r>
    </w:p>
    <w:p w14:paraId="60D32B21" w14:textId="77777777" w:rsidR="00A74796" w:rsidRPr="00A74796" w:rsidRDefault="00A74796" w:rsidP="00A74796">
      <w:pPr>
        <w:spacing w:after="0" w:line="260" w:lineRule="exact"/>
        <w:ind w:left="284"/>
        <w:jc w:val="both"/>
        <w:rPr>
          <w:rFonts w:ascii="Arial" w:eastAsia="Times New Roman" w:hAnsi="Arial" w:cs="Arial"/>
          <w:kern w:val="0"/>
          <w:sz w:val="20"/>
          <w:szCs w:val="20"/>
          <w:lang w:eastAsia="sl-SI"/>
          <w14:ligatures w14:val="none"/>
        </w:rPr>
      </w:pPr>
    </w:p>
    <w:p w14:paraId="202A6C1A" w14:textId="77777777" w:rsidR="00A74796" w:rsidRPr="00A74796" w:rsidRDefault="00A74796" w:rsidP="00A74796">
      <w:pPr>
        <w:numPr>
          <w:ilvl w:val="0"/>
          <w:numId w:val="20"/>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Pogodbeni stranki soglašata, da se bosta obojestransko obveščali o vseh okoliščinah, ki so pomembne za uresničevanje te pogodbe.</w:t>
      </w:r>
    </w:p>
    <w:p w14:paraId="1681F67E"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12D9F979" w14:textId="285034D6" w:rsidR="00A74796" w:rsidRPr="00A74796" w:rsidRDefault="00A74796" w:rsidP="00A74796">
      <w:pPr>
        <w:numPr>
          <w:ilvl w:val="0"/>
          <w:numId w:val="20"/>
        </w:numPr>
        <w:spacing w:after="0" w:line="260" w:lineRule="exact"/>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Za vse morebitne spremembe te pogodbe pogodbeni stranki skleneta aneks k tej pogodbi, razen za spremembo skrbnika pogodbe iz 1</w:t>
      </w:r>
      <w:r w:rsidR="0007011D">
        <w:rPr>
          <w:rFonts w:ascii="Arial" w:eastAsia="Times New Roman" w:hAnsi="Arial" w:cs="Arial"/>
          <w:kern w:val="0"/>
          <w:sz w:val="20"/>
          <w:szCs w:val="20"/>
          <w:lang w:eastAsia="sl-SI"/>
          <w14:ligatures w14:val="none"/>
        </w:rPr>
        <w:t>6</w:t>
      </w:r>
      <w:r w:rsidRPr="00A74796">
        <w:rPr>
          <w:rFonts w:ascii="Arial" w:eastAsia="Times New Roman" w:hAnsi="Arial" w:cs="Arial"/>
          <w:kern w:val="0"/>
          <w:sz w:val="20"/>
          <w:szCs w:val="20"/>
          <w:lang w:eastAsia="sl-SI"/>
          <w14:ligatures w14:val="none"/>
        </w:rPr>
        <w:t xml:space="preserve">. člena te pogodbe, za kar zadostuje pisno obvestilo ene pogodbene stranke drugi pogodbeni stranki. </w:t>
      </w:r>
    </w:p>
    <w:p w14:paraId="4F444530"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091F1F0D" w14:textId="77777777" w:rsidR="00A74796" w:rsidRPr="00A74796" w:rsidRDefault="00A74796" w:rsidP="00A74796">
      <w:pPr>
        <w:numPr>
          <w:ilvl w:val="0"/>
          <w:numId w:val="18"/>
        </w:numPr>
        <w:spacing w:after="0" w:line="260" w:lineRule="exact"/>
        <w:contextualSpacing/>
        <w:jc w:val="center"/>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člen</w:t>
      </w:r>
    </w:p>
    <w:p w14:paraId="09F6FCAF" w14:textId="77777777" w:rsidR="00A74796" w:rsidRPr="00A74796" w:rsidRDefault="00A74796" w:rsidP="00A74796">
      <w:pPr>
        <w:spacing w:after="0" w:line="260" w:lineRule="exact"/>
        <w:jc w:val="center"/>
        <w:rPr>
          <w:rFonts w:ascii="Arial" w:eastAsia="Times New Roman" w:hAnsi="Arial" w:cs="Arial"/>
          <w:kern w:val="0"/>
          <w:sz w:val="20"/>
          <w:szCs w:val="20"/>
          <w:lang w:eastAsia="sl-SI"/>
          <w14:ligatures w14:val="none"/>
        </w:rPr>
      </w:pPr>
    </w:p>
    <w:p w14:paraId="63487993"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6E6CD87D" w14:textId="77777777" w:rsidR="00A74796" w:rsidRPr="00A74796" w:rsidRDefault="00A74796" w:rsidP="00A74796">
      <w:pPr>
        <w:numPr>
          <w:ilvl w:val="0"/>
          <w:numId w:val="21"/>
        </w:numPr>
        <w:spacing w:after="0" w:line="260" w:lineRule="exact"/>
        <w:ind w:left="360"/>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Na strani ministrstva so skrbniki pogodbe: </w:t>
      </w:r>
      <w:r w:rsidRPr="00A74796">
        <w:rPr>
          <w:rFonts w:ascii="Arial" w:eastAsia="Times New Roman" w:hAnsi="Arial" w:cs="Arial"/>
          <w:kern w:val="0"/>
          <w:sz w:val="20"/>
          <w:szCs w:val="20"/>
          <w:highlight w:val="lightGray"/>
          <w:lang w:eastAsia="sl-SI"/>
          <w14:ligatures w14:val="none"/>
        </w:rPr>
        <w:t>____________</w:t>
      </w:r>
      <w:r w:rsidRPr="00A74796">
        <w:rPr>
          <w:rFonts w:ascii="Arial" w:eastAsia="Times New Roman" w:hAnsi="Arial" w:cs="Arial"/>
          <w:kern w:val="0"/>
          <w:sz w:val="20"/>
          <w:szCs w:val="20"/>
          <w:lang w:eastAsia="sl-SI"/>
          <w14:ligatures w14:val="none"/>
        </w:rPr>
        <w:t>.</w:t>
      </w:r>
    </w:p>
    <w:p w14:paraId="60BA1650"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5DF6F246" w14:textId="77777777" w:rsidR="00A74796" w:rsidRPr="00A74796" w:rsidRDefault="00A74796" w:rsidP="00A74796">
      <w:pPr>
        <w:numPr>
          <w:ilvl w:val="0"/>
          <w:numId w:val="21"/>
        </w:numPr>
        <w:spacing w:after="0" w:line="260" w:lineRule="exact"/>
        <w:ind w:left="360"/>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Na strani nosilca javnih pooblastil so skrbniki pogodbe: </w:t>
      </w:r>
      <w:r w:rsidRPr="00A74796">
        <w:rPr>
          <w:rFonts w:ascii="Arial" w:eastAsia="Times New Roman" w:hAnsi="Arial" w:cs="Arial"/>
          <w:kern w:val="0"/>
          <w:sz w:val="20"/>
          <w:szCs w:val="20"/>
          <w:highlight w:val="lightGray"/>
          <w:lang w:eastAsia="sl-SI"/>
          <w14:ligatures w14:val="none"/>
        </w:rPr>
        <w:t>____________</w:t>
      </w:r>
      <w:r w:rsidRPr="00A74796">
        <w:rPr>
          <w:rFonts w:ascii="Arial" w:eastAsia="Times New Roman" w:hAnsi="Arial" w:cs="Arial"/>
          <w:kern w:val="0"/>
          <w:sz w:val="20"/>
          <w:szCs w:val="20"/>
          <w:lang w:eastAsia="sl-SI"/>
          <w14:ligatures w14:val="none"/>
        </w:rPr>
        <w:t xml:space="preserve">. </w:t>
      </w:r>
    </w:p>
    <w:p w14:paraId="65B940E4"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0EFB6663" w14:textId="77777777" w:rsidR="00A74796" w:rsidRPr="00A74796" w:rsidRDefault="00A74796" w:rsidP="00A74796">
      <w:pPr>
        <w:numPr>
          <w:ilvl w:val="0"/>
          <w:numId w:val="21"/>
        </w:numPr>
        <w:spacing w:after="0" w:line="260" w:lineRule="exact"/>
        <w:ind w:left="360"/>
        <w:contextualSpacing/>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Pogodbena stranka je dolžna drugo pogodbeno stranko o spremembi skrbnika pogodbe pisno obvestiti v roku 3 (treh) dni od spremembe. Za spremembo skrbnika pogodbe zadostuje pisno obvestilo ene pogodbene stranke drugi pogodbeni stranki.</w:t>
      </w:r>
      <w:r w:rsidRPr="00A74796" w:rsidDel="00376505">
        <w:rPr>
          <w:rFonts w:ascii="Arial" w:eastAsia="Times New Roman" w:hAnsi="Arial" w:cs="Arial"/>
          <w:kern w:val="0"/>
          <w:sz w:val="20"/>
          <w:szCs w:val="20"/>
          <w:lang w:eastAsia="sl-SI"/>
          <w14:ligatures w14:val="none"/>
        </w:rPr>
        <w:t xml:space="preserve"> </w:t>
      </w:r>
    </w:p>
    <w:p w14:paraId="5D93AB98" w14:textId="77777777" w:rsidR="00A74796" w:rsidRPr="00A74796" w:rsidRDefault="00A74796" w:rsidP="00A74796">
      <w:pPr>
        <w:spacing w:after="0" w:line="260" w:lineRule="exact"/>
        <w:ind w:left="360"/>
        <w:contextualSpacing/>
        <w:jc w:val="both"/>
        <w:rPr>
          <w:rFonts w:ascii="Arial" w:eastAsia="Times New Roman" w:hAnsi="Arial" w:cs="Arial"/>
          <w:kern w:val="0"/>
          <w:sz w:val="20"/>
          <w:szCs w:val="20"/>
          <w:lang w:eastAsia="sl-SI"/>
          <w14:ligatures w14:val="none"/>
        </w:rPr>
      </w:pPr>
    </w:p>
    <w:p w14:paraId="052AD8F0" w14:textId="77777777" w:rsidR="00A74796" w:rsidRPr="00A74796" w:rsidRDefault="00A74796" w:rsidP="00A74796">
      <w:pPr>
        <w:spacing w:after="0" w:line="260" w:lineRule="exact"/>
        <w:ind w:left="284"/>
        <w:jc w:val="both"/>
        <w:rPr>
          <w:rFonts w:ascii="Arial" w:eastAsia="Times New Roman" w:hAnsi="Arial" w:cs="Arial"/>
          <w:kern w:val="0"/>
          <w:sz w:val="20"/>
          <w:szCs w:val="20"/>
          <w:lang w:eastAsia="sl-SI"/>
          <w14:ligatures w14:val="none"/>
        </w:rPr>
      </w:pPr>
    </w:p>
    <w:p w14:paraId="57D1262F" w14:textId="77777777" w:rsidR="00A74796" w:rsidRPr="00A74796" w:rsidRDefault="00A74796" w:rsidP="00A74796">
      <w:pPr>
        <w:numPr>
          <w:ilvl w:val="0"/>
          <w:numId w:val="18"/>
        </w:numPr>
        <w:spacing w:after="0" w:line="260" w:lineRule="exact"/>
        <w:contextualSpacing/>
        <w:jc w:val="center"/>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člen</w:t>
      </w:r>
    </w:p>
    <w:p w14:paraId="0DB2BF5B" w14:textId="77777777" w:rsidR="00A74796" w:rsidRPr="00A74796" w:rsidRDefault="00A74796" w:rsidP="00A74796">
      <w:pPr>
        <w:spacing w:after="0" w:line="260" w:lineRule="exact"/>
        <w:ind w:left="284"/>
        <w:jc w:val="center"/>
        <w:rPr>
          <w:rFonts w:ascii="Arial" w:eastAsia="Times New Roman" w:hAnsi="Arial" w:cs="Arial"/>
          <w:kern w:val="0"/>
          <w:sz w:val="20"/>
          <w:szCs w:val="20"/>
          <w:lang w:eastAsia="sl-SI"/>
          <w14:ligatures w14:val="none"/>
        </w:rPr>
      </w:pPr>
    </w:p>
    <w:p w14:paraId="1D63B737"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Pogodbeni stranki soglašata, da bosta morebitne spore reševali sporazumno. V primeru, da se o sporu ne bosta mogla sporazumeti, bo o njem odločilo stvarno pristojno sodišče v Ljubljani. </w:t>
      </w:r>
    </w:p>
    <w:p w14:paraId="15787274"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48CB8BD4"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43C02CFE" w14:textId="77777777" w:rsidR="00A74796" w:rsidRPr="00A74796" w:rsidRDefault="00A74796" w:rsidP="00A74796">
      <w:pPr>
        <w:numPr>
          <w:ilvl w:val="0"/>
          <w:numId w:val="18"/>
        </w:numPr>
        <w:spacing w:after="0" w:line="260" w:lineRule="exact"/>
        <w:contextualSpacing/>
        <w:jc w:val="center"/>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člen</w:t>
      </w:r>
    </w:p>
    <w:p w14:paraId="3E8AD21B" w14:textId="77777777" w:rsidR="00A74796" w:rsidRPr="00A74796" w:rsidRDefault="00A74796" w:rsidP="00A74796">
      <w:pPr>
        <w:spacing w:after="0" w:line="260" w:lineRule="exact"/>
        <w:ind w:left="284"/>
        <w:jc w:val="center"/>
        <w:rPr>
          <w:rFonts w:ascii="Arial" w:eastAsia="Times New Roman" w:hAnsi="Arial" w:cs="Arial"/>
          <w:kern w:val="0"/>
          <w:sz w:val="20"/>
          <w:szCs w:val="20"/>
          <w:lang w:eastAsia="sl-SI"/>
          <w14:ligatures w14:val="none"/>
        </w:rPr>
      </w:pPr>
    </w:p>
    <w:p w14:paraId="6EAB3ABC"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Ta pogodba se podpiše z elektronskim podpisom in začne veljati z dnem podpisa obeh pogodbenih strank, uporablja pa se od 1. januarja 2027. </w:t>
      </w:r>
    </w:p>
    <w:p w14:paraId="39F931D6"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27F9BC2E"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32B4F798"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638B559D"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7360483E"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Številka zadeve: </w:t>
      </w:r>
      <w:r w:rsidRPr="00A74796">
        <w:rPr>
          <w:rFonts w:ascii="Arial" w:eastAsia="Times New Roman" w:hAnsi="Arial" w:cs="Arial"/>
          <w:kern w:val="0"/>
          <w:sz w:val="20"/>
          <w:szCs w:val="20"/>
          <w:highlight w:val="lightGray"/>
          <w:lang w:eastAsia="sl-SI"/>
          <w14:ligatures w14:val="none"/>
        </w:rPr>
        <w:t>__________</w:t>
      </w:r>
    </w:p>
    <w:p w14:paraId="4FC0550E"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r w:rsidRPr="00A74796">
        <w:rPr>
          <w:rFonts w:ascii="Arial" w:eastAsia="Times New Roman" w:hAnsi="Arial" w:cs="Arial"/>
          <w:kern w:val="0"/>
          <w:sz w:val="20"/>
          <w:szCs w:val="20"/>
          <w:lang w:eastAsia="sl-SI"/>
          <w14:ligatures w14:val="none"/>
        </w:rPr>
        <w:t xml:space="preserve">Datum: </w:t>
      </w:r>
      <w:r w:rsidRPr="00A74796">
        <w:rPr>
          <w:rFonts w:ascii="Arial" w:eastAsia="Times New Roman" w:hAnsi="Arial" w:cs="Arial"/>
          <w:kern w:val="0"/>
          <w:sz w:val="20"/>
          <w:szCs w:val="20"/>
          <w:highlight w:val="lightGray"/>
          <w:lang w:eastAsia="sl-SI"/>
          <w14:ligatures w14:val="none"/>
        </w:rPr>
        <w:t>_________</w:t>
      </w:r>
      <w:r w:rsidRPr="00A74796">
        <w:rPr>
          <w:rFonts w:ascii="Arial" w:eastAsia="Times New Roman" w:hAnsi="Arial" w:cs="Arial"/>
          <w:kern w:val="0"/>
          <w:sz w:val="20"/>
          <w:szCs w:val="20"/>
          <w:lang w:eastAsia="sl-SI"/>
          <w14:ligatures w14:val="none"/>
        </w:rPr>
        <w:t xml:space="preserve"> </w:t>
      </w:r>
    </w:p>
    <w:p w14:paraId="5A1922D4" w14:textId="77777777" w:rsidR="00A74796" w:rsidRPr="00A74796" w:rsidRDefault="00A74796" w:rsidP="00A74796">
      <w:pPr>
        <w:spacing w:after="0" w:line="260" w:lineRule="exact"/>
        <w:ind w:left="284"/>
        <w:jc w:val="both"/>
        <w:rPr>
          <w:rFonts w:ascii="Arial" w:eastAsia="Times New Roman" w:hAnsi="Arial" w:cs="Arial"/>
          <w:kern w:val="0"/>
          <w:sz w:val="20"/>
          <w:szCs w:val="20"/>
          <w:lang w:eastAsia="sl-SI"/>
          <w14:ligatures w14:val="none"/>
        </w:rPr>
      </w:pPr>
    </w:p>
    <w:p w14:paraId="1159F8A2" w14:textId="77777777" w:rsidR="00A74796" w:rsidRPr="00A74796" w:rsidRDefault="00A74796" w:rsidP="00A74796">
      <w:pPr>
        <w:spacing w:after="0" w:line="260" w:lineRule="exact"/>
        <w:ind w:left="284"/>
        <w:jc w:val="both"/>
        <w:rPr>
          <w:rFonts w:ascii="Arial" w:eastAsia="Times New Roman" w:hAnsi="Arial" w:cs="Arial"/>
          <w:kern w:val="0"/>
          <w:sz w:val="20"/>
          <w:szCs w:val="20"/>
          <w:lang w:eastAsia="sl-SI"/>
          <w14:ligatures w14:val="none"/>
        </w:rPr>
      </w:pPr>
    </w:p>
    <w:p w14:paraId="43A41B9E"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09C46228" w14:textId="77777777" w:rsidR="00A74796" w:rsidRPr="00A74796" w:rsidRDefault="00A74796" w:rsidP="00A74796">
      <w:pPr>
        <w:spacing w:after="0" w:line="260" w:lineRule="exact"/>
        <w:jc w:val="both"/>
        <w:rPr>
          <w:rFonts w:ascii="Arial" w:eastAsia="Times New Roman" w:hAnsi="Arial" w:cs="Arial"/>
          <w:kern w:val="0"/>
          <w:sz w:val="20"/>
          <w:szCs w:val="20"/>
          <w:lang w:eastAsia="sl-SI"/>
          <w14:ligatures w14:val="none"/>
        </w:rPr>
      </w:pPr>
    </w:p>
    <w:p w14:paraId="6FF58469" w14:textId="77777777" w:rsidR="00453CB8" w:rsidRDefault="00453CB8" w:rsidP="00761224">
      <w:pPr>
        <w:jc w:val="both"/>
      </w:pPr>
    </w:p>
    <w:p w14:paraId="2F4857B2" w14:textId="77777777" w:rsidR="00453CB8" w:rsidRDefault="00453CB8" w:rsidP="00A2757A">
      <w:pPr>
        <w:spacing w:after="0"/>
        <w:jc w:val="right"/>
        <w:sectPr w:rsidR="00453CB8">
          <w:pgSz w:w="11906" w:h="16838"/>
          <w:pgMar w:top="1417" w:right="1417" w:bottom="1417" w:left="1417" w:header="708" w:footer="708" w:gutter="0"/>
          <w:cols w:space="708"/>
          <w:docGrid w:linePitch="360"/>
        </w:sectPr>
      </w:pPr>
    </w:p>
    <w:tbl>
      <w:tblPr>
        <w:tblW w:w="5000" w:type="pct"/>
        <w:tblBorders>
          <w:bottom w:val="double" w:sz="18" w:space="0" w:color="auto"/>
        </w:tblBorders>
        <w:tblCellMar>
          <w:left w:w="70" w:type="dxa"/>
          <w:right w:w="70" w:type="dxa"/>
        </w:tblCellMar>
        <w:tblLook w:val="04A0" w:firstRow="1" w:lastRow="0" w:firstColumn="1" w:lastColumn="0" w:noHBand="0" w:noVBand="1"/>
      </w:tblPr>
      <w:tblGrid>
        <w:gridCol w:w="14004"/>
      </w:tblGrid>
      <w:tr w:rsidR="00453CB8" w14:paraId="16EE59A7" w14:textId="77777777" w:rsidTr="00453CB8">
        <w:tc>
          <w:tcPr>
            <w:tcW w:w="5000" w:type="pct"/>
            <w:tcBorders>
              <w:top w:val="nil"/>
              <w:left w:val="nil"/>
              <w:bottom w:val="double" w:sz="18" w:space="0" w:color="auto"/>
              <w:right w:val="nil"/>
            </w:tcBorders>
            <w:shd w:val="pct20" w:color="auto" w:fill="auto"/>
            <w:hideMark/>
          </w:tcPr>
          <w:p w14:paraId="4ACF8A02" w14:textId="04439218" w:rsidR="00453CB8" w:rsidRDefault="00453CB8" w:rsidP="003374A3">
            <w:pPr>
              <w:pStyle w:val="Naslov2"/>
            </w:pPr>
            <w:r>
              <w:lastRenderedPageBreak/>
              <w:br w:type="page"/>
            </w:r>
            <w:bookmarkStart w:id="17" w:name="_Toc230274739"/>
            <w:r>
              <w:t>OZNAČBA VLOGE</w:t>
            </w:r>
            <w:bookmarkEnd w:id="17"/>
            <w:r>
              <w:t xml:space="preserve"> </w:t>
            </w:r>
          </w:p>
        </w:tc>
      </w:tr>
    </w:tbl>
    <w:p w14:paraId="4213DD80" w14:textId="77777777" w:rsidR="00921F66" w:rsidRDefault="00921F66" w:rsidP="00453CB8">
      <w:pPr>
        <w:rPr>
          <w:rFonts w:ascii="Arial" w:hAnsi="Arial" w:cs="Arial"/>
          <w:b/>
          <w:bCs/>
        </w:rPr>
      </w:pPr>
    </w:p>
    <w:p w14:paraId="441169F2" w14:textId="5EECEB83" w:rsidR="00453CB8" w:rsidRPr="00453CB8" w:rsidRDefault="00453CB8" w:rsidP="00453CB8">
      <w:pPr>
        <w:rPr>
          <w:rFonts w:ascii="Arial" w:hAnsi="Arial" w:cs="Arial"/>
          <w:b/>
          <w:bCs/>
        </w:rPr>
      </w:pPr>
      <w:r w:rsidRPr="00453CB8">
        <w:rPr>
          <w:rFonts w:ascii="Arial" w:hAnsi="Arial" w:cs="Arial"/>
          <w:b/>
          <w:bCs/>
        </w:rPr>
        <w:t xml:space="preserve">Obrazec izpolnite in nalepite na ovojnico: </w:t>
      </w:r>
    </w:p>
    <w:tbl>
      <w:tblPr>
        <w:tblStyle w:val="Tabelamrea"/>
        <w:tblW w:w="0" w:type="auto"/>
        <w:tblLook w:val="04A0" w:firstRow="1" w:lastRow="0" w:firstColumn="1" w:lastColumn="0" w:noHBand="0" w:noVBand="1"/>
      </w:tblPr>
      <w:tblGrid>
        <w:gridCol w:w="6997"/>
        <w:gridCol w:w="6997"/>
      </w:tblGrid>
      <w:tr w:rsidR="00453CB8" w:rsidRPr="00453CB8" w14:paraId="3299B380" w14:textId="77777777" w:rsidTr="00A2757A">
        <w:tc>
          <w:tcPr>
            <w:tcW w:w="6997" w:type="dxa"/>
            <w:tcBorders>
              <w:bottom w:val="nil"/>
              <w:right w:val="nil"/>
            </w:tcBorders>
          </w:tcPr>
          <w:p w14:paraId="6B1A3EA1" w14:textId="77777777" w:rsidR="00453CB8" w:rsidRPr="00453CB8" w:rsidRDefault="00453CB8" w:rsidP="00A2757A">
            <w:pPr>
              <w:rPr>
                <w:rFonts w:ascii="Arial" w:hAnsi="Arial" w:cs="Arial"/>
              </w:rPr>
            </w:pPr>
          </w:p>
        </w:tc>
        <w:tc>
          <w:tcPr>
            <w:tcW w:w="6997" w:type="dxa"/>
            <w:tcBorders>
              <w:left w:val="nil"/>
              <w:bottom w:val="nil"/>
            </w:tcBorders>
          </w:tcPr>
          <w:p w14:paraId="68E19EE5" w14:textId="77777777" w:rsidR="00453CB8" w:rsidRPr="00453CB8" w:rsidRDefault="00453CB8" w:rsidP="00A2757A">
            <w:pPr>
              <w:rPr>
                <w:rFonts w:ascii="Arial" w:hAnsi="Arial" w:cs="Arial"/>
              </w:rPr>
            </w:pPr>
          </w:p>
        </w:tc>
      </w:tr>
      <w:tr w:rsidR="00453CB8" w:rsidRPr="00453CB8" w14:paraId="23336E08" w14:textId="77777777" w:rsidTr="00A2757A">
        <w:tc>
          <w:tcPr>
            <w:tcW w:w="6997" w:type="dxa"/>
            <w:tcBorders>
              <w:top w:val="nil"/>
              <w:bottom w:val="nil"/>
              <w:right w:val="nil"/>
            </w:tcBorders>
          </w:tcPr>
          <w:p w14:paraId="4D87F616" w14:textId="77777777" w:rsidR="00453CB8" w:rsidRPr="00453CB8" w:rsidRDefault="00453CB8" w:rsidP="00A2757A">
            <w:pPr>
              <w:jc w:val="center"/>
              <w:rPr>
                <w:rFonts w:ascii="Arial" w:hAnsi="Arial" w:cs="Arial"/>
              </w:rPr>
            </w:pPr>
            <w:r w:rsidRPr="00453CB8">
              <w:rPr>
                <w:rFonts w:ascii="Arial" w:hAnsi="Arial" w:cs="Arial"/>
              </w:rPr>
              <w:t>(Izpolni vlagatelj)</w:t>
            </w:r>
          </w:p>
        </w:tc>
        <w:tc>
          <w:tcPr>
            <w:tcW w:w="6997" w:type="dxa"/>
            <w:tcBorders>
              <w:top w:val="nil"/>
              <w:left w:val="nil"/>
              <w:bottom w:val="nil"/>
            </w:tcBorders>
          </w:tcPr>
          <w:p w14:paraId="73F899DB" w14:textId="77777777" w:rsidR="00453CB8" w:rsidRPr="00453CB8" w:rsidRDefault="00453CB8" w:rsidP="00A2757A">
            <w:pPr>
              <w:jc w:val="center"/>
              <w:rPr>
                <w:rFonts w:ascii="Arial" w:hAnsi="Arial" w:cs="Arial"/>
              </w:rPr>
            </w:pPr>
            <w:r w:rsidRPr="00453CB8">
              <w:rPr>
                <w:rFonts w:ascii="Arial" w:hAnsi="Arial" w:cs="Arial"/>
              </w:rPr>
              <w:t>(izpolni glavna pisarna)</w:t>
            </w:r>
          </w:p>
        </w:tc>
      </w:tr>
      <w:tr w:rsidR="00453CB8" w:rsidRPr="00453CB8" w14:paraId="4519F914" w14:textId="77777777" w:rsidTr="00A2757A">
        <w:tc>
          <w:tcPr>
            <w:tcW w:w="6997" w:type="dxa"/>
            <w:tcBorders>
              <w:top w:val="nil"/>
              <w:bottom w:val="nil"/>
              <w:right w:val="nil"/>
            </w:tcBorders>
          </w:tcPr>
          <w:p w14:paraId="0710EBF9" w14:textId="77777777" w:rsidR="00453CB8" w:rsidRPr="00453CB8" w:rsidRDefault="00453CB8" w:rsidP="00A2757A">
            <w:pPr>
              <w:rPr>
                <w:rFonts w:ascii="Arial" w:hAnsi="Arial" w:cs="Arial"/>
              </w:rPr>
            </w:pPr>
          </w:p>
        </w:tc>
        <w:tc>
          <w:tcPr>
            <w:tcW w:w="6997" w:type="dxa"/>
            <w:tcBorders>
              <w:top w:val="nil"/>
              <w:left w:val="nil"/>
              <w:bottom w:val="nil"/>
            </w:tcBorders>
          </w:tcPr>
          <w:p w14:paraId="2F395260" w14:textId="77777777" w:rsidR="00453CB8" w:rsidRPr="00453CB8" w:rsidRDefault="00453CB8" w:rsidP="00A2757A">
            <w:pPr>
              <w:rPr>
                <w:rFonts w:ascii="Arial" w:hAnsi="Arial" w:cs="Arial"/>
              </w:rPr>
            </w:pPr>
          </w:p>
        </w:tc>
      </w:tr>
      <w:tr w:rsidR="00453CB8" w:rsidRPr="00453CB8" w14:paraId="49825045" w14:textId="77777777" w:rsidTr="00A2757A">
        <w:tc>
          <w:tcPr>
            <w:tcW w:w="6997" w:type="dxa"/>
            <w:tcBorders>
              <w:top w:val="nil"/>
              <w:bottom w:val="nil"/>
              <w:right w:val="nil"/>
            </w:tcBorders>
          </w:tcPr>
          <w:p w14:paraId="107543B1" w14:textId="77777777" w:rsidR="00453CB8" w:rsidRPr="00453CB8" w:rsidRDefault="00453CB8" w:rsidP="00A2757A">
            <w:pPr>
              <w:rPr>
                <w:rFonts w:ascii="Arial" w:hAnsi="Arial" w:cs="Arial"/>
              </w:rPr>
            </w:pPr>
          </w:p>
        </w:tc>
        <w:tc>
          <w:tcPr>
            <w:tcW w:w="6997" w:type="dxa"/>
            <w:tcBorders>
              <w:top w:val="nil"/>
              <w:left w:val="nil"/>
              <w:bottom w:val="nil"/>
            </w:tcBorders>
          </w:tcPr>
          <w:p w14:paraId="7DB2A574" w14:textId="77777777" w:rsidR="00453CB8" w:rsidRPr="00453CB8" w:rsidRDefault="00453CB8" w:rsidP="00A2757A">
            <w:pPr>
              <w:rPr>
                <w:rFonts w:ascii="Arial" w:hAnsi="Arial" w:cs="Arial"/>
              </w:rPr>
            </w:pPr>
          </w:p>
        </w:tc>
      </w:tr>
      <w:tr w:rsidR="00453CB8" w:rsidRPr="00453CB8" w14:paraId="3DB197CA" w14:textId="77777777" w:rsidTr="00A2757A">
        <w:tc>
          <w:tcPr>
            <w:tcW w:w="6997" w:type="dxa"/>
            <w:tcBorders>
              <w:top w:val="nil"/>
              <w:bottom w:val="nil"/>
              <w:right w:val="nil"/>
            </w:tcBorders>
          </w:tcPr>
          <w:p w14:paraId="274E4E18" w14:textId="77777777" w:rsidR="00453CB8" w:rsidRPr="00453CB8" w:rsidRDefault="00453CB8" w:rsidP="00A2757A">
            <w:pPr>
              <w:rPr>
                <w:rFonts w:ascii="Arial" w:hAnsi="Arial" w:cs="Arial"/>
              </w:rPr>
            </w:pPr>
            <w:r w:rsidRPr="00453CB8">
              <w:rPr>
                <w:rFonts w:ascii="Arial" w:hAnsi="Arial" w:cs="Arial"/>
              </w:rPr>
              <w:t xml:space="preserve">Vlagatelj: </w:t>
            </w:r>
          </w:p>
        </w:tc>
        <w:tc>
          <w:tcPr>
            <w:tcW w:w="6997" w:type="dxa"/>
            <w:tcBorders>
              <w:top w:val="nil"/>
              <w:left w:val="nil"/>
              <w:bottom w:val="nil"/>
            </w:tcBorders>
          </w:tcPr>
          <w:p w14:paraId="0216BF32" w14:textId="77777777" w:rsidR="00453CB8" w:rsidRPr="00453CB8" w:rsidRDefault="00453CB8" w:rsidP="00A2757A">
            <w:pPr>
              <w:rPr>
                <w:rFonts w:ascii="Arial" w:hAnsi="Arial" w:cs="Arial"/>
              </w:rPr>
            </w:pPr>
          </w:p>
        </w:tc>
      </w:tr>
      <w:tr w:rsidR="00453CB8" w:rsidRPr="00453CB8" w14:paraId="07E8E39F" w14:textId="77777777" w:rsidTr="00A2757A">
        <w:tc>
          <w:tcPr>
            <w:tcW w:w="6997" w:type="dxa"/>
            <w:tcBorders>
              <w:top w:val="nil"/>
              <w:bottom w:val="nil"/>
              <w:right w:val="nil"/>
            </w:tcBorders>
          </w:tcPr>
          <w:p w14:paraId="6118E3D2" w14:textId="77777777" w:rsidR="00453CB8" w:rsidRPr="00453CB8" w:rsidRDefault="00453CB8" w:rsidP="00A2757A">
            <w:pPr>
              <w:rPr>
                <w:rFonts w:ascii="Arial" w:hAnsi="Arial" w:cs="Arial"/>
              </w:rPr>
            </w:pPr>
            <w:r w:rsidRPr="00453CB8">
              <w:rPr>
                <w:rFonts w:ascii="Arial" w:hAnsi="Arial" w:cs="Arial"/>
              </w:rPr>
              <w:t>(navedite polni naziv in naslov)</w:t>
            </w:r>
          </w:p>
        </w:tc>
        <w:tc>
          <w:tcPr>
            <w:tcW w:w="6997" w:type="dxa"/>
            <w:tcBorders>
              <w:top w:val="nil"/>
              <w:left w:val="nil"/>
              <w:bottom w:val="nil"/>
            </w:tcBorders>
          </w:tcPr>
          <w:p w14:paraId="12E8CC0E" w14:textId="77777777" w:rsidR="00453CB8" w:rsidRPr="00453CB8" w:rsidRDefault="00453CB8" w:rsidP="00A2757A">
            <w:pPr>
              <w:rPr>
                <w:rFonts w:ascii="Arial" w:hAnsi="Arial" w:cs="Arial"/>
              </w:rPr>
            </w:pPr>
          </w:p>
        </w:tc>
      </w:tr>
      <w:tr w:rsidR="00453CB8" w:rsidRPr="00453CB8" w14:paraId="086D9909" w14:textId="77777777" w:rsidTr="00A2757A">
        <w:tc>
          <w:tcPr>
            <w:tcW w:w="6997" w:type="dxa"/>
            <w:tcBorders>
              <w:top w:val="nil"/>
              <w:bottom w:val="nil"/>
              <w:right w:val="nil"/>
            </w:tcBorders>
          </w:tcPr>
          <w:p w14:paraId="0C70F686" w14:textId="77777777" w:rsidR="00453CB8" w:rsidRPr="00453CB8" w:rsidRDefault="00453CB8" w:rsidP="00A2757A">
            <w:pPr>
              <w:rPr>
                <w:rFonts w:ascii="Arial" w:hAnsi="Arial" w:cs="Arial"/>
              </w:rPr>
            </w:pPr>
          </w:p>
        </w:tc>
        <w:tc>
          <w:tcPr>
            <w:tcW w:w="6997" w:type="dxa"/>
            <w:tcBorders>
              <w:top w:val="nil"/>
              <w:left w:val="nil"/>
              <w:bottom w:val="nil"/>
            </w:tcBorders>
          </w:tcPr>
          <w:p w14:paraId="64AE2927" w14:textId="77777777" w:rsidR="00453CB8" w:rsidRPr="00453CB8" w:rsidRDefault="00453CB8" w:rsidP="00A2757A">
            <w:pPr>
              <w:rPr>
                <w:rFonts w:ascii="Arial" w:hAnsi="Arial" w:cs="Arial"/>
              </w:rPr>
            </w:pPr>
          </w:p>
        </w:tc>
      </w:tr>
      <w:tr w:rsidR="00453CB8" w:rsidRPr="00453CB8" w14:paraId="05FD341E" w14:textId="77777777" w:rsidTr="00A2757A">
        <w:tc>
          <w:tcPr>
            <w:tcW w:w="6997" w:type="dxa"/>
            <w:tcBorders>
              <w:top w:val="nil"/>
              <w:bottom w:val="nil"/>
              <w:right w:val="nil"/>
            </w:tcBorders>
          </w:tcPr>
          <w:p w14:paraId="6F9495E7" w14:textId="77777777" w:rsidR="00453CB8" w:rsidRPr="00453CB8" w:rsidRDefault="00453CB8" w:rsidP="00A2757A">
            <w:pPr>
              <w:rPr>
                <w:rFonts w:ascii="Arial" w:hAnsi="Arial" w:cs="Arial"/>
              </w:rPr>
            </w:pPr>
          </w:p>
        </w:tc>
        <w:tc>
          <w:tcPr>
            <w:tcW w:w="6997" w:type="dxa"/>
            <w:tcBorders>
              <w:top w:val="nil"/>
              <w:left w:val="nil"/>
              <w:bottom w:val="nil"/>
            </w:tcBorders>
          </w:tcPr>
          <w:p w14:paraId="3247C27E" w14:textId="77777777" w:rsidR="00453CB8" w:rsidRPr="00453CB8" w:rsidRDefault="00453CB8" w:rsidP="00A2757A">
            <w:pPr>
              <w:rPr>
                <w:rFonts w:ascii="Arial" w:hAnsi="Arial" w:cs="Arial"/>
              </w:rPr>
            </w:pPr>
          </w:p>
        </w:tc>
      </w:tr>
      <w:tr w:rsidR="00453CB8" w:rsidRPr="00453CB8" w14:paraId="1072AB9D" w14:textId="77777777" w:rsidTr="00A2757A">
        <w:tc>
          <w:tcPr>
            <w:tcW w:w="6997" w:type="dxa"/>
            <w:tcBorders>
              <w:top w:val="nil"/>
              <w:bottom w:val="nil"/>
              <w:right w:val="nil"/>
            </w:tcBorders>
          </w:tcPr>
          <w:p w14:paraId="5DC51C4B" w14:textId="77777777" w:rsidR="00453CB8" w:rsidRPr="00453CB8" w:rsidRDefault="00453CB8" w:rsidP="00A2757A">
            <w:pPr>
              <w:rPr>
                <w:rFonts w:ascii="Arial" w:hAnsi="Arial" w:cs="Arial"/>
              </w:rPr>
            </w:pPr>
          </w:p>
        </w:tc>
        <w:tc>
          <w:tcPr>
            <w:tcW w:w="6997" w:type="dxa"/>
            <w:tcBorders>
              <w:top w:val="nil"/>
              <w:left w:val="nil"/>
              <w:bottom w:val="nil"/>
            </w:tcBorders>
          </w:tcPr>
          <w:p w14:paraId="6DDB4854" w14:textId="77777777" w:rsidR="00453CB8" w:rsidRPr="00453CB8" w:rsidRDefault="00453CB8" w:rsidP="00A2757A">
            <w:pPr>
              <w:rPr>
                <w:rFonts w:ascii="Arial" w:hAnsi="Arial" w:cs="Arial"/>
              </w:rPr>
            </w:pPr>
          </w:p>
        </w:tc>
      </w:tr>
      <w:tr w:rsidR="00453CB8" w:rsidRPr="00453CB8" w14:paraId="560ED17D" w14:textId="77777777" w:rsidTr="00A2757A">
        <w:tc>
          <w:tcPr>
            <w:tcW w:w="6997" w:type="dxa"/>
            <w:tcBorders>
              <w:top w:val="nil"/>
              <w:bottom w:val="nil"/>
              <w:right w:val="nil"/>
            </w:tcBorders>
          </w:tcPr>
          <w:p w14:paraId="1A2E6B7F" w14:textId="77777777" w:rsidR="00453CB8" w:rsidRPr="00453CB8" w:rsidRDefault="00453CB8" w:rsidP="00A2757A">
            <w:pPr>
              <w:rPr>
                <w:rFonts w:ascii="Arial" w:hAnsi="Arial" w:cs="Arial"/>
              </w:rPr>
            </w:pPr>
          </w:p>
        </w:tc>
        <w:tc>
          <w:tcPr>
            <w:tcW w:w="6997" w:type="dxa"/>
            <w:tcBorders>
              <w:top w:val="nil"/>
              <w:left w:val="nil"/>
              <w:bottom w:val="nil"/>
            </w:tcBorders>
          </w:tcPr>
          <w:p w14:paraId="01DEA93A" w14:textId="77777777" w:rsidR="00453CB8" w:rsidRPr="00453CB8" w:rsidRDefault="00453CB8" w:rsidP="00A2757A">
            <w:pPr>
              <w:rPr>
                <w:rFonts w:ascii="Arial" w:hAnsi="Arial" w:cs="Arial"/>
              </w:rPr>
            </w:pPr>
          </w:p>
        </w:tc>
      </w:tr>
      <w:tr w:rsidR="00453CB8" w:rsidRPr="00453CB8" w14:paraId="215C3920" w14:textId="77777777" w:rsidTr="00A2757A">
        <w:tc>
          <w:tcPr>
            <w:tcW w:w="6997" w:type="dxa"/>
            <w:tcBorders>
              <w:top w:val="nil"/>
              <w:bottom w:val="nil"/>
              <w:right w:val="nil"/>
            </w:tcBorders>
          </w:tcPr>
          <w:p w14:paraId="118783D4" w14:textId="77777777" w:rsidR="00453CB8" w:rsidRPr="00453CB8" w:rsidRDefault="00453CB8" w:rsidP="00A2757A">
            <w:pPr>
              <w:rPr>
                <w:rFonts w:ascii="Arial" w:hAnsi="Arial" w:cs="Arial"/>
              </w:rPr>
            </w:pPr>
          </w:p>
        </w:tc>
        <w:tc>
          <w:tcPr>
            <w:tcW w:w="6997" w:type="dxa"/>
            <w:tcBorders>
              <w:top w:val="nil"/>
              <w:left w:val="nil"/>
              <w:bottom w:val="nil"/>
            </w:tcBorders>
          </w:tcPr>
          <w:p w14:paraId="16D91736" w14:textId="77777777" w:rsidR="00453CB8" w:rsidRPr="00453CB8" w:rsidRDefault="00453CB8" w:rsidP="00A2757A">
            <w:pPr>
              <w:rPr>
                <w:rFonts w:ascii="Arial" w:hAnsi="Arial" w:cs="Arial"/>
              </w:rPr>
            </w:pPr>
          </w:p>
        </w:tc>
      </w:tr>
      <w:tr w:rsidR="00453CB8" w:rsidRPr="00453CB8" w14:paraId="463C4D92" w14:textId="77777777" w:rsidTr="00A2757A">
        <w:tc>
          <w:tcPr>
            <w:tcW w:w="6997" w:type="dxa"/>
            <w:tcBorders>
              <w:top w:val="nil"/>
              <w:bottom w:val="nil"/>
              <w:right w:val="nil"/>
            </w:tcBorders>
          </w:tcPr>
          <w:p w14:paraId="6A08578A" w14:textId="77777777" w:rsidR="00453CB8" w:rsidRPr="00453CB8" w:rsidRDefault="00453CB8" w:rsidP="00A2757A">
            <w:pPr>
              <w:rPr>
                <w:rFonts w:ascii="Arial" w:hAnsi="Arial" w:cs="Arial"/>
              </w:rPr>
            </w:pPr>
          </w:p>
        </w:tc>
        <w:tc>
          <w:tcPr>
            <w:tcW w:w="6997" w:type="dxa"/>
            <w:tcBorders>
              <w:top w:val="nil"/>
              <w:left w:val="nil"/>
              <w:bottom w:val="nil"/>
            </w:tcBorders>
          </w:tcPr>
          <w:p w14:paraId="5D133DF2" w14:textId="77777777" w:rsidR="00453CB8" w:rsidRPr="00453CB8" w:rsidRDefault="00453CB8" w:rsidP="00A2757A">
            <w:pPr>
              <w:rPr>
                <w:rFonts w:ascii="Arial" w:hAnsi="Arial" w:cs="Arial"/>
              </w:rPr>
            </w:pPr>
          </w:p>
        </w:tc>
      </w:tr>
      <w:tr w:rsidR="00453CB8" w:rsidRPr="00453CB8" w14:paraId="55D4E7D2" w14:textId="77777777" w:rsidTr="00A2757A">
        <w:tc>
          <w:tcPr>
            <w:tcW w:w="6997" w:type="dxa"/>
            <w:tcBorders>
              <w:top w:val="nil"/>
              <w:bottom w:val="nil"/>
              <w:right w:val="nil"/>
            </w:tcBorders>
          </w:tcPr>
          <w:p w14:paraId="1278C005" w14:textId="77777777" w:rsidR="00453CB8" w:rsidRPr="00453CB8" w:rsidRDefault="00453CB8" w:rsidP="00A2757A">
            <w:pPr>
              <w:jc w:val="center"/>
              <w:rPr>
                <w:rFonts w:ascii="Arial" w:hAnsi="Arial" w:cs="Arial"/>
                <w:b/>
                <w:bCs/>
              </w:rPr>
            </w:pPr>
            <w:r w:rsidRPr="00453CB8">
              <w:rPr>
                <w:rFonts w:ascii="Arial" w:hAnsi="Arial" w:cs="Arial"/>
                <w:b/>
                <w:bCs/>
                <w:sz w:val="32"/>
                <w:szCs w:val="32"/>
              </w:rPr>
              <w:t>NE ODPIRAJ!</w:t>
            </w:r>
          </w:p>
        </w:tc>
        <w:tc>
          <w:tcPr>
            <w:tcW w:w="6997" w:type="dxa"/>
            <w:tcBorders>
              <w:top w:val="nil"/>
              <w:left w:val="nil"/>
              <w:bottom w:val="nil"/>
            </w:tcBorders>
          </w:tcPr>
          <w:p w14:paraId="3D6B3B76" w14:textId="77777777" w:rsidR="00453CB8" w:rsidRPr="00453CB8" w:rsidRDefault="00453CB8" w:rsidP="00A2757A">
            <w:pPr>
              <w:rPr>
                <w:rFonts w:ascii="Arial" w:hAnsi="Arial" w:cs="Arial"/>
              </w:rPr>
            </w:pPr>
          </w:p>
        </w:tc>
      </w:tr>
      <w:tr w:rsidR="00453CB8" w:rsidRPr="00453CB8" w14:paraId="4FD80F26" w14:textId="77777777" w:rsidTr="00A2757A">
        <w:tc>
          <w:tcPr>
            <w:tcW w:w="6997" w:type="dxa"/>
            <w:tcBorders>
              <w:top w:val="nil"/>
              <w:bottom w:val="nil"/>
              <w:right w:val="nil"/>
            </w:tcBorders>
          </w:tcPr>
          <w:p w14:paraId="63CE47D7" w14:textId="5B3E603E" w:rsidR="00453CB8" w:rsidRPr="00453CB8" w:rsidRDefault="00FD1411" w:rsidP="00A2757A">
            <w:pPr>
              <w:jc w:val="center"/>
              <w:rPr>
                <w:rFonts w:ascii="Arial" w:hAnsi="Arial" w:cs="Arial"/>
                <w:b/>
                <w:bCs/>
              </w:rPr>
            </w:pPr>
            <w:r>
              <w:rPr>
                <w:rFonts w:ascii="Arial" w:hAnsi="Arial" w:cs="Arial"/>
                <w:b/>
                <w:bCs/>
              </w:rPr>
              <w:t>Prijava</w:t>
            </w:r>
            <w:r w:rsidRPr="00453CB8">
              <w:rPr>
                <w:rFonts w:ascii="Arial" w:hAnsi="Arial" w:cs="Arial"/>
                <w:b/>
                <w:bCs/>
              </w:rPr>
              <w:t xml:space="preserve"> </w:t>
            </w:r>
            <w:r w:rsidR="00B1134D">
              <w:rPr>
                <w:rFonts w:ascii="Arial" w:hAnsi="Arial" w:cs="Arial"/>
                <w:b/>
                <w:bCs/>
              </w:rPr>
              <w:t>n</w:t>
            </w:r>
            <w:r w:rsidR="00453CB8" w:rsidRPr="00453CB8">
              <w:rPr>
                <w:rFonts w:ascii="Arial" w:hAnsi="Arial" w:cs="Arial"/>
                <w:b/>
                <w:bCs/>
              </w:rPr>
              <w:t xml:space="preserve">a Javni razpis za podelitev javnega pooblastila za izvajanje nalog na področju </w:t>
            </w:r>
            <w:r w:rsidR="00B1134D">
              <w:rPr>
                <w:rFonts w:ascii="Arial" w:hAnsi="Arial" w:cs="Arial"/>
                <w:b/>
                <w:bCs/>
              </w:rPr>
              <w:t xml:space="preserve">uporabe jezika </w:t>
            </w:r>
            <w:r w:rsidR="00453CB8" w:rsidRPr="00453CB8">
              <w:rPr>
                <w:rFonts w:ascii="Arial" w:hAnsi="Arial" w:cs="Arial"/>
                <w:b/>
                <w:bCs/>
              </w:rPr>
              <w:t>gluhoslep</w:t>
            </w:r>
            <w:r w:rsidR="00B1134D">
              <w:rPr>
                <w:rFonts w:ascii="Arial" w:hAnsi="Arial" w:cs="Arial"/>
                <w:b/>
                <w:bCs/>
              </w:rPr>
              <w:t>ih</w:t>
            </w:r>
          </w:p>
        </w:tc>
        <w:tc>
          <w:tcPr>
            <w:tcW w:w="6997" w:type="dxa"/>
            <w:tcBorders>
              <w:top w:val="nil"/>
              <w:left w:val="nil"/>
              <w:bottom w:val="nil"/>
            </w:tcBorders>
          </w:tcPr>
          <w:p w14:paraId="7BA6FA2A" w14:textId="77777777" w:rsidR="00453CB8" w:rsidRPr="00453CB8" w:rsidRDefault="00453CB8" w:rsidP="00A2757A">
            <w:pPr>
              <w:rPr>
                <w:rFonts w:ascii="Arial" w:hAnsi="Arial" w:cs="Arial"/>
              </w:rPr>
            </w:pPr>
          </w:p>
        </w:tc>
      </w:tr>
      <w:tr w:rsidR="00453CB8" w:rsidRPr="00453CB8" w14:paraId="16BC282E" w14:textId="77777777" w:rsidTr="00A2757A">
        <w:tc>
          <w:tcPr>
            <w:tcW w:w="6997" w:type="dxa"/>
            <w:tcBorders>
              <w:top w:val="nil"/>
              <w:bottom w:val="nil"/>
              <w:right w:val="nil"/>
            </w:tcBorders>
          </w:tcPr>
          <w:p w14:paraId="2ECA023E" w14:textId="77777777" w:rsidR="00453CB8" w:rsidRPr="00453CB8" w:rsidRDefault="00453CB8" w:rsidP="00A2757A">
            <w:pPr>
              <w:rPr>
                <w:rFonts w:ascii="Arial" w:hAnsi="Arial" w:cs="Arial"/>
              </w:rPr>
            </w:pPr>
          </w:p>
        </w:tc>
        <w:tc>
          <w:tcPr>
            <w:tcW w:w="6997" w:type="dxa"/>
            <w:tcBorders>
              <w:top w:val="nil"/>
              <w:left w:val="nil"/>
              <w:bottom w:val="nil"/>
            </w:tcBorders>
          </w:tcPr>
          <w:p w14:paraId="16C4CB69" w14:textId="77777777" w:rsidR="00453CB8" w:rsidRPr="00453CB8" w:rsidRDefault="00453CB8" w:rsidP="00A2757A">
            <w:pPr>
              <w:rPr>
                <w:rFonts w:ascii="Arial" w:hAnsi="Arial" w:cs="Arial"/>
              </w:rPr>
            </w:pPr>
          </w:p>
        </w:tc>
      </w:tr>
      <w:tr w:rsidR="00453CB8" w:rsidRPr="00453CB8" w14:paraId="11B06B45" w14:textId="77777777" w:rsidTr="00A2757A">
        <w:tc>
          <w:tcPr>
            <w:tcW w:w="6997" w:type="dxa"/>
            <w:tcBorders>
              <w:top w:val="nil"/>
              <w:bottom w:val="nil"/>
              <w:right w:val="nil"/>
            </w:tcBorders>
          </w:tcPr>
          <w:p w14:paraId="4B5E268E" w14:textId="77777777" w:rsidR="00453CB8" w:rsidRPr="00453CB8" w:rsidRDefault="00453CB8" w:rsidP="00A2757A">
            <w:pPr>
              <w:rPr>
                <w:rFonts w:ascii="Arial" w:hAnsi="Arial" w:cs="Arial"/>
              </w:rPr>
            </w:pPr>
          </w:p>
        </w:tc>
        <w:tc>
          <w:tcPr>
            <w:tcW w:w="6997" w:type="dxa"/>
            <w:tcBorders>
              <w:top w:val="nil"/>
              <w:left w:val="nil"/>
              <w:bottom w:val="nil"/>
            </w:tcBorders>
          </w:tcPr>
          <w:p w14:paraId="75F9F81D" w14:textId="77777777" w:rsidR="00453CB8" w:rsidRPr="00453CB8" w:rsidRDefault="00453CB8" w:rsidP="00A2757A">
            <w:pPr>
              <w:rPr>
                <w:rFonts w:ascii="Arial" w:hAnsi="Arial" w:cs="Arial"/>
              </w:rPr>
            </w:pPr>
          </w:p>
        </w:tc>
      </w:tr>
      <w:tr w:rsidR="00453CB8" w:rsidRPr="00453CB8" w14:paraId="3A440C46" w14:textId="77777777" w:rsidTr="00A2757A">
        <w:tc>
          <w:tcPr>
            <w:tcW w:w="6997" w:type="dxa"/>
            <w:tcBorders>
              <w:top w:val="nil"/>
              <w:bottom w:val="nil"/>
              <w:right w:val="nil"/>
            </w:tcBorders>
          </w:tcPr>
          <w:p w14:paraId="380FFDEC" w14:textId="77777777" w:rsidR="00453CB8" w:rsidRPr="00453CB8" w:rsidRDefault="00453CB8" w:rsidP="00A2757A">
            <w:pPr>
              <w:rPr>
                <w:rFonts w:ascii="Arial" w:hAnsi="Arial" w:cs="Arial"/>
              </w:rPr>
            </w:pPr>
          </w:p>
        </w:tc>
        <w:tc>
          <w:tcPr>
            <w:tcW w:w="6997" w:type="dxa"/>
            <w:tcBorders>
              <w:top w:val="nil"/>
              <w:left w:val="nil"/>
              <w:bottom w:val="nil"/>
            </w:tcBorders>
          </w:tcPr>
          <w:p w14:paraId="588D27FD" w14:textId="77777777" w:rsidR="00453CB8" w:rsidRPr="00453CB8" w:rsidRDefault="00453CB8" w:rsidP="00A2757A">
            <w:pPr>
              <w:rPr>
                <w:rFonts w:ascii="Arial" w:hAnsi="Arial" w:cs="Arial"/>
                <w:b/>
                <w:bCs/>
              </w:rPr>
            </w:pPr>
            <w:r w:rsidRPr="00453CB8">
              <w:rPr>
                <w:rFonts w:ascii="Arial" w:hAnsi="Arial" w:cs="Arial"/>
                <w:b/>
                <w:bCs/>
              </w:rPr>
              <w:t xml:space="preserve">Ministrstvo za delo, družino, socialne zadeve in enake možnosti </w:t>
            </w:r>
          </w:p>
        </w:tc>
      </w:tr>
      <w:tr w:rsidR="00453CB8" w:rsidRPr="00453CB8" w14:paraId="67BA553D" w14:textId="77777777" w:rsidTr="00A2757A">
        <w:tc>
          <w:tcPr>
            <w:tcW w:w="6997" w:type="dxa"/>
            <w:tcBorders>
              <w:top w:val="nil"/>
              <w:bottom w:val="nil"/>
              <w:right w:val="nil"/>
            </w:tcBorders>
          </w:tcPr>
          <w:p w14:paraId="5F979A77" w14:textId="77777777" w:rsidR="00453CB8" w:rsidRPr="00453CB8" w:rsidRDefault="00453CB8" w:rsidP="00A2757A">
            <w:pPr>
              <w:rPr>
                <w:rFonts w:ascii="Arial" w:hAnsi="Arial" w:cs="Arial"/>
              </w:rPr>
            </w:pPr>
          </w:p>
        </w:tc>
        <w:tc>
          <w:tcPr>
            <w:tcW w:w="6997" w:type="dxa"/>
            <w:tcBorders>
              <w:top w:val="nil"/>
              <w:left w:val="nil"/>
              <w:bottom w:val="nil"/>
            </w:tcBorders>
          </w:tcPr>
          <w:p w14:paraId="560DBA8B" w14:textId="77777777" w:rsidR="00453CB8" w:rsidRPr="00453CB8" w:rsidRDefault="00453CB8" w:rsidP="00A2757A">
            <w:pPr>
              <w:rPr>
                <w:rFonts w:ascii="Arial" w:hAnsi="Arial" w:cs="Arial"/>
              </w:rPr>
            </w:pPr>
            <w:r w:rsidRPr="00453CB8">
              <w:rPr>
                <w:rFonts w:ascii="Arial" w:hAnsi="Arial" w:cs="Arial"/>
              </w:rPr>
              <w:t xml:space="preserve">Štukljeva cesta 44 </w:t>
            </w:r>
          </w:p>
        </w:tc>
      </w:tr>
      <w:tr w:rsidR="00453CB8" w:rsidRPr="00453CB8" w14:paraId="062115DB" w14:textId="77777777" w:rsidTr="00A2757A">
        <w:tc>
          <w:tcPr>
            <w:tcW w:w="6997" w:type="dxa"/>
            <w:tcBorders>
              <w:top w:val="nil"/>
              <w:bottom w:val="nil"/>
              <w:right w:val="nil"/>
            </w:tcBorders>
          </w:tcPr>
          <w:p w14:paraId="7264F0D4" w14:textId="77777777" w:rsidR="00453CB8" w:rsidRPr="00453CB8" w:rsidRDefault="00453CB8" w:rsidP="00A2757A">
            <w:pPr>
              <w:rPr>
                <w:rFonts w:ascii="Arial" w:hAnsi="Arial" w:cs="Arial"/>
              </w:rPr>
            </w:pPr>
          </w:p>
        </w:tc>
        <w:tc>
          <w:tcPr>
            <w:tcW w:w="6997" w:type="dxa"/>
            <w:tcBorders>
              <w:top w:val="nil"/>
              <w:left w:val="nil"/>
              <w:bottom w:val="nil"/>
            </w:tcBorders>
          </w:tcPr>
          <w:p w14:paraId="2577F5E5" w14:textId="77777777" w:rsidR="00453CB8" w:rsidRPr="00453CB8" w:rsidRDefault="00453CB8" w:rsidP="00A2757A">
            <w:pPr>
              <w:rPr>
                <w:rFonts w:ascii="Arial" w:hAnsi="Arial" w:cs="Arial"/>
              </w:rPr>
            </w:pPr>
            <w:r w:rsidRPr="00453CB8">
              <w:rPr>
                <w:rFonts w:ascii="Arial" w:hAnsi="Arial" w:cs="Arial"/>
              </w:rPr>
              <w:t>1000 Ljubljana</w:t>
            </w:r>
          </w:p>
        </w:tc>
      </w:tr>
      <w:tr w:rsidR="00453CB8" w:rsidRPr="00453CB8" w14:paraId="39949BBD" w14:textId="77777777" w:rsidTr="00A2757A">
        <w:tc>
          <w:tcPr>
            <w:tcW w:w="6997" w:type="dxa"/>
            <w:tcBorders>
              <w:top w:val="nil"/>
              <w:bottom w:val="nil"/>
              <w:right w:val="nil"/>
            </w:tcBorders>
          </w:tcPr>
          <w:p w14:paraId="3E5026DC" w14:textId="77777777" w:rsidR="00453CB8" w:rsidRPr="00453CB8" w:rsidRDefault="00453CB8" w:rsidP="00A2757A">
            <w:pPr>
              <w:rPr>
                <w:rFonts w:ascii="Arial" w:hAnsi="Arial" w:cs="Arial"/>
              </w:rPr>
            </w:pPr>
          </w:p>
        </w:tc>
        <w:tc>
          <w:tcPr>
            <w:tcW w:w="6997" w:type="dxa"/>
            <w:tcBorders>
              <w:top w:val="nil"/>
              <w:left w:val="nil"/>
              <w:bottom w:val="nil"/>
            </w:tcBorders>
          </w:tcPr>
          <w:p w14:paraId="23EF9785" w14:textId="77777777" w:rsidR="00453CB8" w:rsidRPr="00453CB8" w:rsidRDefault="00453CB8" w:rsidP="00A2757A">
            <w:pPr>
              <w:rPr>
                <w:rFonts w:ascii="Arial" w:hAnsi="Arial" w:cs="Arial"/>
              </w:rPr>
            </w:pPr>
          </w:p>
        </w:tc>
      </w:tr>
      <w:tr w:rsidR="00453CB8" w:rsidRPr="00453CB8" w14:paraId="2900A74F" w14:textId="77777777" w:rsidTr="00A2757A">
        <w:tc>
          <w:tcPr>
            <w:tcW w:w="6997" w:type="dxa"/>
            <w:tcBorders>
              <w:top w:val="nil"/>
              <w:bottom w:val="nil"/>
              <w:right w:val="nil"/>
            </w:tcBorders>
          </w:tcPr>
          <w:p w14:paraId="15277402" w14:textId="77777777" w:rsidR="00453CB8" w:rsidRPr="00453CB8" w:rsidRDefault="00453CB8" w:rsidP="00A2757A">
            <w:pPr>
              <w:rPr>
                <w:rFonts w:ascii="Arial" w:hAnsi="Arial" w:cs="Arial"/>
              </w:rPr>
            </w:pPr>
          </w:p>
        </w:tc>
        <w:tc>
          <w:tcPr>
            <w:tcW w:w="6997" w:type="dxa"/>
            <w:tcBorders>
              <w:top w:val="nil"/>
              <w:left w:val="nil"/>
              <w:bottom w:val="nil"/>
            </w:tcBorders>
          </w:tcPr>
          <w:p w14:paraId="259A3C1B" w14:textId="77777777" w:rsidR="00453CB8" w:rsidRPr="00453CB8" w:rsidRDefault="00453CB8" w:rsidP="00A2757A">
            <w:pPr>
              <w:rPr>
                <w:rFonts w:ascii="Arial" w:hAnsi="Arial" w:cs="Arial"/>
              </w:rPr>
            </w:pPr>
          </w:p>
        </w:tc>
      </w:tr>
      <w:tr w:rsidR="00453CB8" w:rsidRPr="00453CB8" w14:paraId="7749AC23" w14:textId="77777777" w:rsidTr="00A2757A">
        <w:tc>
          <w:tcPr>
            <w:tcW w:w="6997" w:type="dxa"/>
            <w:tcBorders>
              <w:top w:val="nil"/>
              <w:bottom w:val="nil"/>
              <w:right w:val="nil"/>
            </w:tcBorders>
          </w:tcPr>
          <w:p w14:paraId="666B084C" w14:textId="77777777" w:rsidR="00453CB8" w:rsidRPr="00453CB8" w:rsidRDefault="00453CB8" w:rsidP="00A2757A">
            <w:pPr>
              <w:rPr>
                <w:rFonts w:ascii="Arial" w:hAnsi="Arial" w:cs="Arial"/>
              </w:rPr>
            </w:pPr>
          </w:p>
        </w:tc>
        <w:tc>
          <w:tcPr>
            <w:tcW w:w="6997" w:type="dxa"/>
            <w:tcBorders>
              <w:top w:val="nil"/>
              <w:left w:val="nil"/>
              <w:bottom w:val="nil"/>
            </w:tcBorders>
          </w:tcPr>
          <w:p w14:paraId="332A4299" w14:textId="77777777" w:rsidR="00453CB8" w:rsidRPr="00453CB8" w:rsidRDefault="00453CB8" w:rsidP="00A2757A">
            <w:pPr>
              <w:rPr>
                <w:rFonts w:ascii="Arial" w:hAnsi="Arial" w:cs="Arial"/>
              </w:rPr>
            </w:pPr>
          </w:p>
        </w:tc>
      </w:tr>
      <w:tr w:rsidR="00453CB8" w:rsidRPr="00453CB8" w14:paraId="1D1B28DE" w14:textId="77777777" w:rsidTr="00A2757A">
        <w:tc>
          <w:tcPr>
            <w:tcW w:w="6997" w:type="dxa"/>
            <w:tcBorders>
              <w:top w:val="nil"/>
              <w:right w:val="nil"/>
            </w:tcBorders>
          </w:tcPr>
          <w:p w14:paraId="605DC2A2" w14:textId="77777777" w:rsidR="00453CB8" w:rsidRPr="00453CB8" w:rsidRDefault="00453CB8" w:rsidP="00A2757A">
            <w:pPr>
              <w:rPr>
                <w:rFonts w:ascii="Arial" w:hAnsi="Arial" w:cs="Arial"/>
              </w:rPr>
            </w:pPr>
          </w:p>
        </w:tc>
        <w:tc>
          <w:tcPr>
            <w:tcW w:w="6997" w:type="dxa"/>
            <w:tcBorders>
              <w:top w:val="nil"/>
              <w:left w:val="nil"/>
            </w:tcBorders>
          </w:tcPr>
          <w:p w14:paraId="0800ADE0" w14:textId="77777777" w:rsidR="00453CB8" w:rsidRPr="00453CB8" w:rsidRDefault="00453CB8" w:rsidP="00A2757A">
            <w:pPr>
              <w:rPr>
                <w:rFonts w:ascii="Arial" w:hAnsi="Arial" w:cs="Arial"/>
              </w:rPr>
            </w:pPr>
          </w:p>
        </w:tc>
      </w:tr>
    </w:tbl>
    <w:p w14:paraId="6067EE9C" w14:textId="77777777" w:rsidR="00453CB8" w:rsidRPr="00453CB8" w:rsidRDefault="00453CB8" w:rsidP="00761224">
      <w:pPr>
        <w:jc w:val="both"/>
        <w:rPr>
          <w:rFonts w:ascii="Arial" w:hAnsi="Arial" w:cs="Arial"/>
        </w:rPr>
      </w:pPr>
    </w:p>
    <w:sectPr w:rsidR="00453CB8" w:rsidRPr="00453CB8" w:rsidSect="00453CB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7105" w14:textId="77777777" w:rsidR="002A7AC0" w:rsidRDefault="002A7AC0" w:rsidP="00467ADA">
      <w:pPr>
        <w:spacing w:after="0" w:line="240" w:lineRule="auto"/>
      </w:pPr>
      <w:r>
        <w:separator/>
      </w:r>
    </w:p>
  </w:endnote>
  <w:endnote w:type="continuationSeparator" w:id="0">
    <w:p w14:paraId="4F7F0E92" w14:textId="77777777" w:rsidR="002A7AC0" w:rsidRDefault="002A7AC0" w:rsidP="00467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67708"/>
      <w:docPartObj>
        <w:docPartGallery w:val="Page Numbers (Bottom of Page)"/>
        <w:docPartUnique/>
      </w:docPartObj>
    </w:sdtPr>
    <w:sdtEndPr>
      <w:rPr>
        <w:rFonts w:ascii="Arial" w:hAnsi="Arial" w:cs="Arial"/>
        <w:sz w:val="20"/>
        <w:szCs w:val="20"/>
      </w:rPr>
    </w:sdtEndPr>
    <w:sdtContent>
      <w:p w14:paraId="0046E098" w14:textId="43C5133D" w:rsidR="00921F66" w:rsidRPr="007F6188" w:rsidRDefault="00921F66">
        <w:pPr>
          <w:pStyle w:val="Noga"/>
          <w:jc w:val="right"/>
          <w:rPr>
            <w:rFonts w:ascii="Arial" w:hAnsi="Arial" w:cs="Arial"/>
            <w:sz w:val="20"/>
            <w:szCs w:val="20"/>
          </w:rPr>
        </w:pPr>
        <w:r w:rsidRPr="007F6188">
          <w:rPr>
            <w:rFonts w:ascii="Arial" w:hAnsi="Arial" w:cs="Arial"/>
            <w:sz w:val="20"/>
            <w:szCs w:val="20"/>
          </w:rPr>
          <w:fldChar w:fldCharType="begin"/>
        </w:r>
        <w:r w:rsidRPr="007F6188">
          <w:rPr>
            <w:rFonts w:ascii="Arial" w:hAnsi="Arial" w:cs="Arial"/>
            <w:sz w:val="20"/>
            <w:szCs w:val="20"/>
          </w:rPr>
          <w:instrText>PAGE   \* MERGEFORMAT</w:instrText>
        </w:r>
        <w:r w:rsidRPr="007F6188">
          <w:rPr>
            <w:rFonts w:ascii="Arial" w:hAnsi="Arial" w:cs="Arial"/>
            <w:sz w:val="20"/>
            <w:szCs w:val="20"/>
          </w:rPr>
          <w:fldChar w:fldCharType="separate"/>
        </w:r>
        <w:r w:rsidRPr="007F6188">
          <w:rPr>
            <w:rFonts w:ascii="Arial" w:hAnsi="Arial" w:cs="Arial"/>
            <w:sz w:val="20"/>
            <w:szCs w:val="20"/>
          </w:rPr>
          <w:t>2</w:t>
        </w:r>
        <w:r w:rsidRPr="007F6188">
          <w:rPr>
            <w:rFonts w:ascii="Arial" w:hAnsi="Arial" w:cs="Arial"/>
            <w:sz w:val="20"/>
            <w:szCs w:val="20"/>
          </w:rPr>
          <w:fldChar w:fldCharType="end"/>
        </w:r>
      </w:p>
    </w:sdtContent>
  </w:sdt>
  <w:p w14:paraId="5608A103" w14:textId="77777777" w:rsidR="00921F66" w:rsidRDefault="00921F6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5480B" w14:textId="77777777" w:rsidR="002A7AC0" w:rsidRDefault="002A7AC0" w:rsidP="00467ADA">
      <w:pPr>
        <w:spacing w:after="0" w:line="240" w:lineRule="auto"/>
      </w:pPr>
      <w:r>
        <w:separator/>
      </w:r>
    </w:p>
  </w:footnote>
  <w:footnote w:type="continuationSeparator" w:id="0">
    <w:p w14:paraId="2ED458B1" w14:textId="77777777" w:rsidR="002A7AC0" w:rsidRDefault="002A7AC0" w:rsidP="00467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467ADA" w:rsidRPr="00467ADA" w14:paraId="788210ED" w14:textId="77777777" w:rsidTr="00A2757A">
      <w:trPr>
        <w:cantSplit/>
        <w:trHeight w:hRule="exact" w:val="847"/>
      </w:trPr>
      <w:tc>
        <w:tcPr>
          <w:tcW w:w="567" w:type="dxa"/>
        </w:tcPr>
        <w:p w14:paraId="0492382F" w14:textId="77777777" w:rsidR="00467ADA" w:rsidRPr="00467ADA" w:rsidRDefault="00467ADA" w:rsidP="00467ADA">
          <w:pPr>
            <w:autoSpaceDE w:val="0"/>
            <w:autoSpaceDN w:val="0"/>
            <w:adjustRightInd w:val="0"/>
            <w:spacing w:after="0" w:line="240" w:lineRule="auto"/>
            <w:rPr>
              <w:rFonts w:ascii="Republika" w:eastAsia="Times New Roman" w:hAnsi="Republika" w:cs="Times New Roman"/>
              <w:color w:val="529DBA"/>
              <w:kern w:val="0"/>
              <w:sz w:val="60"/>
              <w:szCs w:val="60"/>
              <w14:ligatures w14:val="none"/>
            </w:rPr>
          </w:pPr>
          <w:r w:rsidRPr="00467ADA">
            <w:rPr>
              <w:rFonts w:ascii="Arial" w:eastAsia="Times New Roman" w:hAnsi="Arial" w:cs="Times New Roman"/>
              <w:noProof/>
              <w:kern w:val="0"/>
              <w:sz w:val="20"/>
              <w:lang w:eastAsia="sl-SI"/>
              <w14:ligatures w14:val="none"/>
            </w:rPr>
            <mc:AlternateContent>
              <mc:Choice Requires="wps">
                <w:drawing>
                  <wp:anchor distT="0" distB="0" distL="114300" distR="114300" simplePos="0" relativeHeight="251659264" behindDoc="0" locked="0" layoutInCell="0" allowOverlap="1" wp14:anchorId="2DA757CD" wp14:editId="07E023A6">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21B5F6"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30D05A98" w14:textId="77777777" w:rsidR="00467ADA" w:rsidRPr="00467ADA" w:rsidRDefault="00467ADA" w:rsidP="00467ADA">
    <w:pPr>
      <w:tabs>
        <w:tab w:val="left" w:pos="5112"/>
      </w:tabs>
      <w:spacing w:before="120" w:after="0" w:line="240" w:lineRule="exact"/>
      <w:rPr>
        <w:rFonts w:ascii="Arial" w:eastAsia="Times New Roman" w:hAnsi="Arial" w:cs="Arial"/>
        <w:kern w:val="0"/>
        <w:sz w:val="16"/>
        <w14:ligatures w14:val="none"/>
      </w:rPr>
    </w:pPr>
    <w:r w:rsidRPr="00467ADA">
      <w:rPr>
        <w:rFonts w:ascii="Arial" w:eastAsia="Times New Roman" w:hAnsi="Arial" w:cs="Times New Roman"/>
        <w:noProof/>
        <w:kern w:val="0"/>
        <w:sz w:val="20"/>
        <w14:ligatures w14:val="none"/>
      </w:rPr>
      <w:drawing>
        <wp:anchor distT="0" distB="0" distL="114300" distR="114300" simplePos="0" relativeHeight="251660288" behindDoc="0" locked="0" layoutInCell="1" allowOverlap="1" wp14:anchorId="3CC4586B" wp14:editId="2A150CEE">
          <wp:simplePos x="0" y="0"/>
          <wp:positionH relativeFrom="page">
            <wp:align>left</wp:align>
          </wp:positionH>
          <wp:positionV relativeFrom="page">
            <wp:align>top</wp:align>
          </wp:positionV>
          <wp:extent cx="3457575" cy="1133475"/>
          <wp:effectExtent l="0" t="0" r="0" b="9525"/>
          <wp:wrapSquare wrapText="bothSides"/>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
                    <a:extLst>
                      <a:ext uri="{28A0092B-C50C-407E-A947-70E740481C1C}">
                        <a14:useLocalDpi xmlns:a14="http://schemas.microsoft.com/office/drawing/2010/main" val="0"/>
                      </a:ext>
                    </a:extLst>
                  </a:blip>
                  <a:srcRect r="-8251" b="12927"/>
                  <a:stretch>
                    <a:fillRect/>
                  </a:stretch>
                </pic:blipFill>
                <pic:spPr bwMode="auto">
                  <a:xfrm>
                    <a:off x="0" y="0"/>
                    <a:ext cx="3457575" cy="1133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8D0065" w14:textId="77777777" w:rsidR="00467ADA" w:rsidRDefault="00467ADA" w:rsidP="00467ADA">
    <w:pPr>
      <w:tabs>
        <w:tab w:val="left" w:pos="5112"/>
      </w:tabs>
      <w:spacing w:before="120" w:after="0" w:line="240" w:lineRule="exact"/>
      <w:rPr>
        <w:rFonts w:ascii="Arial" w:eastAsia="Times New Roman" w:hAnsi="Arial" w:cs="Arial"/>
        <w:kern w:val="0"/>
        <w:sz w:val="16"/>
        <w14:ligatures w14:val="none"/>
      </w:rPr>
    </w:pPr>
  </w:p>
  <w:p w14:paraId="3CDC9375" w14:textId="77777777" w:rsidR="00467ADA" w:rsidRDefault="00467ADA" w:rsidP="00467ADA">
    <w:pPr>
      <w:tabs>
        <w:tab w:val="left" w:pos="5112"/>
      </w:tabs>
      <w:spacing w:before="120" w:after="0" w:line="240" w:lineRule="exact"/>
      <w:rPr>
        <w:rFonts w:ascii="Arial" w:eastAsia="Times New Roman" w:hAnsi="Arial" w:cs="Arial"/>
        <w:kern w:val="0"/>
        <w:sz w:val="16"/>
        <w14:ligatures w14:val="none"/>
      </w:rPr>
    </w:pPr>
  </w:p>
  <w:p w14:paraId="43806802" w14:textId="77777777" w:rsidR="00467ADA" w:rsidRDefault="00467ADA" w:rsidP="00467ADA">
    <w:pPr>
      <w:tabs>
        <w:tab w:val="left" w:pos="5112"/>
      </w:tabs>
      <w:spacing w:before="120" w:after="0" w:line="240" w:lineRule="exact"/>
      <w:rPr>
        <w:rFonts w:ascii="Arial" w:eastAsia="Times New Roman" w:hAnsi="Arial" w:cs="Arial"/>
        <w:kern w:val="0"/>
        <w:sz w:val="16"/>
        <w14:ligatures w14:val="none"/>
      </w:rPr>
    </w:pPr>
  </w:p>
  <w:p w14:paraId="45721601" w14:textId="77777777" w:rsidR="00467ADA" w:rsidRDefault="00467ADA" w:rsidP="00467ADA">
    <w:pPr>
      <w:tabs>
        <w:tab w:val="left" w:pos="5112"/>
      </w:tabs>
      <w:spacing w:before="120" w:after="0" w:line="240" w:lineRule="exact"/>
      <w:rPr>
        <w:rFonts w:ascii="Arial" w:eastAsia="Times New Roman" w:hAnsi="Arial" w:cs="Arial"/>
        <w:kern w:val="0"/>
        <w:sz w:val="16"/>
        <w14:ligatures w14:val="none"/>
      </w:rPr>
    </w:pPr>
  </w:p>
  <w:p w14:paraId="443054DB" w14:textId="3022E32E" w:rsidR="00467ADA" w:rsidRPr="00467ADA" w:rsidRDefault="00467ADA" w:rsidP="00467ADA">
    <w:pPr>
      <w:tabs>
        <w:tab w:val="left" w:pos="5112"/>
      </w:tabs>
      <w:spacing w:before="120" w:after="0" w:line="240" w:lineRule="exact"/>
      <w:rPr>
        <w:rFonts w:ascii="Arial" w:eastAsia="Times New Roman" w:hAnsi="Arial" w:cs="Arial"/>
        <w:kern w:val="0"/>
        <w:sz w:val="16"/>
        <w14:ligatures w14:val="none"/>
      </w:rPr>
    </w:pPr>
    <w:r w:rsidRPr="00467ADA">
      <w:rPr>
        <w:rFonts w:ascii="Arial" w:eastAsia="Times New Roman" w:hAnsi="Arial" w:cs="Arial"/>
        <w:kern w:val="0"/>
        <w:sz w:val="16"/>
        <w14:ligatures w14:val="none"/>
      </w:rPr>
      <w:t>Štukljeva cesta 44, 1000 Ljubljana</w:t>
    </w:r>
    <w:r w:rsidRPr="00467ADA">
      <w:rPr>
        <w:rFonts w:ascii="Arial" w:eastAsia="Times New Roman" w:hAnsi="Arial" w:cs="Arial"/>
        <w:kern w:val="0"/>
        <w:sz w:val="16"/>
        <w14:ligatures w14:val="none"/>
      </w:rPr>
      <w:tab/>
      <w:t>T: 01 369 75 38</w:t>
    </w:r>
  </w:p>
  <w:p w14:paraId="0D343505" w14:textId="77777777" w:rsidR="00467ADA" w:rsidRPr="00467ADA" w:rsidRDefault="00467ADA" w:rsidP="00467ADA">
    <w:pPr>
      <w:tabs>
        <w:tab w:val="left" w:pos="5112"/>
      </w:tabs>
      <w:spacing w:after="0" w:line="240" w:lineRule="exact"/>
      <w:rPr>
        <w:rFonts w:ascii="Arial" w:eastAsia="Times New Roman" w:hAnsi="Arial" w:cs="Arial"/>
        <w:kern w:val="0"/>
        <w:sz w:val="16"/>
        <w14:ligatures w14:val="none"/>
      </w:rPr>
    </w:pPr>
    <w:r w:rsidRPr="00467ADA">
      <w:rPr>
        <w:rFonts w:ascii="Arial" w:eastAsia="Times New Roman" w:hAnsi="Arial" w:cs="Arial"/>
        <w:kern w:val="0"/>
        <w:sz w:val="16"/>
        <w14:ligatures w14:val="none"/>
      </w:rPr>
      <w:tab/>
      <w:t xml:space="preserve">F: 01 369 78 32 </w:t>
    </w:r>
  </w:p>
  <w:p w14:paraId="26E2C407" w14:textId="77777777" w:rsidR="00467ADA" w:rsidRPr="00467ADA" w:rsidRDefault="00467ADA" w:rsidP="00467ADA">
    <w:pPr>
      <w:tabs>
        <w:tab w:val="left" w:pos="5112"/>
      </w:tabs>
      <w:spacing w:after="0" w:line="240" w:lineRule="exact"/>
      <w:rPr>
        <w:rFonts w:ascii="Arial" w:eastAsia="Times New Roman" w:hAnsi="Arial" w:cs="Arial"/>
        <w:kern w:val="0"/>
        <w:sz w:val="16"/>
        <w14:ligatures w14:val="none"/>
      </w:rPr>
    </w:pPr>
    <w:r w:rsidRPr="00467ADA">
      <w:rPr>
        <w:rFonts w:ascii="Arial" w:eastAsia="Times New Roman" w:hAnsi="Arial" w:cs="Arial"/>
        <w:kern w:val="0"/>
        <w:sz w:val="16"/>
        <w14:ligatures w14:val="none"/>
      </w:rPr>
      <w:tab/>
      <w:t>E: gp.mddsz@gov.si</w:t>
    </w:r>
  </w:p>
  <w:p w14:paraId="648717C2" w14:textId="77777777" w:rsidR="00467ADA" w:rsidRPr="00467ADA" w:rsidRDefault="00467ADA" w:rsidP="00467ADA">
    <w:pPr>
      <w:tabs>
        <w:tab w:val="left" w:pos="5112"/>
      </w:tabs>
      <w:spacing w:after="0" w:line="240" w:lineRule="exact"/>
      <w:rPr>
        <w:rFonts w:ascii="Arial" w:eastAsia="Times New Roman" w:hAnsi="Arial" w:cs="Arial"/>
        <w:kern w:val="0"/>
        <w:sz w:val="16"/>
        <w14:ligatures w14:val="none"/>
      </w:rPr>
    </w:pPr>
    <w:r w:rsidRPr="00467ADA">
      <w:rPr>
        <w:rFonts w:ascii="Arial" w:eastAsia="Times New Roman" w:hAnsi="Arial" w:cs="Arial"/>
        <w:kern w:val="0"/>
        <w:sz w:val="16"/>
        <w14:ligatures w14:val="none"/>
      </w:rPr>
      <w:tab/>
      <w:t>www.gov.si</w:t>
    </w:r>
  </w:p>
  <w:p w14:paraId="1B4CA7BB" w14:textId="6A1D6400" w:rsidR="00467ADA" w:rsidRDefault="00467AD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C301" w14:textId="77777777" w:rsidR="00467ADA" w:rsidRDefault="00467AD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2B5"/>
    <w:multiLevelType w:val="hybridMultilevel"/>
    <w:tmpl w:val="A9280946"/>
    <w:lvl w:ilvl="0" w:tplc="2ED8650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1B52DDD"/>
    <w:multiLevelType w:val="hybridMultilevel"/>
    <w:tmpl w:val="961C2F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1121B4"/>
    <w:multiLevelType w:val="hybridMultilevel"/>
    <w:tmpl w:val="A300B580"/>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A84C01"/>
    <w:multiLevelType w:val="hybridMultilevel"/>
    <w:tmpl w:val="7B888A9C"/>
    <w:lvl w:ilvl="0" w:tplc="0B58AA30">
      <w:start w:val="4"/>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FA352B"/>
    <w:multiLevelType w:val="hybridMultilevel"/>
    <w:tmpl w:val="CA0CE0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092010"/>
    <w:multiLevelType w:val="hybridMultilevel"/>
    <w:tmpl w:val="2A7C4BDE"/>
    <w:lvl w:ilvl="0" w:tplc="521A031E">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6" w15:restartNumberingAfterBreak="0">
    <w:nsid w:val="0EE06CD4"/>
    <w:multiLevelType w:val="hybridMultilevel"/>
    <w:tmpl w:val="7E2AA5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1A3983"/>
    <w:multiLevelType w:val="hybridMultilevel"/>
    <w:tmpl w:val="B50C451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55003E"/>
    <w:multiLevelType w:val="hybridMultilevel"/>
    <w:tmpl w:val="7114A48A"/>
    <w:lvl w:ilvl="0" w:tplc="70DACE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962034F"/>
    <w:multiLevelType w:val="hybridMultilevel"/>
    <w:tmpl w:val="3378D0B6"/>
    <w:lvl w:ilvl="0" w:tplc="50C85A70">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A5720C4"/>
    <w:multiLevelType w:val="hybridMultilevel"/>
    <w:tmpl w:val="85467178"/>
    <w:lvl w:ilvl="0" w:tplc="B3E4B40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D95C52"/>
    <w:multiLevelType w:val="hybridMultilevel"/>
    <w:tmpl w:val="002E676C"/>
    <w:lvl w:ilvl="0" w:tplc="24D69510">
      <w:start w:val="1"/>
      <w:numFmt w:val="decimal"/>
      <w:lvlText w:val="%1."/>
      <w:lvlJc w:val="left"/>
      <w:pPr>
        <w:ind w:left="36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D3E16A5"/>
    <w:multiLevelType w:val="hybridMultilevel"/>
    <w:tmpl w:val="282211F6"/>
    <w:lvl w:ilvl="0" w:tplc="5AB08A86">
      <w:start w:val="8"/>
      <w:numFmt w:val="bullet"/>
      <w:lvlText w:val=""/>
      <w:lvlJc w:val="left"/>
      <w:pPr>
        <w:ind w:left="360" w:hanging="360"/>
      </w:pPr>
      <w:rPr>
        <w:rFonts w:ascii="Symbol" w:eastAsiaTheme="minorHAnsi" w:hAnsi="Symbol" w:cstheme="minorBidi" w:hint="default"/>
        <w:i/>
        <w:color w:val="000000" w:themeColor="text1"/>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D3F3F88"/>
    <w:multiLevelType w:val="hybridMultilevel"/>
    <w:tmpl w:val="EA58F6A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F2C1901"/>
    <w:multiLevelType w:val="hybridMultilevel"/>
    <w:tmpl w:val="8752D768"/>
    <w:lvl w:ilvl="0" w:tplc="376A6BD2">
      <w:start w:val="1"/>
      <w:numFmt w:val="lowerLetter"/>
      <w:suff w:val="space"/>
      <w:lvlText w:val="%1)"/>
      <w:lvlJc w:val="left"/>
      <w:pPr>
        <w:ind w:left="360" w:hanging="360"/>
      </w:pPr>
      <w:rPr>
        <w:rFonts w:hint="default"/>
      </w:rPr>
    </w:lvl>
    <w:lvl w:ilvl="1" w:tplc="04240019" w:tentative="1">
      <w:start w:val="1"/>
      <w:numFmt w:val="lowerLetter"/>
      <w:lvlText w:val="%2."/>
      <w:lvlJc w:val="left"/>
      <w:pPr>
        <w:ind w:left="1505" w:hanging="360"/>
      </w:pPr>
    </w:lvl>
    <w:lvl w:ilvl="2" w:tplc="0424001B" w:tentative="1">
      <w:start w:val="1"/>
      <w:numFmt w:val="lowerRoman"/>
      <w:lvlText w:val="%3."/>
      <w:lvlJc w:val="right"/>
      <w:pPr>
        <w:ind w:left="2225" w:hanging="180"/>
      </w:pPr>
    </w:lvl>
    <w:lvl w:ilvl="3" w:tplc="0424000F" w:tentative="1">
      <w:start w:val="1"/>
      <w:numFmt w:val="decimal"/>
      <w:lvlText w:val="%4."/>
      <w:lvlJc w:val="left"/>
      <w:pPr>
        <w:ind w:left="2945" w:hanging="360"/>
      </w:pPr>
    </w:lvl>
    <w:lvl w:ilvl="4" w:tplc="04240019" w:tentative="1">
      <w:start w:val="1"/>
      <w:numFmt w:val="lowerLetter"/>
      <w:lvlText w:val="%5."/>
      <w:lvlJc w:val="left"/>
      <w:pPr>
        <w:ind w:left="3665" w:hanging="360"/>
      </w:pPr>
    </w:lvl>
    <w:lvl w:ilvl="5" w:tplc="0424001B" w:tentative="1">
      <w:start w:val="1"/>
      <w:numFmt w:val="lowerRoman"/>
      <w:lvlText w:val="%6."/>
      <w:lvlJc w:val="right"/>
      <w:pPr>
        <w:ind w:left="4385" w:hanging="180"/>
      </w:pPr>
    </w:lvl>
    <w:lvl w:ilvl="6" w:tplc="0424000F" w:tentative="1">
      <w:start w:val="1"/>
      <w:numFmt w:val="decimal"/>
      <w:lvlText w:val="%7."/>
      <w:lvlJc w:val="left"/>
      <w:pPr>
        <w:ind w:left="5105" w:hanging="360"/>
      </w:pPr>
    </w:lvl>
    <w:lvl w:ilvl="7" w:tplc="04240019" w:tentative="1">
      <w:start w:val="1"/>
      <w:numFmt w:val="lowerLetter"/>
      <w:lvlText w:val="%8."/>
      <w:lvlJc w:val="left"/>
      <w:pPr>
        <w:ind w:left="5825" w:hanging="360"/>
      </w:pPr>
    </w:lvl>
    <w:lvl w:ilvl="8" w:tplc="0424001B" w:tentative="1">
      <w:start w:val="1"/>
      <w:numFmt w:val="lowerRoman"/>
      <w:lvlText w:val="%9."/>
      <w:lvlJc w:val="right"/>
      <w:pPr>
        <w:ind w:left="6545" w:hanging="180"/>
      </w:pPr>
    </w:lvl>
  </w:abstractNum>
  <w:abstractNum w:abstractNumId="15" w15:restartNumberingAfterBreak="0">
    <w:nsid w:val="22875738"/>
    <w:multiLevelType w:val="hybridMultilevel"/>
    <w:tmpl w:val="FD30C32A"/>
    <w:lvl w:ilvl="0" w:tplc="B3E4B406">
      <w:start w:val="1"/>
      <w:numFmt w:val="bullet"/>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3D30B06"/>
    <w:multiLevelType w:val="hybridMultilevel"/>
    <w:tmpl w:val="961C2F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6E30AA7"/>
    <w:multiLevelType w:val="hybridMultilevel"/>
    <w:tmpl w:val="8CC01178"/>
    <w:lvl w:ilvl="0" w:tplc="B3E4B40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84A57A7"/>
    <w:multiLevelType w:val="hybridMultilevel"/>
    <w:tmpl w:val="CFDE188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A454E7B"/>
    <w:multiLevelType w:val="hybridMultilevel"/>
    <w:tmpl w:val="CFDE1882"/>
    <w:lvl w:ilvl="0" w:tplc="AC9417F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BEF1CB7"/>
    <w:multiLevelType w:val="hybridMultilevel"/>
    <w:tmpl w:val="9A645B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5C61BF8"/>
    <w:multiLevelType w:val="hybridMultilevel"/>
    <w:tmpl w:val="377AC2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8C36188"/>
    <w:multiLevelType w:val="hybridMultilevel"/>
    <w:tmpl w:val="7CDEF1D6"/>
    <w:lvl w:ilvl="0" w:tplc="2A427128">
      <w:start w:val="1"/>
      <w:numFmt w:val="lowerLetter"/>
      <w:suff w:val="space"/>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398C6327"/>
    <w:multiLevelType w:val="hybridMultilevel"/>
    <w:tmpl w:val="99C6DF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C1072E1"/>
    <w:multiLevelType w:val="hybridMultilevel"/>
    <w:tmpl w:val="0AD4C052"/>
    <w:lvl w:ilvl="0" w:tplc="B3E4B40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C717DDF"/>
    <w:multiLevelType w:val="hybridMultilevel"/>
    <w:tmpl w:val="3AAAFA52"/>
    <w:lvl w:ilvl="0" w:tplc="CB74D580">
      <w:start w:val="1"/>
      <w:numFmt w:val="decimal"/>
      <w:suff w:val="space"/>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9D47D4E"/>
    <w:multiLevelType w:val="hybridMultilevel"/>
    <w:tmpl w:val="CD9C56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E4E405A"/>
    <w:multiLevelType w:val="hybridMultilevel"/>
    <w:tmpl w:val="136454F0"/>
    <w:lvl w:ilvl="0" w:tplc="B3E4B40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ECA52D5"/>
    <w:multiLevelType w:val="hybridMultilevel"/>
    <w:tmpl w:val="377AC2D0"/>
    <w:lvl w:ilvl="0" w:tplc="49D2941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50B02E50"/>
    <w:multiLevelType w:val="hybridMultilevel"/>
    <w:tmpl w:val="4F583788"/>
    <w:lvl w:ilvl="0" w:tplc="A3DE18F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3F93D43"/>
    <w:multiLevelType w:val="hybridMultilevel"/>
    <w:tmpl w:val="9D3C8D62"/>
    <w:lvl w:ilvl="0" w:tplc="86D63524">
      <w:start w:val="8"/>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FD3D1C"/>
    <w:multiLevelType w:val="hybridMultilevel"/>
    <w:tmpl w:val="AF0CDC3C"/>
    <w:lvl w:ilvl="0" w:tplc="B3E4B406">
      <w:start w:val="1"/>
      <w:numFmt w:val="bullet"/>
      <w:lvlText w:val="–"/>
      <w:lvlJc w:val="left"/>
      <w:pPr>
        <w:ind w:left="720" w:hanging="360"/>
      </w:pPr>
      <w:rPr>
        <w:rFonts w:ascii="Arial" w:hAnsi="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F22436"/>
    <w:multiLevelType w:val="hybridMultilevel"/>
    <w:tmpl w:val="6636B588"/>
    <w:lvl w:ilvl="0" w:tplc="86D63524">
      <w:start w:val="8"/>
      <w:numFmt w:val="bullet"/>
      <w:lvlText w:val=""/>
      <w:lvlJc w:val="left"/>
      <w:pPr>
        <w:ind w:left="720" w:hanging="360"/>
      </w:pPr>
      <w:rPr>
        <w:rFonts w:ascii="Symbol" w:eastAsiaTheme="minorHAnsi" w:hAnsi="Symbol" w:cstheme="minorBidi" w:hint="default"/>
        <w:i/>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F22749A"/>
    <w:multiLevelType w:val="hybridMultilevel"/>
    <w:tmpl w:val="ED9AE7A4"/>
    <w:lvl w:ilvl="0" w:tplc="B3E4B40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8787E79"/>
    <w:multiLevelType w:val="hybridMultilevel"/>
    <w:tmpl w:val="85F21D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01765CD"/>
    <w:multiLevelType w:val="hybridMultilevel"/>
    <w:tmpl w:val="188C1CEE"/>
    <w:lvl w:ilvl="0" w:tplc="24D69510">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A793DE0"/>
    <w:multiLevelType w:val="hybridMultilevel"/>
    <w:tmpl w:val="377AC2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D377F9B"/>
    <w:multiLevelType w:val="hybridMultilevel"/>
    <w:tmpl w:val="961C2F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60062357">
    <w:abstractNumId w:val="3"/>
  </w:num>
  <w:num w:numId="2" w16cid:durableId="1815216853">
    <w:abstractNumId w:val="22"/>
  </w:num>
  <w:num w:numId="3" w16cid:durableId="1898782386">
    <w:abstractNumId w:val="14"/>
  </w:num>
  <w:num w:numId="4" w16cid:durableId="286737189">
    <w:abstractNumId w:val="15"/>
  </w:num>
  <w:num w:numId="5" w16cid:durableId="359938135">
    <w:abstractNumId w:val="6"/>
  </w:num>
  <w:num w:numId="6" w16cid:durableId="1613978778">
    <w:abstractNumId w:val="26"/>
  </w:num>
  <w:num w:numId="7" w16cid:durableId="1051418400">
    <w:abstractNumId w:val="13"/>
  </w:num>
  <w:num w:numId="8" w16cid:durableId="251821116">
    <w:abstractNumId w:val="7"/>
  </w:num>
  <w:num w:numId="9" w16cid:durableId="689142076">
    <w:abstractNumId w:val="2"/>
  </w:num>
  <w:num w:numId="10" w16cid:durableId="1276445583">
    <w:abstractNumId w:val="23"/>
  </w:num>
  <w:num w:numId="11" w16cid:durableId="957566615">
    <w:abstractNumId w:val="35"/>
  </w:num>
  <w:num w:numId="12" w16cid:durableId="1228608093">
    <w:abstractNumId w:val="11"/>
  </w:num>
  <w:num w:numId="13" w16cid:durableId="972321590">
    <w:abstractNumId w:val="17"/>
  </w:num>
  <w:num w:numId="14" w16cid:durableId="682588247">
    <w:abstractNumId w:val="34"/>
  </w:num>
  <w:num w:numId="15" w16cid:durableId="221646074">
    <w:abstractNumId w:val="4"/>
  </w:num>
  <w:num w:numId="16" w16cid:durableId="874779362">
    <w:abstractNumId w:val="20"/>
  </w:num>
  <w:num w:numId="17" w16cid:durableId="280498925">
    <w:abstractNumId w:val="27"/>
  </w:num>
  <w:num w:numId="18" w16cid:durableId="1006444007">
    <w:abstractNumId w:val="25"/>
  </w:num>
  <w:num w:numId="19" w16cid:durableId="1287200430">
    <w:abstractNumId w:val="28"/>
  </w:num>
  <w:num w:numId="20" w16cid:durableId="707025452">
    <w:abstractNumId w:val="0"/>
  </w:num>
  <w:num w:numId="21" w16cid:durableId="706611218">
    <w:abstractNumId w:val="29"/>
  </w:num>
  <w:num w:numId="22" w16cid:durableId="329910256">
    <w:abstractNumId w:val="8"/>
  </w:num>
  <w:num w:numId="23" w16cid:durableId="1608275678">
    <w:abstractNumId w:val="19"/>
  </w:num>
  <w:num w:numId="24" w16cid:durableId="277879055">
    <w:abstractNumId w:val="5"/>
  </w:num>
  <w:num w:numId="25" w16cid:durableId="1547059533">
    <w:abstractNumId w:val="12"/>
  </w:num>
  <w:num w:numId="26" w16cid:durableId="1592353229">
    <w:abstractNumId w:val="32"/>
  </w:num>
  <w:num w:numId="27" w16cid:durableId="1150369742">
    <w:abstractNumId w:val="37"/>
  </w:num>
  <w:num w:numId="28" w16cid:durableId="755715488">
    <w:abstractNumId w:val="9"/>
  </w:num>
  <w:num w:numId="29" w16cid:durableId="2050570642">
    <w:abstractNumId w:val="36"/>
  </w:num>
  <w:num w:numId="30" w16cid:durableId="12155103">
    <w:abstractNumId w:val="30"/>
  </w:num>
  <w:num w:numId="31" w16cid:durableId="279919682">
    <w:abstractNumId w:val="16"/>
  </w:num>
  <w:num w:numId="32" w16cid:durableId="1167792780">
    <w:abstractNumId w:val="1"/>
  </w:num>
  <w:num w:numId="33" w16cid:durableId="1084449497">
    <w:abstractNumId w:val="21"/>
  </w:num>
  <w:num w:numId="34" w16cid:durableId="2094156231">
    <w:abstractNumId w:val="18"/>
  </w:num>
  <w:num w:numId="35" w16cid:durableId="852383675">
    <w:abstractNumId w:val="33"/>
  </w:num>
  <w:num w:numId="36" w16cid:durableId="1107390159">
    <w:abstractNumId w:val="24"/>
  </w:num>
  <w:num w:numId="37" w16cid:durableId="1497066390">
    <w:abstractNumId w:val="10"/>
  </w:num>
  <w:num w:numId="38" w16cid:durableId="423845189">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797"/>
    <w:rsid w:val="00006A51"/>
    <w:rsid w:val="00011251"/>
    <w:rsid w:val="00021EAE"/>
    <w:rsid w:val="00022706"/>
    <w:rsid w:val="00024FB0"/>
    <w:rsid w:val="000473EE"/>
    <w:rsid w:val="0007011D"/>
    <w:rsid w:val="00082704"/>
    <w:rsid w:val="00092F40"/>
    <w:rsid w:val="000A4529"/>
    <w:rsid w:val="000D4449"/>
    <w:rsid w:val="000D7A63"/>
    <w:rsid w:val="000F1024"/>
    <w:rsid w:val="000F62F9"/>
    <w:rsid w:val="00102D94"/>
    <w:rsid w:val="001031F5"/>
    <w:rsid w:val="00104E0A"/>
    <w:rsid w:val="00131015"/>
    <w:rsid w:val="001314B0"/>
    <w:rsid w:val="001439A9"/>
    <w:rsid w:val="00156B01"/>
    <w:rsid w:val="00166ACE"/>
    <w:rsid w:val="001763BF"/>
    <w:rsid w:val="00180358"/>
    <w:rsid w:val="00181C7F"/>
    <w:rsid w:val="00186B57"/>
    <w:rsid w:val="001C2474"/>
    <w:rsid w:val="001C62B0"/>
    <w:rsid w:val="001D2F15"/>
    <w:rsid w:val="001D5A91"/>
    <w:rsid w:val="001E16A0"/>
    <w:rsid w:val="001F1582"/>
    <w:rsid w:val="00202C42"/>
    <w:rsid w:val="002058FD"/>
    <w:rsid w:val="00231B53"/>
    <w:rsid w:val="00234924"/>
    <w:rsid w:val="00292312"/>
    <w:rsid w:val="002A490B"/>
    <w:rsid w:val="002A7AC0"/>
    <w:rsid w:val="002B4129"/>
    <w:rsid w:val="002B6C90"/>
    <w:rsid w:val="002E2F01"/>
    <w:rsid w:val="002E6A19"/>
    <w:rsid w:val="002F07BE"/>
    <w:rsid w:val="002F0C18"/>
    <w:rsid w:val="0030698C"/>
    <w:rsid w:val="00326AD8"/>
    <w:rsid w:val="00334157"/>
    <w:rsid w:val="003374A3"/>
    <w:rsid w:val="00340C8D"/>
    <w:rsid w:val="00346CCC"/>
    <w:rsid w:val="003744E9"/>
    <w:rsid w:val="0038258A"/>
    <w:rsid w:val="00396787"/>
    <w:rsid w:val="00397AE8"/>
    <w:rsid w:val="003B1CED"/>
    <w:rsid w:val="00452754"/>
    <w:rsid w:val="00453CB8"/>
    <w:rsid w:val="00467ADA"/>
    <w:rsid w:val="004763C6"/>
    <w:rsid w:val="00490074"/>
    <w:rsid w:val="004A34E3"/>
    <w:rsid w:val="004A6DFC"/>
    <w:rsid w:val="004B0B2B"/>
    <w:rsid w:val="004C1910"/>
    <w:rsid w:val="004C3DD3"/>
    <w:rsid w:val="004E297C"/>
    <w:rsid w:val="004E632B"/>
    <w:rsid w:val="0050643D"/>
    <w:rsid w:val="00511F64"/>
    <w:rsid w:val="00513CE6"/>
    <w:rsid w:val="00515AE7"/>
    <w:rsid w:val="00557605"/>
    <w:rsid w:val="00563575"/>
    <w:rsid w:val="005B1F68"/>
    <w:rsid w:val="005D7410"/>
    <w:rsid w:val="005F5853"/>
    <w:rsid w:val="00600362"/>
    <w:rsid w:val="006249E4"/>
    <w:rsid w:val="00627814"/>
    <w:rsid w:val="00632214"/>
    <w:rsid w:val="00632408"/>
    <w:rsid w:val="00644337"/>
    <w:rsid w:val="00645017"/>
    <w:rsid w:val="00652D00"/>
    <w:rsid w:val="00657667"/>
    <w:rsid w:val="006649C8"/>
    <w:rsid w:val="00690451"/>
    <w:rsid w:val="006A3834"/>
    <w:rsid w:val="006B4E7A"/>
    <w:rsid w:val="006B6EF5"/>
    <w:rsid w:val="006B7D69"/>
    <w:rsid w:val="006D030F"/>
    <w:rsid w:val="006F7499"/>
    <w:rsid w:val="00703C7A"/>
    <w:rsid w:val="00727809"/>
    <w:rsid w:val="007431A0"/>
    <w:rsid w:val="00761224"/>
    <w:rsid w:val="0078632C"/>
    <w:rsid w:val="007967D5"/>
    <w:rsid w:val="007B399F"/>
    <w:rsid w:val="007D5B42"/>
    <w:rsid w:val="007E2797"/>
    <w:rsid w:val="007F1DA5"/>
    <w:rsid w:val="007F6188"/>
    <w:rsid w:val="008154A5"/>
    <w:rsid w:val="00817A29"/>
    <w:rsid w:val="00817A35"/>
    <w:rsid w:val="008466B0"/>
    <w:rsid w:val="00870E57"/>
    <w:rsid w:val="008A4C97"/>
    <w:rsid w:val="008C2E62"/>
    <w:rsid w:val="008C46FF"/>
    <w:rsid w:val="008D6BA0"/>
    <w:rsid w:val="008E53C8"/>
    <w:rsid w:val="00902C11"/>
    <w:rsid w:val="00921F66"/>
    <w:rsid w:val="00932404"/>
    <w:rsid w:val="00946173"/>
    <w:rsid w:val="00952AA0"/>
    <w:rsid w:val="009537F4"/>
    <w:rsid w:val="00961D7B"/>
    <w:rsid w:val="00967EA1"/>
    <w:rsid w:val="00973D72"/>
    <w:rsid w:val="00974656"/>
    <w:rsid w:val="00974AD7"/>
    <w:rsid w:val="00992D07"/>
    <w:rsid w:val="00993886"/>
    <w:rsid w:val="00997D0A"/>
    <w:rsid w:val="009C5AB1"/>
    <w:rsid w:val="009D2FAF"/>
    <w:rsid w:val="009E06A6"/>
    <w:rsid w:val="009E0CEC"/>
    <w:rsid w:val="00A33747"/>
    <w:rsid w:val="00A444A4"/>
    <w:rsid w:val="00A74796"/>
    <w:rsid w:val="00A9091A"/>
    <w:rsid w:val="00AB0B2B"/>
    <w:rsid w:val="00AB1C29"/>
    <w:rsid w:val="00AD47AA"/>
    <w:rsid w:val="00AE3288"/>
    <w:rsid w:val="00B06D01"/>
    <w:rsid w:val="00B1134D"/>
    <w:rsid w:val="00B1577E"/>
    <w:rsid w:val="00B40EC0"/>
    <w:rsid w:val="00B75D96"/>
    <w:rsid w:val="00B77BDE"/>
    <w:rsid w:val="00B80246"/>
    <w:rsid w:val="00B849FF"/>
    <w:rsid w:val="00B86A97"/>
    <w:rsid w:val="00BB0DBE"/>
    <w:rsid w:val="00BD1B0A"/>
    <w:rsid w:val="00BD333B"/>
    <w:rsid w:val="00BD351A"/>
    <w:rsid w:val="00BD63C4"/>
    <w:rsid w:val="00BE7E8F"/>
    <w:rsid w:val="00C140DF"/>
    <w:rsid w:val="00C64D93"/>
    <w:rsid w:val="00C84F06"/>
    <w:rsid w:val="00C850D0"/>
    <w:rsid w:val="00C871EB"/>
    <w:rsid w:val="00C902E5"/>
    <w:rsid w:val="00C90797"/>
    <w:rsid w:val="00C91E9F"/>
    <w:rsid w:val="00CA390C"/>
    <w:rsid w:val="00CB69E6"/>
    <w:rsid w:val="00CE1655"/>
    <w:rsid w:val="00CE29E5"/>
    <w:rsid w:val="00CE3C9D"/>
    <w:rsid w:val="00CF666C"/>
    <w:rsid w:val="00D011CB"/>
    <w:rsid w:val="00D058B4"/>
    <w:rsid w:val="00D31DC0"/>
    <w:rsid w:val="00D33AFF"/>
    <w:rsid w:val="00D50228"/>
    <w:rsid w:val="00D57D7D"/>
    <w:rsid w:val="00D65A64"/>
    <w:rsid w:val="00D7729C"/>
    <w:rsid w:val="00D7798C"/>
    <w:rsid w:val="00DB1914"/>
    <w:rsid w:val="00DF2132"/>
    <w:rsid w:val="00DF4F45"/>
    <w:rsid w:val="00DF5805"/>
    <w:rsid w:val="00E042D7"/>
    <w:rsid w:val="00E11590"/>
    <w:rsid w:val="00E13C4C"/>
    <w:rsid w:val="00E310EB"/>
    <w:rsid w:val="00E311AD"/>
    <w:rsid w:val="00E37262"/>
    <w:rsid w:val="00E44EB9"/>
    <w:rsid w:val="00E45807"/>
    <w:rsid w:val="00E574A1"/>
    <w:rsid w:val="00E60F29"/>
    <w:rsid w:val="00E72860"/>
    <w:rsid w:val="00E81F71"/>
    <w:rsid w:val="00E92207"/>
    <w:rsid w:val="00EB5CDD"/>
    <w:rsid w:val="00EE0A09"/>
    <w:rsid w:val="00EF1F46"/>
    <w:rsid w:val="00F173E8"/>
    <w:rsid w:val="00F1743E"/>
    <w:rsid w:val="00F24E54"/>
    <w:rsid w:val="00F344C4"/>
    <w:rsid w:val="00F71653"/>
    <w:rsid w:val="00F97A48"/>
    <w:rsid w:val="00FB3A9A"/>
    <w:rsid w:val="00FD1411"/>
    <w:rsid w:val="00FE41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5E593"/>
  <w15:chartTrackingRefBased/>
  <w15:docId w15:val="{A282FE9A-E3F9-4723-BE48-913A3583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3374A3"/>
    <w:pPr>
      <w:keepNext/>
      <w:keepLines/>
      <w:spacing w:before="360" w:after="80"/>
      <w:outlineLvl w:val="0"/>
    </w:pPr>
    <w:rPr>
      <w:rFonts w:ascii="Arial" w:eastAsiaTheme="majorEastAsia" w:hAnsi="Arial" w:cstheme="majorBidi"/>
      <w:b/>
      <w:color w:val="000000" w:themeColor="text1"/>
      <w:sz w:val="32"/>
      <w:szCs w:val="40"/>
      <w:u w:val="single"/>
    </w:rPr>
  </w:style>
  <w:style w:type="paragraph" w:styleId="Naslov2">
    <w:name w:val="heading 2"/>
    <w:basedOn w:val="Navaden"/>
    <w:next w:val="Navaden"/>
    <w:link w:val="Naslov2Znak"/>
    <w:uiPriority w:val="9"/>
    <w:unhideWhenUsed/>
    <w:qFormat/>
    <w:rsid w:val="003374A3"/>
    <w:pPr>
      <w:keepNext/>
      <w:keepLines/>
      <w:spacing w:before="160" w:after="80"/>
      <w:jc w:val="right"/>
      <w:outlineLvl w:val="1"/>
    </w:pPr>
    <w:rPr>
      <w:rFonts w:ascii="Arial" w:eastAsiaTheme="majorEastAsia" w:hAnsi="Arial" w:cstheme="majorBidi"/>
      <w:b/>
      <w:bCs/>
      <w:color w:val="000000" w:themeColor="text1"/>
      <w:sz w:val="32"/>
      <w:szCs w:val="32"/>
    </w:rPr>
  </w:style>
  <w:style w:type="paragraph" w:styleId="Naslov3">
    <w:name w:val="heading 3"/>
    <w:basedOn w:val="Navaden"/>
    <w:next w:val="Navaden"/>
    <w:link w:val="Naslov3Znak"/>
    <w:uiPriority w:val="9"/>
    <w:semiHidden/>
    <w:unhideWhenUsed/>
    <w:qFormat/>
    <w:rsid w:val="007E279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E279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E279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E279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E279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E279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E279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374A3"/>
    <w:rPr>
      <w:rFonts w:ascii="Arial" w:eastAsiaTheme="majorEastAsia" w:hAnsi="Arial" w:cstheme="majorBidi"/>
      <w:b/>
      <w:color w:val="000000" w:themeColor="text1"/>
      <w:sz w:val="32"/>
      <w:szCs w:val="40"/>
      <w:u w:val="single"/>
    </w:rPr>
  </w:style>
  <w:style w:type="character" w:customStyle="1" w:styleId="Naslov2Znak">
    <w:name w:val="Naslov 2 Znak"/>
    <w:basedOn w:val="Privzetapisavaodstavka"/>
    <w:link w:val="Naslov2"/>
    <w:uiPriority w:val="9"/>
    <w:rsid w:val="003374A3"/>
    <w:rPr>
      <w:rFonts w:ascii="Arial" w:eastAsiaTheme="majorEastAsia" w:hAnsi="Arial" w:cstheme="majorBidi"/>
      <w:b/>
      <w:bCs/>
      <w:color w:val="000000" w:themeColor="text1"/>
      <w:sz w:val="32"/>
      <w:szCs w:val="32"/>
    </w:rPr>
  </w:style>
  <w:style w:type="character" w:customStyle="1" w:styleId="Naslov3Znak">
    <w:name w:val="Naslov 3 Znak"/>
    <w:basedOn w:val="Privzetapisavaodstavka"/>
    <w:link w:val="Naslov3"/>
    <w:uiPriority w:val="9"/>
    <w:semiHidden/>
    <w:rsid w:val="007E279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E279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E279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E279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E279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E279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E2797"/>
    <w:rPr>
      <w:rFonts w:eastAsiaTheme="majorEastAsia" w:cstheme="majorBidi"/>
      <w:color w:val="272727" w:themeColor="text1" w:themeTint="D8"/>
    </w:rPr>
  </w:style>
  <w:style w:type="paragraph" w:styleId="Naslov">
    <w:name w:val="Title"/>
    <w:basedOn w:val="Navaden"/>
    <w:next w:val="Navaden"/>
    <w:link w:val="NaslovZnak"/>
    <w:uiPriority w:val="10"/>
    <w:qFormat/>
    <w:rsid w:val="007E27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E279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E279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E279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E2797"/>
    <w:pPr>
      <w:spacing w:before="160"/>
      <w:jc w:val="center"/>
    </w:pPr>
    <w:rPr>
      <w:i/>
      <w:iCs/>
      <w:color w:val="404040" w:themeColor="text1" w:themeTint="BF"/>
    </w:rPr>
  </w:style>
  <w:style w:type="character" w:customStyle="1" w:styleId="CitatZnak">
    <w:name w:val="Citat Znak"/>
    <w:basedOn w:val="Privzetapisavaodstavka"/>
    <w:link w:val="Citat"/>
    <w:uiPriority w:val="29"/>
    <w:rsid w:val="007E2797"/>
    <w:rPr>
      <w:i/>
      <w:iCs/>
      <w:color w:val="404040" w:themeColor="text1" w:themeTint="BF"/>
    </w:rPr>
  </w:style>
  <w:style w:type="paragraph" w:styleId="Odstavekseznama">
    <w:name w:val="List Paragraph"/>
    <w:basedOn w:val="Navaden"/>
    <w:uiPriority w:val="34"/>
    <w:qFormat/>
    <w:rsid w:val="007E2797"/>
    <w:pPr>
      <w:ind w:left="720"/>
      <w:contextualSpacing/>
    </w:pPr>
  </w:style>
  <w:style w:type="character" w:styleId="Intenzivenpoudarek">
    <w:name w:val="Intense Emphasis"/>
    <w:basedOn w:val="Privzetapisavaodstavka"/>
    <w:uiPriority w:val="21"/>
    <w:qFormat/>
    <w:rsid w:val="007E2797"/>
    <w:rPr>
      <w:i/>
      <w:iCs/>
      <w:color w:val="0F4761" w:themeColor="accent1" w:themeShade="BF"/>
    </w:rPr>
  </w:style>
  <w:style w:type="paragraph" w:styleId="Intenzivencitat">
    <w:name w:val="Intense Quote"/>
    <w:basedOn w:val="Navaden"/>
    <w:next w:val="Navaden"/>
    <w:link w:val="IntenzivencitatZnak"/>
    <w:uiPriority w:val="30"/>
    <w:qFormat/>
    <w:rsid w:val="007E2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E2797"/>
    <w:rPr>
      <w:i/>
      <w:iCs/>
      <w:color w:val="0F4761" w:themeColor="accent1" w:themeShade="BF"/>
    </w:rPr>
  </w:style>
  <w:style w:type="character" w:styleId="Intenzivensklic">
    <w:name w:val="Intense Reference"/>
    <w:basedOn w:val="Privzetapisavaodstavka"/>
    <w:uiPriority w:val="32"/>
    <w:qFormat/>
    <w:rsid w:val="007E2797"/>
    <w:rPr>
      <w:b/>
      <w:bCs/>
      <w:smallCaps/>
      <w:color w:val="0F4761" w:themeColor="accent1" w:themeShade="BF"/>
      <w:spacing w:val="5"/>
    </w:rPr>
  </w:style>
  <w:style w:type="character" w:styleId="Pripombasklic">
    <w:name w:val="annotation reference"/>
    <w:basedOn w:val="Privzetapisavaodstavka"/>
    <w:uiPriority w:val="99"/>
    <w:unhideWhenUsed/>
    <w:rsid w:val="008154A5"/>
    <w:rPr>
      <w:sz w:val="16"/>
      <w:szCs w:val="16"/>
    </w:rPr>
  </w:style>
  <w:style w:type="paragraph" w:styleId="Pripombabesedilo">
    <w:name w:val="annotation text"/>
    <w:basedOn w:val="Navaden"/>
    <w:link w:val="PripombabesediloZnak"/>
    <w:uiPriority w:val="99"/>
    <w:unhideWhenUsed/>
    <w:rsid w:val="008154A5"/>
    <w:pPr>
      <w:spacing w:line="240" w:lineRule="auto"/>
    </w:pPr>
    <w:rPr>
      <w:sz w:val="20"/>
      <w:szCs w:val="20"/>
    </w:rPr>
  </w:style>
  <w:style w:type="character" w:customStyle="1" w:styleId="PripombabesediloZnak">
    <w:name w:val="Pripomba – besedilo Znak"/>
    <w:basedOn w:val="Privzetapisavaodstavka"/>
    <w:link w:val="Pripombabesedilo"/>
    <w:uiPriority w:val="99"/>
    <w:rsid w:val="008154A5"/>
    <w:rPr>
      <w:sz w:val="20"/>
      <w:szCs w:val="20"/>
    </w:rPr>
  </w:style>
  <w:style w:type="paragraph" w:styleId="Zadevapripombe">
    <w:name w:val="annotation subject"/>
    <w:basedOn w:val="Pripombabesedilo"/>
    <w:next w:val="Pripombabesedilo"/>
    <w:link w:val="ZadevapripombeZnak"/>
    <w:uiPriority w:val="99"/>
    <w:semiHidden/>
    <w:unhideWhenUsed/>
    <w:rsid w:val="008154A5"/>
    <w:rPr>
      <w:b/>
      <w:bCs/>
    </w:rPr>
  </w:style>
  <w:style w:type="character" w:customStyle="1" w:styleId="ZadevapripombeZnak">
    <w:name w:val="Zadeva pripombe Znak"/>
    <w:basedOn w:val="PripombabesediloZnak"/>
    <w:link w:val="Zadevapripombe"/>
    <w:uiPriority w:val="99"/>
    <w:semiHidden/>
    <w:rsid w:val="008154A5"/>
    <w:rPr>
      <w:b/>
      <w:bCs/>
      <w:sz w:val="20"/>
      <w:szCs w:val="20"/>
    </w:rPr>
  </w:style>
  <w:style w:type="table" w:styleId="Tabelamrea">
    <w:name w:val="Table Grid"/>
    <w:basedOn w:val="Navadnatabela"/>
    <w:uiPriority w:val="39"/>
    <w:rsid w:val="00C14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761224"/>
    <w:pPr>
      <w:spacing w:after="0" w:line="240" w:lineRule="auto"/>
    </w:pPr>
  </w:style>
  <w:style w:type="paragraph" w:styleId="Glava">
    <w:name w:val="header"/>
    <w:basedOn w:val="Navaden"/>
    <w:link w:val="GlavaZnak"/>
    <w:uiPriority w:val="99"/>
    <w:unhideWhenUsed/>
    <w:rsid w:val="00467ADA"/>
    <w:pPr>
      <w:tabs>
        <w:tab w:val="center" w:pos="4536"/>
        <w:tab w:val="right" w:pos="9072"/>
      </w:tabs>
      <w:spacing w:after="0" w:line="240" w:lineRule="auto"/>
    </w:pPr>
  </w:style>
  <w:style w:type="character" w:customStyle="1" w:styleId="GlavaZnak">
    <w:name w:val="Glava Znak"/>
    <w:basedOn w:val="Privzetapisavaodstavka"/>
    <w:link w:val="Glava"/>
    <w:uiPriority w:val="99"/>
    <w:rsid w:val="00467ADA"/>
  </w:style>
  <w:style w:type="paragraph" w:styleId="Noga">
    <w:name w:val="footer"/>
    <w:basedOn w:val="Navaden"/>
    <w:link w:val="NogaZnak"/>
    <w:uiPriority w:val="99"/>
    <w:unhideWhenUsed/>
    <w:rsid w:val="00467ADA"/>
    <w:pPr>
      <w:tabs>
        <w:tab w:val="center" w:pos="4536"/>
        <w:tab w:val="right" w:pos="9072"/>
      </w:tabs>
      <w:spacing w:after="0" w:line="240" w:lineRule="auto"/>
    </w:pPr>
  </w:style>
  <w:style w:type="character" w:customStyle="1" w:styleId="NogaZnak">
    <w:name w:val="Noga Znak"/>
    <w:basedOn w:val="Privzetapisavaodstavka"/>
    <w:link w:val="Noga"/>
    <w:uiPriority w:val="99"/>
    <w:rsid w:val="00467ADA"/>
  </w:style>
  <w:style w:type="paragraph" w:customStyle="1" w:styleId="Default">
    <w:name w:val="Default"/>
    <w:rsid w:val="00600362"/>
    <w:pPr>
      <w:autoSpaceDE w:val="0"/>
      <w:autoSpaceDN w:val="0"/>
      <w:adjustRightInd w:val="0"/>
      <w:spacing w:after="0" w:line="240" w:lineRule="auto"/>
    </w:pPr>
    <w:rPr>
      <w:rFonts w:ascii="Arial" w:hAnsi="Arial" w:cs="Arial"/>
      <w:color w:val="000000"/>
      <w:kern w:val="0"/>
    </w:rPr>
  </w:style>
  <w:style w:type="paragraph" w:customStyle="1" w:styleId="S1">
    <w:name w:val="S1"/>
    <w:basedOn w:val="Navaden"/>
    <w:link w:val="S1Znak"/>
    <w:qFormat/>
    <w:rsid w:val="006F7499"/>
    <w:pPr>
      <w:spacing w:after="0"/>
    </w:pPr>
    <w:rPr>
      <w:rFonts w:ascii="Arial" w:hAnsi="Arial" w:cs="Arial"/>
      <w:b/>
      <w:bCs/>
      <w:sz w:val="32"/>
      <w:szCs w:val="32"/>
      <w:u w:val="single"/>
    </w:rPr>
  </w:style>
  <w:style w:type="character" w:customStyle="1" w:styleId="S1Znak">
    <w:name w:val="S1 Znak"/>
    <w:basedOn w:val="Privzetapisavaodstavka"/>
    <w:link w:val="S1"/>
    <w:rsid w:val="006F7499"/>
    <w:rPr>
      <w:rFonts w:ascii="Arial" w:hAnsi="Arial" w:cs="Arial"/>
      <w:b/>
      <w:bCs/>
      <w:sz w:val="32"/>
      <w:szCs w:val="32"/>
      <w:u w:val="single"/>
    </w:rPr>
  </w:style>
  <w:style w:type="paragraph" w:customStyle="1" w:styleId="S2">
    <w:name w:val="S2"/>
    <w:basedOn w:val="Navaden"/>
    <w:link w:val="S2Znak"/>
    <w:qFormat/>
    <w:rsid w:val="006F7499"/>
    <w:pPr>
      <w:spacing w:after="0"/>
      <w:jc w:val="right"/>
    </w:pPr>
    <w:rPr>
      <w:rFonts w:ascii="Arial" w:hAnsi="Arial" w:cs="Arial"/>
      <w:b/>
      <w:bCs/>
      <w:sz w:val="32"/>
      <w:szCs w:val="32"/>
    </w:rPr>
  </w:style>
  <w:style w:type="character" w:customStyle="1" w:styleId="S2Znak">
    <w:name w:val="S2 Znak"/>
    <w:basedOn w:val="Privzetapisavaodstavka"/>
    <w:link w:val="S2"/>
    <w:rsid w:val="006F7499"/>
    <w:rPr>
      <w:rFonts w:ascii="Arial" w:hAnsi="Arial" w:cs="Arial"/>
      <w:b/>
      <w:bCs/>
      <w:sz w:val="32"/>
      <w:szCs w:val="32"/>
    </w:rPr>
  </w:style>
  <w:style w:type="paragraph" w:styleId="NaslovTOC">
    <w:name w:val="TOC Heading"/>
    <w:basedOn w:val="Naslov1"/>
    <w:next w:val="Navaden"/>
    <w:uiPriority w:val="39"/>
    <w:unhideWhenUsed/>
    <w:qFormat/>
    <w:rsid w:val="006F7499"/>
    <w:pPr>
      <w:spacing w:before="240" w:after="0" w:line="259" w:lineRule="auto"/>
      <w:outlineLvl w:val="9"/>
    </w:pPr>
    <w:rPr>
      <w:kern w:val="0"/>
      <w:szCs w:val="32"/>
      <w:lang w:eastAsia="sl-SI"/>
      <w14:ligatures w14:val="none"/>
    </w:rPr>
  </w:style>
  <w:style w:type="paragraph" w:styleId="Kazalovsebine1">
    <w:name w:val="toc 1"/>
    <w:basedOn w:val="S1"/>
    <w:next w:val="S2"/>
    <w:autoRedefine/>
    <w:uiPriority w:val="39"/>
    <w:unhideWhenUsed/>
    <w:rsid w:val="003374A3"/>
    <w:pPr>
      <w:tabs>
        <w:tab w:val="right" w:leader="dot" w:pos="9062"/>
      </w:tabs>
      <w:spacing w:after="100"/>
    </w:pPr>
    <w:rPr>
      <w:b w:val="0"/>
      <w:bCs w:val="0"/>
      <w:noProof/>
      <w:sz w:val="22"/>
      <w:szCs w:val="22"/>
    </w:rPr>
  </w:style>
  <w:style w:type="paragraph" w:styleId="Kazalovsebine2">
    <w:name w:val="toc 2"/>
    <w:basedOn w:val="Navaden"/>
    <w:next w:val="Navaden"/>
    <w:autoRedefine/>
    <w:uiPriority w:val="39"/>
    <w:unhideWhenUsed/>
    <w:rsid w:val="006F7499"/>
    <w:pPr>
      <w:spacing w:after="100" w:line="259" w:lineRule="auto"/>
      <w:ind w:left="220"/>
    </w:pPr>
    <w:rPr>
      <w:rFonts w:eastAsiaTheme="minorEastAsia" w:cs="Times New Roman"/>
      <w:kern w:val="0"/>
      <w:sz w:val="22"/>
      <w:szCs w:val="22"/>
      <w:lang w:eastAsia="sl-SI"/>
      <w14:ligatures w14:val="none"/>
    </w:rPr>
  </w:style>
  <w:style w:type="paragraph" w:styleId="Kazalovsebine3">
    <w:name w:val="toc 3"/>
    <w:basedOn w:val="Navaden"/>
    <w:next w:val="Navaden"/>
    <w:autoRedefine/>
    <w:uiPriority w:val="39"/>
    <w:unhideWhenUsed/>
    <w:rsid w:val="006F7499"/>
    <w:pPr>
      <w:spacing w:after="100" w:line="259" w:lineRule="auto"/>
      <w:ind w:left="440"/>
    </w:pPr>
    <w:rPr>
      <w:rFonts w:eastAsiaTheme="minorEastAsia" w:cs="Times New Roman"/>
      <w:kern w:val="0"/>
      <w:sz w:val="22"/>
      <w:szCs w:val="22"/>
      <w:lang w:eastAsia="sl-SI"/>
      <w14:ligatures w14:val="none"/>
    </w:rPr>
  </w:style>
  <w:style w:type="character" w:styleId="Hiperpovezava">
    <w:name w:val="Hyperlink"/>
    <w:basedOn w:val="Privzetapisavaodstavka"/>
    <w:uiPriority w:val="99"/>
    <w:unhideWhenUsed/>
    <w:rsid w:val="003374A3"/>
    <w:rPr>
      <w:color w:val="467886" w:themeColor="hyperlink"/>
      <w:u w:val="single"/>
    </w:rPr>
  </w:style>
  <w:style w:type="paragraph" w:styleId="Revizija">
    <w:name w:val="Revision"/>
    <w:hidden/>
    <w:uiPriority w:val="99"/>
    <w:semiHidden/>
    <w:rsid w:val="000827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ddsz@gov.si"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A59090A-BC56-4F75-A358-8EAA5027D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41</Pages>
  <Words>9054</Words>
  <Characters>51613</Characters>
  <Application>Microsoft Office Word</Application>
  <DocSecurity>0</DocSecurity>
  <Lines>430</Lines>
  <Paragraphs>121</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60546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Pika Hribar (student)</dc:creator>
  <cp:keywords/>
  <dc:description/>
  <cp:lastModifiedBy>Tanja Gorišek</cp:lastModifiedBy>
  <cp:revision>25</cp:revision>
  <cp:lastPrinted>2026-05-27T09:50:00Z</cp:lastPrinted>
  <dcterms:created xsi:type="dcterms:W3CDTF">2026-05-25T11:13:00Z</dcterms:created>
  <dcterms:modified xsi:type="dcterms:W3CDTF">2026-05-27T10:03:00Z</dcterms:modified>
</cp:coreProperties>
</file>