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F804" w14:textId="2EEDB701" w:rsidR="00A80802" w:rsidRPr="001369DF" w:rsidRDefault="001369DF" w:rsidP="001369DF">
      <w:pPr>
        <w:pBdr>
          <w:top w:val="single" w:sz="4" w:space="10" w:color="003366"/>
          <w:bottom w:val="single" w:sz="4" w:space="10" w:color="003366"/>
        </w:pBdr>
        <w:spacing w:before="360" w:after="360"/>
        <w:ind w:left="864" w:right="864"/>
        <w:jc w:val="center"/>
        <w:rPr>
          <w:rFonts w:cstheme="minorHAnsi"/>
          <w:b/>
          <w:bCs/>
          <w:color w:val="003366"/>
          <w:sz w:val="28"/>
          <w:szCs w:val="28"/>
          <w:lang w:eastAsia="sl-SI"/>
        </w:rPr>
      </w:pPr>
      <w:r>
        <w:rPr>
          <w:rFonts w:cstheme="minorHAnsi"/>
          <w:b/>
          <w:bCs/>
          <w:color w:val="003366"/>
          <w:sz w:val="28"/>
          <w:szCs w:val="28"/>
          <w:lang w:eastAsia="sl-SI"/>
        </w:rPr>
        <w:t>IZJAVE PONUDNIKA O IZPOLNJEVANJU IN SPREJEMANJU RAZPISNIH POGOJEV</w:t>
      </w:r>
    </w:p>
    <w:p w14:paraId="5436C779" w14:textId="77777777" w:rsidR="00BF49FE" w:rsidRDefault="00BF49FE" w:rsidP="00BF49FE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42E0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p w14:paraId="00CA7517" w14:textId="77777777" w:rsidR="006F4B0A" w:rsidRPr="00F215B5" w:rsidRDefault="00F215B5" w:rsidP="00EA7258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215B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Odgovorna oseba ponudnika </w:t>
      </w:r>
      <w:r w:rsidRPr="00F215B5">
        <w:rPr>
          <w:rFonts w:ascii="Arial" w:eastAsia="Times New Roman" w:hAnsi="Arial" w:cs="Arial"/>
          <w:sz w:val="20"/>
          <w:szCs w:val="20"/>
          <w:lang w:eastAsia="sl-SI"/>
        </w:rPr>
        <w:t>(ime in priimek)</w:t>
      </w:r>
      <w:r w:rsidR="006F4B0A" w:rsidRPr="00F215B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instrText xml:space="preserve"> FORMTEXT </w:instrText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fldChar w:fldCharType="separate"/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noProof/>
          <w:szCs w:val="20"/>
          <w:u w:val="single"/>
          <w:lang w:eastAsia="sl-SI"/>
        </w:rPr>
        <w:t> </w:t>
      </w:r>
      <w:r w:rsidR="006F4B0A" w:rsidRPr="00342E05">
        <w:rPr>
          <w:rFonts w:ascii="Arial" w:eastAsia="Times New Roman" w:hAnsi="Arial" w:cs="Arial"/>
          <w:b/>
          <w:szCs w:val="20"/>
          <w:u w:val="single"/>
          <w:lang w:eastAsia="sl-SI"/>
        </w:rPr>
        <w:fldChar w:fldCharType="end"/>
      </w:r>
      <w:bookmarkEnd w:id="0"/>
      <w:r w:rsidR="006F4B0A" w:rsidRPr="00F215B5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</w:p>
    <w:p w14:paraId="71FA9BD0" w14:textId="1D986042" w:rsidR="006F4B0A" w:rsidRDefault="006F4B0A" w:rsidP="00BF49FE">
      <w:pPr>
        <w:tabs>
          <w:tab w:val="left" w:pos="170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2AD409" w14:textId="09DEA39E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Pod materialno in kazensko odgovornostjo izjavljamo, da so podatki, ki so podani v 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ponudbi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na Javni natečaj za podelitev koncesij</w:t>
      </w:r>
      <w:r w:rsidR="0014396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in izbor strokovn</w:t>
      </w:r>
      <w:r w:rsidR="00143966"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tim</w:t>
      </w:r>
      <w:r w:rsidR="00143966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za izvajanje storitev zaposlitvene rehabilitacije za obdobje od 2021 do 2027</w:t>
      </w:r>
      <w:r w:rsidR="00143966">
        <w:rPr>
          <w:rFonts w:ascii="Arial" w:eastAsia="Times New Roman" w:hAnsi="Arial" w:cs="Arial"/>
          <w:sz w:val="20"/>
          <w:szCs w:val="20"/>
          <w:lang w:eastAsia="sl-SI"/>
        </w:rPr>
        <w:t xml:space="preserve"> za Območno službo Zavoda Republike Slovenije za zaposlovanje Velenje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(v nadalj</w:t>
      </w:r>
      <w:r w:rsidR="008B0B8E">
        <w:rPr>
          <w:rFonts w:ascii="Arial" w:eastAsia="Times New Roman" w:hAnsi="Arial" w:cs="Arial"/>
          <w:sz w:val="20"/>
          <w:szCs w:val="20"/>
          <w:lang w:eastAsia="sl-SI"/>
        </w:rPr>
        <w:t>njem besedilu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>: javni natečaj) resnični (ne vsebujejo lažnih ali zavajajočih podatkov ter netočnih in nepopolnih podatkov) ter da fotokopije priloženih listin ustrezajo original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. Za podane podatke, njihovo resničnost in ustreznost fotokopij prevzemamo vso odgovornost. </w:t>
      </w:r>
    </w:p>
    <w:p w14:paraId="32152AF9" w14:textId="77777777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B19592" w14:textId="0BBD0D53" w:rsid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S podpisom izjave soglašamo, da lahko Ministrstvo za delo, družino, socialne zadeve in enake možnosti </w:t>
      </w:r>
      <w:r w:rsidR="00B266A0">
        <w:rPr>
          <w:rFonts w:ascii="Arial" w:eastAsia="Times New Roman" w:hAnsi="Arial" w:cs="Arial"/>
          <w:sz w:val="20"/>
          <w:szCs w:val="20"/>
          <w:lang w:eastAsia="sl-SI"/>
        </w:rPr>
        <w:t xml:space="preserve">(v nadaljnjem besedilu: MDDSZ) 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zahteva dodatna pojasnila ali dokazila v zvezi z ugotavljanjem verodostojnosti navedenih podatkov v 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ponudbi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ter da lahko za potrebe tega javnega </w:t>
      </w:r>
      <w:r w:rsidR="00FA594B">
        <w:rPr>
          <w:rFonts w:ascii="Arial" w:eastAsia="Times New Roman" w:hAnsi="Arial" w:cs="Arial"/>
          <w:sz w:val="20"/>
          <w:szCs w:val="20"/>
          <w:lang w:eastAsia="sl-SI"/>
        </w:rPr>
        <w:t>natečaja</w:t>
      </w:r>
      <w:r w:rsidRPr="00852D55">
        <w:rPr>
          <w:rFonts w:ascii="Arial" w:eastAsia="Times New Roman" w:hAnsi="Arial" w:cs="Arial"/>
          <w:sz w:val="20"/>
          <w:szCs w:val="20"/>
          <w:lang w:eastAsia="sl-SI"/>
        </w:rPr>
        <w:t xml:space="preserve"> pridobi dokazila glede izpolnjevanja pogojev iz uradnih evidenc.</w:t>
      </w:r>
    </w:p>
    <w:p w14:paraId="50691640" w14:textId="1C061A5A" w:rsid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2D9D14" w14:textId="13ADE177" w:rsid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Izjavljamo, da:</w:t>
      </w:r>
    </w:p>
    <w:p w14:paraId="5258B2E3" w14:textId="77777777" w:rsidR="00852D55" w:rsidRPr="006F4B0A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4908CD" w14:textId="575C8478" w:rsidR="001E42A4" w:rsidRPr="00806BBA" w:rsidRDefault="00852D55" w:rsidP="00852D55">
      <w:pPr>
        <w:pStyle w:val="ListParagraph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1</w:t>
      </w:r>
      <w:r w:rsidR="001E42A4" w:rsidRPr="00806BBA">
        <w:rPr>
          <w:rFonts w:ascii="Arial" w:hAnsi="Arial" w:cs="Arial"/>
          <w:b/>
          <w:sz w:val="20"/>
          <w:szCs w:val="20"/>
          <w:lang w:eastAsia="sl-SI"/>
        </w:rPr>
        <w:t xml:space="preserve">.1. </w:t>
      </w:r>
      <w:r w:rsidR="00B266A0">
        <w:rPr>
          <w:rFonts w:ascii="Arial" w:hAnsi="Arial" w:cs="Arial"/>
          <w:b/>
          <w:sz w:val="20"/>
          <w:szCs w:val="20"/>
          <w:lang w:eastAsia="sl-SI"/>
        </w:rPr>
        <w:t xml:space="preserve">  </w:t>
      </w:r>
      <w:r w:rsidR="001E42A4" w:rsidRPr="00806BBA">
        <w:rPr>
          <w:rFonts w:ascii="Arial" w:hAnsi="Arial" w:cs="Arial"/>
          <w:b/>
          <w:sz w:val="20"/>
          <w:szCs w:val="20"/>
          <w:lang w:eastAsia="sl-SI"/>
        </w:rPr>
        <w:t>(izpolnijo ponudniki, ki niso javni zavodi)</w:t>
      </w:r>
      <w:r w:rsidR="00B266A0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7CE363E8" w14:textId="699D6371" w:rsidR="0064382A" w:rsidRPr="00806BBA" w:rsidRDefault="001E42A4" w:rsidP="00852D55">
      <w:pPr>
        <w:pStyle w:val="ListParagraph"/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contextualSpacing w:val="0"/>
        <w:jc w:val="both"/>
        <w:textAlignment w:val="center"/>
        <w:rPr>
          <w:rFonts w:ascii="Arial" w:hAnsi="Arial" w:cs="Arial"/>
          <w:sz w:val="20"/>
          <w:szCs w:val="20"/>
          <w:u w:val="single"/>
          <w:lang w:eastAsia="sl-SI"/>
        </w:rPr>
      </w:pPr>
      <w:r w:rsidRPr="00806BBA">
        <w:rPr>
          <w:rFonts w:ascii="Arial" w:hAnsi="Arial" w:cs="Arial"/>
          <w:sz w:val="20"/>
          <w:szCs w:val="20"/>
          <w:lang w:eastAsia="sl-SI"/>
        </w:rPr>
        <w:t>smo registrirani v skladu z Uredbo o standardni klasifikaciji dejavnosti (Uradni list RS, št. 69/07 in 17/08</w:t>
      </w:r>
      <w:r w:rsidR="00E272CD" w:rsidRPr="00806BBA">
        <w:rPr>
          <w:rFonts w:ascii="Arial" w:hAnsi="Arial" w:cs="Arial"/>
          <w:sz w:val="20"/>
          <w:szCs w:val="20"/>
          <w:lang w:eastAsia="sl-SI"/>
        </w:rPr>
        <w:t>; v nadaljnjem besedilu: Uredba</w:t>
      </w:r>
      <w:r w:rsidRPr="00806BBA">
        <w:rPr>
          <w:rFonts w:ascii="Arial" w:hAnsi="Arial" w:cs="Arial"/>
          <w:sz w:val="20"/>
          <w:szCs w:val="20"/>
          <w:lang w:eastAsia="sl-SI"/>
        </w:rPr>
        <w:t xml:space="preserve">) pod </w:t>
      </w:r>
      <w:r w:rsidR="0064382A" w:rsidRPr="00806BBA">
        <w:rPr>
          <w:rFonts w:ascii="Arial" w:hAnsi="Arial" w:cs="Arial"/>
          <w:sz w:val="20"/>
          <w:szCs w:val="20"/>
          <w:lang w:eastAsia="sl-SI"/>
        </w:rPr>
        <w:t>(označite):</w:t>
      </w:r>
    </w:p>
    <w:p w14:paraId="3A7CA767" w14:textId="77777777" w:rsidR="0064382A" w:rsidRPr="00806BBA" w:rsidRDefault="00CD373F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sdt>
        <w:sdtPr>
          <w:rPr>
            <w:rFonts w:ascii="Arial" w:hAnsi="Arial" w:cs="Arial"/>
            <w:sz w:val="20"/>
            <w:szCs w:val="20"/>
            <w:lang w:eastAsia="sl-SI"/>
          </w:rPr>
          <w:id w:val="57663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773" w:rsidRPr="00806BBA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E42A4" w:rsidRPr="00806BBA">
        <w:rPr>
          <w:rFonts w:ascii="Arial" w:hAnsi="Arial" w:cs="Arial"/>
          <w:sz w:val="20"/>
          <w:szCs w:val="20"/>
          <w:lang w:eastAsia="sl-SI"/>
        </w:rPr>
        <w:t xml:space="preserve">N78 Zaposlovalne dejavnosti ali </w:t>
      </w:r>
    </w:p>
    <w:p w14:paraId="5B2EF874" w14:textId="77777777" w:rsidR="0064382A" w:rsidRPr="00806BBA" w:rsidRDefault="00CD373F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sdt>
        <w:sdtPr>
          <w:rPr>
            <w:rFonts w:ascii="Arial" w:hAnsi="Arial" w:cs="Arial"/>
            <w:sz w:val="20"/>
            <w:szCs w:val="20"/>
            <w:lang w:eastAsia="sl-SI"/>
          </w:rPr>
          <w:id w:val="14541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82A" w:rsidRPr="00806BBA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E42A4" w:rsidRPr="00806BBA">
        <w:rPr>
          <w:rFonts w:ascii="Arial" w:hAnsi="Arial" w:cs="Arial"/>
          <w:sz w:val="20"/>
          <w:szCs w:val="20"/>
          <w:lang w:eastAsia="sl-SI"/>
        </w:rPr>
        <w:t xml:space="preserve">P85.5 Drugo izobraževanje, izpopolnjevanje in usposabljanje ali </w:t>
      </w:r>
    </w:p>
    <w:p w14:paraId="33FE5268" w14:textId="77777777" w:rsidR="0064382A" w:rsidRPr="00806BBA" w:rsidRDefault="00CD373F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sdt>
        <w:sdtPr>
          <w:rPr>
            <w:rFonts w:ascii="Arial" w:hAnsi="Arial" w:cs="Arial"/>
            <w:sz w:val="20"/>
            <w:szCs w:val="20"/>
            <w:lang w:eastAsia="sl-SI"/>
          </w:rPr>
          <w:id w:val="-37615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82A" w:rsidRPr="00806BBA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E42A4" w:rsidRPr="00806BBA">
        <w:rPr>
          <w:rFonts w:ascii="Arial" w:hAnsi="Arial" w:cs="Arial"/>
          <w:sz w:val="20"/>
          <w:szCs w:val="20"/>
          <w:lang w:eastAsia="sl-SI"/>
        </w:rPr>
        <w:t xml:space="preserve">Q88 Socialno varstvo brez nastanitve </w:t>
      </w:r>
    </w:p>
    <w:p w14:paraId="6EFC41BF" w14:textId="29D8A1F2" w:rsidR="00342E05" w:rsidRDefault="001E42A4" w:rsidP="00852D55">
      <w:pPr>
        <w:pStyle w:val="ListParagraph"/>
        <w:tabs>
          <w:tab w:val="left" w:pos="283"/>
        </w:tabs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806BBA">
        <w:rPr>
          <w:rFonts w:ascii="Arial" w:hAnsi="Arial" w:cs="Arial"/>
          <w:sz w:val="20"/>
          <w:szCs w:val="20"/>
          <w:lang w:eastAsia="sl-SI"/>
        </w:rPr>
        <w:t xml:space="preserve">pri (vpišite registrski organ): </w:t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" w:name="Besedilo8"/>
      <w:r w:rsidRPr="00342E05">
        <w:rPr>
          <w:rFonts w:ascii="Arial" w:hAnsi="Arial" w:cs="Arial"/>
          <w:sz w:val="20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  <w:fldChar w:fldCharType="separate"/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noProof/>
          <w:sz w:val="20"/>
          <w:szCs w:val="20"/>
          <w:u w:val="single"/>
          <w:lang w:eastAsia="sl-SI"/>
        </w:rPr>
        <w:t> </w:t>
      </w:r>
      <w:r w:rsidRPr="00342E05">
        <w:rPr>
          <w:rFonts w:ascii="Arial" w:hAnsi="Arial" w:cs="Arial"/>
          <w:sz w:val="20"/>
          <w:szCs w:val="20"/>
          <w:u w:val="single"/>
          <w:lang w:eastAsia="sl-SI"/>
        </w:rPr>
        <w:fldChar w:fldCharType="end"/>
      </w:r>
      <w:bookmarkEnd w:id="1"/>
      <w:r w:rsidRPr="00806BBA">
        <w:rPr>
          <w:rFonts w:ascii="Arial" w:hAnsi="Arial" w:cs="Arial"/>
          <w:sz w:val="20"/>
          <w:szCs w:val="20"/>
          <w:lang w:eastAsia="sl-SI"/>
        </w:rPr>
        <w:t xml:space="preserve"> in da lahko </w:t>
      </w:r>
      <w:r w:rsidR="00B266A0">
        <w:rPr>
          <w:rFonts w:ascii="Arial" w:hAnsi="Arial" w:cs="Arial"/>
          <w:sz w:val="20"/>
          <w:szCs w:val="20"/>
          <w:lang w:eastAsia="sl-SI"/>
        </w:rPr>
        <w:t>MDDSZ</w:t>
      </w:r>
      <w:r w:rsidR="0064382A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806BBA">
        <w:rPr>
          <w:rFonts w:ascii="Arial" w:hAnsi="Arial" w:cs="Arial"/>
          <w:sz w:val="20"/>
          <w:szCs w:val="20"/>
          <w:lang w:eastAsia="sl-SI"/>
        </w:rPr>
        <w:t xml:space="preserve">za predmet javnega natečaja pri pristojnem sodišču pridobi potrdilo, izpisek iz sodnega registra, iz katerega je razvidna registracija dejavnosti v skladu </w:t>
      </w:r>
      <w:r w:rsidR="00E272CD" w:rsidRPr="00806BBA">
        <w:rPr>
          <w:rFonts w:ascii="Arial" w:hAnsi="Arial" w:cs="Arial"/>
          <w:sz w:val="20"/>
          <w:szCs w:val="20"/>
          <w:lang w:eastAsia="sl-SI"/>
        </w:rPr>
        <w:t>z</w:t>
      </w:r>
      <w:r w:rsidR="005A32B9" w:rsidRPr="00806BB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806BBA">
        <w:rPr>
          <w:rFonts w:ascii="Arial" w:hAnsi="Arial" w:cs="Arial"/>
          <w:sz w:val="20"/>
          <w:szCs w:val="20"/>
          <w:lang w:eastAsia="sl-SI"/>
        </w:rPr>
        <w:t xml:space="preserve">Uredbo. </w:t>
      </w:r>
    </w:p>
    <w:p w14:paraId="70031C3E" w14:textId="28CF9503" w:rsidR="001E42A4" w:rsidRPr="00342E05" w:rsidRDefault="001E42A4" w:rsidP="00852D55">
      <w:pPr>
        <w:pStyle w:val="ListParagraph"/>
        <w:numPr>
          <w:ilvl w:val="1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  <w:r w:rsidRPr="00342E05">
        <w:rPr>
          <w:rFonts w:ascii="Arial" w:hAnsi="Arial" w:cs="Arial"/>
          <w:b/>
          <w:sz w:val="20"/>
          <w:szCs w:val="20"/>
          <w:lang w:eastAsia="sl-SI"/>
        </w:rPr>
        <w:t>(izpolnijo javni zavodi)</w:t>
      </w:r>
      <w:r w:rsidR="00B266A0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425F633F" w14:textId="2941E2DA" w:rsidR="001E42A4" w:rsidRDefault="001E42A4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imamo v temeljnem aktu (vpišite naziv temeljnega akta): 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2" w:name="Besedilo9"/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separate"/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end"/>
      </w:r>
      <w:bookmarkEnd w:id="2"/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 z dne: 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3" w:name="Besedilo10"/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instrText xml:space="preserve"> FORMTEXT </w:instrTex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separate"/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noProof/>
          <w:u w:val="single"/>
          <w:lang w:eastAsia="sl-SI"/>
        </w:rPr>
        <w:t> </w:t>
      </w:r>
      <w:r w:rsidRPr="00342E05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fldChar w:fldCharType="end"/>
      </w:r>
      <w:bookmarkEnd w:id="3"/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 opredeljeno dejavnost izvajanja stori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tev zaposlitvene rehabilitacije;</w:t>
      </w:r>
      <w:r w:rsidRPr="001E42A4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14:paraId="126A4097" w14:textId="77777777" w:rsidR="00852D55" w:rsidRPr="001E42A4" w:rsidRDefault="00852D55" w:rsidP="00852D55">
      <w:pPr>
        <w:tabs>
          <w:tab w:val="left" w:pos="283"/>
        </w:tabs>
        <w:autoSpaceDE w:val="0"/>
        <w:autoSpaceDN w:val="0"/>
        <w:adjustRightInd w:val="0"/>
        <w:spacing w:after="0" w:line="276" w:lineRule="auto"/>
        <w:ind w:left="851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606F30F1" w14:textId="5F277AE0" w:rsidR="001E42A4" w:rsidRPr="00852D55" w:rsidRDefault="001E42A4" w:rsidP="00852D55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nismo v stečajnem postopku, postopku prisilne poravnave ali likvidacije in tudi, da nismo prenehali poslovati na podlagi sodne ali druge prisilne odločbe ter da lahko </w:t>
      </w:r>
      <w:r w:rsidR="0064382A">
        <w:rPr>
          <w:rFonts w:ascii="Arial" w:hAnsi="Arial" w:cs="Arial"/>
          <w:color w:val="000000"/>
          <w:sz w:val="20"/>
          <w:szCs w:val="20"/>
          <w:lang w:eastAsia="sl-SI"/>
        </w:rPr>
        <w:t>MDDSZ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predmet javnega natečaja pri pristojnem sodišču pridobi potrdilo, da proti nam ni uveden postopek prisilne poravnave, stečajni postopek ali postopek likvidacije in tudi, da nismo prenehali poslovati na podlagi s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odne ali druge prisilne odločbe;</w:t>
      </w:r>
    </w:p>
    <w:p w14:paraId="22216E58" w14:textId="77777777" w:rsidR="00852D55" w:rsidRPr="001E42A4" w:rsidRDefault="00852D55" w:rsidP="00852D55">
      <w:pPr>
        <w:pStyle w:val="ListParagraph"/>
        <w:tabs>
          <w:tab w:val="left" w:pos="1701"/>
        </w:tabs>
        <w:spacing w:after="0" w:line="276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1E5AE5" w14:textId="104CD4A5" w:rsidR="004A4FAE" w:rsidRDefault="004A4FAE" w:rsidP="00852D55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A4FAE">
        <w:rPr>
          <w:rFonts w:ascii="Arial" w:eastAsia="Times New Roman" w:hAnsi="Arial" w:cs="Arial"/>
          <w:sz w:val="20"/>
          <w:szCs w:val="20"/>
          <w:lang w:eastAsia="sl-SI"/>
        </w:rPr>
        <w:t>bomo izvajali vse storitve zaposlitvene rehabilitacije, ki jih v 15. členu opredeljuje Zakon o zaposlitveni rehabilitaciji in zaposlovanju invalidov (Uradni list RS, št. 16/07 – uradno prečiščeno besedilo, 87/11, 96/12 – Z</w:t>
      </w:r>
      <w:r>
        <w:rPr>
          <w:rFonts w:ascii="Arial" w:eastAsia="Times New Roman" w:hAnsi="Arial" w:cs="Arial"/>
          <w:sz w:val="20"/>
          <w:szCs w:val="20"/>
          <w:lang w:eastAsia="sl-SI"/>
        </w:rPr>
        <w:t>PIZ-2</w:t>
      </w:r>
      <w:r w:rsidR="00144DB8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98/14</w:t>
      </w:r>
      <w:r w:rsidR="00144DB8">
        <w:rPr>
          <w:rFonts w:ascii="Arial" w:eastAsia="Times New Roman" w:hAnsi="Arial" w:cs="Arial"/>
          <w:sz w:val="20"/>
          <w:szCs w:val="20"/>
          <w:lang w:eastAsia="sl-SI"/>
        </w:rPr>
        <w:t xml:space="preserve"> in 18/21</w:t>
      </w:r>
      <w:r w:rsidR="0064382A">
        <w:rPr>
          <w:rFonts w:ascii="Arial" w:eastAsia="Times New Roman" w:hAnsi="Arial" w:cs="Arial"/>
          <w:sz w:val="20"/>
          <w:szCs w:val="20"/>
          <w:lang w:eastAsia="sl-SI"/>
        </w:rPr>
        <w:t>; v nadaljnjem besedilu: ZZRZI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4A4FAE">
        <w:rPr>
          <w:rFonts w:ascii="Arial" w:eastAsia="Times New Roman" w:hAnsi="Arial" w:cs="Arial"/>
          <w:sz w:val="20"/>
          <w:szCs w:val="20"/>
          <w:lang w:eastAsia="sl-SI"/>
        </w:rPr>
        <w:t xml:space="preserve"> za </w:t>
      </w:r>
      <w:r w:rsidR="00806BBA">
        <w:rPr>
          <w:rFonts w:ascii="Arial" w:eastAsia="Times New Roman" w:hAnsi="Arial" w:cs="Arial"/>
          <w:sz w:val="20"/>
          <w:szCs w:val="20"/>
          <w:lang w:eastAsia="sl-SI"/>
        </w:rPr>
        <w:t>ciljne</w:t>
      </w:r>
      <w:r w:rsidRPr="004A4FA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06BBA">
        <w:rPr>
          <w:rFonts w:ascii="Arial" w:eastAsia="Times New Roman" w:hAnsi="Arial" w:cs="Arial"/>
          <w:sz w:val="20"/>
          <w:szCs w:val="20"/>
          <w:lang w:eastAsia="sl-SI"/>
        </w:rPr>
        <w:t>skupine</w:t>
      </w:r>
      <w:r w:rsidRPr="004A4FAE">
        <w:rPr>
          <w:rFonts w:ascii="Arial" w:eastAsia="Times New Roman" w:hAnsi="Arial" w:cs="Arial"/>
          <w:sz w:val="20"/>
          <w:szCs w:val="20"/>
          <w:lang w:eastAsia="sl-SI"/>
        </w:rPr>
        <w:t xml:space="preserve"> invalidov, ki jih prijavljamo. </w:t>
      </w:r>
      <w:r w:rsidR="0064382A" w:rsidRPr="0064382A">
        <w:rPr>
          <w:rFonts w:ascii="Arial" w:eastAsia="Times New Roman" w:hAnsi="Arial" w:cs="Arial"/>
          <w:sz w:val="20"/>
          <w:szCs w:val="20"/>
          <w:lang w:eastAsia="sl-SI"/>
        </w:rPr>
        <w:t>Če bo ZZRZI v 15. členu spremenjen, bo</w:t>
      </w:r>
      <w:r w:rsidR="0064382A">
        <w:rPr>
          <w:rFonts w:ascii="Arial" w:eastAsia="Times New Roman" w:hAnsi="Arial" w:cs="Arial"/>
          <w:sz w:val="20"/>
          <w:szCs w:val="20"/>
          <w:lang w:eastAsia="sl-SI"/>
        </w:rPr>
        <w:t>mo</w:t>
      </w:r>
      <w:r w:rsidR="0064382A" w:rsidRPr="006438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382A">
        <w:rPr>
          <w:rFonts w:ascii="Arial" w:eastAsia="Times New Roman" w:hAnsi="Arial" w:cs="Arial"/>
          <w:sz w:val="20"/>
          <w:szCs w:val="20"/>
          <w:lang w:eastAsia="sl-SI"/>
        </w:rPr>
        <w:t>upoštevali</w:t>
      </w:r>
      <w:r w:rsidR="0064382A" w:rsidRPr="0064382A">
        <w:rPr>
          <w:rFonts w:ascii="Arial" w:eastAsia="Times New Roman" w:hAnsi="Arial" w:cs="Arial"/>
          <w:sz w:val="20"/>
          <w:szCs w:val="20"/>
          <w:lang w:eastAsia="sl-SI"/>
        </w:rPr>
        <w:t xml:space="preserve"> sprejete spremembe pri izvajanju stori</w:t>
      </w:r>
      <w:r w:rsidR="00852D55">
        <w:rPr>
          <w:rFonts w:ascii="Arial" w:eastAsia="Times New Roman" w:hAnsi="Arial" w:cs="Arial"/>
          <w:sz w:val="20"/>
          <w:szCs w:val="20"/>
          <w:lang w:eastAsia="sl-SI"/>
        </w:rPr>
        <w:t>tev zaposlitvene rehabilitacije;</w:t>
      </w:r>
    </w:p>
    <w:p w14:paraId="72CF8EAD" w14:textId="77777777" w:rsidR="00852D55" w:rsidRPr="00852D55" w:rsidRDefault="00852D55" w:rsidP="00852D55">
      <w:pPr>
        <w:pStyle w:val="ListParagrap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75FE7B" w14:textId="77777777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91DB28" w14:textId="44755A19" w:rsidR="001E42A4" w:rsidRPr="00852D55" w:rsidRDefault="001E42A4" w:rsidP="00852D55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bomo izvajali tudi podporne storitve za zaposlene invalide z odločbo o zaposljivosti v podporni zaposlitvi v skladu z Mrežo izvajalcev zaposlitvene rehabilitacije za obdobje od 20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21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 do 202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7</w:t>
      </w:r>
      <w:r w:rsidR="0064382A">
        <w:rPr>
          <w:rFonts w:ascii="Arial" w:hAnsi="Arial" w:cs="Arial"/>
          <w:color w:val="000000"/>
          <w:sz w:val="20"/>
          <w:szCs w:val="20"/>
          <w:lang w:eastAsia="sl-SI"/>
        </w:rPr>
        <w:t xml:space="preserve"> (v nadaljnjem besedilu: Mreža 2021-2027)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14:paraId="15B43D90" w14:textId="77777777" w:rsidR="00852D55" w:rsidRPr="001E42A4" w:rsidRDefault="00852D55" w:rsidP="00852D55">
      <w:pPr>
        <w:pStyle w:val="ListParagraph"/>
        <w:tabs>
          <w:tab w:val="left" w:pos="1701"/>
        </w:tabs>
        <w:spacing w:after="0" w:line="276" w:lineRule="auto"/>
        <w:ind w:left="851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CB97AD" w14:textId="2C0D6959" w:rsidR="00F11577" w:rsidRPr="00852D55" w:rsidRDefault="001E42A4" w:rsidP="00852D55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bomo 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 xml:space="preserve">izvajali 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>storitve zaposlitvene rehabilitacije v skladu s standardi storitev zaposlitvene rehabilitacije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, rehabilitacijskim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>i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načrt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>i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Zavoda Republike Slovenije za zaposlovanje</w:t>
      </w:r>
      <w:r w:rsidR="00B266A0">
        <w:rPr>
          <w:rFonts w:ascii="Arial" w:hAnsi="Arial" w:cs="Arial"/>
          <w:color w:val="000000"/>
          <w:sz w:val="20"/>
          <w:szCs w:val="20"/>
          <w:lang w:eastAsia="sl-SI"/>
        </w:rPr>
        <w:t>, če bo napotitelj v storitve zaposlitvene rehabilitacije ZRSZ</w:t>
      </w:r>
      <w:r w:rsidRPr="009A0EB3">
        <w:rPr>
          <w:rFonts w:ascii="Arial" w:hAnsi="Arial" w:cs="Arial"/>
          <w:color w:val="000000"/>
          <w:sz w:val="20"/>
          <w:szCs w:val="20"/>
          <w:lang w:eastAsia="sl-SI"/>
        </w:rPr>
        <w:t xml:space="preserve"> in </w:t>
      </w:r>
      <w:r w:rsidR="0064382A">
        <w:rPr>
          <w:rFonts w:ascii="Arial" w:hAnsi="Arial" w:cs="Arial"/>
          <w:color w:val="000000"/>
          <w:sz w:val="20"/>
          <w:szCs w:val="20"/>
          <w:lang w:eastAsia="sl-SI"/>
        </w:rPr>
        <w:t>Mrežo 2021-2027</w:t>
      </w:r>
      <w:r w:rsidR="00852D55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14:paraId="39091C63" w14:textId="66707C3B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432C45" w14:textId="2367A307" w:rsidR="00F11577" w:rsidRPr="00852D55" w:rsidRDefault="00F11577" w:rsidP="00852D55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11577">
        <w:rPr>
          <w:rFonts w:ascii="Arial" w:hAnsi="Arial" w:cs="Arial"/>
          <w:sz w:val="20"/>
        </w:rPr>
        <w:t>v zadnjih 24 mesecih pred oddajo ponudbe kot pravna oseba ali z</w:t>
      </w:r>
      <w:r w:rsidR="00342E05">
        <w:rPr>
          <w:rFonts w:ascii="Arial" w:hAnsi="Arial" w:cs="Arial"/>
          <w:sz w:val="20"/>
        </w:rPr>
        <w:t xml:space="preserve"> nami</w:t>
      </w:r>
      <w:r w:rsidRPr="00F11577">
        <w:rPr>
          <w:rFonts w:ascii="Arial" w:hAnsi="Arial" w:cs="Arial"/>
          <w:sz w:val="20"/>
        </w:rPr>
        <w:t xml:space="preserve"> povezana druga pravna oseba ali fizična oseba, ni</w:t>
      </w:r>
      <w:r w:rsidR="00342E05">
        <w:rPr>
          <w:rFonts w:ascii="Arial" w:hAnsi="Arial" w:cs="Arial"/>
          <w:sz w:val="20"/>
        </w:rPr>
        <w:t>smo</w:t>
      </w:r>
      <w:r w:rsidRPr="00F11577">
        <w:rPr>
          <w:rFonts w:ascii="Arial" w:hAnsi="Arial" w:cs="Arial"/>
          <w:sz w:val="20"/>
        </w:rPr>
        <w:t xml:space="preserve"> kršil</w:t>
      </w:r>
      <w:r w:rsidR="00342E05">
        <w:rPr>
          <w:rFonts w:ascii="Arial" w:hAnsi="Arial" w:cs="Arial"/>
          <w:sz w:val="20"/>
        </w:rPr>
        <w:t>i</w:t>
      </w:r>
      <w:r w:rsidRPr="00F11577">
        <w:rPr>
          <w:rFonts w:ascii="Arial" w:hAnsi="Arial" w:cs="Arial"/>
          <w:sz w:val="20"/>
        </w:rPr>
        <w:t xml:space="preserve"> pogodbenih obveznosti, financiranih s strani </w:t>
      </w:r>
      <w:r w:rsidR="00852D55">
        <w:rPr>
          <w:rFonts w:ascii="Arial" w:hAnsi="Arial" w:cs="Arial"/>
          <w:sz w:val="20"/>
        </w:rPr>
        <w:t>MDDSZ;</w:t>
      </w:r>
    </w:p>
    <w:p w14:paraId="02A0ABEF" w14:textId="310ECFE7" w:rsidR="00852D55" w:rsidRPr="00852D55" w:rsidRDefault="00852D55" w:rsidP="00852D55">
      <w:pPr>
        <w:tabs>
          <w:tab w:val="left" w:pos="170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751976" w14:textId="0F6E4996" w:rsidR="00852D55" w:rsidRPr="00F11577" w:rsidRDefault="00852D55" w:rsidP="00852D55">
      <w:pPr>
        <w:pStyle w:val="ListParagraph"/>
        <w:numPr>
          <w:ilvl w:val="0"/>
          <w:numId w:val="2"/>
        </w:numPr>
        <w:tabs>
          <w:tab w:val="left" w:pos="1701"/>
        </w:tabs>
        <w:spacing w:after="0" w:line="276" w:lineRule="auto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</w:rPr>
        <w:t>smo v celoti seznanjeni z javnim natečajem in razpisno dokumentacijo ter se strinjamo in sprejemamo vse pogoje, navedene v javnem natečaju in razpisni dokumentaciji.</w:t>
      </w:r>
    </w:p>
    <w:p w14:paraId="11A1A8E4" w14:textId="3615239D" w:rsidR="006F4B0A" w:rsidRDefault="006F4B0A" w:rsidP="00EA7258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40717" w14:textId="77777777" w:rsidR="00852D55" w:rsidRPr="006F4B0A" w:rsidRDefault="00852D55" w:rsidP="00EA7258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D8F7B1" w14:textId="77777777" w:rsidR="006F4B0A" w:rsidRPr="001E42A4" w:rsidRDefault="00F215B5" w:rsidP="00EA7258">
      <w:pPr>
        <w:tabs>
          <w:tab w:val="left" w:pos="1701"/>
        </w:tabs>
        <w:spacing w:after="0" w:line="288" w:lineRule="auto"/>
        <w:jc w:val="both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>Datum:</w:t>
      </w:r>
      <w:r w:rsidR="006F4B0A" w:rsidRPr="001E42A4">
        <w:rPr>
          <w:rFonts w:eastAsia="Times New Roman" w:cstheme="minorHAnsi"/>
          <w:color w:val="003366"/>
          <w:szCs w:val="20"/>
          <w:lang w:eastAsia="sl-SI"/>
        </w:rPr>
        <w:t xml:space="preserve"> </w:t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4" w:name="Besedilo7"/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="006F4B0A" w:rsidRPr="00342E0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bookmarkEnd w:id="4"/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352AECC1" w14:textId="77777777" w:rsidR="006F4B0A" w:rsidRPr="001E42A4" w:rsidRDefault="006F4B0A" w:rsidP="00EA7258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</w:p>
    <w:sectPr w:rsidR="006F4B0A" w:rsidRPr="001E42A4" w:rsidSect="00A94F8D">
      <w:headerReference w:type="default" r:id="rId7"/>
      <w:footerReference w:type="default" r:id="rId8"/>
      <w:pgSz w:w="11906" w:h="16838" w:code="9"/>
      <w:pgMar w:top="170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DB0F5" w14:textId="77777777" w:rsidR="00CD373F" w:rsidRDefault="00CD373F" w:rsidP="00F215B5">
      <w:pPr>
        <w:spacing w:after="0" w:line="240" w:lineRule="auto"/>
      </w:pPr>
      <w:r>
        <w:separator/>
      </w:r>
    </w:p>
  </w:endnote>
  <w:endnote w:type="continuationSeparator" w:id="0">
    <w:p w14:paraId="3C6984E5" w14:textId="77777777" w:rsidR="00CD373F" w:rsidRDefault="00CD373F" w:rsidP="00F2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6896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103B2" w14:textId="6AA8844F" w:rsidR="001369DF" w:rsidRDefault="001369DF">
        <w:pPr>
          <w:pStyle w:val="Footer"/>
          <w:jc w:val="right"/>
        </w:pPr>
        <w:r w:rsidRPr="001369DF">
          <w:rPr>
            <w:color w:val="003366"/>
            <w:sz w:val="20"/>
            <w:szCs w:val="20"/>
          </w:rPr>
          <w:t xml:space="preserve">stran </w:t>
        </w:r>
        <w:r w:rsidRPr="001369DF">
          <w:rPr>
            <w:color w:val="003366"/>
            <w:sz w:val="20"/>
            <w:szCs w:val="20"/>
          </w:rPr>
          <w:fldChar w:fldCharType="begin"/>
        </w:r>
        <w:r w:rsidRPr="001369DF">
          <w:rPr>
            <w:color w:val="003366"/>
            <w:sz w:val="20"/>
            <w:szCs w:val="20"/>
          </w:rPr>
          <w:instrText xml:space="preserve"> PAGE   \* MERGEFORMAT </w:instrText>
        </w:r>
        <w:r w:rsidRPr="001369DF">
          <w:rPr>
            <w:color w:val="003366"/>
            <w:sz w:val="20"/>
            <w:szCs w:val="20"/>
          </w:rPr>
          <w:fldChar w:fldCharType="separate"/>
        </w:r>
        <w:r w:rsidR="008B0B8E">
          <w:rPr>
            <w:noProof/>
            <w:color w:val="003366"/>
            <w:sz w:val="20"/>
            <w:szCs w:val="20"/>
          </w:rPr>
          <w:t>2</w:t>
        </w:r>
        <w:r w:rsidRPr="001369DF">
          <w:rPr>
            <w:noProof/>
            <w:color w:val="003366"/>
            <w:sz w:val="20"/>
            <w:szCs w:val="20"/>
          </w:rPr>
          <w:fldChar w:fldCharType="end"/>
        </w:r>
      </w:p>
    </w:sdtContent>
  </w:sdt>
  <w:p w14:paraId="1BC8EB22" w14:textId="77777777" w:rsidR="001369DF" w:rsidRDefault="0013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F8989" w14:textId="77777777" w:rsidR="00CD373F" w:rsidRDefault="00CD373F" w:rsidP="00F215B5">
      <w:pPr>
        <w:spacing w:after="0" w:line="240" w:lineRule="auto"/>
      </w:pPr>
      <w:r>
        <w:separator/>
      </w:r>
    </w:p>
  </w:footnote>
  <w:footnote w:type="continuationSeparator" w:id="0">
    <w:p w14:paraId="71DB47D8" w14:textId="77777777" w:rsidR="00CD373F" w:rsidRDefault="00CD373F" w:rsidP="00F2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4727" w14:textId="3E975356" w:rsidR="004C6DBE" w:rsidRPr="004C6DBE" w:rsidRDefault="004C6DBE" w:rsidP="004C6DBE">
    <w:pPr>
      <w:pStyle w:val="Header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78F18C54" wp14:editId="7A4C4B9C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82A" w:rsidRPr="004C6DBE">
      <w:rPr>
        <w:iCs/>
        <w:sz w:val="14"/>
      </w:rPr>
      <w:t>JAV</w:t>
    </w:r>
    <w:r w:rsidR="0064382A" w:rsidRPr="004C6DBE">
      <w:rPr>
        <w:rFonts w:asciiTheme="majorHAnsi" w:hAnsiTheme="majorHAnsi" w:cstheme="majorHAnsi"/>
        <w:iCs/>
        <w:sz w:val="14"/>
      </w:rPr>
      <w:t xml:space="preserve">NI </w:t>
    </w:r>
    <w:r w:rsidR="00267BFE">
      <w:rPr>
        <w:rFonts w:asciiTheme="majorHAnsi" w:hAnsiTheme="majorHAnsi" w:cstheme="majorHAnsi"/>
        <w:iCs/>
        <w:sz w:val="14"/>
      </w:rPr>
      <w:t xml:space="preserve">NATEČAJ ZA </w:t>
    </w:r>
    <w:r w:rsidR="0064382A" w:rsidRPr="004C6DBE">
      <w:rPr>
        <w:rFonts w:asciiTheme="majorHAnsi" w:hAnsiTheme="majorHAnsi" w:cstheme="majorHAnsi"/>
        <w:iCs/>
        <w:sz w:val="14"/>
      </w:rPr>
      <w:t>PODELITEV KONCESIJ</w:t>
    </w:r>
    <w:r w:rsidR="00143966">
      <w:rPr>
        <w:rFonts w:asciiTheme="majorHAnsi" w:hAnsiTheme="majorHAnsi" w:cstheme="majorHAnsi"/>
        <w:iCs/>
        <w:sz w:val="14"/>
      </w:rPr>
      <w:t>E</w:t>
    </w:r>
    <w:r w:rsidR="0064382A" w:rsidRPr="004C6DBE">
      <w:rPr>
        <w:rFonts w:asciiTheme="majorHAnsi" w:hAnsiTheme="majorHAnsi" w:cstheme="majorHAnsi"/>
        <w:iCs/>
        <w:sz w:val="14"/>
      </w:rPr>
      <w:t xml:space="preserve"> IN IZBOR </w:t>
    </w:r>
    <w:r w:rsidR="00143966">
      <w:rPr>
        <w:rFonts w:asciiTheme="majorHAnsi" w:hAnsiTheme="majorHAnsi" w:cstheme="majorHAnsi"/>
        <w:iCs/>
        <w:sz w:val="14"/>
      </w:rPr>
      <w:t>STROKOVNEGA TIMA</w:t>
    </w:r>
    <w:r w:rsidR="0064382A" w:rsidRPr="004C6DBE">
      <w:rPr>
        <w:rFonts w:asciiTheme="majorHAnsi" w:hAnsiTheme="majorHAnsi" w:cstheme="majorHAnsi"/>
        <w:iCs/>
        <w:sz w:val="14"/>
      </w:rPr>
      <w:t xml:space="preserve"> </w:t>
    </w:r>
  </w:p>
  <w:p w14:paraId="64F64C29" w14:textId="0F4AA107" w:rsidR="0064382A" w:rsidRPr="004C6DBE" w:rsidRDefault="0064382A" w:rsidP="004C6DBE">
    <w:pPr>
      <w:pStyle w:val="Header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  <w:r w:rsidR="00143966">
      <w:rPr>
        <w:rFonts w:asciiTheme="majorHAnsi" w:hAnsiTheme="majorHAnsi" w:cstheme="majorHAnsi"/>
        <w:iCs/>
        <w:sz w:val="14"/>
      </w:rPr>
      <w:t xml:space="preserve"> ZA OS ZRZS VELENJE</w:t>
    </w:r>
  </w:p>
  <w:p w14:paraId="57D4BE53" w14:textId="77777777" w:rsidR="00A94F8D" w:rsidRDefault="00A94F8D" w:rsidP="00F215B5">
    <w:pPr>
      <w:pStyle w:val="Header"/>
      <w:jc w:val="right"/>
      <w:rPr>
        <w:i/>
      </w:rPr>
    </w:pPr>
  </w:p>
  <w:p w14:paraId="1796528B" w14:textId="0B58E07D" w:rsidR="00F215B5" w:rsidRPr="00966FE7" w:rsidRDefault="00F215B5" w:rsidP="00F215B5">
    <w:pPr>
      <w:pStyle w:val="Header"/>
      <w:jc w:val="right"/>
      <w:rPr>
        <w:iCs/>
        <w:sz w:val="20"/>
      </w:rPr>
    </w:pPr>
    <w:r w:rsidRPr="00966FE7">
      <w:rPr>
        <w:iCs/>
        <w:sz w:val="20"/>
      </w:rPr>
      <w:t xml:space="preserve">Obrazec </w:t>
    </w:r>
    <w:r w:rsidR="00966FE7" w:rsidRPr="00966FE7">
      <w:rPr>
        <w:iCs/>
        <w:sz w:val="20"/>
      </w:rPr>
      <w:t>št.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E59DE"/>
    <w:multiLevelType w:val="hybridMultilevel"/>
    <w:tmpl w:val="050862FE"/>
    <w:lvl w:ilvl="0" w:tplc="9AB6C53C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78E0"/>
    <w:multiLevelType w:val="hybridMultilevel"/>
    <w:tmpl w:val="81C8483A"/>
    <w:lvl w:ilvl="0" w:tplc="323EED60">
      <w:start w:val="1"/>
      <w:numFmt w:val="upperRoman"/>
      <w:pStyle w:val="Slo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i w:val="0"/>
        <w:sz w:val="26"/>
        <w:szCs w:val="26"/>
      </w:rPr>
    </w:lvl>
    <w:lvl w:ilvl="1" w:tplc="632E4A9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 w:tplc="CED668E6">
      <w:start w:val="1"/>
      <w:numFmt w:val="lowerLetter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C744F"/>
    <w:multiLevelType w:val="multilevel"/>
    <w:tmpl w:val="BB36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E2943EA"/>
    <w:multiLevelType w:val="hybridMultilevel"/>
    <w:tmpl w:val="59A68B8E"/>
    <w:lvl w:ilvl="0" w:tplc="0424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0A"/>
    <w:rsid w:val="00056342"/>
    <w:rsid w:val="001369DF"/>
    <w:rsid w:val="00140AE5"/>
    <w:rsid w:val="00143966"/>
    <w:rsid w:val="00144DB8"/>
    <w:rsid w:val="001E42A4"/>
    <w:rsid w:val="00267BFE"/>
    <w:rsid w:val="002C0668"/>
    <w:rsid w:val="00314527"/>
    <w:rsid w:val="00342E05"/>
    <w:rsid w:val="003B3A94"/>
    <w:rsid w:val="004A4FAE"/>
    <w:rsid w:val="004C6DBE"/>
    <w:rsid w:val="004D1F19"/>
    <w:rsid w:val="005A32B9"/>
    <w:rsid w:val="005D65B2"/>
    <w:rsid w:val="0064382A"/>
    <w:rsid w:val="00662DA6"/>
    <w:rsid w:val="006B64B9"/>
    <w:rsid w:val="006F4B0A"/>
    <w:rsid w:val="0074478A"/>
    <w:rsid w:val="00756773"/>
    <w:rsid w:val="00806BBA"/>
    <w:rsid w:val="00852D55"/>
    <w:rsid w:val="008B0B8E"/>
    <w:rsid w:val="00966FE7"/>
    <w:rsid w:val="00982228"/>
    <w:rsid w:val="00A72E5B"/>
    <w:rsid w:val="00A94F8D"/>
    <w:rsid w:val="00AB24B8"/>
    <w:rsid w:val="00AC6B67"/>
    <w:rsid w:val="00B233BF"/>
    <w:rsid w:val="00B266A0"/>
    <w:rsid w:val="00BA2A66"/>
    <w:rsid w:val="00BB3A71"/>
    <w:rsid w:val="00BF49FE"/>
    <w:rsid w:val="00CD373F"/>
    <w:rsid w:val="00D320E9"/>
    <w:rsid w:val="00D45603"/>
    <w:rsid w:val="00E06AE4"/>
    <w:rsid w:val="00E22E68"/>
    <w:rsid w:val="00E272CD"/>
    <w:rsid w:val="00E44132"/>
    <w:rsid w:val="00EA7258"/>
    <w:rsid w:val="00F11577"/>
    <w:rsid w:val="00F215B5"/>
    <w:rsid w:val="00F41456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A497C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B5"/>
  </w:style>
  <w:style w:type="paragraph" w:styleId="Footer">
    <w:name w:val="footer"/>
    <w:basedOn w:val="Normal"/>
    <w:link w:val="FooterChar"/>
    <w:uiPriority w:val="99"/>
    <w:unhideWhenUsed/>
    <w:rsid w:val="00F2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B5"/>
  </w:style>
  <w:style w:type="character" w:customStyle="1" w:styleId="Absatz-Standardschriftart">
    <w:name w:val="Absatz-Standardschriftart"/>
    <w:rsid w:val="001E42A4"/>
  </w:style>
  <w:style w:type="paragraph" w:customStyle="1" w:styleId="Slog1">
    <w:name w:val="Slog1"/>
    <w:basedOn w:val="Normal"/>
    <w:rsid w:val="001E42A4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left" w:pos="60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(W1)" w:eastAsia="Times New Roman" w:hAnsi="Times New Roman" w:cs="Times New Roman"/>
      <w:b/>
      <w:caps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5</cp:revision>
  <dcterms:created xsi:type="dcterms:W3CDTF">2021-02-19T13:56:00Z</dcterms:created>
  <dcterms:modified xsi:type="dcterms:W3CDTF">2021-02-26T20:49:00Z</dcterms:modified>
</cp:coreProperties>
</file>