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4A28" w14:textId="626B766D" w:rsidR="00801EA5" w:rsidRPr="00CF08F6" w:rsidRDefault="00801EA5" w:rsidP="00801EA5">
      <w:pPr>
        <w:tabs>
          <w:tab w:val="left" w:pos="283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" w:hAnsi="Arial" w:cs="Arial"/>
          <w:i/>
          <w:iCs/>
          <w:sz w:val="20"/>
          <w:szCs w:val="20"/>
          <w:lang w:eastAsia="sl-SI"/>
        </w:rPr>
      </w:pPr>
      <w:r w:rsidRPr="00CF08F6">
        <w:rPr>
          <w:rFonts w:ascii="Arial" w:hAnsi="Arial" w:cs="Arial"/>
          <w:i/>
          <w:iCs/>
          <w:sz w:val="20"/>
          <w:szCs w:val="20"/>
          <w:lang w:eastAsia="sl-SI"/>
        </w:rPr>
        <w:t xml:space="preserve">Priloga št. </w:t>
      </w:r>
      <w:r w:rsidR="00527685" w:rsidRPr="00CF08F6">
        <w:rPr>
          <w:rFonts w:ascii="Arial" w:hAnsi="Arial" w:cs="Arial"/>
          <w:i/>
          <w:iCs/>
          <w:sz w:val="20"/>
          <w:szCs w:val="20"/>
          <w:lang w:eastAsia="sl-SI"/>
        </w:rPr>
        <w:t>2</w:t>
      </w:r>
      <w:r w:rsidRPr="00CF08F6">
        <w:rPr>
          <w:rFonts w:ascii="Arial" w:hAnsi="Arial" w:cs="Arial"/>
          <w:i/>
          <w:iCs/>
          <w:sz w:val="20"/>
          <w:szCs w:val="20"/>
          <w:lang w:eastAsia="sl-SI"/>
        </w:rPr>
        <w:t>: Vzorec dogovora o vključitvi v program</w:t>
      </w:r>
      <w:r w:rsidR="00467C99">
        <w:rPr>
          <w:rFonts w:ascii="Arial" w:hAnsi="Arial" w:cs="Arial"/>
          <w:i/>
          <w:iCs/>
          <w:sz w:val="20"/>
          <w:szCs w:val="20"/>
          <w:lang w:eastAsia="sl-SI"/>
        </w:rPr>
        <w:t xml:space="preserve"> </w:t>
      </w:r>
      <w:r w:rsidR="00467C99">
        <w:rPr>
          <w:rFonts w:ascii="ArialMT" w:eastAsiaTheme="minorHAnsi" w:hAnsi="ArialMT" w:cs="ArialMT"/>
          <w:sz w:val="20"/>
          <w:szCs w:val="20"/>
          <w:lang w:eastAsia="en-US"/>
        </w:rPr>
        <w:t>socialne vključenosti</w:t>
      </w:r>
    </w:p>
    <w:p w14:paraId="27698D35" w14:textId="77777777" w:rsidR="00E36EBC" w:rsidRDefault="00E36EBC" w:rsidP="00801EA5">
      <w:pPr>
        <w:tabs>
          <w:tab w:val="left" w:pos="283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14:paraId="46AD6348" w14:textId="77777777" w:rsidR="002C4C21" w:rsidRPr="00CE2EC7" w:rsidRDefault="002C4C21" w:rsidP="00801EA5">
      <w:pPr>
        <w:tabs>
          <w:tab w:val="left" w:pos="283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14:paraId="06071689" w14:textId="1389CF29" w:rsidR="00E36EBC" w:rsidRDefault="00E36EBC" w:rsidP="00E36EBC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i/>
          <w:iCs/>
          <w:sz w:val="20"/>
          <w:szCs w:val="20"/>
          <w:lang w:eastAsia="sl-SI"/>
        </w:rPr>
      </w:pPr>
      <w:r w:rsidRPr="002C4C21">
        <w:rPr>
          <w:rFonts w:ascii="Arial" w:hAnsi="Arial" w:cs="Arial"/>
          <w:b/>
          <w:i/>
          <w:iCs/>
          <w:sz w:val="20"/>
          <w:szCs w:val="20"/>
          <w:lang w:eastAsia="sl-SI"/>
        </w:rPr>
        <w:t>Vzorec dogovora o vključitvi v program opremite z žigom in podpisom odgovorne osebe</w:t>
      </w:r>
      <w:r w:rsidR="002C4C21">
        <w:rPr>
          <w:rFonts w:ascii="Arial" w:hAnsi="Arial" w:cs="Arial"/>
          <w:b/>
          <w:i/>
          <w:iCs/>
          <w:sz w:val="20"/>
          <w:szCs w:val="20"/>
          <w:lang w:eastAsia="sl-SI"/>
        </w:rPr>
        <w:t>.</w:t>
      </w:r>
    </w:p>
    <w:p w14:paraId="53432E27" w14:textId="77777777" w:rsidR="002C4C21" w:rsidRPr="002C4C21" w:rsidRDefault="002C4C21" w:rsidP="00E36EBC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i/>
          <w:iCs/>
          <w:sz w:val="20"/>
          <w:szCs w:val="20"/>
          <w:lang w:eastAsia="sl-SI"/>
        </w:rPr>
      </w:pPr>
    </w:p>
    <w:p w14:paraId="47FAB43A" w14:textId="77777777" w:rsidR="00801EA5" w:rsidRPr="00CE2EC7" w:rsidRDefault="00801EA5" w:rsidP="00801EA5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sz w:val="20"/>
          <w:szCs w:val="20"/>
          <w:lang w:eastAsia="sl-SI"/>
        </w:rPr>
      </w:pPr>
    </w:p>
    <w:p w14:paraId="77E0EAC9" w14:textId="77777777" w:rsidR="00527685" w:rsidRPr="00CE2EC7" w:rsidRDefault="00527685" w:rsidP="0046397C">
      <w:pPr>
        <w:pStyle w:val="Slog1"/>
        <w:numPr>
          <w:ilvl w:val="0"/>
          <w:numId w:val="0"/>
        </w:numPr>
        <w:pBdr>
          <w:top w:val="single" w:sz="4" w:space="0" w:color="auto"/>
        </w:pBdr>
        <w:shd w:val="clear" w:color="auto" w:fill="5F497A"/>
        <w:textAlignment w:val="auto"/>
        <w:rPr>
          <w:rFonts w:ascii="Arial" w:hAnsi="Arial" w:cs="Arial"/>
          <w:color w:val="FFFFFF" w:themeColor="background1"/>
          <w:sz w:val="20"/>
          <w:szCs w:val="20"/>
        </w:rPr>
      </w:pPr>
      <w:r w:rsidRPr="00CE2EC7">
        <w:rPr>
          <w:rFonts w:ascii="Arial" w:hAnsi="Arial" w:cs="Arial"/>
          <w:color w:val="FFFFFF" w:themeColor="background1"/>
          <w:sz w:val="20"/>
          <w:szCs w:val="20"/>
        </w:rPr>
        <w:t>VZOREC DOGOVORA O VKLJUČITVI V PROGRAM SOCIALNE VKLJUČENOSTI</w:t>
      </w:r>
    </w:p>
    <w:p w14:paraId="0A9C196F" w14:textId="77777777" w:rsidR="00527685" w:rsidRPr="00CE2EC7" w:rsidRDefault="00527685" w:rsidP="00527685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sz w:val="20"/>
          <w:szCs w:val="20"/>
          <w:lang w:eastAsia="sl-SI"/>
        </w:rPr>
      </w:pPr>
    </w:p>
    <w:p w14:paraId="2A6F3E85" w14:textId="77777777" w:rsidR="00527685" w:rsidRPr="00CE2EC7" w:rsidRDefault="00527685" w:rsidP="00527685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sz w:val="20"/>
          <w:szCs w:val="20"/>
          <w:lang w:eastAsia="sl-SI"/>
        </w:rPr>
      </w:pPr>
    </w:p>
    <w:p w14:paraId="08BE2F10" w14:textId="77777777" w:rsidR="00527685" w:rsidRPr="00CE2EC7" w:rsidRDefault="00527685" w:rsidP="00527685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r w:rsidRPr="00CE2EC7">
        <w:rPr>
          <w:rFonts w:ascii="Arial" w:hAnsi="Arial" w:cs="Arial"/>
          <w:b/>
          <w:i/>
          <w:sz w:val="20"/>
          <w:szCs w:val="20"/>
          <w:lang w:eastAsia="sl-SI"/>
        </w:rPr>
        <w:t>(naziv in naslov izvajalca)</w:t>
      </w:r>
      <w:r w:rsidRPr="00CE2EC7">
        <w:rPr>
          <w:rFonts w:ascii="Arial" w:hAnsi="Arial" w:cs="Arial"/>
          <w:b/>
          <w:sz w:val="20"/>
          <w:szCs w:val="20"/>
          <w:lang w:eastAsia="sl-SI"/>
        </w:rPr>
        <w:t xml:space="preserve"> ……………………………………………………..…………………………….., </w:t>
      </w:r>
    </w:p>
    <w:p w14:paraId="03203BE1" w14:textId="77777777" w:rsidR="00527685" w:rsidRPr="00CE2EC7" w:rsidRDefault="00527685" w:rsidP="00527685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  <w:r w:rsidRPr="00CE2EC7">
        <w:rPr>
          <w:rFonts w:ascii="Arial" w:hAnsi="Arial" w:cs="Arial"/>
          <w:sz w:val="20"/>
          <w:szCs w:val="20"/>
          <w:lang w:eastAsia="sl-SI"/>
        </w:rPr>
        <w:t xml:space="preserve">ki ga zastopa </w:t>
      </w:r>
      <w:r w:rsidRPr="00CE2EC7">
        <w:rPr>
          <w:rFonts w:ascii="Arial" w:hAnsi="Arial" w:cs="Arial"/>
          <w:i/>
          <w:sz w:val="20"/>
          <w:szCs w:val="20"/>
          <w:lang w:eastAsia="sl-SI"/>
        </w:rPr>
        <w:t xml:space="preserve">(ime in priimek) </w:t>
      </w:r>
      <w:r w:rsidRPr="00CE2EC7">
        <w:rPr>
          <w:rFonts w:ascii="Arial" w:hAnsi="Arial" w:cs="Arial"/>
          <w:sz w:val="20"/>
          <w:szCs w:val="20"/>
          <w:lang w:eastAsia="sl-SI"/>
        </w:rPr>
        <w:t xml:space="preserve">………………………………… </w:t>
      </w:r>
      <w:r w:rsidRPr="00CE2EC7">
        <w:rPr>
          <w:rFonts w:ascii="Arial" w:hAnsi="Arial" w:cs="Arial"/>
          <w:sz w:val="20"/>
          <w:szCs w:val="20"/>
        </w:rPr>
        <w:t xml:space="preserve">(v nadaljnjem besedilu: </w:t>
      </w:r>
      <w:r w:rsidRPr="00CE2EC7">
        <w:rPr>
          <w:rFonts w:ascii="Arial" w:hAnsi="Arial" w:cs="Arial"/>
          <w:b/>
          <w:sz w:val="20"/>
          <w:szCs w:val="20"/>
        </w:rPr>
        <w:t>izvajalec</w:t>
      </w:r>
      <w:r w:rsidRPr="00CE2EC7">
        <w:rPr>
          <w:rFonts w:ascii="Arial" w:hAnsi="Arial" w:cs="Arial"/>
          <w:sz w:val="20"/>
          <w:szCs w:val="20"/>
        </w:rPr>
        <w:t>)</w:t>
      </w:r>
    </w:p>
    <w:p w14:paraId="06A5C9A9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135FE3D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in</w:t>
      </w:r>
    </w:p>
    <w:p w14:paraId="2F672A37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3CB5630" w14:textId="410BED74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b/>
          <w:i/>
          <w:sz w:val="20"/>
          <w:szCs w:val="20"/>
        </w:rPr>
        <w:t>(ime in priimek uporabnika)</w:t>
      </w:r>
      <w:r w:rsidRPr="00CE2EC7">
        <w:rPr>
          <w:rFonts w:ascii="Arial" w:hAnsi="Arial" w:cs="Arial"/>
          <w:b/>
          <w:sz w:val="20"/>
          <w:szCs w:val="20"/>
        </w:rPr>
        <w:t xml:space="preserve"> ……………………………………………,</w:t>
      </w:r>
      <w:r w:rsidRPr="00CE2EC7">
        <w:rPr>
          <w:rFonts w:ascii="Arial" w:hAnsi="Arial" w:cs="Arial"/>
          <w:sz w:val="20"/>
          <w:szCs w:val="20"/>
        </w:rPr>
        <w:t xml:space="preserve"> rojen, dne: …………. v kraju: ………………….., stanujoč na naslovu: …………………………………………………….…………………, </w:t>
      </w:r>
      <w:r w:rsidR="00123703" w:rsidRPr="00CE2EC7">
        <w:rPr>
          <w:rFonts w:ascii="Arial" w:hAnsi="Arial" w:cs="Arial"/>
          <w:sz w:val="20"/>
          <w:szCs w:val="20"/>
        </w:rPr>
        <w:t>na podlagi (</w:t>
      </w:r>
      <w:r w:rsidRPr="00CE2EC7">
        <w:rPr>
          <w:rFonts w:ascii="Arial" w:hAnsi="Arial" w:cs="Arial"/>
          <w:sz w:val="20"/>
          <w:szCs w:val="20"/>
        </w:rPr>
        <w:t xml:space="preserve">številka </w:t>
      </w:r>
      <w:r w:rsidR="00123703" w:rsidRPr="00CE2EC7">
        <w:rPr>
          <w:rFonts w:ascii="Arial" w:hAnsi="Arial" w:cs="Arial"/>
          <w:sz w:val="20"/>
          <w:szCs w:val="20"/>
        </w:rPr>
        <w:t xml:space="preserve">in ime </w:t>
      </w:r>
      <w:r w:rsidRPr="00CE2EC7">
        <w:rPr>
          <w:rFonts w:ascii="Arial" w:hAnsi="Arial" w:cs="Arial"/>
          <w:sz w:val="20"/>
          <w:szCs w:val="20"/>
        </w:rPr>
        <w:t>odločbe, ki je podlaga za vključitev v program socialne vključenosti</w:t>
      </w:r>
      <w:r w:rsidR="00123703" w:rsidRPr="00CE2EC7">
        <w:rPr>
          <w:rFonts w:ascii="Arial" w:hAnsi="Arial" w:cs="Arial"/>
          <w:sz w:val="20"/>
          <w:szCs w:val="20"/>
        </w:rPr>
        <w:t>)</w:t>
      </w:r>
      <w:r w:rsidRPr="00CE2EC7">
        <w:rPr>
          <w:rFonts w:ascii="Arial" w:hAnsi="Arial" w:cs="Arial"/>
          <w:sz w:val="20"/>
          <w:szCs w:val="20"/>
        </w:rPr>
        <w:t xml:space="preserve">: …………………………………….., (v nadaljnjem besedilu: </w:t>
      </w:r>
      <w:r w:rsidRPr="00CE2EC7">
        <w:rPr>
          <w:rFonts w:ascii="Arial" w:hAnsi="Arial" w:cs="Arial"/>
          <w:b/>
          <w:sz w:val="20"/>
          <w:szCs w:val="20"/>
        </w:rPr>
        <w:t>uporabnik</w:t>
      </w:r>
      <w:r w:rsidRPr="00CE2EC7">
        <w:rPr>
          <w:rFonts w:ascii="Arial" w:hAnsi="Arial" w:cs="Arial"/>
          <w:sz w:val="20"/>
          <w:szCs w:val="20"/>
        </w:rPr>
        <w:t>),</w:t>
      </w:r>
    </w:p>
    <w:p w14:paraId="4AB6353C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B250D0F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sklepata naslednji</w:t>
      </w:r>
    </w:p>
    <w:p w14:paraId="6772DAE7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C44C3AF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b/>
          <w:spacing w:val="20"/>
          <w:sz w:val="20"/>
          <w:szCs w:val="20"/>
          <w:lang w:eastAsia="sl-SI"/>
        </w:rPr>
      </w:pPr>
    </w:p>
    <w:p w14:paraId="3513DC67" w14:textId="77777777" w:rsidR="00527685" w:rsidRPr="00CE2EC7" w:rsidRDefault="00527685" w:rsidP="00527685">
      <w:pPr>
        <w:spacing w:line="288" w:lineRule="auto"/>
        <w:jc w:val="center"/>
        <w:rPr>
          <w:rFonts w:ascii="Arial" w:hAnsi="Arial" w:cs="Arial"/>
          <w:b/>
          <w:spacing w:val="20"/>
          <w:sz w:val="20"/>
          <w:szCs w:val="20"/>
          <w:lang w:eastAsia="sl-SI"/>
        </w:rPr>
      </w:pPr>
      <w:r w:rsidRPr="00CE2EC7">
        <w:rPr>
          <w:rFonts w:ascii="Arial" w:hAnsi="Arial" w:cs="Arial"/>
          <w:b/>
          <w:spacing w:val="20"/>
          <w:sz w:val="20"/>
          <w:szCs w:val="20"/>
          <w:lang w:eastAsia="sl-SI"/>
        </w:rPr>
        <w:t xml:space="preserve">DOGOVOR </w:t>
      </w:r>
    </w:p>
    <w:p w14:paraId="55FB2E5D" w14:textId="77777777" w:rsidR="00527685" w:rsidRPr="00CE2EC7" w:rsidRDefault="00527685" w:rsidP="00527685">
      <w:pPr>
        <w:spacing w:line="288" w:lineRule="auto"/>
        <w:jc w:val="center"/>
        <w:rPr>
          <w:rFonts w:ascii="Arial" w:hAnsi="Arial" w:cs="Arial"/>
          <w:b/>
          <w:caps/>
          <w:spacing w:val="20"/>
          <w:sz w:val="20"/>
          <w:szCs w:val="20"/>
          <w:lang w:eastAsia="sl-SI"/>
        </w:rPr>
      </w:pPr>
      <w:r w:rsidRPr="00CE2EC7">
        <w:rPr>
          <w:rFonts w:ascii="Arial" w:hAnsi="Arial" w:cs="Arial"/>
          <w:b/>
          <w:caps/>
          <w:spacing w:val="20"/>
          <w:sz w:val="20"/>
          <w:szCs w:val="20"/>
          <w:lang w:eastAsia="sl-SI"/>
        </w:rPr>
        <w:t>o vključitvi v program socialne vključenosti</w:t>
      </w:r>
    </w:p>
    <w:p w14:paraId="202E828C" w14:textId="77777777" w:rsidR="00527685" w:rsidRPr="00CE2EC7" w:rsidRDefault="00527685" w:rsidP="0052768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35309C1" w14:textId="77777777" w:rsidR="00527685" w:rsidRPr="00CE2EC7" w:rsidRDefault="00527685" w:rsidP="00527685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14:paraId="13AA033D" w14:textId="77777777" w:rsidR="00527685" w:rsidRPr="00CE2EC7" w:rsidRDefault="00527685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7C4AF1A1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Uporabnik se (se je) z dne (z dnem) ……………. vključi (vključil) v program socialne vključenosti k izvajalcu na lokaciji …………………..…………… </w:t>
      </w:r>
    </w:p>
    <w:p w14:paraId="6224AFB6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475CDA2" w14:textId="77777777" w:rsidR="00527685" w:rsidRPr="00CE2EC7" w:rsidRDefault="00527685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516C9638" w14:textId="27253EA3" w:rsidR="00882FF6" w:rsidRPr="00CE2EC7" w:rsidRDefault="00527685" w:rsidP="003523F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Izvajalec za uporabnika izvaja program socialne vključenosti (v nadaljnjem besedilu: program) v skladu z individualnim načrtom uporabnika in v skladu s predpisi, ki urejajo varnost in zdravje pri delu. Uporabnik se zavezuje, da bo pri izvajanju programa aktivno sodeloval in upošteval navodila izvajalca ter izvajalcu ne bo iz hude malomarnosti povzročal škode. </w:t>
      </w:r>
    </w:p>
    <w:p w14:paraId="1EE4C762" w14:textId="77777777" w:rsidR="00882FF6" w:rsidRPr="00CE2EC7" w:rsidRDefault="00882FF6" w:rsidP="003523F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FA17596" w14:textId="76BC7BCF" w:rsidR="003523F1" w:rsidRPr="00CE2EC7" w:rsidRDefault="003523F1" w:rsidP="003523F1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Izvajalec je dolžan na vsakih 6 mesecev oceniti </w:t>
      </w:r>
      <w:r w:rsidR="00CF08F6">
        <w:rPr>
          <w:rFonts w:ascii="Arial" w:hAnsi="Arial" w:cs="Arial"/>
          <w:sz w:val="20"/>
          <w:szCs w:val="20"/>
        </w:rPr>
        <w:t>uporabnikovo</w:t>
      </w:r>
      <w:r w:rsidRPr="00CE2EC7">
        <w:rPr>
          <w:rFonts w:ascii="Arial" w:hAnsi="Arial" w:cs="Arial"/>
          <w:sz w:val="20"/>
          <w:szCs w:val="20"/>
        </w:rPr>
        <w:t xml:space="preserve"> delovno učinkovitost</w:t>
      </w:r>
      <w:r w:rsidR="00C700D0" w:rsidRPr="00CE2EC7">
        <w:rPr>
          <w:rFonts w:ascii="Arial" w:hAnsi="Arial" w:cs="Arial"/>
          <w:sz w:val="20"/>
          <w:szCs w:val="20"/>
        </w:rPr>
        <w:t xml:space="preserve"> in</w:t>
      </w:r>
      <w:r w:rsidRPr="00CE2EC7">
        <w:rPr>
          <w:rFonts w:ascii="Arial" w:hAnsi="Arial" w:cs="Arial"/>
          <w:sz w:val="20"/>
          <w:szCs w:val="20"/>
        </w:rPr>
        <w:t xml:space="preserve"> doseganj</w:t>
      </w:r>
      <w:r w:rsidR="00C700D0" w:rsidRPr="00CE2EC7">
        <w:rPr>
          <w:rFonts w:ascii="Arial" w:hAnsi="Arial" w:cs="Arial"/>
          <w:sz w:val="20"/>
          <w:szCs w:val="20"/>
        </w:rPr>
        <w:t>e</w:t>
      </w:r>
      <w:r w:rsidRPr="00CE2EC7">
        <w:rPr>
          <w:rFonts w:ascii="Arial" w:hAnsi="Arial" w:cs="Arial"/>
          <w:sz w:val="20"/>
          <w:szCs w:val="20"/>
        </w:rPr>
        <w:t xml:space="preserve"> zastavljenih ciljev iz individualnega načrta uporabnika, ki vključuje cilj, metode dela, strokovna ravnanja in aktivnosti v programu socialne vključenosti glede na sposobnosti, delovne zmožnosti, psihosocialne potrebe in cilje uporabnika.</w:t>
      </w:r>
    </w:p>
    <w:p w14:paraId="13133151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257AA92" w14:textId="77777777" w:rsidR="00527685" w:rsidRPr="00CE2EC7" w:rsidRDefault="00527685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3AC538C5" w14:textId="7B27BAC6" w:rsidR="00882FF6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Izvajalec</w:t>
      </w:r>
      <w:r w:rsidR="00882FF6" w:rsidRPr="00CE2EC7">
        <w:rPr>
          <w:rFonts w:ascii="Arial" w:hAnsi="Arial" w:cs="Arial"/>
          <w:sz w:val="20"/>
          <w:szCs w:val="20"/>
        </w:rPr>
        <w:t xml:space="preserve"> je dolžan izvajati programe socialne vključenosti</w:t>
      </w:r>
      <w:r w:rsidR="005C72AA" w:rsidRPr="00CE2EC7">
        <w:rPr>
          <w:rFonts w:ascii="Arial" w:hAnsi="Arial" w:cs="Arial"/>
          <w:sz w:val="20"/>
          <w:szCs w:val="20"/>
        </w:rPr>
        <w:t xml:space="preserve"> </w:t>
      </w:r>
      <w:r w:rsidR="00882FF6" w:rsidRPr="00CE2EC7">
        <w:rPr>
          <w:rFonts w:ascii="Arial" w:hAnsi="Arial" w:cs="Arial"/>
          <w:sz w:val="20"/>
          <w:szCs w:val="20"/>
        </w:rPr>
        <w:t xml:space="preserve">v skladu s predpisi, ki urejajo varnost </w:t>
      </w:r>
      <w:r w:rsidR="007B6593" w:rsidRPr="00CE2EC7">
        <w:rPr>
          <w:rFonts w:ascii="Arial" w:hAnsi="Arial" w:cs="Arial"/>
          <w:sz w:val="20"/>
          <w:szCs w:val="20"/>
        </w:rPr>
        <w:t xml:space="preserve">in zdravje </w:t>
      </w:r>
      <w:r w:rsidR="00882FF6" w:rsidRPr="00CE2EC7">
        <w:rPr>
          <w:rFonts w:ascii="Arial" w:hAnsi="Arial" w:cs="Arial"/>
          <w:sz w:val="20"/>
          <w:szCs w:val="20"/>
        </w:rPr>
        <w:t>pri delu ter v skladu s predpisi, ki urejajo hrambo in varovanje podatkov. Izvajal</w:t>
      </w:r>
      <w:r w:rsidR="00123703" w:rsidRPr="00CE2EC7">
        <w:rPr>
          <w:rFonts w:ascii="Arial" w:hAnsi="Arial" w:cs="Arial"/>
          <w:sz w:val="20"/>
          <w:szCs w:val="20"/>
        </w:rPr>
        <w:t>ec</w:t>
      </w:r>
      <w:r w:rsidR="00882FF6" w:rsidRPr="00CE2EC7">
        <w:rPr>
          <w:rFonts w:ascii="Arial" w:hAnsi="Arial" w:cs="Arial"/>
          <w:sz w:val="20"/>
          <w:szCs w:val="20"/>
        </w:rPr>
        <w:t xml:space="preserve"> zagotavlja zaupnost uporabnikovih podatkov</w:t>
      </w:r>
      <w:r w:rsidRPr="00CE2EC7">
        <w:rPr>
          <w:rFonts w:ascii="Arial" w:hAnsi="Arial" w:cs="Arial"/>
          <w:sz w:val="20"/>
          <w:szCs w:val="20"/>
        </w:rPr>
        <w:t xml:space="preserve"> in dokumentacije, ki jih pridobi v času izvajanja programa ter pridobiva le tiste podatke, ki so povezani z izvajanjem programa. </w:t>
      </w:r>
    </w:p>
    <w:p w14:paraId="63799883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ADCC928" w14:textId="77777777" w:rsidR="00527685" w:rsidRPr="00CE2EC7" w:rsidRDefault="00527685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131DEF22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Izvajalec zagotavlja izvajanje programa 8 ur dnevno vse delovne dni v letu z minimalno vključenostjo uporabnika 6 ur dnevno. V primeru, da je uporabnik vključen v program za krajši čas, mora to opravičiti z ustreznim dokazilom. </w:t>
      </w:r>
    </w:p>
    <w:p w14:paraId="7E6B9888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E3E7FCF" w14:textId="77777777" w:rsidR="00E36EBC" w:rsidRPr="00CE2EC7" w:rsidRDefault="00E36EBC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06BB120" w14:textId="77777777" w:rsidR="00E36EBC" w:rsidRPr="00CE2EC7" w:rsidRDefault="00E36EBC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0C7878E" w14:textId="77777777" w:rsidR="00527685" w:rsidRPr="00CE2EC7" w:rsidRDefault="00527685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7C779C89" w14:textId="122EB30F" w:rsidR="00E00A56" w:rsidRDefault="00527685" w:rsidP="00527685">
      <w:pPr>
        <w:spacing w:line="288" w:lineRule="auto"/>
        <w:jc w:val="both"/>
        <w:rPr>
          <w:rFonts w:ascii="Arial" w:hAnsi="Arial" w:cs="Arial"/>
          <w:sz w:val="20"/>
        </w:rPr>
      </w:pPr>
      <w:r w:rsidRPr="00CE2EC7">
        <w:rPr>
          <w:rFonts w:ascii="Arial" w:hAnsi="Arial" w:cs="Arial"/>
          <w:sz w:val="20"/>
          <w:szCs w:val="20"/>
        </w:rPr>
        <w:t>Uporabnik ima v programu pravico do najmanj 30-minutnega dnevnega odmora za malico za dneve, ko je prisoten v programu, katero mu mora izvajalec tudi zagotoviti.</w:t>
      </w:r>
      <w:r w:rsidR="00E00A56">
        <w:rPr>
          <w:rFonts w:ascii="Arial" w:hAnsi="Arial" w:cs="Arial"/>
          <w:sz w:val="20"/>
          <w:szCs w:val="20"/>
        </w:rPr>
        <w:t xml:space="preserve"> </w:t>
      </w:r>
      <w:r w:rsidR="00E00A56" w:rsidRPr="00625BF6">
        <w:rPr>
          <w:rFonts w:ascii="Arial" w:hAnsi="Arial" w:cs="Arial"/>
          <w:sz w:val="20"/>
        </w:rPr>
        <w:t>Izvajalec mor</w:t>
      </w:r>
      <w:r w:rsidR="00E00A56">
        <w:rPr>
          <w:rFonts w:ascii="Arial" w:hAnsi="Arial" w:cs="Arial"/>
          <w:sz w:val="20"/>
        </w:rPr>
        <w:t>a</w:t>
      </w:r>
      <w:r w:rsidR="00E00A56" w:rsidRPr="00625BF6">
        <w:rPr>
          <w:rFonts w:ascii="Arial" w:hAnsi="Arial" w:cs="Arial"/>
          <w:sz w:val="20"/>
        </w:rPr>
        <w:t xml:space="preserve"> uporabniku zagotoviti malic</w:t>
      </w:r>
      <w:r w:rsidR="00E00A56">
        <w:rPr>
          <w:rFonts w:ascii="Arial" w:hAnsi="Arial" w:cs="Arial"/>
          <w:sz w:val="20"/>
        </w:rPr>
        <w:t>o</w:t>
      </w:r>
      <w:r w:rsidR="00E00A56" w:rsidRPr="00625BF6">
        <w:rPr>
          <w:rFonts w:ascii="Arial" w:hAnsi="Arial" w:cs="Arial"/>
          <w:sz w:val="20"/>
        </w:rPr>
        <w:t xml:space="preserve"> v obliki toplega obroka</w:t>
      </w:r>
      <w:r w:rsidR="00E00A56">
        <w:rPr>
          <w:rFonts w:ascii="Arial" w:hAnsi="Arial" w:cs="Arial"/>
          <w:sz w:val="20"/>
        </w:rPr>
        <w:t>. Če</w:t>
      </w:r>
      <w:r w:rsidR="00E00A56" w:rsidRPr="00625BF6">
        <w:rPr>
          <w:rFonts w:ascii="Arial" w:hAnsi="Arial" w:cs="Arial"/>
          <w:sz w:val="20"/>
        </w:rPr>
        <w:t xml:space="preserve"> </w:t>
      </w:r>
      <w:r w:rsidR="00E00A56">
        <w:rPr>
          <w:rFonts w:ascii="Arial" w:hAnsi="Arial" w:cs="Arial"/>
          <w:sz w:val="20"/>
        </w:rPr>
        <w:t xml:space="preserve">zagotovitev toplega obroka iz opravičenih razlogov ni možna, uporabniku </w:t>
      </w:r>
      <w:r w:rsidR="00E00A56" w:rsidRPr="00625BF6">
        <w:rPr>
          <w:rFonts w:ascii="Arial" w:hAnsi="Arial" w:cs="Arial"/>
          <w:sz w:val="20"/>
        </w:rPr>
        <w:t>pripada nadomestilo stroškov prehrane v višini, kot ga ministrstvo, pristojno za javno upravo, objavi na osrednjem spletnem portalu javne uprave.</w:t>
      </w:r>
    </w:p>
    <w:p w14:paraId="26146474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75E7A0F" w14:textId="77777777" w:rsidR="00527685" w:rsidRPr="00CE2EC7" w:rsidRDefault="00527685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2FBE72BF" w14:textId="1C3E68DC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Izvajalec mora uporabnika zavarovati za primer </w:t>
      </w:r>
      <w:r w:rsidR="00F61D56" w:rsidRPr="00CE2EC7">
        <w:rPr>
          <w:rFonts w:ascii="Arial" w:hAnsi="Arial" w:cs="Arial"/>
          <w:sz w:val="20"/>
          <w:szCs w:val="20"/>
        </w:rPr>
        <w:t xml:space="preserve">poškodbe pri delu, invalidnosti ali smrti v skladu s predpisi, ki urejajo pokojninsko - invalidsko </w:t>
      </w:r>
      <w:r w:rsidR="00123703" w:rsidRPr="00CE2EC7">
        <w:rPr>
          <w:rFonts w:ascii="Arial" w:hAnsi="Arial" w:cs="Arial"/>
          <w:sz w:val="20"/>
          <w:szCs w:val="20"/>
        </w:rPr>
        <w:t xml:space="preserve">zavarovanje </w:t>
      </w:r>
      <w:r w:rsidR="00F61D56" w:rsidRPr="00CE2EC7">
        <w:rPr>
          <w:rFonts w:ascii="Arial" w:hAnsi="Arial" w:cs="Arial"/>
          <w:sz w:val="20"/>
          <w:szCs w:val="20"/>
        </w:rPr>
        <w:t xml:space="preserve">ter </w:t>
      </w:r>
      <w:r w:rsidR="007B6593" w:rsidRPr="00CE2EC7">
        <w:rPr>
          <w:rFonts w:ascii="Arial" w:hAnsi="Arial" w:cs="Arial"/>
          <w:sz w:val="20"/>
          <w:szCs w:val="20"/>
        </w:rPr>
        <w:t xml:space="preserve">s </w:t>
      </w:r>
      <w:r w:rsidR="00F61D56" w:rsidRPr="00CE2EC7">
        <w:rPr>
          <w:rFonts w:ascii="Arial" w:hAnsi="Arial" w:cs="Arial"/>
          <w:sz w:val="20"/>
          <w:szCs w:val="20"/>
        </w:rPr>
        <w:t>predpisi s področja zdravstvenega varstva in zdravstvenega zavarovanja</w:t>
      </w:r>
      <w:r w:rsidR="007B6593" w:rsidRPr="00CE2EC7">
        <w:rPr>
          <w:rFonts w:ascii="Arial" w:hAnsi="Arial" w:cs="Arial"/>
          <w:sz w:val="20"/>
          <w:szCs w:val="20"/>
        </w:rPr>
        <w:t>.</w:t>
      </w:r>
    </w:p>
    <w:p w14:paraId="3844D3A4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37814A4" w14:textId="77777777" w:rsidR="00527685" w:rsidRPr="00CE2EC7" w:rsidRDefault="00527685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70BCBE27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Izvajalec mora uporabniku zagotoviti </w:t>
      </w:r>
      <w:r w:rsidRPr="00CE2EC7">
        <w:rPr>
          <w:rFonts w:ascii="Arial" w:hAnsi="Arial" w:cs="Arial"/>
          <w:b/>
          <w:sz w:val="20"/>
          <w:szCs w:val="20"/>
        </w:rPr>
        <w:t>izplačilo mesečne nagrade</w:t>
      </w:r>
      <w:r w:rsidRPr="00CE2EC7">
        <w:rPr>
          <w:rFonts w:ascii="Arial" w:hAnsi="Arial" w:cs="Arial"/>
          <w:sz w:val="20"/>
          <w:szCs w:val="20"/>
        </w:rPr>
        <w:t xml:space="preserve">, skladno s pravilnikom o mesečni nagradi uporabnikom in </w:t>
      </w:r>
      <w:r w:rsidRPr="00CE2EC7">
        <w:rPr>
          <w:rFonts w:ascii="Arial" w:hAnsi="Arial" w:cs="Arial"/>
          <w:b/>
          <w:sz w:val="20"/>
          <w:szCs w:val="20"/>
        </w:rPr>
        <w:t>izplačilo potnih stroškov</w:t>
      </w:r>
      <w:r w:rsidRPr="00CE2EC7">
        <w:rPr>
          <w:rFonts w:ascii="Arial" w:hAnsi="Arial" w:cs="Arial"/>
          <w:sz w:val="20"/>
          <w:szCs w:val="20"/>
        </w:rPr>
        <w:t xml:space="preserve"> za dneve, ko je uporabnik prisoten v programu. </w:t>
      </w:r>
    </w:p>
    <w:p w14:paraId="13D7D190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98F2A4C" w14:textId="1B11B2F2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Mesečna višina nagrade uporabnika znaša od 5 % do največ 1</w:t>
      </w:r>
      <w:r w:rsidR="00B86338" w:rsidRPr="00CE2EC7">
        <w:rPr>
          <w:rFonts w:ascii="Arial" w:hAnsi="Arial" w:cs="Arial"/>
          <w:sz w:val="20"/>
          <w:szCs w:val="20"/>
        </w:rPr>
        <w:t>0</w:t>
      </w:r>
      <w:r w:rsidRPr="00CE2EC7">
        <w:rPr>
          <w:rFonts w:ascii="Arial" w:hAnsi="Arial" w:cs="Arial"/>
          <w:sz w:val="20"/>
          <w:szCs w:val="20"/>
        </w:rPr>
        <w:t xml:space="preserve"> % zakonsko določene minimalne plače, če je uporabnik mesečno prisoten v programu od 60 do 128 ur in največ</w:t>
      </w:r>
      <w:r w:rsidR="005C72AA" w:rsidRPr="00CE2EC7">
        <w:rPr>
          <w:rFonts w:ascii="Arial" w:hAnsi="Arial" w:cs="Arial"/>
          <w:sz w:val="20"/>
          <w:szCs w:val="20"/>
        </w:rPr>
        <w:t xml:space="preserve"> </w:t>
      </w:r>
      <w:r w:rsidR="00B86338" w:rsidRPr="00CE2EC7">
        <w:rPr>
          <w:rFonts w:ascii="Arial" w:hAnsi="Arial" w:cs="Arial"/>
          <w:sz w:val="20"/>
          <w:szCs w:val="20"/>
        </w:rPr>
        <w:t>15</w:t>
      </w:r>
      <w:r w:rsidRPr="00CE2EC7">
        <w:rPr>
          <w:rFonts w:ascii="Arial" w:hAnsi="Arial" w:cs="Arial"/>
          <w:sz w:val="20"/>
          <w:szCs w:val="20"/>
        </w:rPr>
        <w:t xml:space="preserve"> % zakonsko določene minimalne plače, če je uporabnik mesečno prisoten v programu več kot 128 ur.</w:t>
      </w:r>
    </w:p>
    <w:p w14:paraId="64568D29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77238C8" w14:textId="21497952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Izvajalec uporabnika</w:t>
      </w:r>
      <w:r w:rsidR="00CE2EC7" w:rsidRPr="00CE2EC7">
        <w:rPr>
          <w:rFonts w:ascii="Arial" w:hAnsi="Arial" w:cs="Arial"/>
          <w:sz w:val="20"/>
          <w:szCs w:val="20"/>
        </w:rPr>
        <w:t>,</w:t>
      </w:r>
      <w:r w:rsidRPr="00CE2EC7">
        <w:rPr>
          <w:rFonts w:ascii="Arial" w:hAnsi="Arial" w:cs="Arial"/>
          <w:sz w:val="20"/>
          <w:szCs w:val="20"/>
        </w:rPr>
        <w:t xml:space="preserve"> na njemu razumljiv način</w:t>
      </w:r>
      <w:r w:rsidR="00CE2EC7" w:rsidRPr="00CE2EC7">
        <w:rPr>
          <w:rFonts w:ascii="Arial" w:hAnsi="Arial" w:cs="Arial"/>
          <w:sz w:val="20"/>
          <w:szCs w:val="20"/>
        </w:rPr>
        <w:t>,</w:t>
      </w:r>
      <w:r w:rsidRPr="00CE2EC7">
        <w:rPr>
          <w:rFonts w:ascii="Arial" w:hAnsi="Arial" w:cs="Arial"/>
          <w:sz w:val="20"/>
          <w:szCs w:val="20"/>
        </w:rPr>
        <w:t xml:space="preserve"> seznani s pravilnikom o mesečni nagradi uporabnikom in kriteriji za dodelitev mesečne nagrade uporabnikom.</w:t>
      </w:r>
    </w:p>
    <w:p w14:paraId="23F93729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AC5E5F4" w14:textId="6FCF97DD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Izvajalec mora uporabniku povrniti potne stroške za dneve, ko je uporabnik dejansko prisoten v programu najkasneje do 20. v mesecu za pretekli mesec</w:t>
      </w:r>
      <w:r w:rsidRPr="001C6B22">
        <w:rPr>
          <w:rFonts w:ascii="Arial" w:hAnsi="Arial" w:cs="Arial"/>
          <w:sz w:val="20"/>
          <w:szCs w:val="20"/>
        </w:rPr>
        <w:t xml:space="preserve">. </w:t>
      </w:r>
      <w:r w:rsidR="00456C6D" w:rsidRPr="001C6B22">
        <w:rPr>
          <w:rFonts w:ascii="Arial" w:hAnsi="Arial" w:cs="Arial"/>
          <w:sz w:val="20"/>
          <w:szCs w:val="20"/>
        </w:rPr>
        <w:t xml:space="preserve">Če uporabnik ni upravičen do brezplačnega javnega prevoza, </w:t>
      </w:r>
      <w:r w:rsidRPr="001C6B22">
        <w:rPr>
          <w:rFonts w:ascii="Arial" w:hAnsi="Arial" w:cs="Arial"/>
          <w:sz w:val="20"/>
          <w:szCs w:val="20"/>
        </w:rPr>
        <w:t xml:space="preserve">se </w:t>
      </w:r>
      <w:r w:rsidR="00456C6D" w:rsidRPr="001C6B22">
        <w:rPr>
          <w:rFonts w:ascii="Arial" w:hAnsi="Arial" w:cs="Arial"/>
          <w:sz w:val="20"/>
          <w:szCs w:val="20"/>
        </w:rPr>
        <w:t xml:space="preserve">mu </w:t>
      </w:r>
      <w:r w:rsidRPr="001C6B22">
        <w:rPr>
          <w:rFonts w:ascii="Arial" w:hAnsi="Arial" w:cs="Arial"/>
          <w:sz w:val="20"/>
          <w:szCs w:val="20"/>
        </w:rPr>
        <w:t>povrne najcenejši javni prevoz. Č</w:t>
      </w:r>
      <w:r w:rsidRPr="00CE2EC7">
        <w:rPr>
          <w:rFonts w:ascii="Arial" w:hAnsi="Arial" w:cs="Arial"/>
          <w:sz w:val="20"/>
          <w:szCs w:val="20"/>
        </w:rPr>
        <w:t xml:space="preserve">e uporabnik nima možnosti prevoza z javnimi prevoznimi sredstvi, se mu prizna kilometrina v višini 8 odstotkov cene neosvinčenega </w:t>
      </w:r>
      <w:r w:rsidR="007B6593" w:rsidRPr="00CE2EC7">
        <w:rPr>
          <w:rFonts w:ascii="Arial" w:hAnsi="Arial" w:cs="Arial"/>
          <w:sz w:val="20"/>
          <w:szCs w:val="20"/>
        </w:rPr>
        <w:t>95</w:t>
      </w:r>
      <w:r w:rsidR="00395DD3">
        <w:rPr>
          <w:rFonts w:ascii="Arial" w:hAnsi="Arial" w:cs="Arial"/>
          <w:sz w:val="20"/>
          <w:szCs w:val="20"/>
        </w:rPr>
        <w:t>-</w:t>
      </w:r>
      <w:r w:rsidR="007B6593" w:rsidRPr="00CE2EC7">
        <w:rPr>
          <w:rFonts w:ascii="Arial" w:hAnsi="Arial" w:cs="Arial"/>
          <w:sz w:val="20"/>
          <w:szCs w:val="20"/>
        </w:rPr>
        <w:t xml:space="preserve">oktanskega </w:t>
      </w:r>
      <w:r w:rsidRPr="00CE2EC7">
        <w:rPr>
          <w:rFonts w:ascii="Arial" w:hAnsi="Arial" w:cs="Arial"/>
          <w:sz w:val="20"/>
          <w:szCs w:val="20"/>
        </w:rPr>
        <w:t xml:space="preserve">motornega bencina. </w:t>
      </w:r>
      <w:r w:rsidR="007411EC" w:rsidRPr="00CE2EC7">
        <w:rPr>
          <w:rFonts w:ascii="Arial" w:hAnsi="Arial" w:cs="Arial"/>
          <w:sz w:val="20"/>
          <w:szCs w:val="20"/>
        </w:rPr>
        <w:t>Kilometrina se lahko uveljavlja za razdaljo, ki je daljša od dveh kilometrov.</w:t>
      </w:r>
    </w:p>
    <w:p w14:paraId="0513951D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B4C3A59" w14:textId="161C0520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Podlaga za izračun potnih stroškov je podpisana izjava uporabnika o povračilu stroškov prevoza do izvajalca programa skupaj s priloženim potrdilom o ceni prevoza ali vozovnice ali veljavnega cenika javnega prevoza. </w:t>
      </w:r>
    </w:p>
    <w:p w14:paraId="166746BF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311BBC5" w14:textId="77777777" w:rsidR="00527685" w:rsidRPr="00CE2EC7" w:rsidRDefault="00527685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2A5D38C1" w14:textId="7325FECD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Uporabnik ima pravico </w:t>
      </w:r>
      <w:r w:rsidRPr="00CE2EC7">
        <w:rPr>
          <w:rFonts w:ascii="Arial" w:hAnsi="Arial" w:cs="Arial"/>
          <w:b/>
          <w:sz w:val="20"/>
          <w:szCs w:val="20"/>
        </w:rPr>
        <w:t>do 25 prostih delovnih dni v koledarskem letu</w:t>
      </w:r>
      <w:r w:rsidR="00543827" w:rsidRPr="00CE2EC7">
        <w:rPr>
          <w:rFonts w:ascii="Arial" w:hAnsi="Arial" w:cs="Arial"/>
          <w:b/>
          <w:sz w:val="20"/>
          <w:szCs w:val="20"/>
        </w:rPr>
        <w:t xml:space="preserve"> </w:t>
      </w:r>
      <w:r w:rsidR="00543827" w:rsidRPr="00CE2EC7">
        <w:rPr>
          <w:rFonts w:ascii="Arial" w:hAnsi="Arial" w:cs="Arial"/>
          <w:sz w:val="20"/>
          <w:szCs w:val="20"/>
        </w:rPr>
        <w:t>brez navedbe razloga</w:t>
      </w:r>
      <w:r w:rsidRPr="00CE2EC7">
        <w:rPr>
          <w:rFonts w:ascii="Arial" w:hAnsi="Arial" w:cs="Arial"/>
          <w:sz w:val="20"/>
          <w:szCs w:val="20"/>
        </w:rPr>
        <w:t xml:space="preserve">. </w:t>
      </w:r>
      <w:r w:rsidR="00395DD3" w:rsidRPr="00CE2EC7">
        <w:rPr>
          <w:rFonts w:ascii="Arial" w:hAnsi="Arial" w:cs="Arial"/>
          <w:sz w:val="20"/>
          <w:szCs w:val="20"/>
        </w:rPr>
        <w:t>Če</w:t>
      </w:r>
      <w:r w:rsidRPr="00CE2EC7">
        <w:rPr>
          <w:rFonts w:ascii="Arial" w:hAnsi="Arial" w:cs="Arial"/>
          <w:sz w:val="20"/>
          <w:szCs w:val="20"/>
        </w:rPr>
        <w:t xml:space="preserve"> se uporabnik vključi v program med letom, ima priznan sorazmeren del prostih delovnih dni</w:t>
      </w:r>
      <w:r w:rsidR="00D671DD" w:rsidRPr="00CE2EC7">
        <w:rPr>
          <w:rFonts w:ascii="Arial" w:hAnsi="Arial" w:cs="Arial"/>
          <w:sz w:val="20"/>
          <w:szCs w:val="20"/>
        </w:rPr>
        <w:t xml:space="preserve"> brez navedbe razloga</w:t>
      </w:r>
      <w:r w:rsidRPr="00CE2EC7">
        <w:rPr>
          <w:rFonts w:ascii="Arial" w:hAnsi="Arial" w:cs="Arial"/>
          <w:sz w:val="20"/>
          <w:szCs w:val="20"/>
        </w:rPr>
        <w:t>. Takšno odsotnost iz programa izvajalec vodi kot opravičen</w:t>
      </w:r>
      <w:r w:rsidR="00123703" w:rsidRPr="00CE2EC7">
        <w:rPr>
          <w:rFonts w:ascii="Arial" w:hAnsi="Arial" w:cs="Arial"/>
          <w:sz w:val="20"/>
          <w:szCs w:val="20"/>
        </w:rPr>
        <w:t>o</w:t>
      </w:r>
      <w:r w:rsidRPr="00CE2EC7">
        <w:rPr>
          <w:rFonts w:ascii="Arial" w:hAnsi="Arial" w:cs="Arial"/>
          <w:sz w:val="20"/>
          <w:szCs w:val="20"/>
        </w:rPr>
        <w:t xml:space="preserve"> odsotnost. </w:t>
      </w:r>
    </w:p>
    <w:p w14:paraId="555702D4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6145A22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Uporabnik je opravičeno odsoten iz programa tudi zaradi bolezni, obiska pri zdravniku, nege ožjega družinskega člana – do 7 dni v koledarskem letu, sklenitve zakonske zveze – 3 dni, rojstva otroka – 3 dni, smrti ožjega družinskega člana ali staršev – 3 dni, selitve – 3 dni, smrti bližjih sorodnikov – 1 dan in podobno, vendar mora izvajalcu za čas svoje odsotnosti predložiti ustrezno dokazilo. </w:t>
      </w:r>
    </w:p>
    <w:p w14:paraId="55D27908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67A07F8" w14:textId="1385FFCC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Uporabnik se zavezuje, da bo o vsaki odsotnosti iz programa pravočasno obvestil izvajalca. </w:t>
      </w:r>
      <w:r w:rsidR="003C69C1" w:rsidRPr="00CE2EC7">
        <w:rPr>
          <w:rFonts w:ascii="Arial" w:hAnsi="Arial" w:cs="Arial"/>
          <w:sz w:val="20"/>
          <w:szCs w:val="20"/>
        </w:rPr>
        <w:t xml:space="preserve">Uporabnik mora opravičiti svoje odsotnosti </w:t>
      </w:r>
      <w:r w:rsidR="00123703" w:rsidRPr="00CE2EC7">
        <w:rPr>
          <w:rFonts w:ascii="Arial" w:hAnsi="Arial" w:cs="Arial"/>
          <w:sz w:val="20"/>
          <w:szCs w:val="20"/>
        </w:rPr>
        <w:t xml:space="preserve">(v </w:t>
      </w:r>
      <w:r w:rsidR="003C69C1" w:rsidRPr="00CE2EC7">
        <w:rPr>
          <w:rFonts w:ascii="Arial" w:hAnsi="Arial" w:cs="Arial"/>
          <w:sz w:val="20"/>
          <w:szCs w:val="20"/>
        </w:rPr>
        <w:t>katere se ne štejejo prost</w:t>
      </w:r>
      <w:r w:rsidR="00123703" w:rsidRPr="00CE2EC7">
        <w:rPr>
          <w:rFonts w:ascii="Arial" w:hAnsi="Arial" w:cs="Arial"/>
          <w:sz w:val="20"/>
          <w:szCs w:val="20"/>
        </w:rPr>
        <w:t>i</w:t>
      </w:r>
      <w:r w:rsidR="003C69C1" w:rsidRPr="00CE2EC7">
        <w:rPr>
          <w:rFonts w:ascii="Arial" w:hAnsi="Arial" w:cs="Arial"/>
          <w:sz w:val="20"/>
          <w:szCs w:val="20"/>
        </w:rPr>
        <w:t xml:space="preserve"> dn</w:t>
      </w:r>
      <w:r w:rsidR="00123703" w:rsidRPr="00CE2EC7">
        <w:rPr>
          <w:rFonts w:ascii="Arial" w:hAnsi="Arial" w:cs="Arial"/>
          <w:sz w:val="20"/>
          <w:szCs w:val="20"/>
        </w:rPr>
        <w:t>evi</w:t>
      </w:r>
      <w:r w:rsidR="003C69C1" w:rsidRPr="00CE2EC7">
        <w:rPr>
          <w:rFonts w:ascii="Arial" w:hAnsi="Arial" w:cs="Arial"/>
          <w:sz w:val="20"/>
          <w:szCs w:val="20"/>
        </w:rPr>
        <w:t xml:space="preserve"> </w:t>
      </w:r>
      <w:r w:rsidR="00123703" w:rsidRPr="00CE2EC7">
        <w:rPr>
          <w:rFonts w:ascii="Arial" w:hAnsi="Arial" w:cs="Arial"/>
          <w:sz w:val="20"/>
          <w:szCs w:val="20"/>
        </w:rPr>
        <w:t>iz prvega odstavka tega člena)</w:t>
      </w:r>
      <w:r w:rsidR="003C69C1" w:rsidRPr="00CE2EC7">
        <w:rPr>
          <w:rFonts w:ascii="Arial" w:hAnsi="Arial" w:cs="Arial"/>
          <w:sz w:val="20"/>
          <w:szCs w:val="20"/>
        </w:rPr>
        <w:t xml:space="preserve"> z ustreznim dokazilom, ki ga predloži izvajalcu. </w:t>
      </w:r>
      <w:r w:rsidRPr="00CE2EC7">
        <w:rPr>
          <w:rFonts w:ascii="Arial" w:hAnsi="Arial" w:cs="Arial"/>
          <w:sz w:val="20"/>
          <w:szCs w:val="20"/>
        </w:rPr>
        <w:t xml:space="preserve">V primeru, da uporabnik neopravičeno izostane iz programa, ga izvajalec </w:t>
      </w:r>
      <w:r w:rsidR="00123703" w:rsidRPr="00CE2EC7">
        <w:rPr>
          <w:rFonts w:ascii="Arial" w:hAnsi="Arial" w:cs="Arial"/>
          <w:sz w:val="20"/>
          <w:szCs w:val="20"/>
        </w:rPr>
        <w:t xml:space="preserve">o neopravičenem izostanku najprej </w:t>
      </w:r>
      <w:r w:rsidRPr="00CE2EC7">
        <w:rPr>
          <w:rFonts w:ascii="Arial" w:hAnsi="Arial" w:cs="Arial"/>
          <w:sz w:val="20"/>
          <w:szCs w:val="20"/>
        </w:rPr>
        <w:t>opomni, v primeru večkratne ali daljše neopravičene odsotnosti iz programa pa lahko izvajalec tudi odstopi od tega dogovora.</w:t>
      </w:r>
      <w:r w:rsidR="004D771D" w:rsidRPr="00CE2EC7">
        <w:rPr>
          <w:rFonts w:ascii="Arial" w:hAnsi="Arial" w:cs="Arial"/>
          <w:sz w:val="20"/>
          <w:szCs w:val="20"/>
        </w:rPr>
        <w:t xml:space="preserve"> </w:t>
      </w:r>
    </w:p>
    <w:p w14:paraId="12906354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83F43C3" w14:textId="1D45B3CA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lastRenderedPageBreak/>
        <w:t xml:space="preserve">Pri daljši </w:t>
      </w:r>
      <w:r w:rsidR="00FE76B1" w:rsidRPr="00CE2EC7">
        <w:rPr>
          <w:rFonts w:ascii="Arial" w:hAnsi="Arial" w:cs="Arial"/>
          <w:sz w:val="20"/>
          <w:szCs w:val="20"/>
        </w:rPr>
        <w:t xml:space="preserve">upravičeni </w:t>
      </w:r>
      <w:r w:rsidRPr="00CE2EC7">
        <w:rPr>
          <w:rFonts w:ascii="Arial" w:hAnsi="Arial" w:cs="Arial"/>
          <w:sz w:val="20"/>
          <w:szCs w:val="20"/>
        </w:rPr>
        <w:t>odsotnosti uporabnika iz programa (npr. rizične nosečnosti, materinsk</w:t>
      </w:r>
      <w:r w:rsidR="00456C6D" w:rsidRPr="00CE2EC7">
        <w:rPr>
          <w:rFonts w:ascii="Arial" w:hAnsi="Arial" w:cs="Arial"/>
          <w:sz w:val="20"/>
          <w:szCs w:val="20"/>
        </w:rPr>
        <w:t>i</w:t>
      </w:r>
      <w:r w:rsidRPr="00CE2EC7">
        <w:rPr>
          <w:rFonts w:ascii="Arial" w:hAnsi="Arial" w:cs="Arial"/>
          <w:sz w:val="20"/>
          <w:szCs w:val="20"/>
        </w:rPr>
        <w:t xml:space="preserve"> in starševsk</w:t>
      </w:r>
      <w:r w:rsidR="00456C6D" w:rsidRPr="00CE2EC7">
        <w:rPr>
          <w:rFonts w:ascii="Arial" w:hAnsi="Arial" w:cs="Arial"/>
          <w:sz w:val="20"/>
          <w:szCs w:val="20"/>
        </w:rPr>
        <w:t>i</w:t>
      </w:r>
      <w:r w:rsidRPr="00CE2EC7">
        <w:rPr>
          <w:rFonts w:ascii="Arial" w:hAnsi="Arial" w:cs="Arial"/>
          <w:sz w:val="20"/>
          <w:szCs w:val="20"/>
        </w:rPr>
        <w:t xml:space="preserve"> dopust, daljše bolezni) status uporabnika v programu začasno </w:t>
      </w:r>
      <w:r w:rsidR="00FE76B1" w:rsidRPr="00CE2EC7">
        <w:rPr>
          <w:rFonts w:ascii="Arial" w:hAnsi="Arial" w:cs="Arial"/>
          <w:sz w:val="20"/>
          <w:szCs w:val="20"/>
        </w:rPr>
        <w:t>mir</w:t>
      </w:r>
      <w:r w:rsidR="00CF08F6">
        <w:rPr>
          <w:rFonts w:ascii="Arial" w:hAnsi="Arial" w:cs="Arial"/>
          <w:sz w:val="20"/>
          <w:szCs w:val="20"/>
        </w:rPr>
        <w:t>uje</w:t>
      </w:r>
      <w:r w:rsidR="00FE76B1" w:rsidRPr="00CE2EC7">
        <w:rPr>
          <w:rFonts w:ascii="Arial" w:hAnsi="Arial" w:cs="Arial"/>
          <w:sz w:val="20"/>
          <w:szCs w:val="20"/>
        </w:rPr>
        <w:t>, kar pomeni, da ima uporabnik po prenehanju daljše upravičene odsotnosti pravico do takojšnje vključitve v program socialne vključenosti.</w:t>
      </w:r>
    </w:p>
    <w:p w14:paraId="3E177D29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6296843" w14:textId="5EB07C44" w:rsidR="00527685" w:rsidRPr="00CE2EC7" w:rsidRDefault="00527685" w:rsidP="00CE2EC7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>člen</w:t>
      </w:r>
    </w:p>
    <w:p w14:paraId="1D918811" w14:textId="16B2EA16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Izvajalec je dolžan preveriti, ali je uporabnik zavarovan v skladu s predpisi, ki urejajo zdravstveno varstvo in zdravstveno zavarovanje. </w:t>
      </w:r>
      <w:r w:rsidR="003B47D6" w:rsidRPr="00CE2EC7">
        <w:rPr>
          <w:rFonts w:ascii="Arial" w:hAnsi="Arial" w:cs="Arial"/>
          <w:sz w:val="20"/>
          <w:szCs w:val="20"/>
        </w:rPr>
        <w:t>Če</w:t>
      </w:r>
      <w:r w:rsidRPr="00CE2EC7">
        <w:rPr>
          <w:rFonts w:ascii="Arial" w:hAnsi="Arial" w:cs="Arial"/>
          <w:sz w:val="20"/>
          <w:szCs w:val="20"/>
        </w:rPr>
        <w:t xml:space="preserve"> izvajalec ugotovi, da uporabnik nima urejenega zdravstvenega zavarovanja, mu je dolžan nuditi pomoč pri urejanju le tega. </w:t>
      </w:r>
    </w:p>
    <w:p w14:paraId="731DB0B7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51153B1" w14:textId="12C3471E" w:rsidR="00527685" w:rsidRPr="00CE2EC7" w:rsidRDefault="00882FF6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 xml:space="preserve"> </w:t>
      </w:r>
      <w:r w:rsidR="00527685" w:rsidRPr="00CE2EC7">
        <w:rPr>
          <w:rFonts w:ascii="Arial" w:hAnsi="Arial" w:cs="Arial"/>
          <w:b/>
          <w:sz w:val="20"/>
          <w:szCs w:val="20"/>
        </w:rPr>
        <w:t>člen</w:t>
      </w:r>
    </w:p>
    <w:p w14:paraId="14C486D8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V primeru, da izvajalec oceni, da se je uporabnikovo delovno funkcioniranje in doseganje delovnih rezultatov bistveno izboljšalo, mora v dogovoru z Zavodom Republike Slovenije za zaposlovanje za uporabnika predlagati ponovno oceno zaposlitvenih možnosti. </w:t>
      </w:r>
    </w:p>
    <w:p w14:paraId="5275C244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AAA9495" w14:textId="688C04F1" w:rsidR="00527685" w:rsidRPr="00CE2EC7" w:rsidRDefault="00882FF6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 xml:space="preserve"> </w:t>
      </w:r>
      <w:r w:rsidR="00527685" w:rsidRPr="00CE2EC7">
        <w:rPr>
          <w:rFonts w:ascii="Arial" w:hAnsi="Arial" w:cs="Arial"/>
          <w:b/>
          <w:sz w:val="20"/>
          <w:szCs w:val="20"/>
        </w:rPr>
        <w:t>člen</w:t>
      </w:r>
    </w:p>
    <w:p w14:paraId="6322C19C" w14:textId="0AF93A9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Vključitev uporabnika v program je prostovoljna. Uporabnik lahko na lastno željo kadarkoli </w:t>
      </w:r>
      <w:r w:rsidR="003B47D6" w:rsidRPr="00CE2EC7">
        <w:rPr>
          <w:rFonts w:ascii="Arial" w:hAnsi="Arial" w:cs="Arial"/>
          <w:sz w:val="20"/>
          <w:szCs w:val="20"/>
        </w:rPr>
        <w:t>odstopi od</w:t>
      </w:r>
      <w:r w:rsidRPr="00CE2EC7">
        <w:rPr>
          <w:rFonts w:ascii="Arial" w:hAnsi="Arial" w:cs="Arial"/>
          <w:sz w:val="20"/>
          <w:szCs w:val="20"/>
        </w:rPr>
        <w:t xml:space="preserve"> dogovor</w:t>
      </w:r>
      <w:r w:rsidR="003B47D6" w:rsidRPr="00CE2EC7">
        <w:rPr>
          <w:rFonts w:ascii="Arial" w:hAnsi="Arial" w:cs="Arial"/>
          <w:sz w:val="20"/>
          <w:szCs w:val="20"/>
        </w:rPr>
        <w:t>a</w:t>
      </w:r>
      <w:r w:rsidRPr="00CE2EC7">
        <w:rPr>
          <w:rFonts w:ascii="Arial" w:hAnsi="Arial" w:cs="Arial"/>
          <w:sz w:val="20"/>
          <w:szCs w:val="20"/>
        </w:rPr>
        <w:t xml:space="preserve"> (pisno ali ustno</w:t>
      </w:r>
      <w:r w:rsidR="003B47D6" w:rsidRPr="00CE2EC7">
        <w:rPr>
          <w:rFonts w:ascii="Arial" w:hAnsi="Arial" w:cs="Arial"/>
          <w:sz w:val="20"/>
          <w:szCs w:val="20"/>
        </w:rPr>
        <w:t>, o čemer se naredi pisni zaznamek</w:t>
      </w:r>
      <w:r w:rsidRPr="00CE2EC7">
        <w:rPr>
          <w:rFonts w:ascii="Arial" w:hAnsi="Arial" w:cs="Arial"/>
          <w:sz w:val="20"/>
          <w:szCs w:val="20"/>
        </w:rPr>
        <w:t xml:space="preserve">) brez navedbe razloga. </w:t>
      </w:r>
    </w:p>
    <w:p w14:paraId="476A75B5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A327A24" w14:textId="1A9D0E2D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Izvajalec lahko v pisni obliki </w:t>
      </w:r>
      <w:r w:rsidR="003B47D6" w:rsidRPr="00CE2EC7">
        <w:rPr>
          <w:rFonts w:ascii="Arial" w:hAnsi="Arial" w:cs="Arial"/>
          <w:sz w:val="20"/>
          <w:szCs w:val="20"/>
        </w:rPr>
        <w:t>odstopi od</w:t>
      </w:r>
      <w:r w:rsidRPr="00CE2EC7">
        <w:rPr>
          <w:rFonts w:ascii="Arial" w:hAnsi="Arial" w:cs="Arial"/>
          <w:sz w:val="20"/>
          <w:szCs w:val="20"/>
        </w:rPr>
        <w:t xml:space="preserve"> dogovor</w:t>
      </w:r>
      <w:r w:rsidR="003B47D6" w:rsidRPr="00CE2EC7">
        <w:rPr>
          <w:rFonts w:ascii="Arial" w:hAnsi="Arial" w:cs="Arial"/>
          <w:sz w:val="20"/>
          <w:szCs w:val="20"/>
        </w:rPr>
        <w:t>a zaradi</w:t>
      </w:r>
      <w:r w:rsidRPr="00CE2EC7">
        <w:rPr>
          <w:rFonts w:ascii="Arial" w:hAnsi="Arial" w:cs="Arial"/>
          <w:sz w:val="20"/>
          <w:szCs w:val="20"/>
        </w:rPr>
        <w:t xml:space="preserve">: </w:t>
      </w:r>
    </w:p>
    <w:p w14:paraId="5D84ABAA" w14:textId="16358EB8" w:rsidR="00527685" w:rsidRPr="00CE2EC7" w:rsidRDefault="00527685" w:rsidP="00527685">
      <w:pPr>
        <w:numPr>
          <w:ilvl w:val="0"/>
          <w:numId w:val="11"/>
        </w:numPr>
        <w:tabs>
          <w:tab w:val="clear" w:pos="28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neupoštevanj</w:t>
      </w:r>
      <w:r w:rsidR="00CE2EC7" w:rsidRPr="00CE2EC7">
        <w:rPr>
          <w:rFonts w:ascii="Arial" w:hAnsi="Arial" w:cs="Arial"/>
          <w:sz w:val="20"/>
          <w:szCs w:val="20"/>
        </w:rPr>
        <w:t>a</w:t>
      </w:r>
      <w:r w:rsidRPr="00CE2EC7">
        <w:rPr>
          <w:rFonts w:ascii="Arial" w:hAnsi="Arial" w:cs="Arial"/>
          <w:sz w:val="20"/>
          <w:szCs w:val="20"/>
        </w:rPr>
        <w:t xml:space="preserve"> pravil izvajalca (hišni red, kršenje varnosti pri delu, povzročanje škode … ), </w:t>
      </w:r>
    </w:p>
    <w:p w14:paraId="45BA8AE0" w14:textId="1FB0EF6E" w:rsidR="00527685" w:rsidRPr="00CE2EC7" w:rsidRDefault="00527685" w:rsidP="00527685">
      <w:pPr>
        <w:numPr>
          <w:ilvl w:val="0"/>
          <w:numId w:val="11"/>
        </w:numPr>
        <w:tabs>
          <w:tab w:val="clear" w:pos="28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ogrožanj</w:t>
      </w:r>
      <w:r w:rsidR="003B47D6" w:rsidRPr="00CE2EC7">
        <w:rPr>
          <w:rFonts w:ascii="Arial" w:hAnsi="Arial" w:cs="Arial"/>
          <w:sz w:val="20"/>
          <w:szCs w:val="20"/>
        </w:rPr>
        <w:t>a</w:t>
      </w:r>
      <w:r w:rsidRPr="00CE2EC7">
        <w:rPr>
          <w:rFonts w:ascii="Arial" w:hAnsi="Arial" w:cs="Arial"/>
          <w:sz w:val="20"/>
          <w:szCs w:val="20"/>
        </w:rPr>
        <w:t xml:space="preserve"> lastne varnosti in varnosti ostalih uporabnikov ter drugih oseb, </w:t>
      </w:r>
    </w:p>
    <w:p w14:paraId="206E7F5B" w14:textId="595B7CE8" w:rsidR="00527685" w:rsidRPr="00CE2EC7" w:rsidRDefault="00527685" w:rsidP="00527685">
      <w:pPr>
        <w:numPr>
          <w:ilvl w:val="0"/>
          <w:numId w:val="11"/>
        </w:numPr>
        <w:tabs>
          <w:tab w:val="clear" w:pos="28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dalj časa trajajoč</w:t>
      </w:r>
      <w:r w:rsidR="003B47D6" w:rsidRPr="00CE2EC7">
        <w:rPr>
          <w:rFonts w:ascii="Arial" w:hAnsi="Arial" w:cs="Arial"/>
          <w:sz w:val="20"/>
          <w:szCs w:val="20"/>
        </w:rPr>
        <w:t>e</w:t>
      </w:r>
      <w:r w:rsidRPr="00CE2EC7">
        <w:rPr>
          <w:rFonts w:ascii="Arial" w:hAnsi="Arial" w:cs="Arial"/>
          <w:sz w:val="20"/>
          <w:szCs w:val="20"/>
        </w:rPr>
        <w:t xml:space="preserve"> neopravičen</w:t>
      </w:r>
      <w:r w:rsidR="003B47D6" w:rsidRPr="00CE2EC7">
        <w:rPr>
          <w:rFonts w:ascii="Arial" w:hAnsi="Arial" w:cs="Arial"/>
          <w:sz w:val="20"/>
          <w:szCs w:val="20"/>
        </w:rPr>
        <w:t>e</w:t>
      </w:r>
      <w:r w:rsidRPr="00CE2EC7">
        <w:rPr>
          <w:rFonts w:ascii="Arial" w:hAnsi="Arial" w:cs="Arial"/>
          <w:sz w:val="20"/>
          <w:szCs w:val="20"/>
        </w:rPr>
        <w:t xml:space="preserve"> odsotnos</w:t>
      </w:r>
      <w:r w:rsidR="003B47D6" w:rsidRPr="00CE2EC7">
        <w:rPr>
          <w:rFonts w:ascii="Arial" w:hAnsi="Arial" w:cs="Arial"/>
          <w:sz w:val="20"/>
          <w:szCs w:val="20"/>
        </w:rPr>
        <w:t>ti</w:t>
      </w:r>
      <w:r w:rsidRPr="00CE2EC7">
        <w:rPr>
          <w:rFonts w:ascii="Arial" w:hAnsi="Arial" w:cs="Arial"/>
          <w:sz w:val="20"/>
          <w:szCs w:val="20"/>
        </w:rPr>
        <w:t xml:space="preserve"> iz programa.</w:t>
      </w:r>
    </w:p>
    <w:p w14:paraId="4A188094" w14:textId="77777777" w:rsidR="00527685" w:rsidRPr="00CE2EC7" w:rsidRDefault="00527685" w:rsidP="0052768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29098249" w14:textId="5EA6707C" w:rsidR="00527685" w:rsidRPr="00CE2EC7" w:rsidRDefault="00882FF6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 xml:space="preserve"> </w:t>
      </w:r>
      <w:r w:rsidR="00527685" w:rsidRPr="00CE2EC7">
        <w:rPr>
          <w:rFonts w:ascii="Arial" w:hAnsi="Arial" w:cs="Arial"/>
          <w:b/>
          <w:sz w:val="20"/>
          <w:szCs w:val="20"/>
        </w:rPr>
        <w:t>člen</w:t>
      </w:r>
    </w:p>
    <w:p w14:paraId="6CD80029" w14:textId="457CCA10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Uporabnik ima pravico do </w:t>
      </w:r>
      <w:r w:rsidR="00937DBF" w:rsidRPr="00CE2EC7">
        <w:rPr>
          <w:rFonts w:ascii="Arial" w:hAnsi="Arial" w:cs="Arial"/>
          <w:sz w:val="20"/>
          <w:szCs w:val="20"/>
        </w:rPr>
        <w:t>ugovora</w:t>
      </w:r>
      <w:r w:rsidRPr="00CE2EC7">
        <w:rPr>
          <w:rFonts w:ascii="Arial" w:hAnsi="Arial" w:cs="Arial"/>
          <w:sz w:val="20"/>
          <w:szCs w:val="20"/>
        </w:rPr>
        <w:t xml:space="preserve">. Izvajalec mora uporabnika jasno seznaniti z možnostjo </w:t>
      </w:r>
      <w:r w:rsidR="00937DBF" w:rsidRPr="00CE2EC7">
        <w:rPr>
          <w:rFonts w:ascii="Arial" w:hAnsi="Arial" w:cs="Arial"/>
          <w:sz w:val="20"/>
          <w:szCs w:val="20"/>
        </w:rPr>
        <w:t xml:space="preserve">ugovora </w:t>
      </w:r>
      <w:r w:rsidRPr="00CE2EC7">
        <w:rPr>
          <w:rFonts w:ascii="Arial" w:hAnsi="Arial" w:cs="Arial"/>
          <w:sz w:val="20"/>
          <w:szCs w:val="20"/>
        </w:rPr>
        <w:t>uporabnika in z razlogi za izključitev iz programa.</w:t>
      </w:r>
    </w:p>
    <w:p w14:paraId="358B1656" w14:textId="77777777" w:rsidR="00527685" w:rsidRPr="00CE2EC7" w:rsidRDefault="00527685" w:rsidP="0052768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3E4BB62" w14:textId="32362435" w:rsidR="00527685" w:rsidRPr="00CE2EC7" w:rsidRDefault="00882FF6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 xml:space="preserve"> </w:t>
      </w:r>
      <w:r w:rsidR="00527685" w:rsidRPr="00CE2EC7">
        <w:rPr>
          <w:rFonts w:ascii="Arial" w:hAnsi="Arial" w:cs="Arial"/>
          <w:b/>
          <w:sz w:val="20"/>
          <w:szCs w:val="20"/>
        </w:rPr>
        <w:t>člen</w:t>
      </w:r>
    </w:p>
    <w:p w14:paraId="68F565C8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Izvajalec mora pred podpisom tega dogovora uporabnika seznaniti z njegovo vsebino.</w:t>
      </w:r>
    </w:p>
    <w:p w14:paraId="294E98ED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474D8BD2" w14:textId="08131244" w:rsidR="00527685" w:rsidRPr="00CE2EC7" w:rsidRDefault="00CE2EC7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 xml:space="preserve"> </w:t>
      </w:r>
      <w:r w:rsidR="00527685" w:rsidRPr="00CE2EC7">
        <w:rPr>
          <w:rFonts w:ascii="Arial" w:hAnsi="Arial" w:cs="Arial"/>
          <w:b/>
          <w:sz w:val="20"/>
          <w:szCs w:val="20"/>
        </w:rPr>
        <w:t>člen</w:t>
      </w:r>
    </w:p>
    <w:p w14:paraId="04F9DB52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Ta dogovor je sklenjen v dveh izvodih, od katerega prejmeta uporabnik in izvajalec vsak po en izvod. Veljati začne z dnem podpisa uporabnika in izvajalca.</w:t>
      </w:r>
    </w:p>
    <w:p w14:paraId="005F9F13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F665DE9" w14:textId="6217D2F4" w:rsidR="00527685" w:rsidRPr="00CE2EC7" w:rsidRDefault="00882FF6" w:rsidP="00527685">
      <w:pPr>
        <w:numPr>
          <w:ilvl w:val="0"/>
          <w:numId w:val="10"/>
        </w:numPr>
        <w:spacing w:line="288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</w:rPr>
        <w:t xml:space="preserve"> </w:t>
      </w:r>
      <w:r w:rsidR="00527685" w:rsidRPr="00CE2EC7">
        <w:rPr>
          <w:rFonts w:ascii="Arial" w:hAnsi="Arial" w:cs="Arial"/>
          <w:b/>
          <w:sz w:val="20"/>
          <w:szCs w:val="20"/>
        </w:rPr>
        <w:t>člen</w:t>
      </w:r>
    </w:p>
    <w:p w14:paraId="452DB4D3" w14:textId="7F738383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 xml:space="preserve">Z dnem podpisa tega dogovora preneha veljati dogovor o medsebojnih pravicah in obveznostih z dne ………..… </w:t>
      </w:r>
      <w:r w:rsidR="00456C6D" w:rsidRPr="00CE2EC7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CE2EC7">
        <w:rPr>
          <w:rFonts w:ascii="Arial" w:hAnsi="Arial" w:cs="Arial"/>
          <w:b/>
          <w:bCs/>
          <w:i/>
          <w:iCs/>
          <w:sz w:val="20"/>
          <w:szCs w:val="20"/>
        </w:rPr>
        <w:t>Ta člen velja le za uporabnika, ki je bil pri izvajalcu vključen v program pred 1. 1. 202</w:t>
      </w:r>
      <w:r w:rsidR="00E36EBC" w:rsidRPr="00CE2EC7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456C6D" w:rsidRPr="00CE2EC7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057ECA36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C203F00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C1DC47C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E2EC7">
        <w:rPr>
          <w:rFonts w:ascii="Arial" w:hAnsi="Arial" w:cs="Arial"/>
          <w:b/>
          <w:sz w:val="20"/>
          <w:szCs w:val="20"/>
          <w:u w:val="single"/>
        </w:rPr>
        <w:t>Uporabnik:</w:t>
      </w:r>
      <w:r w:rsidRPr="00CE2EC7">
        <w:rPr>
          <w:rFonts w:ascii="Arial" w:hAnsi="Arial" w:cs="Arial"/>
          <w:b/>
          <w:sz w:val="20"/>
          <w:szCs w:val="20"/>
        </w:rPr>
        <w:t xml:space="preserve"> </w:t>
      </w:r>
      <w:r w:rsidRPr="00CE2EC7">
        <w:rPr>
          <w:rFonts w:ascii="Arial" w:hAnsi="Arial" w:cs="Arial"/>
          <w:b/>
          <w:sz w:val="20"/>
          <w:szCs w:val="20"/>
        </w:rPr>
        <w:tab/>
      </w:r>
      <w:r w:rsidRPr="00CE2EC7">
        <w:rPr>
          <w:rFonts w:ascii="Arial" w:hAnsi="Arial" w:cs="Arial"/>
          <w:b/>
          <w:sz w:val="20"/>
          <w:szCs w:val="20"/>
        </w:rPr>
        <w:tab/>
      </w:r>
      <w:r w:rsidRPr="00CE2EC7">
        <w:rPr>
          <w:rFonts w:ascii="Arial" w:hAnsi="Arial" w:cs="Arial"/>
          <w:b/>
          <w:sz w:val="20"/>
          <w:szCs w:val="20"/>
        </w:rPr>
        <w:tab/>
      </w:r>
      <w:r w:rsidRPr="00CE2EC7">
        <w:rPr>
          <w:rFonts w:ascii="Arial" w:hAnsi="Arial" w:cs="Arial"/>
          <w:b/>
          <w:sz w:val="20"/>
          <w:szCs w:val="20"/>
        </w:rPr>
        <w:tab/>
      </w:r>
      <w:r w:rsidRPr="00CE2EC7">
        <w:rPr>
          <w:rFonts w:ascii="Arial" w:hAnsi="Arial" w:cs="Arial"/>
          <w:b/>
          <w:sz w:val="20"/>
          <w:szCs w:val="20"/>
        </w:rPr>
        <w:tab/>
      </w:r>
      <w:r w:rsidRPr="00CE2EC7">
        <w:rPr>
          <w:rFonts w:ascii="Arial" w:hAnsi="Arial" w:cs="Arial"/>
          <w:b/>
          <w:sz w:val="20"/>
          <w:szCs w:val="20"/>
        </w:rPr>
        <w:tab/>
      </w:r>
      <w:r w:rsidRPr="00CE2EC7">
        <w:rPr>
          <w:rFonts w:ascii="Arial" w:hAnsi="Arial" w:cs="Arial"/>
          <w:b/>
          <w:sz w:val="20"/>
          <w:szCs w:val="20"/>
        </w:rPr>
        <w:tab/>
      </w:r>
      <w:r w:rsidRPr="00CE2EC7">
        <w:rPr>
          <w:rFonts w:ascii="Arial" w:hAnsi="Arial" w:cs="Arial"/>
          <w:b/>
          <w:sz w:val="20"/>
          <w:szCs w:val="20"/>
        </w:rPr>
        <w:tab/>
      </w:r>
      <w:r w:rsidRPr="00CE2EC7">
        <w:rPr>
          <w:rFonts w:ascii="Arial" w:hAnsi="Arial" w:cs="Arial"/>
          <w:b/>
          <w:sz w:val="20"/>
          <w:szCs w:val="20"/>
          <w:u w:val="single"/>
        </w:rPr>
        <w:t>Izvajalec:</w:t>
      </w:r>
    </w:p>
    <w:p w14:paraId="0D0788AA" w14:textId="77777777" w:rsidR="00527685" w:rsidRPr="00CE2EC7" w:rsidRDefault="00527685" w:rsidP="00527685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Seznanjen/a sem z vsebino tega dogovora.</w:t>
      </w:r>
    </w:p>
    <w:p w14:paraId="75129D66" w14:textId="77777777" w:rsidR="00527685" w:rsidRPr="00CE2EC7" w:rsidRDefault="00527685" w:rsidP="00527685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Datum: …………………</w:t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  <w:t>Datum: …………………</w:t>
      </w:r>
      <w:r w:rsidRPr="00CE2EC7">
        <w:rPr>
          <w:rFonts w:ascii="Arial" w:hAnsi="Arial" w:cs="Arial"/>
          <w:sz w:val="20"/>
          <w:szCs w:val="20"/>
        </w:rPr>
        <w:tab/>
      </w:r>
    </w:p>
    <w:p w14:paraId="662D425F" w14:textId="77777777" w:rsidR="00527685" w:rsidRPr="00CE2EC7" w:rsidRDefault="00527685" w:rsidP="00527685">
      <w:pPr>
        <w:spacing w:before="60"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Podpis:</w:t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  <w:t>Podpis:</w:t>
      </w:r>
    </w:p>
    <w:p w14:paraId="71581B23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C160BBE" w14:textId="77777777" w:rsidR="00527685" w:rsidRPr="00CE2EC7" w:rsidRDefault="00527685" w:rsidP="0052768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E2EC7">
        <w:rPr>
          <w:rFonts w:ascii="Arial" w:hAnsi="Arial" w:cs="Arial"/>
          <w:sz w:val="20"/>
          <w:szCs w:val="20"/>
        </w:rPr>
        <w:t>…………………………………</w:t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i/>
          <w:sz w:val="20"/>
          <w:szCs w:val="20"/>
        </w:rPr>
        <w:t>žig izvajalca</w:t>
      </w:r>
      <w:r w:rsidRPr="00CE2EC7">
        <w:rPr>
          <w:rFonts w:ascii="Arial" w:hAnsi="Arial" w:cs="Arial"/>
          <w:sz w:val="20"/>
          <w:szCs w:val="20"/>
        </w:rPr>
        <w:tab/>
      </w:r>
      <w:r w:rsidRPr="00CE2EC7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54CD65F1" w14:textId="77777777" w:rsidR="00527685" w:rsidRPr="00CE2EC7" w:rsidRDefault="00527685" w:rsidP="00527685">
      <w:pPr>
        <w:tabs>
          <w:tab w:val="left" w:pos="283"/>
        </w:tabs>
        <w:autoSpaceDE w:val="0"/>
        <w:autoSpaceDN w:val="0"/>
        <w:adjustRightInd w:val="0"/>
        <w:spacing w:line="264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14:paraId="2F2F7342" w14:textId="77777777" w:rsidR="00527685" w:rsidRDefault="00527685" w:rsidP="00527685">
      <w:pPr>
        <w:tabs>
          <w:tab w:val="left" w:pos="283"/>
        </w:tabs>
        <w:autoSpaceDE w:val="0"/>
        <w:autoSpaceDN w:val="0"/>
        <w:adjustRightInd w:val="0"/>
        <w:spacing w:line="264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p w14:paraId="2C41BBB5" w14:textId="77777777" w:rsidR="001C79F0" w:rsidRDefault="001C79F0" w:rsidP="00527685">
      <w:pPr>
        <w:tabs>
          <w:tab w:val="left" w:pos="283"/>
        </w:tabs>
        <w:autoSpaceDE w:val="0"/>
        <w:autoSpaceDN w:val="0"/>
        <w:adjustRightInd w:val="0"/>
        <w:spacing w:line="264" w:lineRule="auto"/>
        <w:jc w:val="both"/>
        <w:textAlignment w:val="center"/>
        <w:rPr>
          <w:rFonts w:ascii="Arial" w:hAnsi="Arial" w:cs="Arial"/>
          <w:sz w:val="20"/>
          <w:szCs w:val="20"/>
          <w:lang w:eastAsia="sl-SI"/>
        </w:rPr>
      </w:pPr>
    </w:p>
    <w:sectPr w:rsidR="001C79F0" w:rsidSect="00E36EB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6941" w14:textId="77777777" w:rsidR="00A60D90" w:rsidRDefault="00A60D90" w:rsidP="00A60D90">
      <w:r>
        <w:separator/>
      </w:r>
    </w:p>
  </w:endnote>
  <w:endnote w:type="continuationSeparator" w:id="0">
    <w:p w14:paraId="76006559" w14:textId="77777777" w:rsidR="00A60D90" w:rsidRDefault="00A60D90" w:rsidP="00A6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889953"/>
      <w:docPartObj>
        <w:docPartGallery w:val="Page Numbers (Bottom of Page)"/>
        <w:docPartUnique/>
      </w:docPartObj>
    </w:sdtPr>
    <w:sdtEndPr/>
    <w:sdtContent>
      <w:p w14:paraId="0ED3FB14" w14:textId="6F6EC072" w:rsidR="00A60D90" w:rsidRDefault="00A60D90">
        <w:pPr>
          <w:pStyle w:val="Noga"/>
          <w:jc w:val="center"/>
        </w:pPr>
        <w:r w:rsidRPr="00A60D90">
          <w:rPr>
            <w:rFonts w:ascii="Arial" w:hAnsi="Arial"/>
            <w:sz w:val="20"/>
          </w:rPr>
          <w:fldChar w:fldCharType="begin"/>
        </w:r>
        <w:r w:rsidRPr="00A60D90">
          <w:rPr>
            <w:rFonts w:ascii="Arial" w:hAnsi="Arial"/>
            <w:sz w:val="20"/>
          </w:rPr>
          <w:instrText>PAGE   \* MERGEFORMAT</w:instrText>
        </w:r>
        <w:r w:rsidRPr="00A60D90">
          <w:rPr>
            <w:rFonts w:ascii="Arial" w:hAnsi="Arial"/>
            <w:sz w:val="20"/>
          </w:rPr>
          <w:fldChar w:fldCharType="separate"/>
        </w:r>
        <w:r w:rsidRPr="00A60D90">
          <w:rPr>
            <w:rFonts w:ascii="Arial" w:hAnsi="Arial"/>
            <w:sz w:val="20"/>
          </w:rPr>
          <w:t>2</w:t>
        </w:r>
        <w:r w:rsidRPr="00A60D90">
          <w:rPr>
            <w:rFonts w:ascii="Arial" w:hAnsi="Arial"/>
            <w:sz w:val="20"/>
          </w:rPr>
          <w:fldChar w:fldCharType="end"/>
        </w:r>
      </w:p>
    </w:sdtContent>
  </w:sdt>
  <w:p w14:paraId="3A3766F2" w14:textId="77777777" w:rsidR="00A60D90" w:rsidRDefault="00A60D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4573" w14:textId="77777777" w:rsidR="00A60D90" w:rsidRDefault="00A60D90" w:rsidP="00A60D90">
      <w:r>
        <w:separator/>
      </w:r>
    </w:p>
  </w:footnote>
  <w:footnote w:type="continuationSeparator" w:id="0">
    <w:p w14:paraId="41708872" w14:textId="77777777" w:rsidR="00A60D90" w:rsidRDefault="00A60D90" w:rsidP="00A6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5F4"/>
    <w:multiLevelType w:val="hybridMultilevel"/>
    <w:tmpl w:val="FECC962A"/>
    <w:lvl w:ilvl="0" w:tplc="5BD8C14A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4D65"/>
    <w:multiLevelType w:val="hybridMultilevel"/>
    <w:tmpl w:val="95D8185C"/>
    <w:lvl w:ilvl="0" w:tplc="DD90642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 w:tplc="C332FF70">
      <w:start w:val="1"/>
      <w:numFmt w:val="ordinal"/>
      <w:lvlText w:val="%2"/>
      <w:lvlJc w:val="center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  <w:szCs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7C2"/>
    <w:multiLevelType w:val="hybridMultilevel"/>
    <w:tmpl w:val="EA94D558"/>
    <w:lvl w:ilvl="0" w:tplc="4FF27486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66CB"/>
    <w:multiLevelType w:val="hybridMultilevel"/>
    <w:tmpl w:val="4190BBC8"/>
    <w:lvl w:ilvl="0" w:tplc="9EB620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78E0"/>
    <w:multiLevelType w:val="hybridMultilevel"/>
    <w:tmpl w:val="29529114"/>
    <w:lvl w:ilvl="0" w:tplc="2A1E0BA8">
      <w:start w:val="1"/>
      <w:numFmt w:val="upperRoman"/>
      <w:pStyle w:val="Slog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i w:val="0"/>
        <w:sz w:val="26"/>
        <w:szCs w:val="26"/>
      </w:rPr>
    </w:lvl>
    <w:lvl w:ilvl="1" w:tplc="632E4A9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2" w:tplc="CED668E6">
      <w:start w:val="1"/>
      <w:numFmt w:val="lowerLetter"/>
      <w:lvlText w:val="%3."/>
      <w:lvlJc w:val="left"/>
      <w:pPr>
        <w:tabs>
          <w:tab w:val="num" w:pos="2595"/>
        </w:tabs>
        <w:ind w:left="2595" w:hanging="61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E54583"/>
    <w:multiLevelType w:val="hybridMultilevel"/>
    <w:tmpl w:val="1D92BBD8"/>
    <w:lvl w:ilvl="0" w:tplc="DC949B2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692391"/>
    <w:multiLevelType w:val="hybridMultilevel"/>
    <w:tmpl w:val="B3426E46"/>
    <w:lvl w:ilvl="0" w:tplc="E00A71F0">
      <w:start w:val="1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A4359"/>
    <w:multiLevelType w:val="hybridMultilevel"/>
    <w:tmpl w:val="E2162A02"/>
    <w:lvl w:ilvl="0" w:tplc="A83C7E1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B372D86"/>
    <w:multiLevelType w:val="hybridMultilevel"/>
    <w:tmpl w:val="EAC04724"/>
    <w:lvl w:ilvl="0" w:tplc="87680AEC">
      <w:start w:val="1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383531">
    <w:abstractNumId w:val="4"/>
  </w:num>
  <w:num w:numId="2" w16cid:durableId="716316449">
    <w:abstractNumId w:val="1"/>
  </w:num>
  <w:num w:numId="3" w16cid:durableId="1612591585">
    <w:abstractNumId w:val="6"/>
  </w:num>
  <w:num w:numId="4" w16cid:durableId="430516877">
    <w:abstractNumId w:val="8"/>
  </w:num>
  <w:num w:numId="5" w16cid:durableId="848643341">
    <w:abstractNumId w:val="0"/>
  </w:num>
  <w:num w:numId="6" w16cid:durableId="1583635364">
    <w:abstractNumId w:val="7"/>
  </w:num>
  <w:num w:numId="7" w16cid:durableId="257056925">
    <w:abstractNumId w:val="2"/>
  </w:num>
  <w:num w:numId="8" w16cid:durableId="915938813">
    <w:abstractNumId w:val="3"/>
  </w:num>
  <w:num w:numId="9" w16cid:durableId="717244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439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6336268">
    <w:abstractNumId w:val="2"/>
  </w:num>
  <w:num w:numId="12" w16cid:durableId="769281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A5"/>
    <w:rsid w:val="00020FE1"/>
    <w:rsid w:val="00036EDE"/>
    <w:rsid w:val="000E0EDF"/>
    <w:rsid w:val="00123703"/>
    <w:rsid w:val="001C6B22"/>
    <w:rsid w:val="001C79F0"/>
    <w:rsid w:val="002C4C21"/>
    <w:rsid w:val="002C5393"/>
    <w:rsid w:val="003523F1"/>
    <w:rsid w:val="00395DD3"/>
    <w:rsid w:val="003B47D6"/>
    <w:rsid w:val="003C69C1"/>
    <w:rsid w:val="00456C6D"/>
    <w:rsid w:val="0046397C"/>
    <w:rsid w:val="00467C99"/>
    <w:rsid w:val="004751C4"/>
    <w:rsid w:val="00494C6B"/>
    <w:rsid w:val="004A5CEC"/>
    <w:rsid w:val="004D771D"/>
    <w:rsid w:val="00527685"/>
    <w:rsid w:val="00543827"/>
    <w:rsid w:val="005A4FA5"/>
    <w:rsid w:val="005C72AA"/>
    <w:rsid w:val="007411EC"/>
    <w:rsid w:val="007B6593"/>
    <w:rsid w:val="00801EA5"/>
    <w:rsid w:val="00882FF6"/>
    <w:rsid w:val="00937DBF"/>
    <w:rsid w:val="00A60D90"/>
    <w:rsid w:val="00B86338"/>
    <w:rsid w:val="00BA447B"/>
    <w:rsid w:val="00C700D0"/>
    <w:rsid w:val="00CA705E"/>
    <w:rsid w:val="00CE2EC7"/>
    <w:rsid w:val="00CF08F6"/>
    <w:rsid w:val="00D112AE"/>
    <w:rsid w:val="00D671DD"/>
    <w:rsid w:val="00DA6300"/>
    <w:rsid w:val="00DF0DE4"/>
    <w:rsid w:val="00E00A56"/>
    <w:rsid w:val="00E27E7B"/>
    <w:rsid w:val="00E36EBC"/>
    <w:rsid w:val="00F61D56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72C0"/>
  <w15:chartTrackingRefBased/>
  <w15:docId w15:val="{15A45211-00E2-4783-81A0-1975195B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E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rsid w:val="00801EA5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C0ED"/>
      <w:tabs>
        <w:tab w:val="left" w:pos="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Times New (W1)"/>
      <w:b/>
      <w:caps/>
      <w:color w:val="00000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76B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76B1"/>
    <w:rPr>
      <w:rFonts w:ascii="Segoe UI" w:eastAsia="Times New Roman" w:hAnsi="Segoe UI" w:cs="Segoe UI"/>
      <w:sz w:val="18"/>
      <w:szCs w:val="18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DF0DE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F0DE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0D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DE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D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882FF6"/>
    <w:pPr>
      <w:ind w:left="720"/>
      <w:contextualSpacing/>
    </w:pPr>
  </w:style>
  <w:style w:type="paragraph" w:styleId="Revizija">
    <w:name w:val="Revision"/>
    <w:hidden/>
    <w:uiPriority w:val="99"/>
    <w:semiHidden/>
    <w:rsid w:val="0012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A60D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0D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A60D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0D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6249CB-0E8A-4D6D-A5C5-BEA6E2C6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Helena Porenta</cp:lastModifiedBy>
  <cp:revision>5</cp:revision>
  <dcterms:created xsi:type="dcterms:W3CDTF">2024-09-09T08:49:00Z</dcterms:created>
  <dcterms:modified xsi:type="dcterms:W3CDTF">2024-09-13T05:08:00Z</dcterms:modified>
</cp:coreProperties>
</file>