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A9D2" w14:textId="5059B707" w:rsidR="00392ABB" w:rsidRPr="002F662B" w:rsidRDefault="00392ABB" w:rsidP="0032088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  <w:r w:rsidRPr="002F662B">
        <w:rPr>
          <w:rFonts w:ascii="Arial" w:hAnsi="Arial" w:cs="Arial"/>
          <w:b/>
          <w:szCs w:val="24"/>
        </w:rPr>
        <w:t xml:space="preserve">Obrazec št. 1: </w:t>
      </w:r>
      <w:r>
        <w:rPr>
          <w:rFonts w:ascii="Arial" w:hAnsi="Arial" w:cs="Arial"/>
          <w:b/>
          <w:szCs w:val="24"/>
        </w:rPr>
        <w:t>O</w:t>
      </w:r>
      <w:r w:rsidRPr="00757273">
        <w:rPr>
          <w:rFonts w:ascii="Arial" w:hAnsi="Arial" w:cs="Arial"/>
          <w:b/>
          <w:szCs w:val="24"/>
        </w:rPr>
        <w:t>snovni podatki o nacionalnem projektnem partnerstvu in projektnih partnerjih</w:t>
      </w:r>
    </w:p>
    <w:p w14:paraId="133DD11A" w14:textId="77777777" w:rsidR="008E283A" w:rsidRPr="004C6E4F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8"/>
          <w:szCs w:val="28"/>
        </w:rPr>
      </w:pPr>
    </w:p>
    <w:p w14:paraId="1746C1C2" w14:textId="77777777" w:rsidR="00A148C9" w:rsidRPr="00005797" w:rsidRDefault="00A148C9" w:rsidP="002734B9">
      <w:pPr>
        <w:jc w:val="center"/>
        <w:rPr>
          <w:rFonts w:ascii="Arial" w:hAnsi="Arial" w:cs="Arial"/>
          <w:b/>
          <w:sz w:val="20"/>
        </w:rPr>
      </w:pPr>
    </w:p>
    <w:p w14:paraId="1083F743" w14:textId="4CBF8C8A" w:rsidR="002734B9" w:rsidRPr="006B2CFF" w:rsidRDefault="006B2CFF" w:rsidP="002734B9">
      <w:pPr>
        <w:rPr>
          <w:rFonts w:ascii="Arial" w:hAnsi="Arial" w:cs="Arial"/>
          <w:i/>
          <w:sz w:val="18"/>
          <w:szCs w:val="18"/>
        </w:rPr>
      </w:pPr>
      <w:r w:rsidRPr="006B2CFF">
        <w:rPr>
          <w:rFonts w:ascii="Arial" w:hAnsi="Arial" w:cs="Arial"/>
          <w:i/>
          <w:sz w:val="18"/>
          <w:szCs w:val="18"/>
        </w:rPr>
        <w:t xml:space="preserve">Obrazec podpišejo </w:t>
      </w:r>
      <w:r w:rsidR="009F1319">
        <w:rPr>
          <w:rFonts w:ascii="Arial" w:hAnsi="Arial" w:cs="Arial"/>
          <w:i/>
          <w:sz w:val="18"/>
          <w:szCs w:val="18"/>
        </w:rPr>
        <w:t>vsi</w:t>
      </w:r>
      <w:r w:rsidRPr="006B2CFF">
        <w:rPr>
          <w:rFonts w:ascii="Arial" w:hAnsi="Arial" w:cs="Arial"/>
          <w:i/>
          <w:sz w:val="18"/>
          <w:szCs w:val="18"/>
        </w:rPr>
        <w:t xml:space="preserve"> projektni partner</w:t>
      </w:r>
      <w:r w:rsidR="009F1319">
        <w:rPr>
          <w:rFonts w:ascii="Arial" w:hAnsi="Arial" w:cs="Arial"/>
          <w:i/>
          <w:sz w:val="18"/>
          <w:szCs w:val="18"/>
        </w:rPr>
        <w:t>ji</w:t>
      </w:r>
      <w:r w:rsidRPr="006B2CFF">
        <w:rPr>
          <w:rFonts w:ascii="Arial" w:hAnsi="Arial" w:cs="Arial"/>
          <w:i/>
          <w:sz w:val="18"/>
          <w:szCs w:val="18"/>
        </w:rPr>
        <w:t>.</w:t>
      </w:r>
      <w:r w:rsidR="006A67D8">
        <w:rPr>
          <w:rFonts w:ascii="Arial" w:hAnsi="Arial" w:cs="Arial"/>
          <w:i/>
          <w:sz w:val="18"/>
          <w:szCs w:val="18"/>
        </w:rPr>
        <w:t xml:space="preserve"> </w:t>
      </w:r>
    </w:p>
    <w:p w14:paraId="31B17944" w14:textId="77777777" w:rsidR="00AD17BC" w:rsidRDefault="00AD17BC" w:rsidP="00AD17BC">
      <w:pPr>
        <w:numPr>
          <w:ilvl w:val="1"/>
          <w:numId w:val="0"/>
        </w:numPr>
        <w:spacing w:before="360" w:after="160" w:line="259" w:lineRule="auto"/>
        <w:ind w:left="576" w:hanging="576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  <w:bookmarkStart w:id="0" w:name="_Toc482278849"/>
      <w:r w:rsidRPr="00AD17BC">
        <w:rPr>
          <w:rFonts w:ascii="Arial" w:hAnsi="Arial" w:cs="Arial"/>
          <w:b/>
          <w:bCs/>
          <w:szCs w:val="24"/>
          <w:lang w:val="pl-PL"/>
        </w:rPr>
        <w:t xml:space="preserve">Osnovni podatki o </w:t>
      </w:r>
      <w:bookmarkEnd w:id="0"/>
      <w:r w:rsidR="003E33E3">
        <w:rPr>
          <w:rFonts w:ascii="Arial" w:hAnsi="Arial" w:cs="Arial"/>
          <w:b/>
          <w:bCs/>
          <w:szCs w:val="24"/>
          <w:lang w:val="pl-PL"/>
        </w:rPr>
        <w:t>projektih</w:t>
      </w:r>
      <w:r w:rsidR="00C76DBC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3E33E3" w:rsidRPr="00223D78">
        <w:rPr>
          <w:rFonts w:ascii="Arial" w:hAnsi="Arial" w:cs="Arial"/>
          <w:b/>
          <w:bCs/>
          <w:szCs w:val="24"/>
          <w:lang w:val="pl-PL"/>
        </w:rPr>
        <w:t>nacionalne</w:t>
      </w:r>
      <w:r w:rsidR="003E33E3">
        <w:rPr>
          <w:rFonts w:ascii="Arial" w:hAnsi="Arial" w:cs="Arial"/>
          <w:b/>
          <w:bCs/>
          <w:szCs w:val="24"/>
          <w:lang w:val="pl-PL"/>
        </w:rPr>
        <w:t>ga</w:t>
      </w:r>
      <w:r w:rsidR="003E33E3" w:rsidRPr="00223D78">
        <w:rPr>
          <w:rFonts w:ascii="Arial" w:hAnsi="Arial" w:cs="Arial"/>
          <w:b/>
          <w:bCs/>
          <w:szCs w:val="24"/>
          <w:lang w:val="pl-PL"/>
        </w:rPr>
        <w:t xml:space="preserve"> projektne</w:t>
      </w:r>
      <w:r w:rsidR="003E33E3">
        <w:rPr>
          <w:rFonts w:ascii="Arial" w:hAnsi="Arial" w:cs="Arial"/>
          <w:b/>
          <w:bCs/>
          <w:szCs w:val="24"/>
          <w:lang w:val="pl-PL"/>
        </w:rPr>
        <w:t>ga</w:t>
      </w:r>
      <w:r w:rsidR="003E33E3" w:rsidRPr="00223D78">
        <w:rPr>
          <w:rFonts w:ascii="Arial" w:hAnsi="Arial" w:cs="Arial"/>
          <w:b/>
          <w:bCs/>
          <w:szCs w:val="24"/>
          <w:lang w:val="pl-PL"/>
        </w:rPr>
        <w:t xml:space="preserve"> partnerstv</w:t>
      </w:r>
      <w:r w:rsidR="003E33E3">
        <w:rPr>
          <w:rFonts w:ascii="Arial" w:hAnsi="Arial" w:cs="Arial"/>
          <w:b/>
          <w:bCs/>
          <w:szCs w:val="24"/>
          <w:lang w:val="pl-PL"/>
        </w:rPr>
        <w:t>a</w:t>
      </w:r>
      <w:r w:rsidR="003E33E3" w:rsidRPr="00AD17BC">
        <w:rPr>
          <w:rFonts w:ascii="Arial" w:hAnsi="Arial" w:cs="Arial"/>
          <w:b/>
          <w:bCs/>
          <w:szCs w:val="24"/>
          <w:lang w:val="pl-PL"/>
        </w:rPr>
        <w:t xml:space="preserve"> </w:t>
      </w:r>
    </w:p>
    <w:p w14:paraId="0085FAD3" w14:textId="77777777" w:rsidR="001E29C9" w:rsidRPr="00AD17BC" w:rsidRDefault="001E29C9" w:rsidP="00392ABB">
      <w:pPr>
        <w:numPr>
          <w:ilvl w:val="1"/>
          <w:numId w:val="0"/>
        </w:numPr>
        <w:spacing w:before="360" w:after="160" w:line="259" w:lineRule="auto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</w:p>
    <w:tbl>
      <w:tblPr>
        <w:tblStyle w:val="Tabelamrea2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F40FC" w:rsidRPr="00AD17BC" w14:paraId="5C39200A" w14:textId="77777777" w:rsidTr="006A67D8">
        <w:tc>
          <w:tcPr>
            <w:tcW w:w="3397" w:type="dxa"/>
            <w:shd w:val="clear" w:color="auto" w:fill="D9D9D9" w:themeFill="background1" w:themeFillShade="D9"/>
          </w:tcPr>
          <w:p w14:paraId="37E82B64" w14:textId="77777777" w:rsidR="00CF40FC" w:rsidRDefault="00CF40FC" w:rsidP="003E33E3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OBDOBJE</w:t>
            </w:r>
            <w:r w:rsidR="006A67D8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IZVAJANJA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PROJEKT</w:t>
            </w:r>
            <w:r w:rsidR="003E33E3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OV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</w:t>
            </w:r>
            <w:r w:rsidR="00DB592A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NACIONALENGA PROJEKTNEGA PARTNERSTVA</w:t>
            </w:r>
          </w:p>
          <w:p w14:paraId="2EF43151" w14:textId="4679ACFF" w:rsidR="006A67D8" w:rsidRPr="006A67D8" w:rsidRDefault="006A67D8" w:rsidP="003E33E3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i/>
                <w:iCs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i/>
                <w:iCs/>
                <w:sz w:val="18"/>
                <w:szCs w:val="24"/>
                <w:lang w:val="pl-PL"/>
              </w:rPr>
              <w:t>(obdobje mora biti skladno z določbami javnega razpisa)</w:t>
            </w:r>
          </w:p>
        </w:tc>
        <w:tc>
          <w:tcPr>
            <w:tcW w:w="5954" w:type="dxa"/>
          </w:tcPr>
          <w:p w14:paraId="6914C0E6" w14:textId="77777777" w:rsidR="00CF40FC" w:rsidRPr="00AD17BC" w:rsidRDefault="00CF40FC" w:rsidP="00AD17BC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DB592A" w:rsidRPr="00AD17BC" w14:paraId="0985C5E6" w14:textId="77777777" w:rsidTr="006A67D8">
        <w:tc>
          <w:tcPr>
            <w:tcW w:w="3397" w:type="dxa"/>
            <w:shd w:val="clear" w:color="auto" w:fill="D9D9D9" w:themeFill="background1" w:themeFillShade="D9"/>
          </w:tcPr>
          <w:p w14:paraId="168F181F" w14:textId="77777777" w:rsidR="00DB592A" w:rsidRPr="00A7489C" w:rsidRDefault="00DB592A" w:rsidP="00E9595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7489C">
              <w:rPr>
                <w:rFonts w:ascii="Arial" w:hAnsi="Arial" w:cs="Arial"/>
                <w:b/>
                <w:sz w:val="20"/>
              </w:rPr>
              <w:t xml:space="preserve">ŠTEVILKA ZADEVE </w:t>
            </w:r>
          </w:p>
          <w:p w14:paraId="0A9D13BD" w14:textId="61A6CD12" w:rsidR="00DB592A" w:rsidRDefault="006A67D8" w:rsidP="00E95956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B592A" w:rsidRPr="006A67D8">
              <w:rPr>
                <w:rFonts w:ascii="Arial" w:hAnsi="Arial" w:cs="Arial"/>
                <w:i/>
                <w:sz w:val="18"/>
                <w:szCs w:val="18"/>
              </w:rPr>
              <w:t>št. zadeve nacionalnega projektnega partnerstva</w:t>
            </w:r>
            <w:r w:rsidRPr="006A67D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B592A" w:rsidRPr="006A67D8">
              <w:rPr>
                <w:rFonts w:ascii="Arial" w:hAnsi="Arial" w:cs="Arial"/>
                <w:i/>
                <w:sz w:val="18"/>
                <w:szCs w:val="18"/>
              </w:rPr>
              <w:t xml:space="preserve"> pod katero boste vodil</w:t>
            </w:r>
            <w:r w:rsidR="003E33E3" w:rsidRPr="006A67D8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DB592A" w:rsidRPr="006A67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E33E3" w:rsidRPr="006A67D8">
              <w:rPr>
                <w:rFonts w:ascii="Arial" w:hAnsi="Arial" w:cs="Arial"/>
                <w:i/>
                <w:sz w:val="18"/>
                <w:szCs w:val="18"/>
              </w:rPr>
              <w:t xml:space="preserve">vlogo na </w:t>
            </w:r>
            <w:r w:rsidR="00333A74">
              <w:rPr>
                <w:rFonts w:ascii="Arial" w:hAnsi="Arial" w:cs="Arial"/>
                <w:i/>
                <w:sz w:val="18"/>
                <w:szCs w:val="18"/>
              </w:rPr>
              <w:t>javni razpis</w:t>
            </w:r>
            <w:r w:rsidRPr="006A67D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DB592A" w:rsidRPr="006A67D8">
              <w:rPr>
                <w:rFonts w:ascii="Arial" w:hAnsi="Arial" w:cs="Arial"/>
                <w:i/>
                <w:sz w:val="18"/>
                <w:szCs w:val="18"/>
              </w:rPr>
              <w:t>določite sami)</w:t>
            </w:r>
          </w:p>
        </w:tc>
        <w:tc>
          <w:tcPr>
            <w:tcW w:w="5954" w:type="dxa"/>
          </w:tcPr>
          <w:p w14:paraId="470AEF29" w14:textId="77777777" w:rsidR="00DB592A" w:rsidRPr="00AD17BC" w:rsidRDefault="00DB592A" w:rsidP="00AD17BC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5C3520C0" w14:textId="77777777" w:rsidTr="006A67D8">
        <w:tc>
          <w:tcPr>
            <w:tcW w:w="3397" w:type="dxa"/>
            <w:shd w:val="clear" w:color="auto" w:fill="D9D9D9" w:themeFill="background1" w:themeFillShade="D9"/>
          </w:tcPr>
          <w:p w14:paraId="6C05BF66" w14:textId="77777777" w:rsidR="00AD17BC" w:rsidRDefault="00907337" w:rsidP="00223D78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Skupna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</w:t>
            </w:r>
            <w:r w:rsidR="00AD17BC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vrednost </w:t>
            </w:r>
            <w:r w:rsidR="00DB592A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</w:t>
            </w:r>
            <w:r w:rsidR="003E33E3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ov</w:t>
            </w:r>
            <w:r w:rsidR="00DB592A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</w:t>
            </w:r>
            <w:r w:rsidR="00223D78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nacionalnega projektnega partnerstva </w:t>
            </w:r>
            <w:r w:rsidR="00AD17BC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v EUR</w:t>
            </w:r>
          </w:p>
          <w:p w14:paraId="338CAAC2" w14:textId="1CB4247A" w:rsidR="00CF40FC" w:rsidRPr="009F1319" w:rsidRDefault="006A67D8" w:rsidP="00223D78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F40FC" w:rsidRPr="006A67D8">
              <w:rPr>
                <w:rFonts w:ascii="Arial" w:hAnsi="Arial" w:cs="Arial"/>
                <w:i/>
                <w:sz w:val="18"/>
                <w:szCs w:val="18"/>
              </w:rPr>
              <w:t xml:space="preserve">največ </w:t>
            </w:r>
            <w:r w:rsidR="00392ABB" w:rsidRPr="006A67D8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="00CF40FC" w:rsidRPr="006A67D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392ABB" w:rsidRPr="006A67D8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CF40FC" w:rsidRPr="006A67D8">
              <w:rPr>
                <w:rFonts w:ascii="Arial" w:hAnsi="Arial" w:cs="Arial"/>
                <w:i/>
                <w:sz w:val="18"/>
                <w:szCs w:val="18"/>
              </w:rPr>
              <w:t>00.000,00 EUR</w:t>
            </w:r>
            <w:proofErr w:type="gramStart"/>
            <w:r w:rsidR="00333A74">
              <w:rPr>
                <w:rFonts w:ascii="Arial" w:hAnsi="Arial" w:cs="Arial"/>
                <w:i/>
                <w:sz w:val="18"/>
                <w:szCs w:val="18"/>
              </w:rPr>
              <w:t>,</w:t>
            </w:r>
            <w:proofErr w:type="gramEnd"/>
            <w:r w:rsidR="00333A74">
              <w:rPr>
                <w:rFonts w:ascii="Arial" w:hAnsi="Arial" w:cs="Arial"/>
                <w:i/>
                <w:sz w:val="18"/>
                <w:szCs w:val="18"/>
              </w:rPr>
              <w:t xml:space="preserve"> višina mora biti skladna z določbami javnega razpisa</w:t>
            </w:r>
            <w:r w:rsidRPr="006A67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14:paraId="367FB450" w14:textId="77777777" w:rsidR="00AD17BC" w:rsidRPr="00AD17BC" w:rsidRDefault="00AD17BC" w:rsidP="00AD17BC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7D364EB9" w14:textId="77777777" w:rsidR="00C76DBC" w:rsidRDefault="00C76DBC" w:rsidP="00AD17BC">
      <w:pPr>
        <w:numPr>
          <w:ilvl w:val="1"/>
          <w:numId w:val="0"/>
        </w:numPr>
        <w:spacing w:before="360" w:after="160" w:line="259" w:lineRule="auto"/>
        <w:ind w:left="576" w:hanging="576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  <w:bookmarkStart w:id="1" w:name="_Toc476648227"/>
      <w:bookmarkStart w:id="2" w:name="_Toc482278850"/>
      <w:r>
        <w:rPr>
          <w:rFonts w:ascii="Arial" w:hAnsi="Arial" w:cs="Arial"/>
          <w:b/>
          <w:bCs/>
          <w:szCs w:val="24"/>
          <w:lang w:val="pl-PL"/>
        </w:rPr>
        <w:t xml:space="preserve"> </w:t>
      </w:r>
    </w:p>
    <w:p w14:paraId="2776FB68" w14:textId="77777777" w:rsidR="004C6E4F" w:rsidRDefault="004C6E4F">
      <w:pPr>
        <w:jc w:val="left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br w:type="page"/>
      </w:r>
    </w:p>
    <w:p w14:paraId="1A978359" w14:textId="77777777" w:rsidR="00C76DBC" w:rsidRDefault="00C76DBC" w:rsidP="00AD17BC">
      <w:pPr>
        <w:numPr>
          <w:ilvl w:val="1"/>
          <w:numId w:val="0"/>
        </w:numPr>
        <w:spacing w:before="360" w:after="160" w:line="259" w:lineRule="auto"/>
        <w:ind w:left="576" w:hanging="576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lastRenderedPageBreak/>
        <w:t>OSNOVNI PODATKI O NACIONALNEM PROJEKTNEM PARTNERSTVU</w:t>
      </w:r>
    </w:p>
    <w:p w14:paraId="4196BA82" w14:textId="77777777" w:rsidR="00AD17BC" w:rsidRPr="00AD17BC" w:rsidRDefault="00AD17BC" w:rsidP="00AD17BC">
      <w:pPr>
        <w:numPr>
          <w:ilvl w:val="1"/>
          <w:numId w:val="0"/>
        </w:numPr>
        <w:spacing w:before="360" w:after="160" w:line="259" w:lineRule="auto"/>
        <w:ind w:left="576" w:hanging="576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  <w:r w:rsidRPr="00AD17BC">
        <w:rPr>
          <w:rFonts w:ascii="Arial" w:hAnsi="Arial" w:cs="Arial"/>
          <w:b/>
          <w:bCs/>
          <w:szCs w:val="24"/>
          <w:lang w:val="pl-PL"/>
        </w:rPr>
        <w:t>Podatki o pr</w:t>
      </w:r>
      <w:bookmarkEnd w:id="1"/>
      <w:bookmarkEnd w:id="2"/>
      <w:r w:rsidR="00223D78">
        <w:rPr>
          <w:rFonts w:ascii="Arial" w:hAnsi="Arial" w:cs="Arial"/>
          <w:b/>
          <w:bCs/>
          <w:szCs w:val="24"/>
          <w:lang w:val="pl-PL"/>
        </w:rPr>
        <w:t>ojektnem partnerju, ki bo izvajal projekt koordinacije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AD17BC" w:rsidRPr="00AD17BC" w14:paraId="759C8D30" w14:textId="77777777" w:rsidTr="006A67D8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E7DEA83" w14:textId="77777777" w:rsidR="00AD17BC" w:rsidRPr="009F1319" w:rsidRDefault="003E33E3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projekta koordinacije</w:t>
            </w:r>
          </w:p>
        </w:tc>
        <w:tc>
          <w:tcPr>
            <w:tcW w:w="5670" w:type="dxa"/>
            <w:gridSpan w:val="2"/>
            <w:vAlign w:val="center"/>
          </w:tcPr>
          <w:p w14:paraId="4F9A82E6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E33E3" w:rsidRPr="00AD17BC" w14:paraId="5E8F212E" w14:textId="77777777" w:rsidTr="006A67D8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1E17043" w14:textId="77777777" w:rsidR="003E33E3" w:rsidRPr="009F1319" w:rsidRDefault="003E33E3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projektnega partnerja koordinacije</w:t>
            </w:r>
          </w:p>
        </w:tc>
        <w:tc>
          <w:tcPr>
            <w:tcW w:w="5670" w:type="dxa"/>
            <w:gridSpan w:val="2"/>
            <w:vAlign w:val="center"/>
          </w:tcPr>
          <w:p w14:paraId="109C7DB4" w14:textId="77777777" w:rsidR="003E33E3" w:rsidRPr="00AD17BC" w:rsidRDefault="003E33E3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580B678D" w14:textId="77777777" w:rsidTr="006A67D8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3F8C3CB" w14:textId="77777777" w:rsidR="00AD17BC" w:rsidRPr="009F1319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333A74">
              <w:rPr>
                <w:rFonts w:ascii="Arial" w:hAnsi="Arial" w:cs="Arial"/>
                <w:bCs/>
                <w:i/>
                <w:iCs/>
                <w:sz w:val="18"/>
                <w:szCs w:val="24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697C13AB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F03327" w:rsidRPr="00AD17BC" w14:paraId="0723E241" w14:textId="77777777" w:rsidTr="006A67D8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89083A8" w14:textId="77777777" w:rsidR="00F03327" w:rsidRPr="009F1319" w:rsidRDefault="00F03327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333A74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AJPESa)</w:t>
            </w:r>
          </w:p>
        </w:tc>
        <w:tc>
          <w:tcPr>
            <w:tcW w:w="5670" w:type="dxa"/>
            <w:gridSpan w:val="2"/>
            <w:vAlign w:val="center"/>
          </w:tcPr>
          <w:p w14:paraId="6B17B266" w14:textId="77777777" w:rsidR="00F03327" w:rsidRPr="00AD17BC" w:rsidRDefault="00F03327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3AA76DDD" w14:textId="77777777" w:rsidTr="006A67D8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6AB7A02" w14:textId="77777777" w:rsidR="00AD17BC" w:rsidRPr="009F1319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Matična številka</w:t>
            </w:r>
          </w:p>
        </w:tc>
        <w:tc>
          <w:tcPr>
            <w:tcW w:w="5670" w:type="dxa"/>
            <w:gridSpan w:val="2"/>
            <w:vAlign w:val="center"/>
          </w:tcPr>
          <w:p w14:paraId="7B746083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58257085" w14:textId="77777777" w:rsidTr="006A67D8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2E7CE5" w14:textId="77777777" w:rsidR="00AD17BC" w:rsidRPr="009F1319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ID za DDV ali davčna številka</w:t>
            </w:r>
          </w:p>
        </w:tc>
        <w:tc>
          <w:tcPr>
            <w:tcW w:w="5670" w:type="dxa"/>
            <w:gridSpan w:val="2"/>
            <w:vAlign w:val="center"/>
          </w:tcPr>
          <w:p w14:paraId="467A2D37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16F13EE5" w14:textId="77777777" w:rsidTr="006A67D8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F5A7A7B" w14:textId="77777777" w:rsidR="00AD17BC" w:rsidRPr="009F1319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3D198432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3BECAC23" w14:textId="77777777" w:rsidTr="006A67D8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0068AAB" w14:textId="4B6AC4B6" w:rsidR="00AD17BC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</w:t>
            </w:r>
            <w:r w:rsidR="00AD17BC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</w:t>
            </w:r>
          </w:p>
        </w:tc>
        <w:tc>
          <w:tcPr>
            <w:tcW w:w="5670" w:type="dxa"/>
            <w:gridSpan w:val="2"/>
            <w:vAlign w:val="center"/>
          </w:tcPr>
          <w:p w14:paraId="560293CB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1C79E951" w14:textId="77777777" w:rsidTr="006A67D8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19488F2" w14:textId="77777777" w:rsidR="00AD17BC" w:rsidRPr="009F1319" w:rsidRDefault="00AD17BC" w:rsidP="00B67092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3A56514E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71126370" w14:textId="77777777" w:rsidTr="006A67D8">
        <w:trPr>
          <w:trHeight w:hRule="exact" w:val="1003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7A2AB8" w14:textId="77777777" w:rsidR="006A67D8" w:rsidRPr="00716AB7" w:rsidRDefault="006A67D8" w:rsidP="006A67D8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Elektronsko poslovanje</w:t>
            </w:r>
          </w:p>
          <w:p w14:paraId="6E89BA52" w14:textId="77777777" w:rsidR="006A67D8" w:rsidRPr="009F1319" w:rsidRDefault="006A67D8" w:rsidP="00B67092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0FCEF5D" w14:textId="5A8B44B8" w:rsidR="006A67D8" w:rsidRDefault="006544FF" w:rsidP="006A6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</w:t>
            </w:r>
            <w:r w:rsidR="006A67D8">
              <w:rPr>
                <w:rFonts w:ascii="Arial" w:hAnsi="Arial" w:cs="Arial"/>
                <w:sz w:val="20"/>
              </w:rPr>
              <w:t xml:space="preserve"> posluje elektronsko in ima veljavno kvalificirano potrdilo uradnega izdajatelja kvalificiranih potrdil:</w:t>
            </w:r>
          </w:p>
          <w:p w14:paraId="34BDD147" w14:textId="072BDA20" w:rsidR="006A67D8" w:rsidRPr="00AD17BC" w:rsidRDefault="006A67D8" w:rsidP="006A67D8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46585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2026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7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6A67D8" w:rsidRPr="00AD17BC" w14:paraId="2610DBC1" w14:textId="77777777" w:rsidTr="006A67D8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D9C2B4D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F88E6A" w14:textId="6F856FD6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5D9B336E" w14:textId="0FF724CE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4699DAA5" w14:textId="77777777" w:rsidTr="008A13B2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F93FEB7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9F691B" w14:textId="01638B14" w:rsidR="006A67D8" w:rsidRPr="006A67D8" w:rsidRDefault="002905CC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6D8FF43E" w14:textId="77777777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65B7289E" w14:textId="77777777" w:rsidTr="008A13B2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6996DC9" w14:textId="77777777" w:rsidR="002905CC" w:rsidRPr="009F1319" w:rsidRDefault="002905C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156CD8" w14:textId="323ED3BF" w:rsidR="002905CC" w:rsidRPr="006A67D8" w:rsidRDefault="002905CC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1BFD767C" w14:textId="77777777" w:rsidR="002905CC" w:rsidRPr="00AD17BC" w:rsidRDefault="002905C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6A37E3DC" w14:textId="77777777" w:rsidTr="008A13B2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765C9FB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025416" w14:textId="7FEAD084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6F60A8C8" w14:textId="77777777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04C5B240" w14:textId="77777777" w:rsidTr="008A13B2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D2D5BA4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2191EC" w14:textId="728FC14A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32E7E194" w14:textId="77777777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1623ABFE" w14:textId="77777777" w:rsidTr="006A67D8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09421DD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CB37F4" w14:textId="11D30E87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14:paraId="584625C4" w14:textId="58AE08EF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5C106E5C" w14:textId="77777777" w:rsidTr="004A77FA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C2F89BA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C35ABF" w14:textId="2A8C69D6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5F7D1160" w14:textId="77777777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A67D8" w:rsidRPr="00AD17BC" w14:paraId="399A46D9" w14:textId="77777777" w:rsidTr="004A77FA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D669B21" w14:textId="77777777" w:rsidR="006A67D8" w:rsidRPr="009F1319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5A4DC7" w14:textId="1EEBE5F1" w:rsidR="006A67D8" w:rsidRPr="006A67D8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6A67D8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7766B0D1" w14:textId="77777777" w:rsidR="006A67D8" w:rsidRPr="00AD17BC" w:rsidRDefault="006A67D8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4C6E4F" w:rsidRPr="00AD17BC" w14:paraId="08154E26" w14:textId="77777777" w:rsidTr="006A67D8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189F64E" w14:textId="62DB1CAF" w:rsidR="004C6E4F" w:rsidRPr="009F1319" w:rsidRDefault="004C6E4F" w:rsidP="00BF7460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>Kohezijska regija</w:t>
            </w:r>
            <w:r w:rsidR="00D16F3F"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>,</w:t>
            </w: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 v kateri se </w:t>
            </w:r>
            <w:r w:rsidR="00BF7460"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nahaja sedež izvajalca </w:t>
            </w: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>projekt</w:t>
            </w:r>
            <w:r w:rsidR="00BF7460"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>a</w:t>
            </w: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 koordinacije</w:t>
            </w:r>
            <w:r w:rsidR="006A67D8">
              <w:rPr>
                <w:rFonts w:ascii="Arial" w:hAnsi="Arial" w:cs="Arial"/>
                <w:bCs/>
                <w:sz w:val="20"/>
                <w:szCs w:val="26"/>
                <w:lang w:val="pl-PL"/>
              </w:rPr>
              <w:t xml:space="preserve"> </w:t>
            </w:r>
            <w:r w:rsidR="006A67D8" w:rsidRPr="00333A74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(ustrezno označite)</w:t>
            </w:r>
          </w:p>
        </w:tc>
        <w:tc>
          <w:tcPr>
            <w:tcW w:w="2835" w:type="dxa"/>
            <w:vAlign w:val="center"/>
          </w:tcPr>
          <w:p w14:paraId="54BAEFAB" w14:textId="77777777" w:rsidR="004C6E4F" w:rsidRPr="00AD17BC" w:rsidRDefault="004C6E4F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22894B2A" w14:textId="77777777" w:rsidR="004C6E4F" w:rsidRPr="00AD17BC" w:rsidRDefault="004C6E4F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D4646C" w:rsidRPr="00AD17BC" w14:paraId="269A9712" w14:textId="77777777" w:rsidTr="006A67D8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63AAA6" w14:textId="77777777" w:rsidR="00D4646C" w:rsidRDefault="00D4646C" w:rsidP="00D4646C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koordinacije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6E966789" w14:textId="77777777" w:rsidR="00D4646C" w:rsidRPr="009F1319" w:rsidRDefault="00D4646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B0EECAE" w14:textId="77777777" w:rsidR="00D4646C" w:rsidRPr="00AD17BC" w:rsidRDefault="00D4646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13A24870" w14:textId="77777777" w:rsidR="00AD17BC" w:rsidRPr="00AD17BC" w:rsidRDefault="00AD17BC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p w14:paraId="53C19B52" w14:textId="77777777" w:rsidR="00AD17BC" w:rsidRPr="00AD17BC" w:rsidRDefault="00AD17BC" w:rsidP="00AD17BC">
      <w:pPr>
        <w:spacing w:after="160" w:line="259" w:lineRule="auto"/>
        <w:jc w:val="left"/>
        <w:rPr>
          <w:rFonts w:ascii="Arial" w:hAnsi="Arial" w:cs="Arial"/>
          <w:b/>
          <w:bCs/>
          <w:szCs w:val="24"/>
          <w:lang w:val="pl-PL"/>
        </w:rPr>
      </w:pPr>
      <w:r w:rsidRPr="00AD17BC">
        <w:rPr>
          <w:rFonts w:ascii="Arial" w:hAnsi="Arial" w:cs="Arial"/>
          <w:bCs/>
          <w:sz w:val="20"/>
          <w:szCs w:val="26"/>
          <w:lang w:val="pl-PL"/>
        </w:rPr>
        <w:br w:type="page"/>
      </w:r>
    </w:p>
    <w:p w14:paraId="45708031" w14:textId="77777777" w:rsidR="006B2CFF" w:rsidRDefault="00AD17BC" w:rsidP="004C6E4F">
      <w:pPr>
        <w:numPr>
          <w:ilvl w:val="1"/>
          <w:numId w:val="0"/>
        </w:numPr>
        <w:ind w:left="578" w:hanging="578"/>
        <w:jc w:val="center"/>
        <w:outlineLvl w:val="1"/>
        <w:rPr>
          <w:rFonts w:ascii="Arial" w:hAnsi="Arial" w:cs="Arial"/>
          <w:b/>
          <w:bCs/>
          <w:szCs w:val="24"/>
          <w:lang w:val="pl-PL"/>
        </w:rPr>
      </w:pPr>
      <w:bookmarkStart w:id="3" w:name="_Toc482278851"/>
      <w:r w:rsidRPr="00AD17BC">
        <w:rPr>
          <w:rFonts w:ascii="Arial" w:hAnsi="Arial" w:cs="Arial"/>
          <w:b/>
          <w:bCs/>
          <w:szCs w:val="24"/>
          <w:lang w:val="pl-PL"/>
        </w:rPr>
        <w:lastRenderedPageBreak/>
        <w:t>Podatki o projektnih partnerjih</w:t>
      </w:r>
      <w:bookmarkEnd w:id="3"/>
      <w:r w:rsidR="00223D78">
        <w:rPr>
          <w:rFonts w:ascii="Arial" w:hAnsi="Arial" w:cs="Arial"/>
          <w:b/>
          <w:bCs/>
          <w:szCs w:val="24"/>
          <w:lang w:val="pl-PL"/>
        </w:rPr>
        <w:t>, ki bodo izvajali projekte prehoda</w:t>
      </w:r>
    </w:p>
    <w:p w14:paraId="07F2A4C2" w14:textId="77777777" w:rsidR="00C76DBC" w:rsidRDefault="00C76DBC" w:rsidP="006B2CFF">
      <w:pPr>
        <w:numPr>
          <w:ilvl w:val="1"/>
          <w:numId w:val="0"/>
        </w:numPr>
        <w:ind w:left="578" w:hanging="578"/>
        <w:jc w:val="left"/>
        <w:outlineLvl w:val="1"/>
        <w:rPr>
          <w:rFonts w:ascii="Arial" w:hAnsi="Arial" w:cs="Arial"/>
          <w:b/>
          <w:bCs/>
          <w:szCs w:val="24"/>
          <w:lang w:val="pl-PL"/>
        </w:rPr>
      </w:pPr>
    </w:p>
    <w:p w14:paraId="667AB3C2" w14:textId="0C4F0EE5" w:rsidR="00333A74" w:rsidRDefault="00333A74" w:rsidP="00333A74">
      <w:pPr>
        <w:numPr>
          <w:ilvl w:val="1"/>
          <w:numId w:val="0"/>
        </w:numPr>
        <w:jc w:val="left"/>
        <w:outlineLvl w:val="1"/>
        <w:rPr>
          <w:rFonts w:ascii="Arial" w:hAnsi="Arial" w:cs="Arial"/>
          <w:bCs/>
          <w:i/>
          <w:sz w:val="18"/>
          <w:szCs w:val="18"/>
          <w:lang w:val="pl-PL"/>
        </w:rPr>
      </w:pPr>
    </w:p>
    <w:p w14:paraId="6D1B9C3C" w14:textId="3546CD94" w:rsidR="00333A74" w:rsidRPr="006B2CFF" w:rsidRDefault="00333A74" w:rsidP="00333A7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 vsakega projektnega partnerja, ki bo izvajal projekt prehoda, izpolnite svojo tabelo. Po potrebi dodajajte tabele.</w:t>
      </w:r>
    </w:p>
    <w:p w14:paraId="4FFB0C81" w14:textId="77777777" w:rsidR="00333A74" w:rsidRPr="006B2CFF" w:rsidRDefault="00333A74" w:rsidP="006B2CFF">
      <w:pPr>
        <w:numPr>
          <w:ilvl w:val="1"/>
          <w:numId w:val="0"/>
        </w:numPr>
        <w:ind w:left="578" w:hanging="578"/>
        <w:jc w:val="left"/>
        <w:outlineLvl w:val="1"/>
        <w:rPr>
          <w:rFonts w:ascii="Arial" w:hAnsi="Arial" w:cs="Arial"/>
          <w:bCs/>
          <w:i/>
          <w:sz w:val="18"/>
          <w:szCs w:val="18"/>
          <w:lang w:val="pl-PL"/>
        </w:rPr>
      </w:pPr>
    </w:p>
    <w:p w14:paraId="6694F572" w14:textId="77777777" w:rsidR="006B2CFF" w:rsidRDefault="006B2CFF" w:rsidP="006B2CFF">
      <w:pPr>
        <w:numPr>
          <w:ilvl w:val="1"/>
          <w:numId w:val="0"/>
        </w:numPr>
        <w:ind w:left="578" w:hanging="578"/>
        <w:jc w:val="left"/>
        <w:outlineLvl w:val="1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AD17BC" w:rsidRPr="00AD17BC" w14:paraId="33B45E5F" w14:textId="77777777" w:rsidTr="00333A74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B98F0ED" w14:textId="77777777" w:rsidR="00AD17BC" w:rsidRPr="009F1319" w:rsidRDefault="00B439BC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projekta prehoda 1</w:t>
            </w:r>
          </w:p>
        </w:tc>
        <w:tc>
          <w:tcPr>
            <w:tcW w:w="5670" w:type="dxa"/>
            <w:gridSpan w:val="2"/>
            <w:vAlign w:val="center"/>
          </w:tcPr>
          <w:p w14:paraId="355FB520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439BC" w:rsidRPr="00AD17BC" w14:paraId="6CA35E06" w14:textId="77777777" w:rsidTr="00333A74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99542DF" w14:textId="77777777" w:rsidR="00B439BC" w:rsidRPr="009F1319" w:rsidRDefault="00B439BC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projektnega partnerja, ki bo izvajal projekt prehoda 1</w:t>
            </w:r>
          </w:p>
        </w:tc>
        <w:tc>
          <w:tcPr>
            <w:tcW w:w="5670" w:type="dxa"/>
            <w:gridSpan w:val="2"/>
            <w:vAlign w:val="center"/>
          </w:tcPr>
          <w:p w14:paraId="5E332F1D" w14:textId="77777777" w:rsidR="00B439BC" w:rsidRPr="00AD17BC" w:rsidRDefault="00B439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6EC6890E" w14:textId="77777777" w:rsidTr="00333A74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25AFAFF" w14:textId="77777777" w:rsidR="00AD17BC" w:rsidRPr="009F1319" w:rsidRDefault="00AD17BC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333A74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075BFB5B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2F5178AE" w14:textId="77777777" w:rsidTr="00333A74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184C45D" w14:textId="77777777" w:rsidR="00AD17BC" w:rsidRPr="009F1319" w:rsidRDefault="00AD17BC" w:rsidP="00F03327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333A74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</w:t>
            </w:r>
            <w:r w:rsidR="00F03327" w:rsidRPr="00333A74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a)</w:t>
            </w:r>
          </w:p>
        </w:tc>
        <w:tc>
          <w:tcPr>
            <w:tcW w:w="5670" w:type="dxa"/>
            <w:gridSpan w:val="2"/>
            <w:vAlign w:val="center"/>
          </w:tcPr>
          <w:p w14:paraId="6D6DFB60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75528140" w14:textId="77777777" w:rsidTr="00333A74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38F66C7" w14:textId="77777777" w:rsidR="00AD17BC" w:rsidRPr="009F1319" w:rsidRDefault="00AD17BC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0F66C9A5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696417E9" w14:textId="77777777" w:rsidTr="00333A74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356AEF" w14:textId="46C1AF13" w:rsidR="00AD17BC" w:rsidRPr="009F1319" w:rsidRDefault="00333A74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</w:t>
            </w:r>
            <w:r w:rsidR="00AD17BC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</w:t>
            </w:r>
          </w:p>
        </w:tc>
        <w:tc>
          <w:tcPr>
            <w:tcW w:w="5670" w:type="dxa"/>
            <w:gridSpan w:val="2"/>
            <w:vAlign w:val="center"/>
          </w:tcPr>
          <w:p w14:paraId="1154483D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AD17BC" w:rsidRPr="00AD17BC" w14:paraId="08C7137C" w14:textId="77777777" w:rsidTr="00333A74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FF637FC" w14:textId="77777777" w:rsidR="00AD17BC" w:rsidRPr="009F1319" w:rsidRDefault="00AD17BC" w:rsidP="00AD17BC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63CE9F6D" w14:textId="77777777" w:rsidR="00AD17BC" w:rsidRPr="00AD17BC" w:rsidRDefault="00AD17BC" w:rsidP="00AD17B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7C819EEE" w14:textId="77777777" w:rsidTr="00333A74">
        <w:trPr>
          <w:trHeight w:val="113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AE4E7BE" w14:textId="77777777" w:rsidR="00333A74" w:rsidRPr="00716AB7" w:rsidRDefault="00333A74" w:rsidP="00333A74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Elektronsko poslovanje</w:t>
            </w:r>
          </w:p>
          <w:p w14:paraId="6F335143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A9B4055" w14:textId="324A7D49" w:rsidR="00333A74" w:rsidRDefault="00333A74" w:rsidP="00333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6544FF">
              <w:rPr>
                <w:rFonts w:ascii="Arial" w:hAnsi="Arial" w:cs="Arial"/>
                <w:sz w:val="20"/>
              </w:rPr>
              <w:t>rojektni partner</w:t>
            </w:r>
            <w:r>
              <w:rPr>
                <w:rFonts w:ascii="Arial" w:hAnsi="Arial" w:cs="Arial"/>
                <w:sz w:val="20"/>
              </w:rPr>
              <w:t xml:space="preserve"> posluje elektronsko in ima veljavno kvalificirano potrdilo uradnega izdajatelja kvalificiranih potrdil:</w:t>
            </w:r>
          </w:p>
          <w:p w14:paraId="1EC16663" w14:textId="30FFF4B1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7954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3531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333A74" w:rsidRPr="00AD17BC" w14:paraId="672AB94C" w14:textId="77777777" w:rsidTr="00333A74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3E204F1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432B53" w14:textId="610886C2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07DDE870" w14:textId="6B4036C3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24BBFE46" w14:textId="77777777" w:rsidTr="00333A74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43B3E83" w14:textId="77777777" w:rsidR="002905CC" w:rsidRPr="009F1319" w:rsidRDefault="002905CC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DA0F36" w14:textId="1193DBB9" w:rsidR="002905CC" w:rsidRPr="00333A74" w:rsidRDefault="002905CC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6B8692D6" w14:textId="77777777" w:rsidR="002905CC" w:rsidRPr="00AD17BC" w:rsidRDefault="002905CC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39C34DC5" w14:textId="77777777" w:rsidTr="00D9377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FD39804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7BBE79" w14:textId="5B4F965E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4D470CCF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24CADA1D" w14:textId="77777777" w:rsidTr="00D9377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48B5FFA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EDB264" w14:textId="4BEA1553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56E1857C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02D5BF2D" w14:textId="77777777" w:rsidTr="00D9377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51E4BE0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5192D6" w14:textId="5E07C5E8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427AFA01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44A28274" w14:textId="77777777" w:rsidTr="00333A74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4C06209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383AE" w14:textId="588BB66F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14:paraId="58515E7B" w14:textId="2F0459EB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607F67C3" w14:textId="77777777" w:rsidTr="00320226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CA98263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FBDEC9" w14:textId="2D6BED92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429EC885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2120BE07" w14:textId="77777777" w:rsidTr="00320226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2BC8EB1" w14:textId="77777777" w:rsidR="00333A74" w:rsidRPr="009F1319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AD086" w14:textId="421B5E7B" w:rsidR="00333A74" w:rsidRP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27DE95AC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0A483C41" w14:textId="77777777" w:rsidTr="00333A74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97379F4" w14:textId="77777777" w:rsidR="00333A74" w:rsidRPr="00C23BF0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C23BF0">
              <w:rPr>
                <w:rFonts w:ascii="Arial" w:hAnsi="Arial" w:cs="Arial"/>
                <w:b/>
                <w:color w:val="000000"/>
                <w:sz w:val="20"/>
              </w:rPr>
              <w:t>prehoda 1</w:t>
            </w:r>
          </w:p>
        </w:tc>
        <w:tc>
          <w:tcPr>
            <w:tcW w:w="2835" w:type="dxa"/>
            <w:vAlign w:val="center"/>
          </w:tcPr>
          <w:p w14:paraId="4E1A4900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616F6A27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333A74" w:rsidRPr="00AD17BC" w14:paraId="52A845F1" w14:textId="77777777" w:rsidTr="00333A74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03C342D" w14:textId="77777777" w:rsidR="00333A74" w:rsidRPr="00C23BF0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C23BF0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C23BF0">
              <w:rPr>
                <w:rFonts w:ascii="Arial" w:hAnsi="Arial" w:cs="Arial"/>
                <w:b/>
                <w:color w:val="000000"/>
                <w:sz w:val="20"/>
              </w:rPr>
              <w:t>katerem se bo izvajal projekt prehoda 1</w:t>
            </w:r>
          </w:p>
        </w:tc>
        <w:tc>
          <w:tcPr>
            <w:tcW w:w="5670" w:type="dxa"/>
            <w:gridSpan w:val="2"/>
            <w:vAlign w:val="center"/>
          </w:tcPr>
          <w:p w14:paraId="70AA5C6A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333A74" w:rsidRPr="00AD17BC" w14:paraId="143DFD85" w14:textId="77777777" w:rsidTr="00333A74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C901D13" w14:textId="77777777" w:rsidR="00333A74" w:rsidRDefault="00333A74" w:rsidP="00333A74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1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5FB8124E" w14:textId="77777777" w:rsidR="00333A74" w:rsidRDefault="00333A74" w:rsidP="00333A74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3A32137" w14:textId="77777777" w:rsidR="00333A74" w:rsidRPr="00AD17BC" w:rsidRDefault="00333A74" w:rsidP="00333A74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2933962F" w14:textId="77777777" w:rsidR="00B23632" w:rsidRDefault="00B23632">
      <w:pPr>
        <w:jc w:val="left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B439BC" w:rsidRPr="00AD17BC" w14:paraId="473E2863" w14:textId="77777777" w:rsidTr="00C23BF0">
        <w:trPr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54BC3" w14:textId="77777777" w:rsidR="00B439BC" w:rsidRPr="009F1319" w:rsidRDefault="00B439BC" w:rsidP="002F488A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>Naslov projekta prehoda 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44A4" w14:textId="77777777" w:rsidR="00B439BC" w:rsidRPr="00AD17BC" w:rsidRDefault="00B439BC" w:rsidP="002F488A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06699D8D" w14:textId="77777777" w:rsidTr="00C23BF0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6A02B84" w14:textId="77777777" w:rsidR="00223D78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</w:t>
            </w:r>
            <w:r w:rsidR="00223D78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aziv projektnega partnerja, ki bo izvajal projekt prehoda 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39B240B8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732C0A0E" w14:textId="77777777" w:rsidTr="00C23BF0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CCDE15F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C23BF0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214BC75D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F03327" w:rsidRPr="00AD17BC" w14:paraId="35015615" w14:textId="77777777" w:rsidTr="00C23BF0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B8AC207" w14:textId="77777777" w:rsidR="00F03327" w:rsidRPr="009F1319" w:rsidRDefault="00F03327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C23BF0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AJPESa)</w:t>
            </w:r>
          </w:p>
        </w:tc>
        <w:tc>
          <w:tcPr>
            <w:tcW w:w="5670" w:type="dxa"/>
            <w:gridSpan w:val="2"/>
            <w:vAlign w:val="center"/>
          </w:tcPr>
          <w:p w14:paraId="15428BFE" w14:textId="77777777" w:rsidR="00F03327" w:rsidRPr="00AD17BC" w:rsidRDefault="00F03327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32825DAA" w14:textId="77777777" w:rsidTr="00C23BF0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F50300F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12506D6B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17D834D9" w14:textId="77777777" w:rsidTr="00C23BF0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E501AA6" w14:textId="0F7B2431" w:rsidR="00223D78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721B2E9D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0F6868FA" w14:textId="77777777" w:rsidTr="00C23BF0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C702D64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568A36E2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D3FAF9C" w14:textId="77777777" w:rsidTr="00C23BF0">
        <w:trPr>
          <w:trHeight w:val="113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2237B06" w14:textId="3274C9DE" w:rsidR="006544FF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Elektronsko poslovanje</w:t>
            </w:r>
          </w:p>
        </w:tc>
        <w:tc>
          <w:tcPr>
            <w:tcW w:w="5670" w:type="dxa"/>
            <w:gridSpan w:val="2"/>
            <w:vAlign w:val="center"/>
          </w:tcPr>
          <w:p w14:paraId="0D781236" w14:textId="70C6EA73" w:rsidR="006544FF" w:rsidRDefault="006544FF" w:rsidP="00654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 posluje elektronsko in ima veljavno kvalificirano potrdilo uradnega izdajatelja kvalificiranih potrdil:</w:t>
            </w:r>
          </w:p>
          <w:p w14:paraId="66336893" w14:textId="525F5F0F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-178086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3466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6544FF" w:rsidRPr="00AD17BC" w14:paraId="43A2E403" w14:textId="77777777" w:rsidTr="006544FF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385AC21" w14:textId="04579771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8FEF60" w14:textId="223A4A3F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3054E35B" w14:textId="669E7F61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7ABC8DEC" w14:textId="77777777" w:rsidTr="006544FF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D1239FB" w14:textId="77777777" w:rsidR="002905CC" w:rsidRPr="009F1319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4727AE" w14:textId="2415FB05" w:rsidR="002905CC" w:rsidRPr="00333A74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57C9FB5A" w14:textId="77777777" w:rsidR="002905CC" w:rsidRPr="00AD17BC" w:rsidRDefault="002905CC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03E9B951" w14:textId="77777777" w:rsidTr="00F11BF5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DB6A164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5A374C" w14:textId="313F0AC9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5A081A67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DEC0C3C" w14:textId="77777777" w:rsidTr="00F11BF5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876FF04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2204D5" w14:textId="5A8D87D3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5C204B0D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3C584195" w14:textId="77777777" w:rsidTr="00F11BF5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39E43D2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9CA9F4" w14:textId="02A09C72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7A30C73C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DF940C4" w14:textId="77777777" w:rsidTr="006544FF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CFACE3C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122BA4" w14:textId="4BCE5616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6B0C9D3E" w14:textId="0BC33834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DA3536B" w14:textId="77777777" w:rsidTr="00B1759F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EDF4653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9D5E3" w14:textId="45C9759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66AF497E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9B4CD62" w14:textId="77777777" w:rsidTr="00B1759F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DC4183F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E303C6" w14:textId="5CB0F566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5E14A96E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7754799" w14:textId="77777777" w:rsidTr="00C23BF0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E36991D" w14:textId="77777777" w:rsidR="006544FF" w:rsidRPr="006544FF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prehoda 2</w:t>
            </w:r>
          </w:p>
        </w:tc>
        <w:tc>
          <w:tcPr>
            <w:tcW w:w="2835" w:type="dxa"/>
            <w:vAlign w:val="center"/>
          </w:tcPr>
          <w:p w14:paraId="4F9CB551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49E4BEB7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6544FF" w:rsidRPr="00AD17BC" w14:paraId="6EE60C6D" w14:textId="77777777" w:rsidTr="00C23BF0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9489F9C" w14:textId="77777777" w:rsidR="006544FF" w:rsidRP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katerem se bo izvajal projekt prehoda 2</w:t>
            </w:r>
          </w:p>
        </w:tc>
        <w:tc>
          <w:tcPr>
            <w:tcW w:w="5670" w:type="dxa"/>
            <w:gridSpan w:val="2"/>
            <w:vAlign w:val="center"/>
          </w:tcPr>
          <w:p w14:paraId="121FF426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B412FFA" w14:textId="77777777" w:rsidTr="00C23BF0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A779B66" w14:textId="77777777" w:rsidR="006544FF" w:rsidRDefault="006544FF" w:rsidP="006544FF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2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29915DD1" w14:textId="77777777" w:rsid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8C8D286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6EDA66BB" w14:textId="77777777" w:rsidR="00223D78" w:rsidRDefault="00223D78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p w14:paraId="4BA3F6C3" w14:textId="77777777" w:rsidR="00B439BC" w:rsidRDefault="00B439BC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B439BC" w:rsidRPr="00AD17BC" w14:paraId="1E6192D8" w14:textId="77777777" w:rsidTr="006544FF">
        <w:trPr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E8728" w14:textId="77777777" w:rsidR="00B439BC" w:rsidRPr="009F1319" w:rsidRDefault="00B439BC" w:rsidP="002F488A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>Naslov projekta prehoda 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E16" w14:textId="77777777" w:rsidR="00B439BC" w:rsidRPr="00AD17BC" w:rsidRDefault="00B439BC" w:rsidP="002F488A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109D166E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04B1B92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 w:rsidR="00B23632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14:paraId="7C6D853B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71E73DA9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72464F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3C00486C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2ECB6AC7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F3561D9" w14:textId="77777777" w:rsidR="00223D78" w:rsidRPr="009F1319" w:rsidRDefault="00223D78" w:rsidP="00F03327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</w:t>
            </w:r>
            <w:r w:rsidR="00F03327"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a)</w:t>
            </w:r>
          </w:p>
        </w:tc>
        <w:tc>
          <w:tcPr>
            <w:tcW w:w="5670" w:type="dxa"/>
            <w:gridSpan w:val="2"/>
            <w:vAlign w:val="center"/>
          </w:tcPr>
          <w:p w14:paraId="4DF79993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19050BCA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CCC2DFB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500CE048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54931CBE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1A211DB" w14:textId="78BA3F74" w:rsidR="00223D78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7193F7B7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6A0B664D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C28934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0416641D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C88C753" w14:textId="77777777" w:rsidTr="006544FF">
        <w:trPr>
          <w:trHeight w:val="113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130D7F5" w14:textId="4376B267" w:rsidR="006544FF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Elektronsko poslovanje</w:t>
            </w:r>
          </w:p>
        </w:tc>
        <w:tc>
          <w:tcPr>
            <w:tcW w:w="5670" w:type="dxa"/>
            <w:gridSpan w:val="2"/>
            <w:vAlign w:val="center"/>
          </w:tcPr>
          <w:p w14:paraId="5C9EA1AA" w14:textId="0810ED06" w:rsidR="006544FF" w:rsidRDefault="006544FF" w:rsidP="00654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 posluje elektronsko in ima veljavno kvalificirano potrdilo uradnega izdajatelja kvalificiranih potrdil:</w:t>
            </w:r>
          </w:p>
          <w:p w14:paraId="69D99DD4" w14:textId="4CACE7E6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18573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28230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6544FF" w:rsidRPr="00AD17BC" w14:paraId="6D4FE583" w14:textId="77777777" w:rsidTr="006544FF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CDD7DCB" w14:textId="6585824E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6099E6" w14:textId="00FB7B7A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2AFDFFED" w14:textId="6928A799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0CF449BA" w14:textId="77777777" w:rsidTr="006544FF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3574999" w14:textId="77777777" w:rsidR="002905CC" w:rsidRPr="009F1319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AF3BF0" w14:textId="25818D05" w:rsidR="002905CC" w:rsidRPr="00333A74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7B9B395B" w14:textId="77777777" w:rsidR="002905CC" w:rsidRPr="00AD17BC" w:rsidRDefault="002905CC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8E9DCFB" w14:textId="77777777" w:rsidTr="00BF581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11C23EF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9B377A" w14:textId="4ABCBA9B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00AC313F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56C4FB45" w14:textId="77777777" w:rsidTr="00BF581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ECF71A2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474119" w14:textId="454FAA7F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73992FA0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3D3EDCC1" w14:textId="77777777" w:rsidTr="00BF5813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DE86081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CB17EB" w14:textId="1C4C9571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28617128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20F2B2D" w14:textId="77777777" w:rsidTr="006544FF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56C915A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24B832" w14:textId="410DD895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2B11B9BC" w14:textId="773C8E36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1966F086" w14:textId="77777777" w:rsidTr="001875A6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073E31E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DCDB21" w14:textId="4B3A9F60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3BCF43C0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78163C15" w14:textId="77777777" w:rsidTr="001875A6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D25FB01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1B234A" w14:textId="2300F826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0D25A421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099B79AE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AF83AEE" w14:textId="77777777" w:rsidR="006544FF" w:rsidRPr="006544FF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prehoda 3</w:t>
            </w:r>
          </w:p>
        </w:tc>
        <w:tc>
          <w:tcPr>
            <w:tcW w:w="2835" w:type="dxa"/>
            <w:vAlign w:val="center"/>
          </w:tcPr>
          <w:p w14:paraId="1FF9B7A5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4A070018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6544FF" w:rsidRPr="00AD17BC" w14:paraId="50E4F3A8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C97BD56" w14:textId="77777777" w:rsidR="006544FF" w:rsidRP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katerem se bo izvajal projekt prehoda 3</w:t>
            </w:r>
          </w:p>
        </w:tc>
        <w:tc>
          <w:tcPr>
            <w:tcW w:w="5670" w:type="dxa"/>
            <w:gridSpan w:val="2"/>
            <w:vAlign w:val="center"/>
          </w:tcPr>
          <w:p w14:paraId="54475DC3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255EBFC7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A644A7F" w14:textId="77777777" w:rsidR="006544FF" w:rsidRDefault="006544FF" w:rsidP="006544FF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3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748ADB80" w14:textId="77777777" w:rsid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E13B6F6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3EF008EA" w14:textId="77777777" w:rsidR="00223D78" w:rsidRDefault="00223D78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p w14:paraId="1992C7C3" w14:textId="77777777" w:rsidR="00B439BC" w:rsidRDefault="00B439BC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B439BC" w:rsidRPr="00AD17BC" w14:paraId="178183D5" w14:textId="77777777" w:rsidTr="006544FF">
        <w:trPr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33A5" w14:textId="77777777" w:rsidR="00B439BC" w:rsidRPr="009F1319" w:rsidRDefault="00B439BC" w:rsidP="002F488A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>Naslov projekta prehoda 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670" w14:textId="77777777" w:rsidR="00B439BC" w:rsidRPr="00AD17BC" w:rsidRDefault="00B439BC" w:rsidP="002F488A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4537D894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AB3E3F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 w:rsidR="00B23632"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14:paraId="6A7FD5BE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2000EA46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A7C7797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64049CD1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F03327" w:rsidRPr="00AD17BC" w14:paraId="53EFF483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284BEE" w14:textId="77777777" w:rsidR="00F03327" w:rsidRPr="009F1319" w:rsidRDefault="00F03327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AJPESa)</w:t>
            </w:r>
          </w:p>
        </w:tc>
        <w:tc>
          <w:tcPr>
            <w:tcW w:w="5670" w:type="dxa"/>
            <w:gridSpan w:val="2"/>
            <w:vAlign w:val="center"/>
          </w:tcPr>
          <w:p w14:paraId="4AF5D4C2" w14:textId="77777777" w:rsidR="00F03327" w:rsidRPr="00AD17BC" w:rsidRDefault="00F03327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0510C08A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7841DDB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627A3359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242258F5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EB7347D" w14:textId="3CBBAA93" w:rsidR="00223D78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05658EC2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23D78" w:rsidRPr="00AD17BC" w14:paraId="18DF1F42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4BB767C" w14:textId="77777777" w:rsidR="00223D78" w:rsidRPr="009F1319" w:rsidRDefault="00223D78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36BD57D4" w14:textId="77777777" w:rsidR="00223D78" w:rsidRPr="00AD17BC" w:rsidRDefault="00223D78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265DEF7D" w14:textId="77777777" w:rsidTr="006544FF">
        <w:trPr>
          <w:trHeight w:hRule="exact" w:val="1373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004A123" w14:textId="6AF069D3" w:rsidR="006544FF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Elektronsko poslovanje</w:t>
            </w:r>
          </w:p>
        </w:tc>
        <w:tc>
          <w:tcPr>
            <w:tcW w:w="5670" w:type="dxa"/>
            <w:gridSpan w:val="2"/>
            <w:vAlign w:val="center"/>
          </w:tcPr>
          <w:p w14:paraId="04B8E4C0" w14:textId="77777777" w:rsidR="006544FF" w:rsidRDefault="006544FF" w:rsidP="00654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 posluje elektronsko in ima veljavno kvalificirano potrdilo uradnega izdajatelja kvalificiranih potrdil:</w:t>
            </w:r>
          </w:p>
          <w:p w14:paraId="4CA6642D" w14:textId="442C4AE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1012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21205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6544FF" w:rsidRPr="00AD17BC" w14:paraId="5DA227CC" w14:textId="77777777" w:rsidTr="006544FF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8665B42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BEE624" w14:textId="593E988A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5A8C90F7" w14:textId="11D94C0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4123FD7E" w14:textId="77777777" w:rsidTr="006544FF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6F4320C" w14:textId="77777777" w:rsidR="002905CC" w:rsidRPr="009F1319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30AB7C" w14:textId="5388DD0C" w:rsidR="002905CC" w:rsidRPr="00333A74" w:rsidRDefault="002905CC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332F8592" w14:textId="77777777" w:rsidR="002905CC" w:rsidRPr="00AD17BC" w:rsidRDefault="002905CC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36CE2FE1" w14:textId="77777777" w:rsidTr="009B4C4A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7E19052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A592E" w14:textId="516EDEB1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61EC06CF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6332C71" w14:textId="77777777" w:rsidTr="009B4C4A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F0FAE2C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9982E2" w14:textId="2562101B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173EFB16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3FD8CFB4" w14:textId="77777777" w:rsidTr="009B4C4A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43CE6C2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6D760C" w14:textId="3E10B38D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65566E78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6A713D5F" w14:textId="77777777" w:rsidTr="006544FF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354C7CB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DDB5AC" w14:textId="21C4F69A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7EF0797A" w14:textId="58465E44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37ED40C7" w14:textId="77777777" w:rsidTr="00F06CCB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220D8B6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268932" w14:textId="1C352546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2E6A1D28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4B6010BE" w14:textId="77777777" w:rsidTr="00F06CCB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3DAE371" w14:textId="77777777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43507" w14:textId="3DE3B22A" w:rsidR="006544FF" w:rsidRPr="009F1319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7C831240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10531490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54C4FB0" w14:textId="77777777" w:rsidR="006544FF" w:rsidRPr="006544FF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prehoda 4</w:t>
            </w:r>
          </w:p>
        </w:tc>
        <w:tc>
          <w:tcPr>
            <w:tcW w:w="2835" w:type="dxa"/>
            <w:vAlign w:val="center"/>
          </w:tcPr>
          <w:p w14:paraId="2B99D52D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4793E8B4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6544FF" w:rsidRPr="00AD17BC" w14:paraId="252BF9B5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48A39D" w14:textId="77777777" w:rsidR="006544FF" w:rsidRP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6544FF">
              <w:rPr>
                <w:rFonts w:ascii="Arial" w:hAnsi="Arial" w:cs="Arial"/>
                <w:b/>
                <w:color w:val="000000"/>
                <w:sz w:val="20"/>
              </w:rPr>
              <w:t>katerem se bo izvajal projekt prehoda 4</w:t>
            </w:r>
          </w:p>
        </w:tc>
        <w:tc>
          <w:tcPr>
            <w:tcW w:w="5670" w:type="dxa"/>
            <w:gridSpan w:val="2"/>
            <w:vAlign w:val="center"/>
          </w:tcPr>
          <w:p w14:paraId="23B9ACEE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4E358017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3176707" w14:textId="77777777" w:rsidR="006544FF" w:rsidRDefault="006544FF" w:rsidP="006544FF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4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53D83BF4" w14:textId="77777777" w:rsidR="006544FF" w:rsidRDefault="006544FF" w:rsidP="006544F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980D343" w14:textId="77777777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757FC885" w14:textId="77777777" w:rsidR="00223D78" w:rsidRDefault="00223D78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27743D" w:rsidRPr="00AD17BC" w14:paraId="7CD0CE82" w14:textId="77777777" w:rsidTr="006544FF">
        <w:trPr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C922C" w14:textId="77777777" w:rsidR="0027743D" w:rsidRPr="009F1319" w:rsidRDefault="0027743D" w:rsidP="002F488A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>Naslov projekta prehoda 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8591" w14:textId="77777777" w:rsidR="0027743D" w:rsidRPr="00AD17BC" w:rsidRDefault="0027743D" w:rsidP="002F488A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60DB88DF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18F5253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projektnega partnerja, ki bo izvajal projekt prehoda 5</w:t>
            </w:r>
          </w:p>
        </w:tc>
        <w:tc>
          <w:tcPr>
            <w:tcW w:w="5670" w:type="dxa"/>
            <w:gridSpan w:val="2"/>
            <w:vAlign w:val="center"/>
          </w:tcPr>
          <w:p w14:paraId="22563928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74536A49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11ECEF1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75F5DE05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F03327" w:rsidRPr="00AD17BC" w14:paraId="51A1DD20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F21781E" w14:textId="77777777" w:rsidR="00F03327" w:rsidRPr="009F1319" w:rsidRDefault="00F03327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6544F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AJPESa)</w:t>
            </w:r>
          </w:p>
        </w:tc>
        <w:tc>
          <w:tcPr>
            <w:tcW w:w="5670" w:type="dxa"/>
            <w:gridSpan w:val="2"/>
            <w:vAlign w:val="center"/>
          </w:tcPr>
          <w:p w14:paraId="0209EBA5" w14:textId="77777777" w:rsidR="00F03327" w:rsidRPr="00AD17BC" w:rsidRDefault="00F03327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39272734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ACF9B5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0BF46083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3C43976C" w14:textId="77777777" w:rsidTr="006544FF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E17D6C6" w14:textId="65CFFEC8" w:rsidR="00B23632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63973E72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479B2A55" w14:textId="77777777" w:rsidTr="006544FF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814D551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2248380E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6544FF" w:rsidRPr="00AD17BC" w14:paraId="0E74A8E8" w14:textId="77777777" w:rsidTr="006544FF">
        <w:trPr>
          <w:trHeight w:val="113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E8155C7" w14:textId="6002B15E" w:rsidR="006544FF" w:rsidRPr="009F1319" w:rsidRDefault="006544FF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Elektronsko poslovanje</w:t>
            </w:r>
          </w:p>
        </w:tc>
        <w:tc>
          <w:tcPr>
            <w:tcW w:w="5670" w:type="dxa"/>
            <w:gridSpan w:val="2"/>
            <w:vAlign w:val="center"/>
          </w:tcPr>
          <w:p w14:paraId="462BE264" w14:textId="77777777" w:rsidR="006544FF" w:rsidRDefault="006544FF" w:rsidP="00654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 posluje elektronsko in ima veljavno kvalificirano potrdilo uradnega izdajatelja kvalificiranih potrdil:</w:t>
            </w:r>
          </w:p>
          <w:p w14:paraId="42C4AEDA" w14:textId="1C98E409" w:rsidR="006544FF" w:rsidRPr="00AD17BC" w:rsidRDefault="006544FF" w:rsidP="006544F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10607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20400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231B3" w:rsidRPr="00AD17BC" w14:paraId="7BBC6633" w14:textId="77777777" w:rsidTr="006544FF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20387FB" w14:textId="5A7E962A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B3D007" w14:textId="69307662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4778AE1D" w14:textId="60A1B714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3C3D9CBE" w14:textId="77777777" w:rsidTr="006544FF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368E0A6" w14:textId="77777777" w:rsidR="002905CC" w:rsidRPr="009F1319" w:rsidRDefault="002905CC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7F253C" w14:textId="7BCA60EE" w:rsidR="002905CC" w:rsidRPr="00333A74" w:rsidRDefault="002905CC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0DC43BFA" w14:textId="77777777" w:rsidR="002905CC" w:rsidRPr="00AD17BC" w:rsidRDefault="002905CC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79BE262E" w14:textId="77777777" w:rsidTr="0062676C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B98DF2B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B636B6" w14:textId="033A7262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435D9F89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00430AB3" w14:textId="77777777" w:rsidTr="0062676C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ECBA3A2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512723" w14:textId="7442D8D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055746C8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089AEB9E" w14:textId="77777777" w:rsidTr="0062676C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6FE36AB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83F619" w14:textId="438595A3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3E84D2E2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6865D1CB" w14:textId="77777777" w:rsidTr="006544FF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51E8245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A9A04D" w14:textId="76CA5D69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5D322943" w14:textId="36F96DBB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4B8575BF" w14:textId="77777777" w:rsidTr="00B642FE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933BFDD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547340" w14:textId="4C6E851F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2FD64E45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24BE229B" w14:textId="77777777" w:rsidTr="00B642FE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A030191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600812" w14:textId="46F5D964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3F225FB3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565FCEC3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52E4C83" w14:textId="77777777" w:rsidR="001231B3" w:rsidRPr="001231B3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1231B3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1231B3">
              <w:rPr>
                <w:rFonts w:ascii="Arial" w:hAnsi="Arial" w:cs="Arial"/>
                <w:b/>
                <w:color w:val="000000"/>
                <w:sz w:val="20"/>
              </w:rPr>
              <w:t>prehoda 5</w:t>
            </w:r>
          </w:p>
        </w:tc>
        <w:tc>
          <w:tcPr>
            <w:tcW w:w="2835" w:type="dxa"/>
            <w:vAlign w:val="center"/>
          </w:tcPr>
          <w:p w14:paraId="7C3A096A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598820D1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1231B3" w:rsidRPr="00AD17BC" w14:paraId="03B5DE8B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8BEAB4" w14:textId="77777777" w:rsidR="001231B3" w:rsidRPr="001231B3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1231B3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1231B3">
              <w:rPr>
                <w:rFonts w:ascii="Arial" w:hAnsi="Arial" w:cs="Arial"/>
                <w:b/>
                <w:color w:val="000000"/>
                <w:sz w:val="20"/>
              </w:rPr>
              <w:t>katerem se bo izvajal projekt prehoda 5</w:t>
            </w:r>
          </w:p>
        </w:tc>
        <w:tc>
          <w:tcPr>
            <w:tcW w:w="5670" w:type="dxa"/>
            <w:gridSpan w:val="2"/>
            <w:vAlign w:val="center"/>
          </w:tcPr>
          <w:p w14:paraId="76B7C963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00262527" w14:textId="77777777" w:rsidTr="006544FF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3272C78" w14:textId="77777777" w:rsidR="001231B3" w:rsidRDefault="001231B3" w:rsidP="001231B3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5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40E1FDB7" w14:textId="77777777" w:rsidR="001231B3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8CF34B7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526C0662" w14:textId="77777777" w:rsidR="00B23632" w:rsidRDefault="00B23632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835"/>
        <w:gridCol w:w="2835"/>
      </w:tblGrid>
      <w:tr w:rsidR="0027743D" w:rsidRPr="00AD17BC" w14:paraId="7691B459" w14:textId="77777777" w:rsidTr="001231B3">
        <w:trPr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C6CE" w14:textId="77777777" w:rsidR="0027743D" w:rsidRPr="009F1319" w:rsidRDefault="0027743D" w:rsidP="002F488A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>Naslov projekta prehoda 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F98" w14:textId="77777777" w:rsidR="0027743D" w:rsidRPr="00AD17BC" w:rsidRDefault="0027743D" w:rsidP="002F488A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091892F1" w14:textId="77777777" w:rsidTr="001231B3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EC0BD88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projektnega partnerja, ki bo izvajal projekt prehoda 6</w:t>
            </w:r>
          </w:p>
        </w:tc>
        <w:tc>
          <w:tcPr>
            <w:tcW w:w="5670" w:type="dxa"/>
            <w:gridSpan w:val="2"/>
            <w:vAlign w:val="center"/>
          </w:tcPr>
          <w:p w14:paraId="5333E658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377E8D77" w14:textId="77777777" w:rsidTr="001231B3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EC9DA48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Naslov </w:t>
            </w:r>
            <w:r w:rsidRPr="001231B3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(ulica in hišna številka, poštna številka in pošta)</w:t>
            </w:r>
          </w:p>
        </w:tc>
        <w:tc>
          <w:tcPr>
            <w:tcW w:w="5670" w:type="dxa"/>
            <w:gridSpan w:val="2"/>
            <w:vAlign w:val="center"/>
          </w:tcPr>
          <w:p w14:paraId="70C7AE81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F03327" w:rsidRPr="00AD17BC" w14:paraId="0B1EAB51" w14:textId="77777777" w:rsidTr="001231B3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D05D8CA" w14:textId="77777777" w:rsidR="00F03327" w:rsidRPr="009F1319" w:rsidRDefault="00F03327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Pravna oblika </w:t>
            </w:r>
            <w:r w:rsidRPr="001231B3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(podatki iz AJPESa)</w:t>
            </w:r>
          </w:p>
        </w:tc>
        <w:tc>
          <w:tcPr>
            <w:tcW w:w="5670" w:type="dxa"/>
            <w:gridSpan w:val="2"/>
            <w:vAlign w:val="center"/>
          </w:tcPr>
          <w:p w14:paraId="345A6698" w14:textId="77777777" w:rsidR="00F03327" w:rsidRPr="00AD17BC" w:rsidRDefault="00F03327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5EFFB4C1" w14:textId="77777777" w:rsidTr="001231B3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29EEA97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Naslov spletne strani</w:t>
            </w:r>
          </w:p>
        </w:tc>
        <w:tc>
          <w:tcPr>
            <w:tcW w:w="5670" w:type="dxa"/>
            <w:gridSpan w:val="2"/>
            <w:vAlign w:val="center"/>
          </w:tcPr>
          <w:p w14:paraId="159A641F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0CCBC8FE" w14:textId="77777777" w:rsidTr="001231B3">
        <w:trPr>
          <w:trHeight w:hRule="exact" w:val="39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2C6327F" w14:textId="5B01A290" w:rsidR="00B23632" w:rsidRPr="009F1319" w:rsidRDefault="001231B3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588BF891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B23632" w:rsidRPr="00AD17BC" w14:paraId="7B01C73A" w14:textId="77777777" w:rsidTr="001231B3">
        <w:trPr>
          <w:trHeight w:hRule="exact" w:val="62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0EA647C" w14:textId="77777777" w:rsidR="00B23632" w:rsidRPr="009F1319" w:rsidRDefault="00B23632" w:rsidP="00474B4F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banke in številka poslovnega računa</w:t>
            </w:r>
          </w:p>
        </w:tc>
        <w:tc>
          <w:tcPr>
            <w:tcW w:w="5670" w:type="dxa"/>
            <w:gridSpan w:val="2"/>
            <w:vAlign w:val="center"/>
          </w:tcPr>
          <w:p w14:paraId="3B1DA2F8" w14:textId="77777777" w:rsidR="00B23632" w:rsidRPr="00AD17BC" w:rsidRDefault="00B23632" w:rsidP="00474B4F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19EA0802" w14:textId="77777777" w:rsidTr="001231B3">
        <w:trPr>
          <w:trHeight w:val="113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0F51D7A" w14:textId="2A87BE36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6544F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Elektronsko poslovanje</w:t>
            </w:r>
          </w:p>
        </w:tc>
        <w:tc>
          <w:tcPr>
            <w:tcW w:w="5670" w:type="dxa"/>
            <w:gridSpan w:val="2"/>
            <w:vAlign w:val="center"/>
          </w:tcPr>
          <w:p w14:paraId="3498F3B6" w14:textId="77777777" w:rsidR="001231B3" w:rsidRDefault="001231B3" w:rsidP="00123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Projektni partner posluje elektronsko in ima veljavno kvalificirano potrdilo uradnega izdajatelja kvalificiranih potrdil:</w:t>
            </w:r>
          </w:p>
          <w:p w14:paraId="46788DF0" w14:textId="6ACA5BA4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-5313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45317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231B3" w:rsidRPr="00AD17BC" w14:paraId="0C0D7279" w14:textId="77777777" w:rsidTr="001231B3">
        <w:trPr>
          <w:trHeight w:val="30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15B1D3C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Odgovorna oseba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44FE26" w14:textId="28972EAF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699B7612" w14:textId="44D00684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2905CC" w:rsidRPr="00AD17BC" w14:paraId="4BAD79FB" w14:textId="77777777" w:rsidTr="001231B3">
        <w:trPr>
          <w:trHeight w:val="30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AE7DD4A" w14:textId="77777777" w:rsidR="002905CC" w:rsidRPr="009F1319" w:rsidRDefault="002905CC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212EDC" w14:textId="05947CBB" w:rsidR="002905CC" w:rsidRPr="00333A74" w:rsidRDefault="002905CC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sz w:val="20"/>
                <w:szCs w:val="26"/>
                <w:lang w:val="pl-PL"/>
              </w:rPr>
              <w:t>EMŠO</w:t>
            </w:r>
          </w:p>
        </w:tc>
        <w:tc>
          <w:tcPr>
            <w:tcW w:w="5670" w:type="dxa"/>
            <w:gridSpan w:val="2"/>
            <w:vAlign w:val="center"/>
          </w:tcPr>
          <w:p w14:paraId="600F72A1" w14:textId="77777777" w:rsidR="002905CC" w:rsidRPr="00AD17BC" w:rsidRDefault="002905CC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742FFC4B" w14:textId="77777777" w:rsidTr="00446B86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313A90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A085C5" w14:textId="4AE6A60C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Funkcija</w:t>
            </w:r>
          </w:p>
        </w:tc>
        <w:tc>
          <w:tcPr>
            <w:tcW w:w="5670" w:type="dxa"/>
            <w:gridSpan w:val="2"/>
            <w:vAlign w:val="center"/>
          </w:tcPr>
          <w:p w14:paraId="3838C024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2C3FD167" w14:textId="77777777" w:rsidTr="00446B86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FEEB391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6BB84A" w14:textId="0D7CF63A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4689B70A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02CAF66F" w14:textId="77777777" w:rsidTr="00446B86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7511CEF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CFBF5C" w14:textId="0DFEB6B6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55ED11A6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48423076" w14:textId="77777777" w:rsidTr="001231B3">
        <w:trPr>
          <w:trHeight w:val="3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7287FC2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Skrbnik pogodbe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ED4EF1" w14:textId="7FB41AF6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Ime in priimek</w:t>
            </w:r>
          </w:p>
        </w:tc>
        <w:tc>
          <w:tcPr>
            <w:tcW w:w="5670" w:type="dxa"/>
            <w:gridSpan w:val="2"/>
            <w:vAlign w:val="center"/>
          </w:tcPr>
          <w:p w14:paraId="3D92EAB0" w14:textId="7B96D8C8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45ADB027" w14:textId="77777777" w:rsidTr="005A26DD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3E07C88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1627D9" w14:textId="3B7B4E12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Telefonska št.</w:t>
            </w:r>
          </w:p>
        </w:tc>
        <w:tc>
          <w:tcPr>
            <w:tcW w:w="5670" w:type="dxa"/>
            <w:gridSpan w:val="2"/>
            <w:vAlign w:val="center"/>
          </w:tcPr>
          <w:p w14:paraId="2B03A3BF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72A7ACC1" w14:textId="77777777" w:rsidTr="005A26DD">
        <w:trPr>
          <w:trHeight w:hRule="exact" w:val="33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34B92DF" w14:textId="77777777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4E5285" w14:textId="046EE860" w:rsidR="001231B3" w:rsidRPr="009F1319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333A74">
              <w:rPr>
                <w:rFonts w:ascii="Arial" w:hAnsi="Arial" w:cs="Arial"/>
                <w:sz w:val="20"/>
                <w:szCs w:val="26"/>
                <w:lang w:val="pl-PL"/>
              </w:rPr>
              <w:t>E-naslov</w:t>
            </w:r>
          </w:p>
        </w:tc>
        <w:tc>
          <w:tcPr>
            <w:tcW w:w="5670" w:type="dxa"/>
            <w:gridSpan w:val="2"/>
            <w:vAlign w:val="center"/>
          </w:tcPr>
          <w:p w14:paraId="58C0AC87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5FF52471" w14:textId="77777777" w:rsidTr="001231B3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E4A067F" w14:textId="77777777" w:rsidR="001231B3" w:rsidRPr="001231B3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1231B3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Kohezijska regija, v kateri se bo izvajal projekt </w:t>
            </w:r>
            <w:r w:rsidRPr="001231B3">
              <w:rPr>
                <w:rFonts w:ascii="Arial" w:hAnsi="Arial" w:cs="Arial"/>
                <w:b/>
                <w:color w:val="000000"/>
                <w:sz w:val="20"/>
              </w:rPr>
              <w:t>prehoda 6</w:t>
            </w:r>
          </w:p>
        </w:tc>
        <w:tc>
          <w:tcPr>
            <w:tcW w:w="2835" w:type="dxa"/>
            <w:vAlign w:val="center"/>
          </w:tcPr>
          <w:p w14:paraId="68E7F1A1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835" w:type="dxa"/>
            <w:vAlign w:val="center"/>
          </w:tcPr>
          <w:p w14:paraId="252D8FDF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  <w:r w:rsidRPr="002F488A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29DB">
              <w:rPr>
                <w:rFonts w:ascii="Arial" w:hAnsi="Arial" w:cs="Arial"/>
                <w:sz w:val="20"/>
              </w:rPr>
            </w:r>
            <w:r w:rsidR="00C729DB">
              <w:rPr>
                <w:rFonts w:ascii="Arial" w:hAnsi="Arial" w:cs="Arial"/>
                <w:sz w:val="20"/>
              </w:rPr>
              <w:fldChar w:fldCharType="separate"/>
            </w:r>
            <w:r w:rsidRPr="002F488A">
              <w:rPr>
                <w:rFonts w:ascii="Arial" w:hAnsi="Arial" w:cs="Arial"/>
                <w:sz w:val="20"/>
              </w:rPr>
              <w:fldChar w:fldCharType="end"/>
            </w:r>
            <w:r w:rsidRPr="00D4646C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1231B3" w:rsidRPr="00AD17BC" w14:paraId="34127E58" w14:textId="77777777" w:rsidTr="001231B3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A83F95C" w14:textId="77777777" w:rsidR="001231B3" w:rsidRPr="001231B3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/>
                <w:sz w:val="20"/>
                <w:szCs w:val="26"/>
                <w:lang w:val="pl-PL"/>
              </w:rPr>
            </w:pPr>
            <w:r w:rsidRPr="001231B3">
              <w:rPr>
                <w:rFonts w:ascii="Arial" w:hAnsi="Arial" w:cs="Arial"/>
                <w:b/>
                <w:sz w:val="20"/>
                <w:szCs w:val="26"/>
                <w:lang w:val="pl-PL"/>
              </w:rPr>
              <w:t xml:space="preserve">Območje/kraj v </w:t>
            </w:r>
            <w:r w:rsidRPr="001231B3">
              <w:rPr>
                <w:rFonts w:ascii="Arial" w:hAnsi="Arial" w:cs="Arial"/>
                <w:b/>
                <w:color w:val="000000"/>
                <w:sz w:val="20"/>
              </w:rPr>
              <w:t>katerem se bo izvajal projekt prehoda 6</w:t>
            </w:r>
          </w:p>
        </w:tc>
        <w:tc>
          <w:tcPr>
            <w:tcW w:w="5670" w:type="dxa"/>
            <w:gridSpan w:val="2"/>
            <w:vAlign w:val="center"/>
          </w:tcPr>
          <w:p w14:paraId="1402375C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1231B3" w:rsidRPr="00AD17BC" w14:paraId="4B6E1534" w14:textId="77777777" w:rsidTr="001231B3">
        <w:trPr>
          <w:trHeight w:hRule="exact" w:val="1021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85B91B" w14:textId="77777777" w:rsidR="001231B3" w:rsidRDefault="001231B3" w:rsidP="001231B3">
            <w:pPr>
              <w:keepNext/>
              <w:spacing w:before="120" w:after="120"/>
              <w:jc w:val="left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Celotna vrednost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projekta prehoda 6</w:t>
            </w: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 v EUR</w:t>
            </w:r>
          </w:p>
          <w:p w14:paraId="591B110E" w14:textId="77777777" w:rsidR="001231B3" w:rsidRDefault="001231B3" w:rsidP="001231B3">
            <w:pPr>
              <w:keepNext/>
              <w:spacing w:before="60" w:after="60"/>
              <w:jc w:val="left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E6A3487" w14:textId="77777777" w:rsidR="001231B3" w:rsidRPr="00AD17BC" w:rsidRDefault="001231B3" w:rsidP="001231B3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593056F6" w14:textId="77777777" w:rsidR="00223D78" w:rsidRPr="00AD17BC" w:rsidRDefault="00223D78" w:rsidP="00AD17B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6"/>
          <w:lang w:val="pl-PL"/>
        </w:rPr>
      </w:pPr>
    </w:p>
    <w:p w14:paraId="2E850ADD" w14:textId="77777777" w:rsidR="00AD17BC" w:rsidRDefault="00AD17BC" w:rsidP="00AD17BC">
      <w:pPr>
        <w:spacing w:after="160" w:line="259" w:lineRule="auto"/>
        <w:jc w:val="left"/>
        <w:rPr>
          <w:rFonts w:ascii="Arial" w:hAnsi="Arial" w:cs="Arial"/>
          <w:bCs/>
          <w:sz w:val="20"/>
          <w:szCs w:val="26"/>
          <w:lang w:val="pl-PL"/>
        </w:rPr>
      </w:pPr>
      <w:r w:rsidRPr="00AD17BC">
        <w:rPr>
          <w:rFonts w:ascii="Arial" w:hAnsi="Arial" w:cs="Arial"/>
          <w:bCs/>
          <w:sz w:val="20"/>
          <w:szCs w:val="26"/>
          <w:lang w:val="pl-PL"/>
        </w:rPr>
        <w:br w:type="page"/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1E29C9" w:rsidRPr="007B17FF" w14:paraId="7E49BEE3" w14:textId="77777777" w:rsidTr="001231B3">
        <w:trPr>
          <w:trHeight w:val="944"/>
        </w:trPr>
        <w:tc>
          <w:tcPr>
            <w:tcW w:w="9159" w:type="dxa"/>
            <w:shd w:val="clear" w:color="auto" w:fill="D9D9D9" w:themeFill="background1" w:themeFillShade="D9"/>
            <w:vAlign w:val="center"/>
          </w:tcPr>
          <w:p w14:paraId="40FE7E8D" w14:textId="77777777" w:rsidR="001E29C9" w:rsidRPr="00392ABB" w:rsidRDefault="001E29C9" w:rsidP="0090325D">
            <w:pPr>
              <w:rPr>
                <w:rFonts w:ascii="Arial" w:hAnsi="Arial" w:cs="Arial"/>
                <w:b/>
                <w:szCs w:val="22"/>
                <w:lang w:val="pl-PL" w:eastAsia="de-DE"/>
              </w:rPr>
            </w:pPr>
            <w:r w:rsidRPr="004C6E4F">
              <w:rPr>
                <w:rFonts w:ascii="Arial" w:hAnsi="Arial" w:cs="Arial"/>
                <w:sz w:val="20"/>
                <w:lang w:eastAsia="de-DE"/>
              </w:rPr>
              <w:lastRenderedPageBreak/>
              <w:t xml:space="preserve">Kratek in jedrnat opis projektov nacionalnega projektnega partnerstva, iz katerega je jasno razviden predmet, cilji in namen oziroma bistvo projektov </w:t>
            </w:r>
            <w:r w:rsidRPr="001231B3">
              <w:rPr>
                <w:rFonts w:ascii="Arial" w:hAnsi="Arial" w:cs="Arial"/>
                <w:i/>
                <w:sz w:val="18"/>
                <w:szCs w:val="18"/>
                <w:lang w:eastAsia="de-DE"/>
              </w:rPr>
              <w:t>(v primeru izbora se to besedilo uporabi za javne objave izbranih projektov).</w:t>
            </w:r>
          </w:p>
        </w:tc>
      </w:tr>
      <w:tr w:rsidR="001E29C9" w:rsidRPr="007B17FF" w14:paraId="4E3BF3AE" w14:textId="77777777" w:rsidTr="001E29C9">
        <w:trPr>
          <w:trHeight w:val="3969"/>
        </w:trPr>
        <w:tc>
          <w:tcPr>
            <w:tcW w:w="9159" w:type="dxa"/>
            <w:shd w:val="clear" w:color="auto" w:fill="FFFFFF"/>
          </w:tcPr>
          <w:p w14:paraId="6E2CF83B" w14:textId="77777777" w:rsidR="001E29C9" w:rsidRPr="004C6E4F" w:rsidRDefault="001E29C9" w:rsidP="0090325D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6D004AFA" w14:textId="77777777" w:rsidR="00084D12" w:rsidRDefault="00084D12" w:rsidP="00AD17BC">
      <w:pPr>
        <w:spacing w:after="160" w:line="259" w:lineRule="auto"/>
        <w:jc w:val="left"/>
        <w:rPr>
          <w:rFonts w:ascii="Arial" w:hAnsi="Arial" w:cs="Arial"/>
          <w:bCs/>
          <w:sz w:val="20"/>
          <w:szCs w:val="26"/>
          <w:lang w:val="pl-PL"/>
        </w:rPr>
      </w:pPr>
    </w:p>
    <w:p w14:paraId="3F4940D2" w14:textId="77777777" w:rsidR="00084D12" w:rsidRDefault="00084D12" w:rsidP="00AD17BC">
      <w:pPr>
        <w:spacing w:after="160" w:line="259" w:lineRule="auto"/>
        <w:jc w:val="left"/>
        <w:rPr>
          <w:rFonts w:ascii="Arial" w:hAnsi="Arial" w:cs="Arial"/>
          <w:bCs/>
          <w:sz w:val="20"/>
          <w:szCs w:val="26"/>
          <w:lang w:val="pl-PL"/>
        </w:rPr>
      </w:pPr>
    </w:p>
    <w:p w14:paraId="7848969F" w14:textId="77777777" w:rsidR="00084D12" w:rsidRDefault="00084D12" w:rsidP="00AD17BC">
      <w:pPr>
        <w:spacing w:after="160" w:line="259" w:lineRule="auto"/>
        <w:jc w:val="left"/>
        <w:rPr>
          <w:rFonts w:ascii="Arial" w:hAnsi="Arial" w:cs="Arial"/>
          <w:bCs/>
          <w:sz w:val="20"/>
          <w:szCs w:val="26"/>
          <w:lang w:val="pl-PL"/>
        </w:rPr>
      </w:pPr>
    </w:p>
    <w:p w14:paraId="13C745E7" w14:textId="77777777" w:rsidR="00084D12" w:rsidRPr="00AD17BC" w:rsidRDefault="00084D12" w:rsidP="00AD17BC">
      <w:pPr>
        <w:spacing w:after="160" w:line="259" w:lineRule="auto"/>
        <w:jc w:val="left"/>
        <w:rPr>
          <w:rFonts w:ascii="Arial" w:hAnsi="Arial" w:cs="Arial"/>
          <w:bCs/>
          <w:sz w:val="20"/>
          <w:szCs w:val="26"/>
          <w:lang w:val="pl-PL"/>
        </w:rPr>
      </w:pPr>
    </w:p>
    <w:p w14:paraId="5ED1775F" w14:textId="77777777" w:rsidR="001E29C9" w:rsidRDefault="001E29C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4DD6A27" w14:textId="740C801C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5D3E308F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koordinacije</w:t>
      </w:r>
      <w:r w:rsidRPr="00005797">
        <w:rPr>
          <w:rFonts w:ascii="Arial" w:hAnsi="Arial" w:cs="Arial"/>
          <w:i/>
          <w:sz w:val="20"/>
        </w:rPr>
        <w:t>:</w:t>
      </w:r>
    </w:p>
    <w:p w14:paraId="35D9C859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C131238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3FDDEDE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FB3B6D8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EE7D578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1EF56650" w14:textId="77777777" w:rsidR="008E283A" w:rsidRDefault="008E283A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762DF82" w14:textId="77777777" w:rsidR="001D74AA" w:rsidRDefault="001D74A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7254CE7" w14:textId="77777777" w:rsidR="000445F8" w:rsidRDefault="000445F8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D04091E" w14:textId="1E9B9B73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0EDE9D84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1</w:t>
      </w:r>
      <w:r w:rsidRPr="00005797">
        <w:rPr>
          <w:rFonts w:ascii="Arial" w:hAnsi="Arial" w:cs="Arial"/>
          <w:i/>
          <w:sz w:val="20"/>
        </w:rPr>
        <w:t>:</w:t>
      </w:r>
    </w:p>
    <w:p w14:paraId="0D4D8DB9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881938F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26F016A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FA39FF5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342B198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60A407AE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FC79AF8" w14:textId="77777777" w:rsidR="00223D78" w:rsidRDefault="00223D78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790E020" w14:textId="77777777" w:rsidR="000445F8" w:rsidRPr="00005797" w:rsidRDefault="000445F8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BF32922" w14:textId="3E65CD2B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0A7DBA6C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2</w:t>
      </w:r>
      <w:r w:rsidRPr="00005797">
        <w:rPr>
          <w:rFonts w:ascii="Arial" w:hAnsi="Arial" w:cs="Arial"/>
          <w:i/>
          <w:sz w:val="20"/>
        </w:rPr>
        <w:t>:</w:t>
      </w:r>
    </w:p>
    <w:p w14:paraId="14657623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62EA7CC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2A4AF83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D27A397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371D956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11AB69B3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802A701" w14:textId="77777777" w:rsidR="00DA6486" w:rsidRDefault="00DA6486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8CDCD4C" w14:textId="77777777" w:rsidR="000445F8" w:rsidRDefault="000445F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A49A0DF" w14:textId="1D8AACFE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65AD50B1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3</w:t>
      </w:r>
      <w:r w:rsidRPr="00005797">
        <w:rPr>
          <w:rFonts w:ascii="Arial" w:hAnsi="Arial" w:cs="Arial"/>
          <w:i/>
          <w:sz w:val="20"/>
        </w:rPr>
        <w:t>:</w:t>
      </w:r>
    </w:p>
    <w:p w14:paraId="44FD93A8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2EFA521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CE6C9DB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5E53314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F166973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29D83D51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7B50C6A" w14:textId="77777777" w:rsidR="000445F8" w:rsidRDefault="000445F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7AA1CFF" w14:textId="77777777" w:rsidR="003F775B" w:rsidRDefault="003F775B" w:rsidP="003C432F">
      <w:pPr>
        <w:rPr>
          <w:rFonts w:ascii="Arial" w:hAnsi="Arial" w:cs="Arial"/>
          <w:b/>
          <w:sz w:val="20"/>
        </w:rPr>
      </w:pPr>
    </w:p>
    <w:p w14:paraId="442717FC" w14:textId="71787624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2AD004FA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4</w:t>
      </w:r>
      <w:r w:rsidRPr="00005797">
        <w:rPr>
          <w:rFonts w:ascii="Arial" w:hAnsi="Arial" w:cs="Arial"/>
          <w:i/>
          <w:sz w:val="20"/>
        </w:rPr>
        <w:t>:</w:t>
      </w:r>
    </w:p>
    <w:p w14:paraId="095BA9EA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EC4B2AB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31FAA08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1C6A362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C92273D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2DF80F9A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07B4284" w14:textId="77777777" w:rsidR="000445F8" w:rsidRDefault="000445F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3B384F1" w14:textId="77777777" w:rsidR="00223D78" w:rsidRDefault="00223D78" w:rsidP="003C432F">
      <w:pPr>
        <w:rPr>
          <w:rFonts w:ascii="Arial" w:hAnsi="Arial" w:cs="Arial"/>
          <w:b/>
          <w:sz w:val="20"/>
        </w:rPr>
      </w:pPr>
    </w:p>
    <w:p w14:paraId="08FFD3DE" w14:textId="5F0BD932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596F959B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5</w:t>
      </w:r>
      <w:r w:rsidRPr="00005797">
        <w:rPr>
          <w:rFonts w:ascii="Arial" w:hAnsi="Arial" w:cs="Arial"/>
          <w:i/>
          <w:sz w:val="20"/>
        </w:rPr>
        <w:t>:</w:t>
      </w:r>
    </w:p>
    <w:p w14:paraId="28CB50B9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14331EC" w14:textId="1899C385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D577AC9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AE494E3" w14:textId="20213AFB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</w:t>
      </w:r>
      <w:r w:rsidR="00631E76">
        <w:rPr>
          <w:rFonts w:ascii="Arial" w:hAnsi="Arial" w:cs="Arial"/>
          <w:sz w:val="20"/>
        </w:rPr>
        <w:t>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4E308D79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7B03FF6" w14:textId="77777777" w:rsidR="00223D78" w:rsidRDefault="00223D78" w:rsidP="003C432F">
      <w:pPr>
        <w:rPr>
          <w:rFonts w:ascii="Arial" w:hAnsi="Arial" w:cs="Arial"/>
          <w:b/>
          <w:sz w:val="20"/>
        </w:rPr>
      </w:pPr>
    </w:p>
    <w:p w14:paraId="7F929482" w14:textId="77777777" w:rsidR="000445F8" w:rsidRDefault="000445F8" w:rsidP="003C432F">
      <w:pPr>
        <w:rPr>
          <w:rFonts w:ascii="Arial" w:hAnsi="Arial" w:cs="Arial"/>
          <w:b/>
          <w:sz w:val="20"/>
        </w:rPr>
      </w:pPr>
    </w:p>
    <w:p w14:paraId="35583EC1" w14:textId="15D9C33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2905CC">
        <w:rPr>
          <w:rFonts w:ascii="Arial" w:hAnsi="Arial" w:cs="Arial"/>
          <w:i/>
          <w:sz w:val="20"/>
        </w:rPr>
        <w:t>P</w:t>
      </w:r>
      <w:r w:rsidRPr="00005797">
        <w:rPr>
          <w:rFonts w:ascii="Arial" w:hAnsi="Arial" w:cs="Arial"/>
          <w:i/>
          <w:sz w:val="20"/>
        </w:rPr>
        <w:t>odpis odgovorne osebe</w:t>
      </w:r>
      <w:r>
        <w:rPr>
          <w:rFonts w:ascii="Arial" w:hAnsi="Arial" w:cs="Arial"/>
          <w:i/>
          <w:sz w:val="20"/>
        </w:rPr>
        <w:t xml:space="preserve"> projektnega</w:t>
      </w:r>
    </w:p>
    <w:p w14:paraId="156C51F3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  <w:t>partnerja, ki bo izvajal projekt prehoda 6</w:t>
      </w:r>
      <w:r w:rsidRPr="00005797">
        <w:rPr>
          <w:rFonts w:ascii="Arial" w:hAnsi="Arial" w:cs="Arial"/>
          <w:i/>
          <w:sz w:val="20"/>
        </w:rPr>
        <w:t>:</w:t>
      </w:r>
    </w:p>
    <w:p w14:paraId="779096F7" w14:textId="77777777" w:rsid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EDF1128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673192D" w14:textId="77777777" w:rsidR="00631E76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5E7AC27" w14:textId="77777777" w:rsidR="00631E76" w:rsidRPr="00223D78" w:rsidRDefault="00631E76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0FC6AB6" w14:textId="77777777" w:rsidR="00223D78" w:rsidRPr="00223D78" w:rsidRDefault="00223D78" w:rsidP="00223D7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23D78">
        <w:rPr>
          <w:rFonts w:ascii="Arial" w:hAnsi="Arial" w:cs="Arial"/>
          <w:sz w:val="20"/>
        </w:rPr>
        <w:t>___________________________________</w:t>
      </w:r>
      <w:r w:rsidRPr="00223D78">
        <w:rPr>
          <w:rFonts w:ascii="Arial" w:hAnsi="Arial" w:cs="Arial"/>
          <w:sz w:val="20"/>
        </w:rPr>
        <w:tab/>
        <w:t>___________________________________</w:t>
      </w:r>
    </w:p>
    <w:p w14:paraId="6E9667A9" w14:textId="77777777" w:rsidR="00223D78" w:rsidRDefault="00223D78" w:rsidP="00223D78">
      <w:pPr>
        <w:tabs>
          <w:tab w:val="left" w:pos="510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B13AA4C" w14:textId="77777777" w:rsidR="00223D78" w:rsidRPr="00005797" w:rsidRDefault="00223D78" w:rsidP="003C432F">
      <w:pPr>
        <w:rPr>
          <w:rFonts w:ascii="Arial" w:hAnsi="Arial" w:cs="Arial"/>
          <w:b/>
          <w:sz w:val="20"/>
        </w:rPr>
      </w:pPr>
    </w:p>
    <w:sectPr w:rsidR="00223D78" w:rsidRPr="00005797" w:rsidSect="0032088B">
      <w:headerReference w:type="default" r:id="rId8"/>
      <w:footerReference w:type="default" r:id="rId9"/>
      <w:pgSz w:w="11906" w:h="16838"/>
      <w:pgMar w:top="1418" w:right="1134" w:bottom="1418" w:left="1418" w:header="21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7FD5" w14:textId="77777777" w:rsidR="00B04F0C" w:rsidRDefault="00B04F0C">
      <w:r>
        <w:separator/>
      </w:r>
    </w:p>
  </w:endnote>
  <w:endnote w:type="continuationSeparator" w:id="0">
    <w:p w14:paraId="0CC39096" w14:textId="77777777" w:rsidR="00B04F0C" w:rsidRDefault="00B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06E" w14:textId="77777777" w:rsidR="00611BE0" w:rsidRDefault="00611BE0" w:rsidP="00E72A6D">
    <w:pPr>
      <w:pStyle w:val="Noga"/>
      <w:ind w:right="360"/>
    </w:pPr>
    <w:r>
      <w:tab/>
    </w:r>
    <w:r w:rsidR="006D183A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6D183A">
      <w:rPr>
        <w:rStyle w:val="tevilkastrani"/>
      </w:rPr>
      <w:fldChar w:fldCharType="separate"/>
    </w:r>
    <w:r w:rsidR="004E0B52">
      <w:rPr>
        <w:rStyle w:val="tevilkastrani"/>
        <w:noProof/>
      </w:rPr>
      <w:t>3</w:t>
    </w:r>
    <w:r w:rsidR="006D183A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D3D7" w14:textId="77777777" w:rsidR="00B04F0C" w:rsidRDefault="00B04F0C">
      <w:r>
        <w:separator/>
      </w:r>
    </w:p>
  </w:footnote>
  <w:footnote w:type="continuationSeparator" w:id="0">
    <w:p w14:paraId="672548CC" w14:textId="77777777" w:rsidR="00B04F0C" w:rsidRDefault="00B0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056B" w14:textId="5DC2DBD6" w:rsidR="00611BE0" w:rsidRPr="003D44EC" w:rsidRDefault="00392ABB" w:rsidP="003D44EC">
    <w:pPr>
      <w:pStyle w:val="Glava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72C8AF" wp14:editId="03D4E1D3">
          <wp:simplePos x="0" y="0"/>
          <wp:positionH relativeFrom="margin">
            <wp:align>right</wp:align>
          </wp:positionH>
          <wp:positionV relativeFrom="page">
            <wp:posOffset>680720</wp:posOffset>
          </wp:positionV>
          <wp:extent cx="2510790" cy="449580"/>
          <wp:effectExtent l="0" t="0" r="3810" b="7620"/>
          <wp:wrapSquare wrapText="bothSides"/>
          <wp:docPr id="1" name="Slika 1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51CE63E" wp14:editId="11A38027">
          <wp:simplePos x="0" y="0"/>
          <wp:positionH relativeFrom="page">
            <wp:align>left</wp:align>
          </wp:positionH>
          <wp:positionV relativeFrom="topMargin">
            <wp:posOffset>35560</wp:posOffset>
          </wp:positionV>
          <wp:extent cx="3349625" cy="1095375"/>
          <wp:effectExtent l="0" t="0" r="3175" b="9525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303"/>
                  <a:stretch/>
                </pic:blipFill>
                <pic:spPr bwMode="auto">
                  <a:xfrm>
                    <a:off x="0" y="0"/>
                    <a:ext cx="334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30181654">
    <w:abstractNumId w:val="13"/>
  </w:num>
  <w:num w:numId="2" w16cid:durableId="15085411">
    <w:abstractNumId w:val="17"/>
  </w:num>
  <w:num w:numId="3" w16cid:durableId="1435900943">
    <w:abstractNumId w:val="12"/>
  </w:num>
  <w:num w:numId="4" w16cid:durableId="1120106256">
    <w:abstractNumId w:val="14"/>
  </w:num>
  <w:num w:numId="5" w16cid:durableId="2103137952">
    <w:abstractNumId w:val="11"/>
  </w:num>
  <w:num w:numId="6" w16cid:durableId="1774088057">
    <w:abstractNumId w:val="7"/>
  </w:num>
  <w:num w:numId="7" w16cid:durableId="833716046">
    <w:abstractNumId w:val="15"/>
  </w:num>
  <w:num w:numId="8" w16cid:durableId="530580065">
    <w:abstractNumId w:val="10"/>
  </w:num>
  <w:num w:numId="9" w16cid:durableId="814835143">
    <w:abstractNumId w:val="1"/>
  </w:num>
  <w:num w:numId="10" w16cid:durableId="330449960">
    <w:abstractNumId w:val="5"/>
  </w:num>
  <w:num w:numId="11" w16cid:durableId="1105736421">
    <w:abstractNumId w:val="20"/>
  </w:num>
  <w:num w:numId="12" w16cid:durableId="1039478050">
    <w:abstractNumId w:val="9"/>
  </w:num>
  <w:num w:numId="13" w16cid:durableId="500586412">
    <w:abstractNumId w:val="21"/>
  </w:num>
  <w:num w:numId="14" w16cid:durableId="277876891">
    <w:abstractNumId w:val="2"/>
  </w:num>
  <w:num w:numId="15" w16cid:durableId="83035026">
    <w:abstractNumId w:val="18"/>
  </w:num>
  <w:num w:numId="16" w16cid:durableId="1012416278">
    <w:abstractNumId w:val="8"/>
  </w:num>
  <w:num w:numId="17" w16cid:durableId="2067487866">
    <w:abstractNumId w:val="4"/>
  </w:num>
  <w:num w:numId="18" w16cid:durableId="1350566891">
    <w:abstractNumId w:val="0"/>
  </w:num>
  <w:num w:numId="19" w16cid:durableId="1076051209">
    <w:abstractNumId w:val="6"/>
  </w:num>
  <w:num w:numId="20" w16cid:durableId="1195314421">
    <w:abstractNumId w:val="3"/>
  </w:num>
  <w:num w:numId="21" w16cid:durableId="1219897576">
    <w:abstractNumId w:val="16"/>
  </w:num>
  <w:num w:numId="22" w16cid:durableId="142522652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BD6"/>
    <w:rsid w:val="00002F6E"/>
    <w:rsid w:val="00005797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5F8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6C76"/>
    <w:rsid w:val="000677E7"/>
    <w:rsid w:val="00074803"/>
    <w:rsid w:val="00082335"/>
    <w:rsid w:val="00082B41"/>
    <w:rsid w:val="00084D12"/>
    <w:rsid w:val="00085909"/>
    <w:rsid w:val="000867E9"/>
    <w:rsid w:val="00091858"/>
    <w:rsid w:val="00091F70"/>
    <w:rsid w:val="000952EC"/>
    <w:rsid w:val="0009543B"/>
    <w:rsid w:val="00095932"/>
    <w:rsid w:val="00096E54"/>
    <w:rsid w:val="000A3F11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489D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3DE"/>
    <w:rsid w:val="00114D21"/>
    <w:rsid w:val="001171F7"/>
    <w:rsid w:val="00121995"/>
    <w:rsid w:val="00121A5D"/>
    <w:rsid w:val="00122405"/>
    <w:rsid w:val="001227A0"/>
    <w:rsid w:val="001231B3"/>
    <w:rsid w:val="00124C8D"/>
    <w:rsid w:val="001277A2"/>
    <w:rsid w:val="00136374"/>
    <w:rsid w:val="001509FE"/>
    <w:rsid w:val="00150C35"/>
    <w:rsid w:val="00152AEE"/>
    <w:rsid w:val="001542A5"/>
    <w:rsid w:val="00155E28"/>
    <w:rsid w:val="001617E7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0E1"/>
    <w:rsid w:val="001C44AA"/>
    <w:rsid w:val="001C46D9"/>
    <w:rsid w:val="001C5219"/>
    <w:rsid w:val="001C6D9C"/>
    <w:rsid w:val="001D41DF"/>
    <w:rsid w:val="001D4511"/>
    <w:rsid w:val="001D4C50"/>
    <w:rsid w:val="001D572E"/>
    <w:rsid w:val="001D6F55"/>
    <w:rsid w:val="001D74AA"/>
    <w:rsid w:val="001E29C9"/>
    <w:rsid w:val="001F0D34"/>
    <w:rsid w:val="001F44EC"/>
    <w:rsid w:val="001F4973"/>
    <w:rsid w:val="001F6D44"/>
    <w:rsid w:val="001F7C08"/>
    <w:rsid w:val="00203DA3"/>
    <w:rsid w:val="002064A9"/>
    <w:rsid w:val="0020727E"/>
    <w:rsid w:val="00212CC2"/>
    <w:rsid w:val="0021343D"/>
    <w:rsid w:val="00215B92"/>
    <w:rsid w:val="00221D73"/>
    <w:rsid w:val="002237AA"/>
    <w:rsid w:val="00223C61"/>
    <w:rsid w:val="00223D78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1E10"/>
    <w:rsid w:val="00243871"/>
    <w:rsid w:val="00250486"/>
    <w:rsid w:val="0025130B"/>
    <w:rsid w:val="0025213B"/>
    <w:rsid w:val="00252ADA"/>
    <w:rsid w:val="00253211"/>
    <w:rsid w:val="002563C0"/>
    <w:rsid w:val="00257928"/>
    <w:rsid w:val="002602A5"/>
    <w:rsid w:val="0026292C"/>
    <w:rsid w:val="002637C8"/>
    <w:rsid w:val="002651D2"/>
    <w:rsid w:val="00266D95"/>
    <w:rsid w:val="00267E79"/>
    <w:rsid w:val="00271F31"/>
    <w:rsid w:val="002734B9"/>
    <w:rsid w:val="00274EF1"/>
    <w:rsid w:val="00276018"/>
    <w:rsid w:val="002772E8"/>
    <w:rsid w:val="0027743D"/>
    <w:rsid w:val="00286609"/>
    <w:rsid w:val="0029007D"/>
    <w:rsid w:val="00290399"/>
    <w:rsid w:val="002905CC"/>
    <w:rsid w:val="00290BA7"/>
    <w:rsid w:val="00291220"/>
    <w:rsid w:val="00293241"/>
    <w:rsid w:val="00295B02"/>
    <w:rsid w:val="00296FCF"/>
    <w:rsid w:val="002A0C6F"/>
    <w:rsid w:val="002A2FFA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E7E9D"/>
    <w:rsid w:val="002F0A76"/>
    <w:rsid w:val="002F127F"/>
    <w:rsid w:val="002F3638"/>
    <w:rsid w:val="002F3E1F"/>
    <w:rsid w:val="002F4BDB"/>
    <w:rsid w:val="002F536A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088B"/>
    <w:rsid w:val="003210D5"/>
    <w:rsid w:val="00321408"/>
    <w:rsid w:val="003234EF"/>
    <w:rsid w:val="00323AF8"/>
    <w:rsid w:val="00323E33"/>
    <w:rsid w:val="00326530"/>
    <w:rsid w:val="00330414"/>
    <w:rsid w:val="00331F56"/>
    <w:rsid w:val="00333A74"/>
    <w:rsid w:val="00343576"/>
    <w:rsid w:val="00344E45"/>
    <w:rsid w:val="00346AD8"/>
    <w:rsid w:val="00346FEE"/>
    <w:rsid w:val="00347785"/>
    <w:rsid w:val="00353548"/>
    <w:rsid w:val="00354466"/>
    <w:rsid w:val="00357F7B"/>
    <w:rsid w:val="00360651"/>
    <w:rsid w:val="0036447C"/>
    <w:rsid w:val="003654C1"/>
    <w:rsid w:val="00374306"/>
    <w:rsid w:val="00374E55"/>
    <w:rsid w:val="00380A8B"/>
    <w:rsid w:val="00384716"/>
    <w:rsid w:val="0039235F"/>
    <w:rsid w:val="00392ABB"/>
    <w:rsid w:val="00396801"/>
    <w:rsid w:val="003A0BFE"/>
    <w:rsid w:val="003A5026"/>
    <w:rsid w:val="003A6557"/>
    <w:rsid w:val="003B4F99"/>
    <w:rsid w:val="003B79A9"/>
    <w:rsid w:val="003C2E3B"/>
    <w:rsid w:val="003C432F"/>
    <w:rsid w:val="003C763B"/>
    <w:rsid w:val="003D00EC"/>
    <w:rsid w:val="003D1921"/>
    <w:rsid w:val="003D1FB3"/>
    <w:rsid w:val="003D44EC"/>
    <w:rsid w:val="003E33E3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4AAE"/>
    <w:rsid w:val="004265CA"/>
    <w:rsid w:val="00430C18"/>
    <w:rsid w:val="00433F88"/>
    <w:rsid w:val="00436B83"/>
    <w:rsid w:val="0043787D"/>
    <w:rsid w:val="00437FF9"/>
    <w:rsid w:val="00440B26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0E99"/>
    <w:rsid w:val="0048580D"/>
    <w:rsid w:val="00486CDD"/>
    <w:rsid w:val="004903DF"/>
    <w:rsid w:val="0049063A"/>
    <w:rsid w:val="00495C24"/>
    <w:rsid w:val="004A11CD"/>
    <w:rsid w:val="004A6AFD"/>
    <w:rsid w:val="004B22E5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E4F"/>
    <w:rsid w:val="004D1BDE"/>
    <w:rsid w:val="004D20AB"/>
    <w:rsid w:val="004D2906"/>
    <w:rsid w:val="004D4F4B"/>
    <w:rsid w:val="004E0B52"/>
    <w:rsid w:val="004E0F79"/>
    <w:rsid w:val="004E1157"/>
    <w:rsid w:val="004E2456"/>
    <w:rsid w:val="004E2C06"/>
    <w:rsid w:val="004F0A83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363E"/>
    <w:rsid w:val="005157C8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27C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5A28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1E76"/>
    <w:rsid w:val="00636659"/>
    <w:rsid w:val="00650186"/>
    <w:rsid w:val="006511C7"/>
    <w:rsid w:val="00652988"/>
    <w:rsid w:val="006544FF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7D8"/>
    <w:rsid w:val="006A6DC6"/>
    <w:rsid w:val="006A7B72"/>
    <w:rsid w:val="006B0322"/>
    <w:rsid w:val="006B23C3"/>
    <w:rsid w:val="006B25B5"/>
    <w:rsid w:val="006B2CFF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83A"/>
    <w:rsid w:val="006D4759"/>
    <w:rsid w:val="006D4D72"/>
    <w:rsid w:val="006D4FB1"/>
    <w:rsid w:val="006E135A"/>
    <w:rsid w:val="006E32F0"/>
    <w:rsid w:val="006E45FC"/>
    <w:rsid w:val="006E5405"/>
    <w:rsid w:val="006E5932"/>
    <w:rsid w:val="006F16A6"/>
    <w:rsid w:val="006F2587"/>
    <w:rsid w:val="006F2C7D"/>
    <w:rsid w:val="006F3CB8"/>
    <w:rsid w:val="006F5093"/>
    <w:rsid w:val="006F5AE0"/>
    <w:rsid w:val="006F675E"/>
    <w:rsid w:val="00700887"/>
    <w:rsid w:val="00700F6F"/>
    <w:rsid w:val="00704198"/>
    <w:rsid w:val="00705F0D"/>
    <w:rsid w:val="00707838"/>
    <w:rsid w:val="00715CEF"/>
    <w:rsid w:val="00716BAA"/>
    <w:rsid w:val="00720BC4"/>
    <w:rsid w:val="007228AA"/>
    <w:rsid w:val="00725D92"/>
    <w:rsid w:val="00726395"/>
    <w:rsid w:val="0073052E"/>
    <w:rsid w:val="007308B2"/>
    <w:rsid w:val="00732494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19FF"/>
    <w:rsid w:val="00812566"/>
    <w:rsid w:val="00814FFE"/>
    <w:rsid w:val="008157BB"/>
    <w:rsid w:val="008165F5"/>
    <w:rsid w:val="00817309"/>
    <w:rsid w:val="008261F2"/>
    <w:rsid w:val="00827424"/>
    <w:rsid w:val="008308DF"/>
    <w:rsid w:val="00831D6C"/>
    <w:rsid w:val="008335D0"/>
    <w:rsid w:val="008349EC"/>
    <w:rsid w:val="0084016B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2519"/>
    <w:rsid w:val="00863CAA"/>
    <w:rsid w:val="00870553"/>
    <w:rsid w:val="00872414"/>
    <w:rsid w:val="00875537"/>
    <w:rsid w:val="008755E3"/>
    <w:rsid w:val="008766DA"/>
    <w:rsid w:val="008807CA"/>
    <w:rsid w:val="00880BF3"/>
    <w:rsid w:val="00882E1F"/>
    <w:rsid w:val="00885FCE"/>
    <w:rsid w:val="00887C4C"/>
    <w:rsid w:val="008905BE"/>
    <w:rsid w:val="0089148D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22D"/>
    <w:rsid w:val="008D240F"/>
    <w:rsid w:val="008D64FD"/>
    <w:rsid w:val="008E283A"/>
    <w:rsid w:val="008E731E"/>
    <w:rsid w:val="008E7E5C"/>
    <w:rsid w:val="008F4729"/>
    <w:rsid w:val="008F728D"/>
    <w:rsid w:val="008F7A31"/>
    <w:rsid w:val="00902F4D"/>
    <w:rsid w:val="00907337"/>
    <w:rsid w:val="0090738B"/>
    <w:rsid w:val="00912F58"/>
    <w:rsid w:val="009163E6"/>
    <w:rsid w:val="00920FE7"/>
    <w:rsid w:val="009264FF"/>
    <w:rsid w:val="00930411"/>
    <w:rsid w:val="00931184"/>
    <w:rsid w:val="00934FD6"/>
    <w:rsid w:val="00935879"/>
    <w:rsid w:val="00935F04"/>
    <w:rsid w:val="009411E7"/>
    <w:rsid w:val="00941F84"/>
    <w:rsid w:val="00943AB1"/>
    <w:rsid w:val="00943BC4"/>
    <w:rsid w:val="00954DC7"/>
    <w:rsid w:val="009574EF"/>
    <w:rsid w:val="00957E9E"/>
    <w:rsid w:val="0096076B"/>
    <w:rsid w:val="009656CF"/>
    <w:rsid w:val="00965C4C"/>
    <w:rsid w:val="0096693F"/>
    <w:rsid w:val="009670C3"/>
    <w:rsid w:val="0096736A"/>
    <w:rsid w:val="00967831"/>
    <w:rsid w:val="0097113E"/>
    <w:rsid w:val="009724CC"/>
    <w:rsid w:val="009752A7"/>
    <w:rsid w:val="009770C0"/>
    <w:rsid w:val="00977144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960"/>
    <w:rsid w:val="009C3DA1"/>
    <w:rsid w:val="009C5082"/>
    <w:rsid w:val="009D023B"/>
    <w:rsid w:val="009D12EC"/>
    <w:rsid w:val="009D1E41"/>
    <w:rsid w:val="009D298C"/>
    <w:rsid w:val="009D4C90"/>
    <w:rsid w:val="009E2DE3"/>
    <w:rsid w:val="009E37F3"/>
    <w:rsid w:val="009E50FA"/>
    <w:rsid w:val="009E5AC6"/>
    <w:rsid w:val="009E6DBD"/>
    <w:rsid w:val="009F1319"/>
    <w:rsid w:val="009F45B3"/>
    <w:rsid w:val="009F62FB"/>
    <w:rsid w:val="009F762B"/>
    <w:rsid w:val="00A02AA5"/>
    <w:rsid w:val="00A02DC0"/>
    <w:rsid w:val="00A03E77"/>
    <w:rsid w:val="00A07911"/>
    <w:rsid w:val="00A07B11"/>
    <w:rsid w:val="00A10747"/>
    <w:rsid w:val="00A1116F"/>
    <w:rsid w:val="00A1211F"/>
    <w:rsid w:val="00A148C9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4D63"/>
    <w:rsid w:val="00A9650F"/>
    <w:rsid w:val="00AA6B28"/>
    <w:rsid w:val="00AB1A5D"/>
    <w:rsid w:val="00AB469D"/>
    <w:rsid w:val="00AB51A4"/>
    <w:rsid w:val="00AC6348"/>
    <w:rsid w:val="00AC6491"/>
    <w:rsid w:val="00AD0373"/>
    <w:rsid w:val="00AD17BC"/>
    <w:rsid w:val="00AD58E7"/>
    <w:rsid w:val="00AD6149"/>
    <w:rsid w:val="00AE110A"/>
    <w:rsid w:val="00AE116F"/>
    <w:rsid w:val="00AE2D69"/>
    <w:rsid w:val="00AE4264"/>
    <w:rsid w:val="00AF0E8A"/>
    <w:rsid w:val="00AF4BE8"/>
    <w:rsid w:val="00AF5A6D"/>
    <w:rsid w:val="00AF7F7D"/>
    <w:rsid w:val="00B000F1"/>
    <w:rsid w:val="00B024A1"/>
    <w:rsid w:val="00B03346"/>
    <w:rsid w:val="00B04F0C"/>
    <w:rsid w:val="00B0760E"/>
    <w:rsid w:val="00B11B49"/>
    <w:rsid w:val="00B129FF"/>
    <w:rsid w:val="00B13450"/>
    <w:rsid w:val="00B17DB7"/>
    <w:rsid w:val="00B2157E"/>
    <w:rsid w:val="00B23632"/>
    <w:rsid w:val="00B23997"/>
    <w:rsid w:val="00B26462"/>
    <w:rsid w:val="00B26E25"/>
    <w:rsid w:val="00B277CB"/>
    <w:rsid w:val="00B27C35"/>
    <w:rsid w:val="00B33EBA"/>
    <w:rsid w:val="00B3487D"/>
    <w:rsid w:val="00B34E07"/>
    <w:rsid w:val="00B439BC"/>
    <w:rsid w:val="00B46909"/>
    <w:rsid w:val="00B52AD2"/>
    <w:rsid w:val="00B52BF7"/>
    <w:rsid w:val="00B53A41"/>
    <w:rsid w:val="00B563D0"/>
    <w:rsid w:val="00B57BB2"/>
    <w:rsid w:val="00B626BD"/>
    <w:rsid w:val="00B62862"/>
    <w:rsid w:val="00B62CBF"/>
    <w:rsid w:val="00B6420A"/>
    <w:rsid w:val="00B65C45"/>
    <w:rsid w:val="00B67092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267D"/>
    <w:rsid w:val="00BD4EBB"/>
    <w:rsid w:val="00BD5628"/>
    <w:rsid w:val="00BE2AEA"/>
    <w:rsid w:val="00BE7490"/>
    <w:rsid w:val="00BF2E90"/>
    <w:rsid w:val="00BF5CE5"/>
    <w:rsid w:val="00BF7460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3BF0"/>
    <w:rsid w:val="00C25CAA"/>
    <w:rsid w:val="00C26F0C"/>
    <w:rsid w:val="00C3013F"/>
    <w:rsid w:val="00C33B86"/>
    <w:rsid w:val="00C345A9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29DB"/>
    <w:rsid w:val="00C75E21"/>
    <w:rsid w:val="00C76DBC"/>
    <w:rsid w:val="00C81449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67B3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000F"/>
    <w:rsid w:val="00CF1782"/>
    <w:rsid w:val="00CF40FC"/>
    <w:rsid w:val="00CF439B"/>
    <w:rsid w:val="00D04927"/>
    <w:rsid w:val="00D10396"/>
    <w:rsid w:val="00D114AE"/>
    <w:rsid w:val="00D12C15"/>
    <w:rsid w:val="00D12E86"/>
    <w:rsid w:val="00D155AF"/>
    <w:rsid w:val="00D16F3F"/>
    <w:rsid w:val="00D2716C"/>
    <w:rsid w:val="00D31C25"/>
    <w:rsid w:val="00D33ADF"/>
    <w:rsid w:val="00D42716"/>
    <w:rsid w:val="00D43888"/>
    <w:rsid w:val="00D45362"/>
    <w:rsid w:val="00D46335"/>
    <w:rsid w:val="00D4646C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076C"/>
    <w:rsid w:val="00D81470"/>
    <w:rsid w:val="00D832F5"/>
    <w:rsid w:val="00D83393"/>
    <w:rsid w:val="00D86318"/>
    <w:rsid w:val="00D86523"/>
    <w:rsid w:val="00D8691A"/>
    <w:rsid w:val="00D90FA7"/>
    <w:rsid w:val="00D939BB"/>
    <w:rsid w:val="00D949AD"/>
    <w:rsid w:val="00D95C33"/>
    <w:rsid w:val="00D977D3"/>
    <w:rsid w:val="00DA02BF"/>
    <w:rsid w:val="00DA0879"/>
    <w:rsid w:val="00DA366E"/>
    <w:rsid w:val="00DA3ECD"/>
    <w:rsid w:val="00DA643E"/>
    <w:rsid w:val="00DA6486"/>
    <w:rsid w:val="00DB1FC1"/>
    <w:rsid w:val="00DB592A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16CD"/>
    <w:rsid w:val="00E032D7"/>
    <w:rsid w:val="00E068FA"/>
    <w:rsid w:val="00E111A1"/>
    <w:rsid w:val="00E11E10"/>
    <w:rsid w:val="00E1465F"/>
    <w:rsid w:val="00E1530D"/>
    <w:rsid w:val="00E177DB"/>
    <w:rsid w:val="00E20434"/>
    <w:rsid w:val="00E206E5"/>
    <w:rsid w:val="00E21694"/>
    <w:rsid w:val="00E22CEC"/>
    <w:rsid w:val="00E2324B"/>
    <w:rsid w:val="00E2426C"/>
    <w:rsid w:val="00E30CF7"/>
    <w:rsid w:val="00E311B6"/>
    <w:rsid w:val="00E32369"/>
    <w:rsid w:val="00E33757"/>
    <w:rsid w:val="00E402BA"/>
    <w:rsid w:val="00E421DC"/>
    <w:rsid w:val="00E466E5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95956"/>
    <w:rsid w:val="00EA04BF"/>
    <w:rsid w:val="00EA0D4D"/>
    <w:rsid w:val="00EA2C5B"/>
    <w:rsid w:val="00EA339A"/>
    <w:rsid w:val="00EA7EC8"/>
    <w:rsid w:val="00EB0F3D"/>
    <w:rsid w:val="00EB115C"/>
    <w:rsid w:val="00EB4081"/>
    <w:rsid w:val="00EB4AC2"/>
    <w:rsid w:val="00EB4E37"/>
    <w:rsid w:val="00EB5092"/>
    <w:rsid w:val="00EC4A5C"/>
    <w:rsid w:val="00EC5313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327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03DB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0BE5"/>
    <w:rsid w:val="00FB1C02"/>
    <w:rsid w:val="00FB2D5D"/>
    <w:rsid w:val="00FB3275"/>
    <w:rsid w:val="00FB3438"/>
    <w:rsid w:val="00FB3F2C"/>
    <w:rsid w:val="00FC10EF"/>
    <w:rsid w:val="00FC13A5"/>
    <w:rsid w:val="00FC688A"/>
    <w:rsid w:val="00FD2082"/>
    <w:rsid w:val="00FD5219"/>
    <w:rsid w:val="00FD5955"/>
    <w:rsid w:val="00FE1F83"/>
    <w:rsid w:val="00FF1F08"/>
    <w:rsid w:val="00FF4126"/>
    <w:rsid w:val="00FF504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73C3BFE"/>
  <w15:docId w15:val="{EBD954E2-7384-4A90-B715-408DAFEA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Svetelseznampoudarek3">
    <w:name w:val="Light List Accent 3"/>
    <w:basedOn w:val="Navadnatabela"/>
    <w:uiPriority w:val="61"/>
    <w:rsid w:val="00DA648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9148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89148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89148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9148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9148D"/>
    <w:rPr>
      <w:b/>
      <w:bCs/>
    </w:rPr>
  </w:style>
  <w:style w:type="table" w:customStyle="1" w:styleId="Tabelamrea2">
    <w:name w:val="Tabela – mreža2"/>
    <w:basedOn w:val="Navadnatabela"/>
    <w:next w:val="Tabelamrea"/>
    <w:uiPriority w:val="59"/>
    <w:rsid w:val="00AD1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59"/>
    <w:rsid w:val="00AD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12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CBF3-1CDE-4C8B-8FFB-BC47744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1021</Words>
  <Characters>7691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Špela Jakša</cp:lastModifiedBy>
  <cp:revision>5</cp:revision>
  <cp:lastPrinted>2017-05-30T08:18:00Z</cp:lastPrinted>
  <dcterms:created xsi:type="dcterms:W3CDTF">2024-11-07T11:41:00Z</dcterms:created>
  <dcterms:modified xsi:type="dcterms:W3CDTF">2025-01-30T06:48:00Z</dcterms:modified>
</cp:coreProperties>
</file>