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53775" w14:textId="4BF04E45" w:rsidR="00F46D1F" w:rsidRPr="00F26BF8" w:rsidRDefault="00F46D1F" w:rsidP="001C359E">
      <w:r w:rsidRPr="00F26BF8">
        <w:t>Na podlagi določb:</w:t>
      </w:r>
    </w:p>
    <w:p w14:paraId="545D63A3" w14:textId="42B2889A" w:rsidR="00F46D1F" w:rsidRPr="00F26BF8" w:rsidRDefault="00F46D1F" w:rsidP="004E24FE">
      <w:pPr>
        <w:pStyle w:val="Odstavekseznama"/>
      </w:pPr>
      <w:r w:rsidRPr="00F26BF8">
        <w:t xml:space="preserve">Uredbe </w:t>
      </w:r>
      <w:r w:rsidR="003341D3">
        <w:t xml:space="preserve">EU </w:t>
      </w:r>
      <w:r w:rsidRPr="00F26BF8">
        <w:t>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Uredba o skupnih določbah; v nadaljevanju: Uredba 1303/2013/EU);</w:t>
      </w:r>
    </w:p>
    <w:p w14:paraId="1DC43FC8" w14:textId="3366DCE4" w:rsidR="00F46D1F" w:rsidRPr="00F26BF8" w:rsidRDefault="00F46D1F" w:rsidP="004E24FE">
      <w:pPr>
        <w:pStyle w:val="Odstavekseznama"/>
      </w:pPr>
      <w:r w:rsidRPr="00F26BF8">
        <w:rPr>
          <w:rStyle w:val="OdstavekseznamaZnak"/>
        </w:rPr>
        <w:t xml:space="preserve">Uredbe </w:t>
      </w:r>
      <w:r w:rsidR="003341D3">
        <w:rPr>
          <w:rStyle w:val="OdstavekseznamaZnak"/>
        </w:rPr>
        <w:t xml:space="preserve">EU </w:t>
      </w:r>
      <w:r w:rsidRPr="00F26BF8">
        <w:rPr>
          <w:rStyle w:val="OdstavekseznamaZnak"/>
        </w:rPr>
        <w:t>št. 1304/2013 Evropskega parlamenta in Sveta z dne 17. decembra 2013 o</w:t>
      </w:r>
      <w:r w:rsidRPr="00F26BF8">
        <w:t xml:space="preserve"> Evropskem socialnem skladu in razveljavitvi Uredbe Sveta (ES) št. 1081/2006 (UL L št. 347 z dne 20. 12. 2013; v nadaljevanju: Uredba št. 1304/2013/EU);</w:t>
      </w:r>
    </w:p>
    <w:p w14:paraId="0CCF8DC9" w14:textId="19A03C27" w:rsidR="00F46D1F" w:rsidRPr="00F26BF8" w:rsidRDefault="00F46D1F" w:rsidP="004E24FE">
      <w:pPr>
        <w:pStyle w:val="Odstavekseznama"/>
      </w:pPr>
      <w:r w:rsidRPr="00F26BF8">
        <w:t>drugih delegiranih in izvedbenih aktov, ki jih Komisija sprejme v skladu s 149. in 150. členom Uredbe 1303/2013/EU;</w:t>
      </w:r>
    </w:p>
    <w:p w14:paraId="117F1F5B" w14:textId="7111DD79" w:rsidR="00F46D1F" w:rsidRDefault="00F46D1F" w:rsidP="004E24FE">
      <w:pPr>
        <w:pStyle w:val="Odstavekseznama"/>
      </w:pPr>
      <w:r w:rsidRPr="00F26BF8">
        <w:t>Uredbe (</w:t>
      </w:r>
      <w:r w:rsidR="003341D3">
        <w:t xml:space="preserve">EU, </w:t>
      </w:r>
      <w:r w:rsidRPr="00F26BF8">
        <w:t xml:space="preserve">Euratom) </w:t>
      </w:r>
      <w:r w:rsidR="003341D3">
        <w:t xml:space="preserve">2018/1046 </w:t>
      </w:r>
      <w:r w:rsidRPr="00F26BF8">
        <w:t xml:space="preserve">Evropskega parlamenta in Sveta z dne </w:t>
      </w:r>
      <w:r w:rsidR="003341D3">
        <w:t>18</w:t>
      </w:r>
      <w:r w:rsidRPr="00F26BF8">
        <w:t xml:space="preserve">. </w:t>
      </w:r>
      <w:r w:rsidR="003341D3">
        <w:t>julija</w:t>
      </w:r>
      <w:r w:rsidRPr="00F26BF8">
        <w:t xml:space="preserve"> 201</w:t>
      </w:r>
      <w:r w:rsidR="003341D3">
        <w:t>8</w:t>
      </w:r>
      <w:r w:rsidRPr="00F26BF8">
        <w:t xml:space="preserve"> o finančnih pravilih, ki se uporabljajo za splošni proračun Unije</w:t>
      </w:r>
      <w:r w:rsidR="003341D3">
        <w:t>, spremembi uredb (EU) št. 1296/2013, (EU) št. 1031/2013, št. 1303/2013, (EU) št. 1304/2013, (EU) št. 1309/2013, (EU) št. 1306/2013, (EU)223/2014</w:t>
      </w:r>
      <w:r w:rsidR="009C2602">
        <w:t xml:space="preserve"> in Sklepa št. 541/2014 ter razveljavitvi Uredbe (EU, Euratom) št. 966/2012 (UL.L št. 193 z dne 30. 7. 2018, str. 1)</w:t>
      </w:r>
      <w:r w:rsidRPr="00F26BF8">
        <w:t>;</w:t>
      </w:r>
    </w:p>
    <w:p w14:paraId="556A591A" w14:textId="2536F549" w:rsidR="009C2602" w:rsidRPr="00F26BF8" w:rsidRDefault="009C2602" w:rsidP="004E24FE">
      <w:pPr>
        <w:pStyle w:val="Odstavekseznama"/>
      </w:pPr>
      <w:r>
        <w:t>Uredbe (EU) 2016/679 Evropskega parlamenta in sveta z dne 27. aprila 2016 o varstvu posameznikov pri obdelavi osebnih podatkov in prostem pretoku takih podatkov ter o razveljavitvi Direktive 95/46/ES (Splošna uredba o varstvu podatkov);</w:t>
      </w:r>
    </w:p>
    <w:p w14:paraId="54E29689" w14:textId="44D720B4" w:rsidR="00F46D1F" w:rsidRPr="00F26BF8" w:rsidRDefault="00F46D1F" w:rsidP="004E24FE">
      <w:pPr>
        <w:pStyle w:val="Odstavekseznama"/>
      </w:pPr>
      <w:r w:rsidRPr="00F26BF8">
        <w:t xml:space="preserve">Uredbe o porabi sredstev evropske kohezijske politike v Republiki Sloveniji v programskem obdobju 2014–2020 za cilj naložbe za rast in delovna mesta (Uradni list RS, št. </w:t>
      </w:r>
      <w:hyperlink r:id="rId8" w:tgtFrame="_blank" w:tooltip="Uredba o porabi sredstev evropske kohezijske politike v Republiki Sloveniji v programskem obdobju 2014–2020 za cilj naložbe za rast in delovna mesta" w:history="1">
        <w:r w:rsidRPr="00F26BF8">
          <w:rPr>
            <w:rStyle w:val="Hiperpovezava"/>
            <w:rFonts w:eastAsiaTheme="majorEastAsia"/>
            <w:color w:val="auto"/>
            <w:u w:val="none"/>
          </w:rPr>
          <w:t>29/15</w:t>
        </w:r>
      </w:hyperlink>
      <w:r w:rsidRPr="00F26BF8">
        <w:rPr>
          <w:rStyle w:val="Hiperpovezava"/>
          <w:rFonts w:eastAsiaTheme="majorEastAsia"/>
          <w:color w:val="auto"/>
          <w:u w:val="none"/>
        </w:rPr>
        <w:t xml:space="preserve">, </w:t>
      </w:r>
      <w:r w:rsidRPr="00F26BF8">
        <w:t>36/16</w:t>
      </w:r>
      <w:r w:rsidR="00DA0F5D" w:rsidRPr="00F26BF8">
        <w:t xml:space="preserve">, </w:t>
      </w:r>
      <w:r w:rsidRPr="00F26BF8">
        <w:t>58/16</w:t>
      </w:r>
      <w:r w:rsidR="00A30D2C" w:rsidRPr="00F26BF8">
        <w:t>,</w:t>
      </w:r>
      <w:r w:rsidR="00DA0F5D" w:rsidRPr="00F26BF8">
        <w:t xml:space="preserve"> 69/16</w:t>
      </w:r>
      <w:r w:rsidR="0016563A" w:rsidRPr="00F26BF8">
        <w:t>–</w:t>
      </w:r>
      <w:r w:rsidR="00DA0F5D" w:rsidRPr="00F26BF8">
        <w:t>popr.</w:t>
      </w:r>
      <w:r w:rsidR="009C2602">
        <w:t>,</w:t>
      </w:r>
      <w:r w:rsidR="00E66CAF" w:rsidRPr="00F26BF8">
        <w:t xml:space="preserve"> </w:t>
      </w:r>
      <w:r w:rsidR="00A30D2C" w:rsidRPr="00F26BF8">
        <w:t>15/17</w:t>
      </w:r>
      <w:r w:rsidR="009C2602">
        <w:t>, 69/17 in 67/18)</w:t>
      </w:r>
      <w:r w:rsidRPr="00F26BF8">
        <w:t>;</w:t>
      </w:r>
    </w:p>
    <w:p w14:paraId="13B5F39E" w14:textId="64712810" w:rsidR="00F46D1F" w:rsidRPr="00F26BF8" w:rsidRDefault="00B76D38" w:rsidP="004E24FE">
      <w:pPr>
        <w:pStyle w:val="Odstavekseznama"/>
      </w:pPr>
      <w:r>
        <w:t>Rebalansa p</w:t>
      </w:r>
      <w:r w:rsidR="00A225A7" w:rsidRPr="00F26BF8">
        <w:t xml:space="preserve">roračuna </w:t>
      </w:r>
      <w:r w:rsidR="00F46D1F" w:rsidRPr="00F26BF8">
        <w:t>Republike Slovenije za leto 201</w:t>
      </w:r>
      <w:r w:rsidR="009C2602">
        <w:t>9</w:t>
      </w:r>
      <w:r w:rsidR="00F46D1F" w:rsidRPr="00F26BF8">
        <w:t xml:space="preserve"> (Uradni list RS, št.</w:t>
      </w:r>
      <w:r>
        <w:t xml:space="preserve"> 9</w:t>
      </w:r>
      <w:r w:rsidR="009C2602">
        <w:t>1/1</w:t>
      </w:r>
      <w:r>
        <w:t>9</w:t>
      </w:r>
      <w:r w:rsidR="009C2602">
        <w:t>)</w:t>
      </w:r>
      <w:r w:rsidR="00F46D1F" w:rsidRPr="00F26BF8">
        <w:t>;</w:t>
      </w:r>
    </w:p>
    <w:p w14:paraId="464FB2D0" w14:textId="3E229FC0" w:rsidR="00F46D1F" w:rsidRPr="00F26BF8" w:rsidRDefault="00F46D1F" w:rsidP="004E24FE">
      <w:pPr>
        <w:pStyle w:val="Odstavekseznama"/>
      </w:pPr>
      <w:r w:rsidRPr="00F26BF8">
        <w:t>Zakona o izvrševanju proračunov Republike Slovenije za leti 201</w:t>
      </w:r>
      <w:r w:rsidR="009C2602">
        <w:t>8</w:t>
      </w:r>
      <w:r w:rsidRPr="00F26BF8">
        <w:t xml:space="preserve"> in 201</w:t>
      </w:r>
      <w:r w:rsidR="009C2602">
        <w:t>9</w:t>
      </w:r>
      <w:r w:rsidRPr="00F26BF8">
        <w:t xml:space="preserve"> (Uradni list RS, št.</w:t>
      </w:r>
      <w:r w:rsidR="00B40A57" w:rsidRPr="00F26BF8">
        <w:t xml:space="preserve"> </w:t>
      </w:r>
      <w:r w:rsidR="009C2602">
        <w:t>71/17, 13/18 – ZJF-H</w:t>
      </w:r>
      <w:r w:rsidR="00B76D38">
        <w:t>,</w:t>
      </w:r>
      <w:r w:rsidR="009C2602">
        <w:t xml:space="preserve"> 83/18</w:t>
      </w:r>
      <w:r w:rsidR="00B76D38" w:rsidRPr="00B76D38">
        <w:t xml:space="preserve"> </w:t>
      </w:r>
      <w:r w:rsidR="00B76D38">
        <w:t>in 19/19</w:t>
      </w:r>
      <w:r w:rsidR="009C2602">
        <w:t>)</w:t>
      </w:r>
      <w:r w:rsidRPr="00F26BF8">
        <w:t>;</w:t>
      </w:r>
    </w:p>
    <w:p w14:paraId="7A8BBB29" w14:textId="0FF9A770" w:rsidR="00F46D1F" w:rsidRPr="00F26BF8" w:rsidRDefault="00F46D1F" w:rsidP="004E24FE">
      <w:pPr>
        <w:pStyle w:val="Odstavekseznama"/>
      </w:pPr>
      <w:r w:rsidRPr="00F26BF8">
        <w:t>Zakona o javnih financah (Uradni list RS, št.</w:t>
      </w:r>
      <w:r w:rsidR="00B76D38">
        <w:t xml:space="preserve"> </w:t>
      </w:r>
      <w:hyperlink r:id="rId9" w:tgtFrame="_blank" w:tooltip="Zakon o javnih financah (uradno prečiščeno besedilo)" w:history="1">
        <w:r w:rsidRPr="00F26BF8">
          <w:t>11/</w:t>
        </w:r>
      </w:hyperlink>
      <w:r w:rsidR="009C2602">
        <w:t>11</w:t>
      </w:r>
      <w:r w:rsidRPr="00F26BF8">
        <w:t>– uradno prečiščeno besedilo,</w:t>
      </w:r>
      <w:r w:rsidR="00B40A57" w:rsidRPr="00F26BF8">
        <w:t xml:space="preserve"> </w:t>
      </w:r>
      <w:hyperlink r:id="rId10" w:tgtFrame="_blank" w:tooltip="Popravek Uradnega prečiščenega besedila Zakona  o javnih financah (ZJF-UPB4p)" w:history="1">
        <w:r w:rsidRPr="00F26BF8">
          <w:t>14/13 – popr.</w:t>
        </w:r>
      </w:hyperlink>
      <w:r w:rsidRPr="00F26BF8">
        <w:t>,</w:t>
      </w:r>
      <w:r w:rsidR="00B76D38">
        <w:t xml:space="preserve"> </w:t>
      </w:r>
      <w:hyperlink r:id="rId11" w:tgtFrame="_blank" w:tooltip="Zakon o dopolnitvi Zakona o javnih financah" w:history="1">
        <w:r w:rsidRPr="00F26BF8">
          <w:t>101/13</w:t>
        </w:r>
      </w:hyperlink>
      <w:r w:rsidRPr="00F26BF8">
        <w:t xml:space="preserve">, </w:t>
      </w:r>
      <w:hyperlink r:id="rId12" w:tgtFrame="_blank" w:tooltip="Zakon o fiskalnem pravilu" w:history="1">
        <w:r w:rsidRPr="00F26BF8">
          <w:t>55/15</w:t>
        </w:r>
      </w:hyperlink>
      <w:r w:rsidR="00B76D38">
        <w:t xml:space="preserve"> </w:t>
      </w:r>
      <w:r w:rsidRPr="00F26BF8">
        <w:t>– ZFisP</w:t>
      </w:r>
      <w:r w:rsidR="007B4AF4">
        <w:t>,</w:t>
      </w:r>
      <w:r w:rsidRPr="00F26BF8">
        <w:t xml:space="preserve"> </w:t>
      </w:r>
      <w:r w:rsidR="0016563A" w:rsidRPr="00F26BF8">
        <w:rPr>
          <w:rFonts w:eastAsiaTheme="majorEastAsia"/>
        </w:rPr>
        <w:t>96/15</w:t>
      </w:r>
      <w:r w:rsidR="008E2D56">
        <w:rPr>
          <w:rStyle w:val="apple-converted-space"/>
        </w:rPr>
        <w:t xml:space="preserve"> </w:t>
      </w:r>
      <w:r w:rsidRPr="00F26BF8">
        <w:t>– ZIPRS1617</w:t>
      </w:r>
      <w:r w:rsidR="007B4AF4" w:rsidRPr="007B4AF4">
        <w:t xml:space="preserve"> </w:t>
      </w:r>
      <w:r w:rsidR="007B4AF4" w:rsidRPr="00F26BF8">
        <w:t>in</w:t>
      </w:r>
      <w:r w:rsidR="007B4AF4">
        <w:t xml:space="preserve"> 13/18</w:t>
      </w:r>
      <w:r w:rsidRPr="00F26BF8">
        <w:t>);</w:t>
      </w:r>
    </w:p>
    <w:p w14:paraId="5D981FC9" w14:textId="0952C836" w:rsidR="00F46D1F" w:rsidRPr="00F26BF8" w:rsidRDefault="00F46D1F" w:rsidP="004E24FE">
      <w:pPr>
        <w:pStyle w:val="Odstavekseznama"/>
      </w:pPr>
      <w:r w:rsidRPr="00F26BF8">
        <w:t>Uredbe o postopku, merilih in načinih dodeljevanja sredstev za spodbujanje razvojnih programov in prednostnih nalog (Uradni list RS, št.</w:t>
      </w:r>
      <w:r w:rsidR="00145503">
        <w:t xml:space="preserve"> </w:t>
      </w:r>
      <w:hyperlink r:id="rId13" w:tgtFrame="_blank" w:tooltip="Uredba o postopku, merilih in načinih dodeljevanja sredstev za spodbujanje razvojnih programov in prednostnih nalog" w:history="1">
        <w:r w:rsidRPr="00F26BF8">
          <w:t>56/11</w:t>
        </w:r>
      </w:hyperlink>
      <w:r w:rsidRPr="00F26BF8">
        <w:t>);</w:t>
      </w:r>
    </w:p>
    <w:p w14:paraId="300840A8" w14:textId="77777777" w:rsidR="00F46D1F" w:rsidRPr="00F26BF8" w:rsidRDefault="00F46D1F" w:rsidP="004E24FE">
      <w:pPr>
        <w:pStyle w:val="Odstavekseznama"/>
      </w:pPr>
      <w:r w:rsidRPr="00F26BF8">
        <w:t>Zakona o integriteti in preprečevanju korupcije (Uradni list RS, št. 96/11 - uradno prečiščeno besedilo);</w:t>
      </w:r>
    </w:p>
    <w:p w14:paraId="47A53051" w14:textId="131CE894" w:rsidR="00F46D1F" w:rsidRPr="00F26BF8" w:rsidRDefault="00F46D1F" w:rsidP="004E24FE">
      <w:pPr>
        <w:pStyle w:val="Odstavekseznama"/>
      </w:pPr>
      <w:r w:rsidRPr="00F26BF8">
        <w:t>Partnerskega sporazuma med Slovenijo in Evropsko komisijo za obdobje 2014–2020, št. CCI 2014SI16M8PA001-1.3 z dne 30. 10. 2014</w:t>
      </w:r>
      <w:r w:rsidR="009C2602">
        <w:t xml:space="preserve"> </w:t>
      </w:r>
      <w:r w:rsidR="000B3C23">
        <w:t>(</w:t>
      </w:r>
      <w:r w:rsidR="009C2602">
        <w:t>z vsemi spremembami</w:t>
      </w:r>
      <w:r w:rsidR="000B3C23">
        <w:t>)</w:t>
      </w:r>
      <w:r w:rsidRPr="00F26BF8">
        <w:t>;</w:t>
      </w:r>
    </w:p>
    <w:p w14:paraId="273B719D" w14:textId="71C7AE71" w:rsidR="00F46D1F" w:rsidRDefault="00F46D1F" w:rsidP="004E24FE">
      <w:pPr>
        <w:pStyle w:val="Odstavekseznama"/>
      </w:pPr>
      <w:r w:rsidRPr="00F26BF8">
        <w:t xml:space="preserve">Operativnega programa za izvajanje evropske kohezijske politike </w:t>
      </w:r>
      <w:r w:rsidR="00B76D38">
        <w:t>v</w:t>
      </w:r>
      <w:r w:rsidRPr="00F26BF8">
        <w:t xml:space="preserve"> obdobj</w:t>
      </w:r>
      <w:r w:rsidR="00B76D38">
        <w:t>u</w:t>
      </w:r>
      <w:r w:rsidRPr="00F26BF8">
        <w:t xml:space="preserve"> 2014–2020, št. CCI 2014SI16MAOP001 </w:t>
      </w:r>
      <w:r w:rsidR="00B76D38">
        <w:t xml:space="preserve">(različica 3.2 </w:t>
      </w:r>
      <w:r w:rsidRPr="00F26BF8">
        <w:t>z dne 6. 12. 201</w:t>
      </w:r>
      <w:r w:rsidR="00B76D38">
        <w:t>7</w:t>
      </w:r>
      <w:r w:rsidRPr="00F26BF8">
        <w:t xml:space="preserve"> (</w:t>
      </w:r>
      <w:r w:rsidR="007700E1" w:rsidRPr="00F26BF8">
        <w:t>z vsemi spremembami</w:t>
      </w:r>
      <w:r w:rsidRPr="00F26BF8">
        <w:t>)</w:t>
      </w:r>
      <w:r w:rsidR="000020B6" w:rsidRPr="00F26BF8">
        <w:t>;</w:t>
      </w:r>
    </w:p>
    <w:p w14:paraId="41F43894" w14:textId="6DC198D9" w:rsidR="005C116B" w:rsidRPr="00470BAA" w:rsidRDefault="005C116B" w:rsidP="004E24FE">
      <w:pPr>
        <w:pStyle w:val="Odstavekseznama"/>
      </w:pPr>
      <w:r w:rsidRPr="00470BAA">
        <w:t>Zakon</w:t>
      </w:r>
      <w:r w:rsidR="003341D3" w:rsidRPr="00470BAA">
        <w:t>a</w:t>
      </w:r>
      <w:r w:rsidRPr="00470BAA">
        <w:t xml:space="preserve"> o izenačevanju možnosti invalidov (Uradni list RS, št. </w:t>
      </w:r>
      <w:hyperlink r:id="rId14" w:tgtFrame="_blank" w:tooltip="Zakon o izenačevanju možnosti invalidov (ZIMI)" w:history="1">
        <w:r w:rsidRPr="00470BAA">
          <w:t>94/10</w:t>
        </w:r>
      </w:hyperlink>
      <w:r w:rsidRPr="00470BAA">
        <w:t xml:space="preserve">, </w:t>
      </w:r>
      <w:hyperlink r:id="rId15" w:tgtFrame="_blank" w:tooltip="Zakon o spremembah in dopolnitvah Zakona o izenačevanju možnosti invalidov" w:history="1">
        <w:r w:rsidRPr="00470BAA">
          <w:t>50/14</w:t>
        </w:r>
      </w:hyperlink>
      <w:r w:rsidRPr="00470BAA">
        <w:t xml:space="preserve"> in </w:t>
      </w:r>
      <w:hyperlink r:id="rId16" w:tgtFrame="_blank" w:tooltip="Zakon o spremembah in dopolnitvah Zakona o izenačevanju možnosti invalidov" w:history="1">
        <w:r w:rsidRPr="00470BAA">
          <w:t>32/17</w:t>
        </w:r>
      </w:hyperlink>
      <w:r w:rsidRPr="00470BAA">
        <w:t>)</w:t>
      </w:r>
      <w:r w:rsidR="002A15E3">
        <w:t>;</w:t>
      </w:r>
    </w:p>
    <w:p w14:paraId="5E6E89E7" w14:textId="77777777" w:rsidR="004C11E2" w:rsidRPr="00470BAA" w:rsidRDefault="004C4A1C" w:rsidP="004E24FE">
      <w:pPr>
        <w:pStyle w:val="Odstavekseznama"/>
      </w:pPr>
      <w:r w:rsidRPr="00470BAA">
        <w:t xml:space="preserve">Zakona o </w:t>
      </w:r>
      <w:r w:rsidR="004C11E2" w:rsidRPr="00470BAA">
        <w:t>socialnem vključevanju invalidov</w:t>
      </w:r>
      <w:r w:rsidRPr="00470BAA">
        <w:t xml:space="preserve"> (Uradni list RS, št. </w:t>
      </w:r>
      <w:r w:rsidR="004C11E2" w:rsidRPr="00470BAA">
        <w:t>30</w:t>
      </w:r>
      <w:r w:rsidRPr="00470BAA">
        <w:t>/</w:t>
      </w:r>
      <w:r w:rsidR="004C11E2" w:rsidRPr="00470BAA">
        <w:t>18)</w:t>
      </w:r>
      <w:r w:rsidRPr="00470BAA">
        <w:t>;</w:t>
      </w:r>
    </w:p>
    <w:p w14:paraId="5DE512B3" w14:textId="6BEEA92F" w:rsidR="004C11E2" w:rsidRDefault="004C11E2" w:rsidP="004C11E2">
      <w:pPr>
        <w:pStyle w:val="Odstavekseznama"/>
      </w:pPr>
      <w:r w:rsidRPr="00470BAA">
        <w:t xml:space="preserve">Odločitve o podpori št. </w:t>
      </w:r>
      <w:r w:rsidR="003C1157">
        <w:t>9-2/1</w:t>
      </w:r>
      <w:r w:rsidR="00145503">
        <w:t>/</w:t>
      </w:r>
      <w:r w:rsidR="003C1157">
        <w:t xml:space="preserve">MDDSZ/0 </w:t>
      </w:r>
      <w:r w:rsidRPr="00470BAA">
        <w:t xml:space="preserve">za Javni razpis za </w:t>
      </w:r>
      <w:r w:rsidR="00145503">
        <w:t>izbor operacij</w:t>
      </w:r>
      <w:r w:rsidRPr="00470BAA">
        <w:t xml:space="preserve"> </w:t>
      </w:r>
      <w:r w:rsidR="005D5629">
        <w:t>»</w:t>
      </w:r>
      <w:r w:rsidRPr="00470BAA">
        <w:t>Razvoj in preizkušanje storitev socialnega vključevanja invalidov</w:t>
      </w:r>
      <w:r w:rsidR="005D5629">
        <w:t>«</w:t>
      </w:r>
      <w:r w:rsidRPr="00470BAA">
        <w:t xml:space="preserve"> (št. dokumenta:</w:t>
      </w:r>
      <w:r w:rsidR="004878B2">
        <w:t xml:space="preserve"> 3032-77/2019/6</w:t>
      </w:r>
      <w:r w:rsidRPr="00470BAA">
        <w:t xml:space="preserve">), ki jo je Služba Vlade Republike Slovenije za razvoj in evropsko kohezijsko politiko v vlogi organa upravljanja (v nadaljevanju: OU) izdala dne </w:t>
      </w:r>
      <w:r w:rsidR="004878B2">
        <w:t>3</w:t>
      </w:r>
      <w:r w:rsidR="00C94544">
        <w:t xml:space="preserve">. </w:t>
      </w:r>
      <w:bookmarkStart w:id="0" w:name="_GoBack"/>
      <w:bookmarkEnd w:id="0"/>
      <w:r w:rsidR="004878B2">
        <w:t>10</w:t>
      </w:r>
      <w:r w:rsidRPr="00470BAA">
        <w:t>. 2019</w:t>
      </w:r>
      <w:r w:rsidR="00145503">
        <w:t xml:space="preserve"> in</w:t>
      </w:r>
    </w:p>
    <w:p w14:paraId="5EBB5890" w14:textId="47FA2D2D" w:rsidR="00864A65" w:rsidRDefault="00145503" w:rsidP="00D06EEB">
      <w:pPr>
        <w:pStyle w:val="Odstavekseznama"/>
        <w:spacing w:after="160" w:line="259" w:lineRule="auto"/>
        <w:jc w:val="left"/>
      </w:pPr>
      <w:r>
        <w:t>Spremenjene odločitve o podpori št. 9-2/1/MDDSZ/1 za Javni razpis za izbor operacij »Razvoj in preizkušanje storitev socialnega vključevanja invalidov (št. dokumenta: 3032-77/2019/</w:t>
      </w:r>
      <w:r w:rsidR="00B06D42">
        <w:t>9</w:t>
      </w:r>
      <w:r>
        <w:t xml:space="preserve">), ki jo je OU izdal dne </w:t>
      </w:r>
      <w:r w:rsidR="00B06D42">
        <w:t>25. 11. 2019</w:t>
      </w:r>
    </w:p>
    <w:p w14:paraId="40053F6E" w14:textId="77777777" w:rsidR="00DF50FA" w:rsidRDefault="00DF50FA">
      <w:pPr>
        <w:spacing w:after="160" w:line="259" w:lineRule="auto"/>
        <w:jc w:val="left"/>
      </w:pPr>
      <w:r>
        <w:br w:type="page"/>
      </w:r>
    </w:p>
    <w:p w14:paraId="70154D85" w14:textId="634DF036" w:rsidR="00F46D1F" w:rsidRPr="00F26BF8" w:rsidRDefault="00F46D1F" w:rsidP="001C359E">
      <w:r w:rsidRPr="00F26BF8">
        <w:lastRenderedPageBreak/>
        <w:t xml:space="preserve">Republika Slovenija, Ministrstvo za delo, družino, socialne zadeve in enake možnosti, </w:t>
      </w:r>
      <w:r w:rsidR="0074676A" w:rsidRPr="00F26BF8">
        <w:t>Štukljeva 44</w:t>
      </w:r>
      <w:r w:rsidRPr="00F26BF8">
        <w:t>, Ljubljana objavlja</w:t>
      </w:r>
    </w:p>
    <w:p w14:paraId="7C4BEC76" w14:textId="77777777" w:rsidR="00B93D31" w:rsidRPr="00F26BF8" w:rsidRDefault="00B93D31" w:rsidP="0075046E"/>
    <w:p w14:paraId="07BB6288" w14:textId="607AC52B" w:rsidR="00AB480E" w:rsidRPr="00F26BF8" w:rsidRDefault="00B721A7" w:rsidP="0075046E">
      <w:pPr>
        <w:jc w:val="center"/>
        <w:rPr>
          <w:rStyle w:val="Naslovknjige"/>
        </w:rPr>
      </w:pPr>
      <w:r w:rsidRPr="00F26BF8">
        <w:rPr>
          <w:rStyle w:val="Naslovknjige"/>
        </w:rPr>
        <w:t xml:space="preserve">JAVNI RAZPIS ZA </w:t>
      </w:r>
      <w:r w:rsidR="00173C94" w:rsidRPr="00F26BF8">
        <w:rPr>
          <w:rStyle w:val="Naslovknjige"/>
        </w:rPr>
        <w:t>SO</w:t>
      </w:r>
      <w:r w:rsidR="00F46D1F" w:rsidRPr="00F26BF8">
        <w:rPr>
          <w:rStyle w:val="Naslovknjige"/>
        </w:rPr>
        <w:t xml:space="preserve">FINANCIRANJE </w:t>
      </w:r>
      <w:r w:rsidR="00C502FE" w:rsidRPr="00097E26">
        <w:rPr>
          <w:rStyle w:val="Naslovknjige"/>
        </w:rPr>
        <w:t>PILOTNIH</w:t>
      </w:r>
      <w:r w:rsidR="00C502FE" w:rsidRPr="00D23604">
        <w:rPr>
          <w:rStyle w:val="Naslovknjige"/>
        </w:rPr>
        <w:t xml:space="preserve"> </w:t>
      </w:r>
      <w:r w:rsidR="00E27B13" w:rsidRPr="00F26BF8">
        <w:rPr>
          <w:rStyle w:val="Naslovknjige"/>
        </w:rPr>
        <w:t>PROJEKT</w:t>
      </w:r>
      <w:r w:rsidR="00D95631" w:rsidRPr="00F26BF8">
        <w:rPr>
          <w:rStyle w:val="Naslovknjige"/>
        </w:rPr>
        <w:t>OV</w:t>
      </w:r>
    </w:p>
    <w:p w14:paraId="3ABFB208" w14:textId="5DF06A1D" w:rsidR="00F46D1F" w:rsidRPr="00F26BF8" w:rsidRDefault="005D5629" w:rsidP="0075046E">
      <w:pPr>
        <w:jc w:val="center"/>
        <w:rPr>
          <w:rStyle w:val="Naslovknjige"/>
        </w:rPr>
      </w:pPr>
      <w:r>
        <w:rPr>
          <w:rStyle w:val="Naslovknjige"/>
        </w:rPr>
        <w:t>»</w:t>
      </w:r>
      <w:r w:rsidR="00095607" w:rsidRPr="00F26BF8">
        <w:rPr>
          <w:rStyle w:val="Naslovknjige"/>
        </w:rPr>
        <w:t>RAZVOJ IN PREIZKUŠANJE</w:t>
      </w:r>
      <w:r w:rsidR="00DA0F5D" w:rsidRPr="00F26BF8">
        <w:rPr>
          <w:rStyle w:val="Naslovknjige"/>
        </w:rPr>
        <w:t xml:space="preserve"> </w:t>
      </w:r>
      <w:r w:rsidR="00E43F7B" w:rsidRPr="00F26BF8">
        <w:rPr>
          <w:rStyle w:val="Naslovknjige"/>
        </w:rPr>
        <w:t>STORITEV SOCIALNEGA VKLJUČEVANJA INVALIDOV</w:t>
      </w:r>
      <w:r>
        <w:rPr>
          <w:rStyle w:val="Naslovknjige"/>
        </w:rPr>
        <w:t>«</w:t>
      </w:r>
    </w:p>
    <w:p w14:paraId="671DA057" w14:textId="2436AAC0" w:rsidR="00F46D1F" w:rsidRDefault="00F46D1F" w:rsidP="0075046E"/>
    <w:p w14:paraId="604152E7" w14:textId="77777777" w:rsidR="00C12807" w:rsidRPr="00F26BF8" w:rsidRDefault="00C12807" w:rsidP="0075046E"/>
    <w:p w14:paraId="769D15B9" w14:textId="754C4117" w:rsidR="00F46D1F" w:rsidRPr="00F26BF8" w:rsidRDefault="00F46D1F" w:rsidP="001C359E">
      <w:r w:rsidRPr="00F26BF8">
        <w:t xml:space="preserve">Javni razpis </w:t>
      </w:r>
      <w:r w:rsidR="00E31041" w:rsidRPr="00F26BF8">
        <w:t xml:space="preserve">za </w:t>
      </w:r>
      <w:r w:rsidR="00E95940" w:rsidRPr="00F26BF8">
        <w:t>so</w:t>
      </w:r>
      <w:r w:rsidR="00E31041" w:rsidRPr="00F26BF8">
        <w:t xml:space="preserve">financiranje </w:t>
      </w:r>
      <w:r w:rsidR="005C116B" w:rsidRPr="00097E26">
        <w:t>pilotnih</w:t>
      </w:r>
      <w:r w:rsidR="005C116B" w:rsidRPr="00D23604">
        <w:t xml:space="preserve"> </w:t>
      </w:r>
      <w:r w:rsidR="00E31041" w:rsidRPr="00F26BF8">
        <w:t>projekt</w:t>
      </w:r>
      <w:r w:rsidR="00D95631" w:rsidRPr="00F26BF8">
        <w:t>ov</w:t>
      </w:r>
      <w:r w:rsidR="00E31041" w:rsidRPr="00F26BF8">
        <w:t xml:space="preserve"> </w:t>
      </w:r>
      <w:r w:rsidR="005D5629">
        <w:t>»</w:t>
      </w:r>
      <w:r w:rsidR="00CC1858" w:rsidRPr="00F26BF8">
        <w:t>R</w:t>
      </w:r>
      <w:r w:rsidR="00095607" w:rsidRPr="00F26BF8">
        <w:t>azvoj in preizkušanje</w:t>
      </w:r>
      <w:r w:rsidR="00791501" w:rsidRPr="00F26BF8">
        <w:t xml:space="preserve"> </w:t>
      </w:r>
      <w:r w:rsidR="00E43F7B" w:rsidRPr="00F26BF8">
        <w:t>storitev socialnega vključevanja invalidov</w:t>
      </w:r>
      <w:r w:rsidR="005D5629">
        <w:t>«</w:t>
      </w:r>
      <w:r w:rsidR="00074CAB" w:rsidRPr="00F26BF8">
        <w:t xml:space="preserve"> </w:t>
      </w:r>
      <w:r w:rsidR="00E31041" w:rsidRPr="00F26BF8">
        <w:t xml:space="preserve">(v nadaljevanju: javni razpis) </w:t>
      </w:r>
      <w:r w:rsidRPr="00F26BF8">
        <w:t xml:space="preserve">delno </w:t>
      </w:r>
      <w:r w:rsidR="000D70F9" w:rsidRPr="00F26BF8">
        <w:t>so</w:t>
      </w:r>
      <w:r w:rsidRPr="00F26BF8">
        <w:t>financira Evropska unija, in sicer iz Evropskega socialnega sklada</w:t>
      </w:r>
      <w:r w:rsidR="00457347" w:rsidRPr="00F26BF8">
        <w:t xml:space="preserve"> (v nadaljevanju: ESS)</w:t>
      </w:r>
      <w:r w:rsidRPr="00F26BF8">
        <w:t>. Javni razpis se izvaja v okviru Operativnega programa za izvajanje evropske kohezijske politike v obdobju 2014-2020</w:t>
      </w:r>
      <w:r w:rsidR="00AB5639">
        <w:t xml:space="preserve"> (v nadaljevanju</w:t>
      </w:r>
      <w:r w:rsidR="00AA77C5">
        <w:t>:</w:t>
      </w:r>
      <w:r w:rsidR="00AB5639">
        <w:t xml:space="preserve"> OP EKP)</w:t>
      </w:r>
      <w:r w:rsidRPr="00F26BF8">
        <w:t xml:space="preserve">, </w:t>
      </w:r>
      <w:r w:rsidR="00265353" w:rsidRPr="00F26BF8">
        <w:t xml:space="preserve">9. prednostne osi </w:t>
      </w:r>
      <w:r w:rsidR="005D5629">
        <w:t>»</w:t>
      </w:r>
      <w:r w:rsidR="00265353" w:rsidRPr="00F26BF8">
        <w:t>Socialna vključenost in zmanjševanje tveganja revščine</w:t>
      </w:r>
      <w:r w:rsidR="00C502FE">
        <w:t>«</w:t>
      </w:r>
      <w:r w:rsidR="005D5629">
        <w:t>,</w:t>
      </w:r>
      <w:r w:rsidR="00C502FE">
        <w:t xml:space="preserve"> </w:t>
      </w:r>
      <w:r w:rsidR="00265353" w:rsidRPr="00F26BF8">
        <w:t>9</w:t>
      </w:r>
      <w:r w:rsidR="00907A15" w:rsidRPr="00F26BF8">
        <w:t>.2.</w:t>
      </w:r>
      <w:r w:rsidR="00265353" w:rsidRPr="00F26BF8">
        <w:t xml:space="preserve"> prednostne naložbe </w:t>
      </w:r>
      <w:r w:rsidR="005D5629">
        <w:t>»</w:t>
      </w:r>
      <w:r w:rsidR="00A64304">
        <w:t xml:space="preserve">Izboljšanje dostopa do cenovno ugodnih trajnostnih in visoko kakovostnih storitev, </w:t>
      </w:r>
      <w:r w:rsidR="00907A15" w:rsidRPr="00F26BF8">
        <w:t xml:space="preserve">vključno z zdravstvenimi in socialnimi storitvami splošnega </w:t>
      </w:r>
      <w:r w:rsidR="00A64304">
        <w:t>interesa</w:t>
      </w:r>
      <w:r w:rsidR="00907A15" w:rsidRPr="00F26BF8">
        <w:t xml:space="preserve">« </w:t>
      </w:r>
      <w:r w:rsidR="005D5629">
        <w:t>ter</w:t>
      </w:r>
      <w:r w:rsidR="00907A15" w:rsidRPr="00F26BF8">
        <w:t xml:space="preserve"> </w:t>
      </w:r>
      <w:r w:rsidR="00265353" w:rsidRPr="00F26BF8">
        <w:t xml:space="preserve"> 9</w:t>
      </w:r>
      <w:r w:rsidR="00907A15" w:rsidRPr="00F26BF8">
        <w:t>.2.1.</w:t>
      </w:r>
      <w:r w:rsidRPr="00F26BF8">
        <w:t xml:space="preserve"> specifičnega cilja </w:t>
      </w:r>
      <w:r w:rsidR="005D5629">
        <w:t>»</w:t>
      </w:r>
      <w:r w:rsidR="00907A15" w:rsidRPr="00F26BF8">
        <w:t>Pilotno preizkušeni pristopi za boljšo integracijo storitev dolgotrajne oskrbe«.</w:t>
      </w:r>
      <w:r w:rsidR="00265353" w:rsidRPr="00F26BF8">
        <w:t xml:space="preserve"> </w:t>
      </w:r>
      <w:r w:rsidR="008D4182" w:rsidRPr="008D4182">
        <w:t>Na ja</w:t>
      </w:r>
      <w:r w:rsidR="008D4182">
        <w:t>vnem razpisu b</w:t>
      </w:r>
      <w:r w:rsidR="008D4182" w:rsidRPr="008D4182">
        <w:t>o</w:t>
      </w:r>
      <w:r w:rsidR="008D4182">
        <w:t>sta izbrani dve operaciji</w:t>
      </w:r>
      <w:r w:rsidR="008D4182" w:rsidRPr="008D4182">
        <w:t>. Operacijo v okviru tega javnega razpisa predstavlja</w:t>
      </w:r>
      <w:r w:rsidR="00591194">
        <w:t>ta</w:t>
      </w:r>
      <w:r w:rsidR="008D4182" w:rsidRPr="008D4182">
        <w:t xml:space="preserve"> projekt</w:t>
      </w:r>
      <w:r w:rsidR="00591194">
        <w:t>a</w:t>
      </w:r>
      <w:r w:rsidR="008D4182" w:rsidRPr="008D4182">
        <w:t xml:space="preserve"> izbran</w:t>
      </w:r>
      <w:r w:rsidR="00591194">
        <w:t>ih</w:t>
      </w:r>
      <w:r w:rsidR="008D4182" w:rsidRPr="008D4182">
        <w:t xml:space="preserve"> prijavitelj</w:t>
      </w:r>
      <w:r w:rsidR="00591194">
        <w:t>ev</w:t>
      </w:r>
      <w:r w:rsidR="008D4182" w:rsidRPr="008D4182">
        <w:t>.</w:t>
      </w:r>
    </w:p>
    <w:p w14:paraId="03575E89" w14:textId="6104E102" w:rsidR="00F46D1F" w:rsidRPr="00F26BF8" w:rsidRDefault="00701AF6" w:rsidP="004B0870">
      <w:pPr>
        <w:pStyle w:val="Naslov1"/>
      </w:pPr>
      <w:r>
        <w:t xml:space="preserve">1. </w:t>
      </w:r>
      <w:r w:rsidR="00F46D1F" w:rsidRPr="00F26BF8">
        <w:t xml:space="preserve">POSREDNIŠKI ORGAN IN IZVAJALEC </w:t>
      </w:r>
      <w:r w:rsidR="00457347" w:rsidRPr="00F26BF8">
        <w:t xml:space="preserve">JAVNEGA </w:t>
      </w:r>
      <w:r w:rsidR="00F46D1F" w:rsidRPr="00F26BF8">
        <w:t>RAZPISA</w:t>
      </w:r>
      <w:r w:rsidR="00F6301E" w:rsidRPr="00F26BF8">
        <w:t xml:space="preserve"> </w:t>
      </w:r>
    </w:p>
    <w:p w14:paraId="49D258DA" w14:textId="1BCEB97C" w:rsidR="00F46D1F" w:rsidRPr="00F26BF8" w:rsidRDefault="00F46D1F" w:rsidP="0075046E">
      <w:r w:rsidRPr="00F26BF8">
        <w:t xml:space="preserve">Republika Slovenija, Ministrstvo za delo, družino, socialne zadeve in enake možnosti, </w:t>
      </w:r>
      <w:r w:rsidR="0074676A" w:rsidRPr="00F26BF8">
        <w:t xml:space="preserve">Štukljeva </w:t>
      </w:r>
      <w:r w:rsidR="00591194">
        <w:t xml:space="preserve">cesta </w:t>
      </w:r>
      <w:r w:rsidR="0074676A" w:rsidRPr="00F26BF8">
        <w:t>44</w:t>
      </w:r>
      <w:r w:rsidRPr="00F26BF8">
        <w:t>, Ljubljana v vlogi posredniškega organa (v nadaljevanju: ministrstvo)</w:t>
      </w:r>
      <w:r w:rsidR="006C631D" w:rsidRPr="00F26BF8">
        <w:t>.</w:t>
      </w:r>
    </w:p>
    <w:p w14:paraId="25A78E0C" w14:textId="6FDAE93B" w:rsidR="00F46D1F" w:rsidRPr="00701AF6" w:rsidRDefault="00701AF6" w:rsidP="004B0870">
      <w:pPr>
        <w:pStyle w:val="Naslov1"/>
      </w:pPr>
      <w:r>
        <w:t xml:space="preserve">2. </w:t>
      </w:r>
      <w:r w:rsidR="00F46D1F" w:rsidRPr="00701AF6">
        <w:t>PREDMET JAVNEGA RAZPISA</w:t>
      </w:r>
    </w:p>
    <w:p w14:paraId="7FF6C2EA" w14:textId="4985B7CB" w:rsidR="00D20052" w:rsidRDefault="00B721A7" w:rsidP="00D20052">
      <w:r w:rsidRPr="00F26BF8">
        <w:t xml:space="preserve">Predmet javnega razpisa je </w:t>
      </w:r>
      <w:r w:rsidR="00E95940" w:rsidRPr="00F26BF8">
        <w:t>so</w:t>
      </w:r>
      <w:r w:rsidR="00D64E6B" w:rsidRPr="00F26BF8">
        <w:t xml:space="preserve">financiranje </w:t>
      </w:r>
      <w:r w:rsidR="00A47430">
        <w:t xml:space="preserve">dveh </w:t>
      </w:r>
      <w:r w:rsidR="00CE51DE">
        <w:t xml:space="preserve">pilotnih </w:t>
      </w:r>
      <w:r w:rsidR="00907A15" w:rsidRPr="00F26BF8">
        <w:t>projekt</w:t>
      </w:r>
      <w:r w:rsidR="00E873A4" w:rsidRPr="00F26BF8">
        <w:t xml:space="preserve">ov, </w:t>
      </w:r>
      <w:r w:rsidR="00680C6D">
        <w:t xml:space="preserve">enega v </w:t>
      </w:r>
      <w:r w:rsidR="00A47430">
        <w:t>kohezijski regiji Vzhodna Slovenija</w:t>
      </w:r>
      <w:r w:rsidR="00680C6D">
        <w:t xml:space="preserve"> </w:t>
      </w:r>
      <w:r w:rsidR="00AB5639">
        <w:t xml:space="preserve">(v nadaljevanju: KRVS) </w:t>
      </w:r>
      <w:r w:rsidR="00680C6D">
        <w:t>in enega v kohezijski regiji</w:t>
      </w:r>
      <w:r w:rsidR="00A47430">
        <w:t xml:space="preserve"> Zahodna Slovenija</w:t>
      </w:r>
      <w:r w:rsidR="00B54BE8">
        <w:t xml:space="preserve"> </w:t>
      </w:r>
      <w:r w:rsidR="00AB5639">
        <w:t>(v nadaljevanju: KRZS)</w:t>
      </w:r>
      <w:r w:rsidR="00A47430">
        <w:rPr>
          <w:rStyle w:val="Sprotnaopomba-sklic"/>
        </w:rPr>
        <w:footnoteReference w:id="2"/>
      </w:r>
      <w:r w:rsidR="009D5D31">
        <w:t xml:space="preserve">, ki bosta </w:t>
      </w:r>
      <w:r w:rsidR="00A47430">
        <w:t xml:space="preserve">namenjena razvoju in </w:t>
      </w:r>
      <w:r w:rsidR="00D20052">
        <w:t xml:space="preserve">pilotnemu </w:t>
      </w:r>
      <w:r w:rsidR="00A47430">
        <w:t>preizkušanju storitev</w:t>
      </w:r>
      <w:r w:rsidR="00D64E6B" w:rsidRPr="00F26BF8">
        <w:t xml:space="preserve"> </w:t>
      </w:r>
      <w:r w:rsidR="00E43F7B" w:rsidRPr="00F26BF8">
        <w:t>socialnega vključevanja invalidov</w:t>
      </w:r>
      <w:r w:rsidR="00D20052">
        <w:t xml:space="preserve">. </w:t>
      </w:r>
    </w:p>
    <w:p w14:paraId="27579437" w14:textId="192C8B2D" w:rsidR="008F4637" w:rsidRDefault="00D20052" w:rsidP="00591194">
      <w:r>
        <w:t>Storitve socialnega vključevanja invalidov</w:t>
      </w:r>
      <w:r w:rsidR="000E7E5C">
        <w:t xml:space="preserve">, ki se bodo </w:t>
      </w:r>
      <w:r w:rsidR="000E7E5C" w:rsidRPr="000E7E5C">
        <w:t>preizkušale v okviru tega javnega razpisa</w:t>
      </w:r>
      <w:r w:rsidR="000E7E5C">
        <w:t xml:space="preserve">, </w:t>
      </w:r>
      <w:r>
        <w:t xml:space="preserve"> so </w:t>
      </w:r>
      <w:r w:rsidR="00E43F7B" w:rsidRPr="00F26BF8">
        <w:t>opredeljen</w:t>
      </w:r>
      <w:r>
        <w:t>e</w:t>
      </w:r>
      <w:r w:rsidR="00E43F7B" w:rsidRPr="00F26BF8">
        <w:t xml:space="preserve"> v </w:t>
      </w:r>
      <w:r w:rsidR="000E7E5C">
        <w:t>Zakonu</w:t>
      </w:r>
      <w:r w:rsidR="000E7E5C" w:rsidRPr="000E7E5C">
        <w:t xml:space="preserve"> o socialnem vključevanju invalidov (Uradni list RS, št. 30/18; v nadaljevanju: ZSVI)</w:t>
      </w:r>
      <w:r w:rsidR="00353A1B">
        <w:t xml:space="preserve">, </w:t>
      </w:r>
      <w:r w:rsidRPr="00065C13">
        <w:t>in so namenjene</w:t>
      </w:r>
      <w:r w:rsidR="008F4637">
        <w:t>:</w:t>
      </w:r>
    </w:p>
    <w:p w14:paraId="3DEB4DBA" w14:textId="488A20F4" w:rsidR="008F4637" w:rsidRDefault="00D20052" w:rsidP="00672C07">
      <w:pPr>
        <w:pStyle w:val="Odstavekseznama"/>
      </w:pPr>
      <w:r w:rsidRPr="00065C13">
        <w:t xml:space="preserve">usposabljanju za samostojno življenje, </w:t>
      </w:r>
    </w:p>
    <w:p w14:paraId="5EDA5DBF" w14:textId="3FECB850" w:rsidR="008F4637" w:rsidRDefault="00D20052" w:rsidP="00672C07">
      <w:pPr>
        <w:pStyle w:val="Odstavekseznama"/>
      </w:pPr>
      <w:r w:rsidRPr="00065C13">
        <w:t xml:space="preserve">vseživljenjskemu učenju, </w:t>
      </w:r>
    </w:p>
    <w:p w14:paraId="7BE1121B" w14:textId="60517E37" w:rsidR="008F4637" w:rsidRDefault="00D20052" w:rsidP="00672C07">
      <w:pPr>
        <w:pStyle w:val="Odstavekseznama"/>
      </w:pPr>
      <w:r w:rsidRPr="00065C13">
        <w:t xml:space="preserve">prebivanju s podporo in </w:t>
      </w:r>
    </w:p>
    <w:p w14:paraId="198E2099" w14:textId="3163FF17" w:rsidR="008F4637" w:rsidRDefault="00D20052" w:rsidP="00672C07">
      <w:pPr>
        <w:pStyle w:val="Odstavekseznama"/>
      </w:pPr>
      <w:r w:rsidRPr="00065C13">
        <w:t>ohranjanju socialne vključenosti starejših invalidov</w:t>
      </w:r>
      <w:r>
        <w:t xml:space="preserve">. </w:t>
      </w:r>
    </w:p>
    <w:p w14:paraId="1F9EFACF" w14:textId="12621172" w:rsidR="00F46D1F" w:rsidRPr="00E53C5D" w:rsidRDefault="00701AF6" w:rsidP="004B0870">
      <w:pPr>
        <w:pStyle w:val="Naslov1"/>
      </w:pPr>
      <w:r>
        <w:t xml:space="preserve">3. </w:t>
      </w:r>
      <w:r w:rsidR="00F46D1F" w:rsidRPr="00E53C5D">
        <w:t>NAMEN JAVNEGA RAZPISA</w:t>
      </w:r>
    </w:p>
    <w:p w14:paraId="1CE45326" w14:textId="23BD3640" w:rsidR="00B54BE8" w:rsidRDefault="00F46D1F" w:rsidP="00065C13">
      <w:r w:rsidRPr="00B54BE8">
        <w:t>Namen javnega razpisa</w:t>
      </w:r>
      <w:r w:rsidR="001B1A03" w:rsidRPr="00B54BE8">
        <w:t xml:space="preserve"> je</w:t>
      </w:r>
      <w:r w:rsidR="00F270B7" w:rsidRPr="00B54BE8">
        <w:t xml:space="preserve"> </w:t>
      </w:r>
      <w:r w:rsidR="00B54BE8" w:rsidRPr="00B54BE8">
        <w:t xml:space="preserve">zagotoviti </w:t>
      </w:r>
      <w:r w:rsidR="0077071E" w:rsidRPr="00B54BE8">
        <w:t>storitve socialnega vključevanja invalidov</w:t>
      </w:r>
      <w:r w:rsidR="001B1A03" w:rsidRPr="00B54BE8">
        <w:t xml:space="preserve"> </w:t>
      </w:r>
      <w:r w:rsidR="00A8458E" w:rsidRPr="00B54BE8">
        <w:t xml:space="preserve">ter prispevati k oblikovanju </w:t>
      </w:r>
      <w:r w:rsidR="00B54BE8" w:rsidRPr="00B54BE8">
        <w:t xml:space="preserve">podpornega okolja (mreže izvajalcev storitev) za opolnomočeni vstop </w:t>
      </w:r>
      <w:r w:rsidR="00B54BE8">
        <w:t>invalidov</w:t>
      </w:r>
      <w:r w:rsidR="00B54BE8" w:rsidRPr="00B54BE8">
        <w:t xml:space="preserve"> v </w:t>
      </w:r>
      <w:r w:rsidR="00B54BE8" w:rsidRPr="00B54BE8">
        <w:lastRenderedPageBreak/>
        <w:t xml:space="preserve">družbo in </w:t>
      </w:r>
      <w:r w:rsidR="00B54BE8">
        <w:t xml:space="preserve">jim </w:t>
      </w:r>
      <w:r w:rsidR="00B54BE8" w:rsidRPr="00B54BE8">
        <w:t>s tem omogočiti, da ob ustrezni pomoči in podpori čim dlje ostane</w:t>
      </w:r>
      <w:r w:rsidR="00065C13">
        <w:t>jo</w:t>
      </w:r>
      <w:r w:rsidR="00B54BE8" w:rsidRPr="00B54BE8">
        <w:t xml:space="preserve"> v svojem lokalnem okolju oziroma skupnosti. </w:t>
      </w:r>
    </w:p>
    <w:p w14:paraId="33D8F130" w14:textId="087380AD" w:rsidR="00F46D1F" w:rsidRPr="00E53C5D" w:rsidRDefault="00701AF6" w:rsidP="004B0870">
      <w:pPr>
        <w:pStyle w:val="Naslov1"/>
      </w:pPr>
      <w:r>
        <w:t xml:space="preserve">4. </w:t>
      </w:r>
      <w:r w:rsidR="00F46D1F" w:rsidRPr="00E53C5D">
        <w:t>CILJI JAVNEGA RAZPISA</w:t>
      </w:r>
    </w:p>
    <w:p w14:paraId="315A1B21" w14:textId="340B484E" w:rsidR="00701AF6" w:rsidRPr="00685147" w:rsidRDefault="0077071E" w:rsidP="001C359E">
      <w:r>
        <w:t xml:space="preserve">Javni razpis zasleduje cilje in rezultate </w:t>
      </w:r>
      <w:r w:rsidR="00FD5A87" w:rsidRPr="00F26BF8">
        <w:t xml:space="preserve">9. prednostne osi </w:t>
      </w:r>
      <w:r w:rsidR="00AA77C5">
        <w:t>»</w:t>
      </w:r>
      <w:r w:rsidR="00FD5A87" w:rsidRPr="00F26BF8">
        <w:t>Socialna vključenost in zmanjševanje tveganja revščine</w:t>
      </w:r>
      <w:r w:rsidR="00AA77C5">
        <w:t>«</w:t>
      </w:r>
      <w:r>
        <w:t>, 9</w:t>
      </w:r>
      <w:r w:rsidR="00FD5A87" w:rsidRPr="00F26BF8">
        <w:t xml:space="preserve">.2 prednostne naložbe </w:t>
      </w:r>
      <w:r w:rsidR="00AA77C5">
        <w:t>»</w:t>
      </w:r>
      <w:r w:rsidR="00A64304">
        <w:t xml:space="preserve">Izboljšanje dostopa do cenovno ugodnih trajnostnih in visoko kakovostnih storitev, </w:t>
      </w:r>
      <w:r w:rsidR="00A64304" w:rsidRPr="00F26BF8">
        <w:t xml:space="preserve">vključno z zdravstvenimi in socialnimi storitvami splošnega </w:t>
      </w:r>
      <w:r w:rsidR="00A64304">
        <w:t>interesa</w:t>
      </w:r>
      <w:r w:rsidR="00FD5A87" w:rsidRPr="00F26BF8">
        <w:t xml:space="preserve">« </w:t>
      </w:r>
      <w:r w:rsidR="00BE4278">
        <w:t xml:space="preserve">in </w:t>
      </w:r>
      <w:r w:rsidR="00FD5A87" w:rsidRPr="00F26BF8">
        <w:t xml:space="preserve">9.2.1 specifičnega cilja </w:t>
      </w:r>
      <w:r w:rsidR="00AA77C5">
        <w:t>»</w:t>
      </w:r>
      <w:r w:rsidR="00FD5A87" w:rsidRPr="00F26BF8">
        <w:t xml:space="preserve">Pilotno preizkušeni pristopi za boljšo integracijo storitev dolgotrajne oskrbe« </w:t>
      </w:r>
      <w:r w:rsidR="00AB5639">
        <w:t>OP EKP</w:t>
      </w:r>
      <w:r w:rsidR="00F21D55">
        <w:t xml:space="preserve">, saj je namenjen </w:t>
      </w:r>
      <w:r w:rsidR="00906C4C" w:rsidRPr="00685147">
        <w:t xml:space="preserve">razvoju in pilotni izvedbi storitev, </w:t>
      </w:r>
      <w:r w:rsidR="00B54BE8" w:rsidRPr="00685147">
        <w:t xml:space="preserve">ki bodo </w:t>
      </w:r>
      <w:r w:rsidR="00F21D55" w:rsidRPr="00685147">
        <w:t>prispevale k procesu deinstitucionalizacije</w:t>
      </w:r>
      <w:r w:rsidR="00906C4C" w:rsidRPr="00685147">
        <w:t xml:space="preserve"> invalidov. </w:t>
      </w:r>
    </w:p>
    <w:p w14:paraId="78FC6723" w14:textId="40A2FA5F" w:rsidR="0077071E" w:rsidRPr="00065C13" w:rsidRDefault="00906C4C" w:rsidP="001C359E">
      <w:pPr>
        <w:rPr>
          <w:color w:val="000000" w:themeColor="text1"/>
        </w:rPr>
      </w:pPr>
      <w:r>
        <w:t>Izsledki pilotnega izvajanja bodo ključna podlaga za oblikovanje nacionalnega sistema zagotavljanja</w:t>
      </w:r>
      <w:r w:rsidR="00701AF6">
        <w:t xml:space="preserve"> dostopnih, trajnostnih in kakovostnih</w:t>
      </w:r>
      <w:r>
        <w:t xml:space="preserve"> storitev socialnega vključevanja</w:t>
      </w:r>
      <w:r w:rsidR="00701AF6">
        <w:t xml:space="preserve"> invalidov</w:t>
      </w:r>
      <w:r>
        <w:t xml:space="preserve">. </w:t>
      </w:r>
    </w:p>
    <w:p w14:paraId="762D09FC" w14:textId="2CB31918" w:rsidR="003608E8" w:rsidRPr="00F26BF8" w:rsidRDefault="00862F5E" w:rsidP="00F44651">
      <w:pPr>
        <w:pStyle w:val="Naslov2"/>
      </w:pPr>
      <w:r>
        <w:t xml:space="preserve">4.1 </w:t>
      </w:r>
      <w:r w:rsidR="00D61AC8" w:rsidRPr="00F26BF8">
        <w:t>Ključni cilji</w:t>
      </w:r>
    </w:p>
    <w:p w14:paraId="38E50AEC" w14:textId="77777777" w:rsidR="00761FDB" w:rsidRPr="00F26BF8" w:rsidRDefault="00617666" w:rsidP="0075046E">
      <w:r w:rsidRPr="00F26BF8">
        <w:t>Ključni cilj</w:t>
      </w:r>
      <w:r w:rsidR="00761FDB" w:rsidRPr="00F26BF8">
        <w:t>i</w:t>
      </w:r>
      <w:r w:rsidRPr="00F26BF8">
        <w:t xml:space="preserve"> javn</w:t>
      </w:r>
      <w:r w:rsidR="000C0202" w:rsidRPr="00F26BF8">
        <w:t xml:space="preserve">ega razpisa </w:t>
      </w:r>
      <w:r w:rsidR="00761FDB" w:rsidRPr="00F26BF8">
        <w:t>so:</w:t>
      </w:r>
    </w:p>
    <w:p w14:paraId="6FF2E28A" w14:textId="218AB2C0" w:rsidR="00526807" w:rsidRPr="00F26BF8" w:rsidRDefault="00685147" w:rsidP="004E24FE">
      <w:pPr>
        <w:pStyle w:val="Odstavekseznama"/>
      </w:pPr>
      <w:r>
        <w:t>r</w:t>
      </w:r>
      <w:r w:rsidR="00526807" w:rsidRPr="00F26BF8">
        <w:t>azv</w:t>
      </w:r>
      <w:r w:rsidR="005A2A22">
        <w:t xml:space="preserve">iti </w:t>
      </w:r>
      <w:r w:rsidR="00526807" w:rsidRPr="00F26BF8">
        <w:t>nabor, vsebin</w:t>
      </w:r>
      <w:r w:rsidR="005A2A22">
        <w:t>o</w:t>
      </w:r>
      <w:r w:rsidR="00526807" w:rsidRPr="00F26BF8">
        <w:t xml:space="preserve"> in pogoje za izvajanje storitev socialnega vključevanja</w:t>
      </w:r>
      <w:r>
        <w:t xml:space="preserve"> invalidov</w:t>
      </w:r>
      <w:r w:rsidR="005F7FF0">
        <w:t>,</w:t>
      </w:r>
      <w:r w:rsidR="00526807" w:rsidRPr="00F26BF8">
        <w:t xml:space="preserve"> </w:t>
      </w:r>
    </w:p>
    <w:p w14:paraId="45E0DBAC" w14:textId="35F7D87F" w:rsidR="00761FDB" w:rsidRDefault="00685147" w:rsidP="004E24FE">
      <w:pPr>
        <w:pStyle w:val="Odstavekseznama"/>
      </w:pPr>
      <w:r>
        <w:t>i</w:t>
      </w:r>
      <w:r w:rsidR="00200B32" w:rsidRPr="00F26BF8">
        <w:t>mp</w:t>
      </w:r>
      <w:r w:rsidR="005A2A22">
        <w:t>lementirati</w:t>
      </w:r>
      <w:r w:rsidR="00200B32" w:rsidRPr="00F26BF8">
        <w:t xml:space="preserve"> in preiz</w:t>
      </w:r>
      <w:r w:rsidR="005A2A22">
        <w:t>kusiti</w:t>
      </w:r>
      <w:r w:rsidR="00200B32" w:rsidRPr="00F26BF8">
        <w:t xml:space="preserve"> storit</w:t>
      </w:r>
      <w:r w:rsidR="005A2A22">
        <w:t>ve</w:t>
      </w:r>
      <w:r w:rsidR="00115E91" w:rsidRPr="00F26BF8">
        <w:t xml:space="preserve"> socialnega vključevanja</w:t>
      </w:r>
      <w:r>
        <w:t xml:space="preserve">, </w:t>
      </w:r>
      <w:r w:rsidR="00FC37B1" w:rsidRPr="00F26BF8">
        <w:t>ki bo</w:t>
      </w:r>
      <w:r w:rsidR="00115E91" w:rsidRPr="00F26BF8">
        <w:t>do</w:t>
      </w:r>
      <w:r w:rsidR="00FC37B1" w:rsidRPr="00F26BF8">
        <w:t xml:space="preserve"> </w:t>
      </w:r>
      <w:r w:rsidR="00761FDB" w:rsidRPr="00F26BF8">
        <w:t>prispeval</w:t>
      </w:r>
      <w:r w:rsidR="00115E91" w:rsidRPr="00F26BF8">
        <w:t>e</w:t>
      </w:r>
      <w:r w:rsidR="00BB58CE" w:rsidRPr="00F26BF8">
        <w:t xml:space="preserve"> k </w:t>
      </w:r>
      <w:r w:rsidR="00115E91" w:rsidRPr="00F26BF8">
        <w:t xml:space="preserve">opolnomočenju </w:t>
      </w:r>
      <w:r w:rsidR="003847B4" w:rsidRPr="00F26BF8">
        <w:t xml:space="preserve">oseb iz ciljne skupine </w:t>
      </w:r>
      <w:r w:rsidR="00115E91" w:rsidRPr="00F26BF8">
        <w:t>za uspešnejše vključevanje v</w:t>
      </w:r>
      <w:r w:rsidR="0006091C">
        <w:t xml:space="preserve"> skupnost</w:t>
      </w:r>
      <w:r w:rsidR="006A1865">
        <w:t>,</w:t>
      </w:r>
    </w:p>
    <w:p w14:paraId="5E582A74" w14:textId="3E16CAB4" w:rsidR="00761FDB" w:rsidRPr="00F26BF8" w:rsidRDefault="00685147" w:rsidP="006C4CCF">
      <w:pPr>
        <w:pStyle w:val="Odstavekseznama"/>
      </w:pPr>
      <w:r>
        <w:t>s</w:t>
      </w:r>
      <w:r w:rsidR="00BB58CE" w:rsidRPr="00F26BF8">
        <w:t>podbu</w:t>
      </w:r>
      <w:r w:rsidR="005A2A22">
        <w:t>diti</w:t>
      </w:r>
      <w:r w:rsidR="00BB58CE" w:rsidRPr="00F26BF8">
        <w:t xml:space="preserve"> </w:t>
      </w:r>
      <w:r w:rsidR="00200B32" w:rsidRPr="00F26BF8">
        <w:t>oblikovanj</w:t>
      </w:r>
      <w:r w:rsidR="005A2A22">
        <w:t>e</w:t>
      </w:r>
      <w:r w:rsidR="00115E91" w:rsidRPr="00F26BF8">
        <w:t xml:space="preserve"> mrež razvijalcev in izvajalcev storitev </w:t>
      </w:r>
      <w:r w:rsidR="00761FDB" w:rsidRPr="00F26BF8">
        <w:t xml:space="preserve">socialne vključenosti </w:t>
      </w:r>
      <w:r>
        <w:t>invalidov</w:t>
      </w:r>
      <w:r w:rsidR="006A1865">
        <w:t>.</w:t>
      </w:r>
    </w:p>
    <w:p w14:paraId="21E7A30B" w14:textId="5111B44C" w:rsidR="003608E8" w:rsidRPr="00F26BF8" w:rsidRDefault="00862F5E" w:rsidP="00F44651">
      <w:pPr>
        <w:pStyle w:val="Naslov2"/>
      </w:pPr>
      <w:r>
        <w:t xml:space="preserve">4.2 </w:t>
      </w:r>
      <w:r w:rsidR="00D61AC8" w:rsidRPr="00F26BF8">
        <w:t xml:space="preserve">Specifični cilji </w:t>
      </w:r>
    </w:p>
    <w:p w14:paraId="000C084F" w14:textId="06F4B300" w:rsidR="00AE7D0E" w:rsidRDefault="00AE7D0E" w:rsidP="00AE7D0E">
      <w:pPr>
        <w:pStyle w:val="Odstavekabc"/>
        <w:numPr>
          <w:ilvl w:val="0"/>
          <w:numId w:val="0"/>
        </w:numPr>
        <w:ind w:left="360" w:hanging="360"/>
      </w:pPr>
      <w:r>
        <w:t xml:space="preserve">Specifična cilja javnega razpisa sta: </w:t>
      </w:r>
    </w:p>
    <w:p w14:paraId="7483CE1B" w14:textId="77777777" w:rsidR="005A2A22" w:rsidRDefault="005A2A22" w:rsidP="00AE7D0E">
      <w:pPr>
        <w:pStyle w:val="Odstavekabc"/>
        <w:numPr>
          <w:ilvl w:val="0"/>
          <w:numId w:val="0"/>
        </w:numPr>
        <w:ind w:left="360" w:hanging="360"/>
      </w:pPr>
    </w:p>
    <w:p w14:paraId="3698146B" w14:textId="348E4599" w:rsidR="009F3A5A" w:rsidRPr="00F26BF8" w:rsidRDefault="00AE7D0E" w:rsidP="00764549">
      <w:pPr>
        <w:pStyle w:val="Odstavekseznama"/>
      </w:pPr>
      <w:r>
        <w:t>vključene osebe iz ciljne skupine o</w:t>
      </w:r>
      <w:r w:rsidR="00AB635B" w:rsidRPr="00F26BF8">
        <w:t>polnomoč</w:t>
      </w:r>
      <w:r>
        <w:t xml:space="preserve">iti </w:t>
      </w:r>
      <w:r w:rsidR="00AB635B" w:rsidRPr="00F26BF8">
        <w:t xml:space="preserve">za samostojnejše življenje </w:t>
      </w:r>
      <w:r>
        <w:t>ter</w:t>
      </w:r>
      <w:r w:rsidR="00AB635B" w:rsidRPr="00F26BF8">
        <w:t xml:space="preserve"> izboljša</w:t>
      </w:r>
      <w:r>
        <w:t xml:space="preserve">ti njihove </w:t>
      </w:r>
      <w:r w:rsidR="00AB635B" w:rsidRPr="00F26BF8">
        <w:t xml:space="preserve">možnosti za večjo socialno vključenost, </w:t>
      </w:r>
    </w:p>
    <w:p w14:paraId="6812C7AB" w14:textId="17C920DE" w:rsidR="00AE7D0E" w:rsidRDefault="00AE7D0E" w:rsidP="00764549">
      <w:pPr>
        <w:pStyle w:val="Odstavekseznama"/>
      </w:pPr>
      <w:r>
        <w:t>z</w:t>
      </w:r>
      <w:r w:rsidR="00AB635B" w:rsidRPr="00F26BF8">
        <w:t>agot</w:t>
      </w:r>
      <w:r>
        <w:t>o</w:t>
      </w:r>
      <w:r w:rsidR="00AB635B" w:rsidRPr="00F26BF8">
        <w:t>v</w:t>
      </w:r>
      <w:r>
        <w:t xml:space="preserve">iti </w:t>
      </w:r>
      <w:r w:rsidR="00AB635B" w:rsidRPr="00F26BF8">
        <w:t>dostopn</w:t>
      </w:r>
      <w:r>
        <w:t xml:space="preserve">e in kakovostne </w:t>
      </w:r>
      <w:r w:rsidR="00AB635B" w:rsidRPr="00F26BF8">
        <w:t>storit</w:t>
      </w:r>
      <w:r>
        <w:t>ve</w:t>
      </w:r>
      <w:r w:rsidR="00AB635B" w:rsidRPr="00F26BF8">
        <w:t xml:space="preserve"> </w:t>
      </w:r>
      <w:r w:rsidR="00E97E00" w:rsidRPr="00F26BF8">
        <w:t xml:space="preserve">(z razvito mrežo izvajalcev) </w:t>
      </w:r>
      <w:r w:rsidR="00AB635B" w:rsidRPr="00F26BF8">
        <w:t xml:space="preserve">ob upoštevanju individualnih potreb </w:t>
      </w:r>
      <w:r>
        <w:t>vključenih oseb.</w:t>
      </w:r>
    </w:p>
    <w:p w14:paraId="4AAF1035" w14:textId="1580B630" w:rsidR="003608E8" w:rsidRPr="00F26BF8" w:rsidRDefault="00862F5E" w:rsidP="00F44651">
      <w:pPr>
        <w:pStyle w:val="Naslov2"/>
      </w:pPr>
      <w:r>
        <w:t xml:space="preserve">4.3 </w:t>
      </w:r>
      <w:r w:rsidR="00504AC1" w:rsidRPr="00F26BF8">
        <w:t>Kazalnik</w:t>
      </w:r>
      <w:r w:rsidR="00EE4775">
        <w:t>i</w:t>
      </w:r>
      <w:r w:rsidR="00BE4278">
        <w:t xml:space="preserve"> </w:t>
      </w:r>
    </w:p>
    <w:p w14:paraId="22B48339" w14:textId="3A42DD68" w:rsidR="008C2268" w:rsidRDefault="00701AF6" w:rsidP="001C359E">
      <w:r>
        <w:t>Za doseganje opredeljenih specifičnih ciljev javnega razpisa mora</w:t>
      </w:r>
      <w:r w:rsidR="00A77281">
        <w:t>ta</w:t>
      </w:r>
      <w:r>
        <w:t xml:space="preserve"> p</w:t>
      </w:r>
      <w:r w:rsidR="00835858" w:rsidRPr="00F26BF8">
        <w:t>rojekt</w:t>
      </w:r>
      <w:r w:rsidR="00A77281">
        <w:t>a</w:t>
      </w:r>
      <w:r w:rsidR="00835858" w:rsidRPr="00F26BF8">
        <w:t>, ki b</w:t>
      </w:r>
      <w:r w:rsidR="00A77281">
        <w:t>osta</w:t>
      </w:r>
      <w:r w:rsidR="00B721A7" w:rsidRPr="00F26BF8">
        <w:t xml:space="preserve"> </w:t>
      </w:r>
      <w:r w:rsidR="00862E7A" w:rsidRPr="00F26BF8">
        <w:t>so</w:t>
      </w:r>
      <w:r w:rsidR="00835858" w:rsidRPr="00F26BF8">
        <w:t>financiran</w:t>
      </w:r>
      <w:r w:rsidR="00A77281">
        <w:t>a</w:t>
      </w:r>
      <w:r w:rsidR="006A56AA" w:rsidRPr="00F26BF8">
        <w:t xml:space="preserve"> </w:t>
      </w:r>
      <w:r w:rsidR="00804864">
        <w:t xml:space="preserve">v okviru tega </w:t>
      </w:r>
      <w:r w:rsidR="006A56AA" w:rsidRPr="00F26BF8">
        <w:t xml:space="preserve">javnega razpisa, </w:t>
      </w:r>
      <w:r>
        <w:t>dosegati naslednje kvantificirane kazalnike učinka in rezultata</w:t>
      </w:r>
      <w:r w:rsidR="00065C13">
        <w:t xml:space="preserve">: </w:t>
      </w:r>
    </w:p>
    <w:tbl>
      <w:tblPr>
        <w:tblStyle w:val="Tabelamrea"/>
        <w:tblW w:w="8647" w:type="dxa"/>
        <w:tblInd w:w="-5" w:type="dxa"/>
        <w:tblLook w:val="04A0" w:firstRow="1" w:lastRow="0" w:firstColumn="1" w:lastColumn="0" w:noHBand="0" w:noVBand="1"/>
      </w:tblPr>
      <w:tblGrid>
        <w:gridCol w:w="714"/>
        <w:gridCol w:w="1560"/>
        <w:gridCol w:w="3401"/>
        <w:gridCol w:w="1701"/>
        <w:gridCol w:w="1271"/>
      </w:tblGrid>
      <w:tr w:rsidR="00A64304" w14:paraId="35D94944" w14:textId="77777777" w:rsidTr="00A64304">
        <w:tc>
          <w:tcPr>
            <w:tcW w:w="714" w:type="dxa"/>
          </w:tcPr>
          <w:p w14:paraId="631D8422" w14:textId="1D5D7AD6" w:rsidR="00A64304" w:rsidRDefault="00A64304" w:rsidP="001C359E">
            <w:r>
              <w:t>ID</w:t>
            </w:r>
          </w:p>
        </w:tc>
        <w:tc>
          <w:tcPr>
            <w:tcW w:w="1560" w:type="dxa"/>
          </w:tcPr>
          <w:p w14:paraId="785F1628" w14:textId="4F03E2B8" w:rsidR="00A64304" w:rsidRDefault="00A64304" w:rsidP="001C359E">
            <w:r>
              <w:t>Vrsta kazalnika</w:t>
            </w:r>
          </w:p>
        </w:tc>
        <w:tc>
          <w:tcPr>
            <w:tcW w:w="3401" w:type="dxa"/>
          </w:tcPr>
          <w:p w14:paraId="72E1E7FA" w14:textId="10DBE855" w:rsidR="00A64304" w:rsidRDefault="00A64304" w:rsidP="001C359E">
            <w:r>
              <w:t>Naziv kazalnika</w:t>
            </w:r>
          </w:p>
        </w:tc>
        <w:tc>
          <w:tcPr>
            <w:tcW w:w="1701" w:type="dxa"/>
          </w:tcPr>
          <w:p w14:paraId="5F8D4DF1" w14:textId="67EC3CAB" w:rsidR="00A64304" w:rsidRDefault="00A64304" w:rsidP="001C359E">
            <w:r>
              <w:t>Regija</w:t>
            </w:r>
          </w:p>
        </w:tc>
        <w:tc>
          <w:tcPr>
            <w:tcW w:w="1271" w:type="dxa"/>
          </w:tcPr>
          <w:p w14:paraId="4AF3F496" w14:textId="71A16834" w:rsidR="00A64304" w:rsidRDefault="00A64304" w:rsidP="009447BD">
            <w:r>
              <w:t xml:space="preserve">Ciljna vrednost </w:t>
            </w:r>
          </w:p>
        </w:tc>
      </w:tr>
      <w:tr w:rsidR="00A64304" w14:paraId="772CD815" w14:textId="77777777" w:rsidTr="00425915">
        <w:tc>
          <w:tcPr>
            <w:tcW w:w="714" w:type="dxa"/>
            <w:vMerge w:val="restart"/>
          </w:tcPr>
          <w:p w14:paraId="36A96EFF" w14:textId="2948F640" w:rsidR="00A64304" w:rsidRDefault="00A64304" w:rsidP="001C359E">
            <w:r>
              <w:t>9.8</w:t>
            </w:r>
          </w:p>
        </w:tc>
        <w:tc>
          <w:tcPr>
            <w:tcW w:w="1560" w:type="dxa"/>
            <w:vMerge w:val="restart"/>
          </w:tcPr>
          <w:p w14:paraId="6D5C038C" w14:textId="7E62FDA4" w:rsidR="00A64304" w:rsidRDefault="00A64304" w:rsidP="001C359E">
            <w:r>
              <w:t>Kazalnik učinka</w:t>
            </w:r>
          </w:p>
        </w:tc>
        <w:tc>
          <w:tcPr>
            <w:tcW w:w="3401" w:type="dxa"/>
            <w:vMerge w:val="restart"/>
          </w:tcPr>
          <w:p w14:paraId="7E00FA4E" w14:textId="7348CC59" w:rsidR="00A64304" w:rsidRDefault="00A64304" w:rsidP="001C359E">
            <w:r>
              <w:t>Število oseb iz ciljnih skupin, vključenih v program</w:t>
            </w:r>
          </w:p>
        </w:tc>
        <w:tc>
          <w:tcPr>
            <w:tcW w:w="1701" w:type="dxa"/>
          </w:tcPr>
          <w:p w14:paraId="068F8AA2" w14:textId="076EB99B" w:rsidR="00A64304" w:rsidRDefault="00A64304" w:rsidP="001C359E">
            <w:r>
              <w:t>KRVS</w:t>
            </w:r>
          </w:p>
        </w:tc>
        <w:tc>
          <w:tcPr>
            <w:tcW w:w="1271" w:type="dxa"/>
          </w:tcPr>
          <w:p w14:paraId="4BC62BE9" w14:textId="3AE2B4A5" w:rsidR="00A64304" w:rsidRPr="00967142" w:rsidRDefault="00A64304" w:rsidP="001C359E">
            <w:r w:rsidRPr="00967142">
              <w:t>53</w:t>
            </w:r>
          </w:p>
        </w:tc>
      </w:tr>
      <w:tr w:rsidR="00A64304" w14:paraId="0E382B34" w14:textId="77777777" w:rsidTr="00425915">
        <w:tc>
          <w:tcPr>
            <w:tcW w:w="714" w:type="dxa"/>
            <w:vMerge/>
          </w:tcPr>
          <w:p w14:paraId="20A5F1E5" w14:textId="77777777" w:rsidR="00A64304" w:rsidRDefault="00A64304" w:rsidP="001C359E"/>
        </w:tc>
        <w:tc>
          <w:tcPr>
            <w:tcW w:w="1560" w:type="dxa"/>
            <w:vMerge/>
          </w:tcPr>
          <w:p w14:paraId="0E6A936B" w14:textId="1D13EE34" w:rsidR="00A64304" w:rsidRDefault="00A64304" w:rsidP="001C359E"/>
        </w:tc>
        <w:tc>
          <w:tcPr>
            <w:tcW w:w="3401" w:type="dxa"/>
            <w:vMerge/>
          </w:tcPr>
          <w:p w14:paraId="29A63807" w14:textId="77777777" w:rsidR="00A64304" w:rsidRDefault="00A64304" w:rsidP="001C359E"/>
        </w:tc>
        <w:tc>
          <w:tcPr>
            <w:tcW w:w="1701" w:type="dxa"/>
          </w:tcPr>
          <w:p w14:paraId="68C03B4F" w14:textId="114BC8CE" w:rsidR="00A64304" w:rsidRDefault="00A64304" w:rsidP="001C359E">
            <w:r>
              <w:t>KRZS</w:t>
            </w:r>
          </w:p>
        </w:tc>
        <w:tc>
          <w:tcPr>
            <w:tcW w:w="1271" w:type="dxa"/>
          </w:tcPr>
          <w:p w14:paraId="31B02C94" w14:textId="207A5AA3" w:rsidR="00A64304" w:rsidRPr="00967142" w:rsidRDefault="00A64304" w:rsidP="001C359E">
            <w:r w:rsidRPr="00967142">
              <w:t>47</w:t>
            </w:r>
          </w:p>
        </w:tc>
      </w:tr>
      <w:tr w:rsidR="00A64304" w14:paraId="04893B0A" w14:textId="77777777" w:rsidTr="00425915">
        <w:tc>
          <w:tcPr>
            <w:tcW w:w="714" w:type="dxa"/>
            <w:vMerge w:val="restart"/>
          </w:tcPr>
          <w:p w14:paraId="6E992A49" w14:textId="37A2FDCA" w:rsidR="00A64304" w:rsidRDefault="00425915" w:rsidP="00A64304">
            <w:r>
              <w:t>9.1</w:t>
            </w:r>
            <w:r w:rsidR="00A64304">
              <w:t>4</w:t>
            </w:r>
          </w:p>
        </w:tc>
        <w:tc>
          <w:tcPr>
            <w:tcW w:w="1560" w:type="dxa"/>
            <w:vMerge w:val="restart"/>
          </w:tcPr>
          <w:p w14:paraId="1BDE2C94" w14:textId="193DB017" w:rsidR="00A64304" w:rsidRDefault="00A64304" w:rsidP="00A64304">
            <w:r>
              <w:t>Kazalnik rezultata</w:t>
            </w:r>
          </w:p>
        </w:tc>
        <w:tc>
          <w:tcPr>
            <w:tcW w:w="3401" w:type="dxa"/>
            <w:vMerge w:val="restart"/>
          </w:tcPr>
          <w:p w14:paraId="3560F691" w14:textId="4D4BECAF" w:rsidR="00A64304" w:rsidRDefault="00A64304" w:rsidP="00A64304">
            <w:r>
              <w:t>Delež vključenih odraslih, ki ob izhodu ne bodo vključeni v institucijo</w:t>
            </w:r>
          </w:p>
        </w:tc>
        <w:tc>
          <w:tcPr>
            <w:tcW w:w="1701" w:type="dxa"/>
          </w:tcPr>
          <w:p w14:paraId="63DFF97B" w14:textId="7C47EC75" w:rsidR="00A64304" w:rsidRDefault="00A64304" w:rsidP="00A64304">
            <w:r>
              <w:t>KRVS</w:t>
            </w:r>
          </w:p>
        </w:tc>
        <w:tc>
          <w:tcPr>
            <w:tcW w:w="1271" w:type="dxa"/>
          </w:tcPr>
          <w:p w14:paraId="2272D79A" w14:textId="0612DCFB" w:rsidR="00A64304" w:rsidRDefault="00A64304" w:rsidP="00A64304">
            <w:r>
              <w:t>100 %</w:t>
            </w:r>
          </w:p>
        </w:tc>
      </w:tr>
      <w:tr w:rsidR="00A64304" w14:paraId="6A898CF5" w14:textId="77777777" w:rsidTr="00425915">
        <w:trPr>
          <w:trHeight w:val="234"/>
        </w:trPr>
        <w:tc>
          <w:tcPr>
            <w:tcW w:w="714" w:type="dxa"/>
            <w:vMerge/>
          </w:tcPr>
          <w:p w14:paraId="3D26DE57" w14:textId="77777777" w:rsidR="00A64304" w:rsidRDefault="00A64304" w:rsidP="00A64304"/>
        </w:tc>
        <w:tc>
          <w:tcPr>
            <w:tcW w:w="1560" w:type="dxa"/>
            <w:vMerge/>
          </w:tcPr>
          <w:p w14:paraId="62F8F2FD" w14:textId="04F81AC0" w:rsidR="00A64304" w:rsidRDefault="00A64304" w:rsidP="00A64304"/>
        </w:tc>
        <w:tc>
          <w:tcPr>
            <w:tcW w:w="3401" w:type="dxa"/>
            <w:vMerge/>
          </w:tcPr>
          <w:p w14:paraId="038EBE3D" w14:textId="77777777" w:rsidR="00A64304" w:rsidRDefault="00A64304" w:rsidP="00A64304"/>
        </w:tc>
        <w:tc>
          <w:tcPr>
            <w:tcW w:w="1701" w:type="dxa"/>
          </w:tcPr>
          <w:p w14:paraId="1624D3F9" w14:textId="1F37A499" w:rsidR="00A64304" w:rsidRDefault="00A64304" w:rsidP="00A64304">
            <w:r>
              <w:t>KRZS</w:t>
            </w:r>
          </w:p>
        </w:tc>
        <w:tc>
          <w:tcPr>
            <w:tcW w:w="1271" w:type="dxa"/>
          </w:tcPr>
          <w:p w14:paraId="1DE4B892" w14:textId="26762B24" w:rsidR="00A64304" w:rsidRDefault="00A64304" w:rsidP="00A64304">
            <w:r>
              <w:t>100 %</w:t>
            </w:r>
          </w:p>
        </w:tc>
      </w:tr>
    </w:tbl>
    <w:p w14:paraId="76EEED13" w14:textId="77777777" w:rsidR="009447BD" w:rsidRDefault="009447BD" w:rsidP="00BD2BF2"/>
    <w:p w14:paraId="299C4C6B" w14:textId="138B0ADD" w:rsidR="009447BD" w:rsidRDefault="009447BD" w:rsidP="00BD2BF2">
      <w:r>
        <w:t>K</w:t>
      </w:r>
      <w:r w:rsidR="008C2268">
        <w:t xml:space="preserve">azalnik </w:t>
      </w:r>
      <w:r>
        <w:t>učinka</w:t>
      </w:r>
      <w:r w:rsidR="00953206">
        <w:rPr>
          <w:rStyle w:val="Sprotnaopomba-sklic"/>
        </w:rPr>
        <w:footnoteReference w:id="3"/>
      </w:r>
      <w:r>
        <w:t xml:space="preserve"> je </w:t>
      </w:r>
      <w:r w:rsidR="00701AF6">
        <w:t>dosežen</w:t>
      </w:r>
      <w:r w:rsidR="008C2268">
        <w:t xml:space="preserve">, ko </w:t>
      </w:r>
      <w:r w:rsidR="00B00506" w:rsidRPr="002276DA">
        <w:t>izbrani prijavitelj</w:t>
      </w:r>
      <w:r w:rsidRPr="002276DA">
        <w:t xml:space="preserve"> </w:t>
      </w:r>
      <w:r w:rsidR="005131BF" w:rsidRPr="002276DA">
        <w:t>z</w:t>
      </w:r>
      <w:r w:rsidR="005131BF">
        <w:t xml:space="preserve"> </w:t>
      </w:r>
      <w:r w:rsidR="00DE48FA" w:rsidRPr="00F26BF8">
        <w:t>oseb</w:t>
      </w:r>
      <w:r w:rsidR="005131BF">
        <w:t>o</w:t>
      </w:r>
      <w:r w:rsidR="00DE48FA" w:rsidRPr="00F26BF8">
        <w:t xml:space="preserve"> iz ciljne skupine</w:t>
      </w:r>
      <w:r w:rsidR="00B00506">
        <w:t xml:space="preserve">, ki je opredeljena v </w:t>
      </w:r>
      <w:r w:rsidR="008A3D35">
        <w:t>5</w:t>
      </w:r>
      <w:r w:rsidR="00B00506">
        <w:t>. poglavju</w:t>
      </w:r>
      <w:r w:rsidR="00701AF6">
        <w:t xml:space="preserve"> javnega razpisa</w:t>
      </w:r>
      <w:r w:rsidR="00B00506">
        <w:t>,</w:t>
      </w:r>
      <w:r w:rsidR="00DE48FA" w:rsidRPr="00F26BF8">
        <w:t xml:space="preserve"> </w:t>
      </w:r>
      <w:r w:rsidR="00133A24" w:rsidRPr="00F26BF8">
        <w:t>podpiše</w:t>
      </w:r>
      <w:r w:rsidR="00031565" w:rsidRPr="00F26BF8">
        <w:t xml:space="preserve"> dogovor o vključitvi v pro</w:t>
      </w:r>
      <w:r w:rsidR="005131BF">
        <w:t>gram</w:t>
      </w:r>
      <w:r w:rsidR="00031565" w:rsidRPr="00F26BF8">
        <w:t xml:space="preserve"> in </w:t>
      </w:r>
      <w:r w:rsidR="005131BF">
        <w:t>pripravi osebni načrt</w:t>
      </w:r>
      <w:r w:rsidR="00B00506">
        <w:t xml:space="preserve"> za vključitev osebe v program</w:t>
      </w:r>
      <w:r w:rsidR="005131BF">
        <w:t xml:space="preserve">. </w:t>
      </w:r>
    </w:p>
    <w:p w14:paraId="264A7E0A" w14:textId="2C483CE5" w:rsidR="00EE4775" w:rsidRDefault="009447BD" w:rsidP="00734A33">
      <w:r>
        <w:t xml:space="preserve">Kazalnik rezultata je izpolnjen, če vključena </w:t>
      </w:r>
      <w:r w:rsidR="00684300">
        <w:t xml:space="preserve">odrasla </w:t>
      </w:r>
      <w:r>
        <w:t xml:space="preserve">oseba 1 mesec po zaključku programa ni bila vključena v institucionalno varstvo. </w:t>
      </w:r>
    </w:p>
    <w:p w14:paraId="6990346E" w14:textId="4D156795" w:rsidR="001F757B" w:rsidRPr="00F26BF8" w:rsidRDefault="00701AF6" w:rsidP="004B0870">
      <w:pPr>
        <w:pStyle w:val="Naslov1"/>
      </w:pPr>
      <w:r>
        <w:lastRenderedPageBreak/>
        <w:t xml:space="preserve">5. </w:t>
      </w:r>
      <w:r w:rsidR="001F757B" w:rsidRPr="00F26BF8">
        <w:t>CILJNA SKUPINA JAVNEGA RAZPISA</w:t>
      </w:r>
    </w:p>
    <w:p w14:paraId="0D4F7F4C" w14:textId="28B82598" w:rsidR="000C53F7" w:rsidRDefault="001F757B" w:rsidP="001D4820">
      <w:r w:rsidRPr="00F26BF8">
        <w:t>Ci</w:t>
      </w:r>
      <w:r w:rsidR="00DE5807" w:rsidRPr="00F26BF8">
        <w:t xml:space="preserve">ljna skupina javnega razpisa </w:t>
      </w:r>
      <w:r w:rsidR="00E215ED" w:rsidRPr="00F26BF8">
        <w:t>(v nadaljevanju: uporabniki)</w:t>
      </w:r>
      <w:r w:rsidR="00B82BB0">
        <w:t xml:space="preserve"> </w:t>
      </w:r>
      <w:r w:rsidR="008E5A31">
        <w:t xml:space="preserve">so </w:t>
      </w:r>
      <w:r w:rsidR="00B82BB0">
        <w:t xml:space="preserve">osebe </w:t>
      </w:r>
      <w:r w:rsidR="007507B0" w:rsidRPr="00F26BF8">
        <w:t>s trajnimi prirojenimi ali pridobljenimi okvarami, ki se zaradi invalidnosti ne morejo socialno vključevati v skupnost brez nudenja storitev socialnega vključevanja in ne morejo samostojno opravljati večine ali vseh življenjskih potreb ter si zagotavljati sredstev za preživljanje</w:t>
      </w:r>
      <w:r w:rsidR="000C53F7">
        <w:t xml:space="preserve">. </w:t>
      </w:r>
    </w:p>
    <w:p w14:paraId="6AF26099" w14:textId="77777777" w:rsidR="0013201C" w:rsidRDefault="0013201C" w:rsidP="00580762"/>
    <w:p w14:paraId="06F679FA" w14:textId="77777777" w:rsidR="00F00006" w:rsidRDefault="000C53F7" w:rsidP="00580762">
      <w:r w:rsidRPr="00F26BF8">
        <w:t xml:space="preserve">V </w:t>
      </w:r>
      <w:r>
        <w:t>storitve, ki se bodo preizkušale v okviru tega javnega razpisa, se lahko vključujejo</w:t>
      </w:r>
      <w:r w:rsidR="005A2A22">
        <w:t xml:space="preserve"> </w:t>
      </w:r>
      <w:r w:rsidR="003C6ABA">
        <w:t>polnoletne</w:t>
      </w:r>
      <w:r w:rsidR="00580762">
        <w:t xml:space="preserve"> </w:t>
      </w:r>
      <w:r w:rsidR="005A2A22">
        <w:t xml:space="preserve">osebe, ki imajo v skladu z ZSVI </w:t>
      </w:r>
      <w:r>
        <w:t xml:space="preserve">izdano odločbo o </w:t>
      </w:r>
      <w:r w:rsidR="0001297F">
        <w:t xml:space="preserve">priznanju statusa </w:t>
      </w:r>
      <w:r w:rsidR="00170829">
        <w:t>invalida</w:t>
      </w:r>
      <w:r w:rsidR="00F00006">
        <w:t>:</w:t>
      </w:r>
    </w:p>
    <w:p w14:paraId="45CDE6D2" w14:textId="4CDB21B9"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zmernimi, težjimi ali težkimi motnjami v duševnem razvoju,</w:t>
      </w:r>
    </w:p>
    <w:p w14:paraId="071CEF0B" w14:textId="4BFCB27E"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avtističnimi motnjami, ki imajo tako hudo obliko neprilagojenega vedenja, da jim onemogoča samostojno življenje in pridobivanje sredstev za preživljanje,</w:t>
      </w:r>
    </w:p>
    <w:p w14:paraId="7C0B29EC" w14:textId="222C70AA"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gluhoslepi z najmanj 50 odstotno izgubo sluha po Fowlerju in prvo do vključno peto kategorijo slepote in slabovidnosti,</w:t>
      </w:r>
    </w:p>
    <w:p w14:paraId="53543406" w14:textId="33591A3A"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zmerno do hudo možgansko poškodbo ali okvaro in</w:t>
      </w:r>
    </w:p>
    <w:p w14:paraId="605CBC98" w14:textId="64A4536A"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najtežje gibalno ovirane osebe, ki se zaradi invalidnosti ne morejo same vključevati v družbo in si zagotavljati socialne varnosti.</w:t>
      </w:r>
    </w:p>
    <w:p w14:paraId="2EE7A66C" w14:textId="394CAF7C" w:rsidR="00B82BB0" w:rsidRDefault="00170829" w:rsidP="00580762">
      <w:r w:rsidRPr="00F26BF8">
        <w:t xml:space="preserve"> </w:t>
      </w:r>
    </w:p>
    <w:p w14:paraId="74E35EDE" w14:textId="17634ED1" w:rsidR="00E53C5D" w:rsidRDefault="000C53F7" w:rsidP="001C359E">
      <w:r>
        <w:t xml:space="preserve">V storitve </w:t>
      </w:r>
      <w:r w:rsidR="00BA3660" w:rsidRPr="00F26BF8">
        <w:t xml:space="preserve">morajo biti </w:t>
      </w:r>
      <w:r w:rsidR="00FA7BD3">
        <w:t>prednostno vključeni</w:t>
      </w:r>
      <w:r w:rsidR="00E53C5D">
        <w:t>:</w:t>
      </w:r>
    </w:p>
    <w:p w14:paraId="06A06960" w14:textId="70719C40" w:rsidR="00E53C5D" w:rsidRDefault="00BA3660" w:rsidP="00221C36">
      <w:pPr>
        <w:pStyle w:val="Odstavekseznama"/>
      </w:pPr>
      <w:r w:rsidRPr="00F26BF8">
        <w:t>invalidi,</w:t>
      </w:r>
      <w:r w:rsidR="00FA7BD3">
        <w:t xml:space="preserve"> ki </w:t>
      </w:r>
      <w:r w:rsidR="000C5C39">
        <w:t xml:space="preserve">bi lahko ob podpori bivali v </w:t>
      </w:r>
      <w:r w:rsidR="000C5C39" w:rsidRPr="00734A33">
        <w:t>domačem okolju</w:t>
      </w:r>
      <w:r w:rsidR="0058537D">
        <w:t>,</w:t>
      </w:r>
      <w:r w:rsidR="00966088" w:rsidRPr="00734A33">
        <w:t xml:space="preserve"> </w:t>
      </w:r>
    </w:p>
    <w:p w14:paraId="390C9DB3" w14:textId="052B8F6E" w:rsidR="003C6ABA" w:rsidRDefault="00F02094" w:rsidP="003C6ABA">
      <w:pPr>
        <w:pStyle w:val="Odstavekseznama"/>
      </w:pPr>
      <w:r>
        <w:t>i</w:t>
      </w:r>
      <w:r w:rsidR="005A7341" w:rsidRPr="00734A33">
        <w:t>nvalidi</w:t>
      </w:r>
      <w:r w:rsidR="00E53C5D">
        <w:t>,</w:t>
      </w:r>
      <w:r w:rsidR="005A7341" w:rsidRPr="00734A33">
        <w:t xml:space="preserve"> vključeni v </w:t>
      </w:r>
      <w:r w:rsidR="00485853" w:rsidRPr="00734A33">
        <w:t xml:space="preserve">oblike </w:t>
      </w:r>
      <w:r w:rsidR="00966088" w:rsidRPr="00734A33">
        <w:t xml:space="preserve">vodenja, </w:t>
      </w:r>
      <w:r w:rsidR="00B43EAE" w:rsidRPr="00734A33">
        <w:t xml:space="preserve">varstva in zaposlitve pod posebnimi pogoji </w:t>
      </w:r>
      <w:r w:rsidR="00485853" w:rsidRPr="00734A33">
        <w:t>(</w:t>
      </w:r>
      <w:r w:rsidR="00B43EAE" w:rsidRPr="00734A33">
        <w:t>dejavnosti varstveno delovnih centrov</w:t>
      </w:r>
      <w:r w:rsidR="00485853" w:rsidRPr="00734A33">
        <w:t>)</w:t>
      </w:r>
      <w:r w:rsidR="00E53C5D">
        <w:t xml:space="preserve">, </w:t>
      </w:r>
      <w:r w:rsidR="00C10091">
        <w:t xml:space="preserve">ob pogoju, da </w:t>
      </w:r>
      <w:r w:rsidR="00D220D2" w:rsidRPr="00734A33">
        <w:t>se storitve socialnega vključevanja izvaja</w:t>
      </w:r>
      <w:r w:rsidR="00C10091">
        <w:t>jo</w:t>
      </w:r>
      <w:r w:rsidR="00D220D2" w:rsidRPr="00734A33">
        <w:t xml:space="preserve"> izven časa, ko so invalidi vključeni v dejavnosti</w:t>
      </w:r>
      <w:r w:rsidR="00B43EAE" w:rsidRPr="00734A33">
        <w:t xml:space="preserve"> vodenja, varstva in zaposlitve pod posebnimi pogoji </w:t>
      </w:r>
      <w:r w:rsidR="00B43EAE" w:rsidRPr="00065C13">
        <w:t>(dejavnosti varstveno delovnih centrov)</w:t>
      </w:r>
      <w:r w:rsidR="00485853" w:rsidRPr="00065C13">
        <w:t>.</w:t>
      </w:r>
    </w:p>
    <w:p w14:paraId="5C38487C" w14:textId="1C138FD8" w:rsidR="00E01E0F" w:rsidRPr="00734A33" w:rsidRDefault="00E01E0F" w:rsidP="00221C36"/>
    <w:p w14:paraId="0FB6FA89" w14:textId="25578D4D" w:rsidR="003608E8" w:rsidRDefault="005A2A22" w:rsidP="00F44651">
      <w:pPr>
        <w:pStyle w:val="Naslov2"/>
      </w:pPr>
      <w:r>
        <w:t>6</w:t>
      </w:r>
      <w:r w:rsidR="00701AF6">
        <w:t xml:space="preserve">. </w:t>
      </w:r>
      <w:r w:rsidR="00165C4D">
        <w:t>OBVEZNE AKTIVNOSTI</w:t>
      </w:r>
    </w:p>
    <w:p w14:paraId="1F04EE41" w14:textId="77777777" w:rsidR="00527432" w:rsidRDefault="00887AD0" w:rsidP="001C359E">
      <w:r w:rsidRPr="00F26BF8">
        <w:t>V okviru pr</w:t>
      </w:r>
      <w:r w:rsidR="00527432">
        <w:t xml:space="preserve">ojekta je potrebno izvajati naslednje aktivnosti: </w:t>
      </w:r>
    </w:p>
    <w:p w14:paraId="5B46179B" w14:textId="69D75027" w:rsidR="00DB70C6" w:rsidRDefault="00527432" w:rsidP="002651A4">
      <w:pPr>
        <w:pStyle w:val="Odstavekrazmik123"/>
        <w:numPr>
          <w:ilvl w:val="0"/>
          <w:numId w:val="15"/>
        </w:numPr>
      </w:pPr>
      <w:r>
        <w:t xml:space="preserve">izvajanje </w:t>
      </w:r>
      <w:r w:rsidR="00DB70C6" w:rsidRPr="00F26BF8">
        <w:t>promocijski</w:t>
      </w:r>
      <w:r>
        <w:t xml:space="preserve">h </w:t>
      </w:r>
      <w:r w:rsidR="00DB70C6" w:rsidRPr="00F26BF8">
        <w:t>aktivnost</w:t>
      </w:r>
      <w:r>
        <w:t xml:space="preserve">i, </w:t>
      </w:r>
      <w:r w:rsidR="00264E8C" w:rsidRPr="00F26BF8">
        <w:t>priprav</w:t>
      </w:r>
      <w:r>
        <w:t>a</w:t>
      </w:r>
      <w:r w:rsidR="00264E8C" w:rsidRPr="00F26BF8">
        <w:t xml:space="preserve"> promocijskega gradiva</w:t>
      </w:r>
      <w:r>
        <w:t xml:space="preserve">, </w:t>
      </w:r>
      <w:r w:rsidR="00354F71" w:rsidRPr="00F26BF8">
        <w:t>predstavit</w:t>
      </w:r>
      <w:r>
        <w:t>ev</w:t>
      </w:r>
      <w:r w:rsidR="00DB70C6" w:rsidRPr="00F26BF8">
        <w:t xml:space="preserve"> rezultatov </w:t>
      </w:r>
      <w:r>
        <w:t>projekta</w:t>
      </w:r>
      <w:r w:rsidR="00AF7412">
        <w:t xml:space="preserve"> </w:t>
      </w:r>
      <w:r w:rsidR="003F4DCC">
        <w:t>pridruženim partnerjem in zainteresirani javnosti</w:t>
      </w:r>
      <w:r w:rsidR="00773E9A">
        <w:t>,</w:t>
      </w:r>
    </w:p>
    <w:p w14:paraId="25D73CEC" w14:textId="695973FD" w:rsidR="00773E9A" w:rsidRPr="00764549" w:rsidRDefault="00527432" w:rsidP="002651A4">
      <w:pPr>
        <w:pStyle w:val="Odstavekrazmik123"/>
        <w:numPr>
          <w:ilvl w:val="0"/>
          <w:numId w:val="15"/>
        </w:numPr>
      </w:pPr>
      <w:r>
        <w:t>p</w:t>
      </w:r>
      <w:r w:rsidR="000C28DD" w:rsidRPr="00764549">
        <w:t>riprava</w:t>
      </w:r>
      <w:r w:rsidR="00773E9A" w:rsidRPr="00764549">
        <w:t xml:space="preserve"> </w:t>
      </w:r>
      <w:r w:rsidR="00B43EAE" w:rsidRPr="00764549">
        <w:t xml:space="preserve">operativnih </w:t>
      </w:r>
      <w:r w:rsidR="00CA2072" w:rsidRPr="00764549">
        <w:t>navodil in protokola</w:t>
      </w:r>
      <w:r w:rsidR="00B43EAE" w:rsidRPr="00764549">
        <w:t xml:space="preserve"> z</w:t>
      </w:r>
      <w:r w:rsidR="00773E9A" w:rsidRPr="00764549">
        <w:t xml:space="preserve">a </w:t>
      </w:r>
      <w:r w:rsidR="00B43EAE" w:rsidRPr="00764549">
        <w:t xml:space="preserve">izvedbo </w:t>
      </w:r>
      <w:r w:rsidR="00641710" w:rsidRPr="00764549">
        <w:t xml:space="preserve">storitev socialnega vključevanja </w:t>
      </w:r>
      <w:r w:rsidR="00CA2072" w:rsidRPr="00764549">
        <w:t>ter</w:t>
      </w:r>
      <w:r w:rsidR="00773E9A" w:rsidRPr="00764549">
        <w:t xml:space="preserve"> </w:t>
      </w:r>
      <w:r w:rsidR="00CA2072" w:rsidRPr="00764549">
        <w:t>oblikovanje</w:t>
      </w:r>
      <w:r w:rsidR="00773E9A" w:rsidRPr="00764549">
        <w:t xml:space="preserve"> </w:t>
      </w:r>
      <w:r w:rsidR="00CA2072" w:rsidRPr="00764549">
        <w:t>navodil</w:t>
      </w:r>
      <w:r w:rsidR="00773E9A" w:rsidRPr="00764549">
        <w:t xml:space="preserve"> za pripravo osebnega načrta</w:t>
      </w:r>
      <w:r w:rsidRPr="00764549">
        <w:t xml:space="preserve"> </w:t>
      </w:r>
      <w:r w:rsidR="004356B3">
        <w:t xml:space="preserve">za vključitev </w:t>
      </w:r>
      <w:r w:rsidR="0003174B">
        <w:t>uporabnikov</w:t>
      </w:r>
      <w:r w:rsidR="004356B3">
        <w:t xml:space="preserve"> v program </w:t>
      </w:r>
      <w:r w:rsidR="00D532C6" w:rsidRPr="00764549">
        <w:t>na podlagi Izhodišč za izvajanje storitev socialnega vključevanja invalidov Inštituta RS za socialno varstvo</w:t>
      </w:r>
      <w:r w:rsidR="008821FD">
        <w:t xml:space="preserve"> (</w:t>
      </w:r>
      <w:r w:rsidR="00A77281">
        <w:t>P</w:t>
      </w:r>
      <w:r w:rsidR="008821FD">
        <w:t>riloga</w:t>
      </w:r>
      <w:r w:rsidR="00A77281">
        <w:t xml:space="preserve"> št.</w:t>
      </w:r>
      <w:r w:rsidR="008821FD">
        <w:t xml:space="preserve"> </w:t>
      </w:r>
      <w:r w:rsidR="00141206">
        <w:t>4</w:t>
      </w:r>
      <w:r w:rsidR="00A77281">
        <w:t>, Izhodišča za izvajanje storitev socialnega vključevanja invalidov</w:t>
      </w:r>
      <w:r w:rsidR="008821FD">
        <w:t>)</w:t>
      </w:r>
      <w:r w:rsidR="004754DC">
        <w:t>,</w:t>
      </w:r>
    </w:p>
    <w:p w14:paraId="64E0CE33" w14:textId="259A72A5" w:rsidR="007671C2" w:rsidRPr="00F84BAF" w:rsidRDefault="00165C4D" w:rsidP="002651A4">
      <w:pPr>
        <w:pStyle w:val="Odstavekrazmik123"/>
        <w:numPr>
          <w:ilvl w:val="0"/>
          <w:numId w:val="15"/>
        </w:numPr>
        <w:rPr>
          <w:color w:val="000000" w:themeColor="text1"/>
        </w:rPr>
      </w:pPr>
      <w:r w:rsidRPr="00F84BAF">
        <w:rPr>
          <w:color w:val="000000" w:themeColor="text1"/>
        </w:rPr>
        <w:t>s</w:t>
      </w:r>
      <w:r w:rsidR="001F745A" w:rsidRPr="00F84BAF">
        <w:rPr>
          <w:color w:val="000000" w:themeColor="text1"/>
        </w:rPr>
        <w:t xml:space="preserve">odelovanje s predstavniki strokovnih institucij </w:t>
      </w:r>
      <w:r w:rsidR="0086321B" w:rsidRPr="00F84BAF">
        <w:rPr>
          <w:color w:val="000000" w:themeColor="text1"/>
        </w:rPr>
        <w:t xml:space="preserve">(področje zdravstva, sociale, izobraževanja, gospodarstva, zaposlovanja…) </w:t>
      </w:r>
      <w:r w:rsidR="001F745A" w:rsidRPr="00F84BAF">
        <w:rPr>
          <w:color w:val="000000" w:themeColor="text1"/>
        </w:rPr>
        <w:t xml:space="preserve">in državnih organov, ki so pomembni za </w:t>
      </w:r>
      <w:r w:rsidR="007671C2" w:rsidRPr="00F84BAF">
        <w:rPr>
          <w:color w:val="000000" w:themeColor="text1"/>
        </w:rPr>
        <w:t xml:space="preserve">razvoj in nadgradnjo </w:t>
      </w:r>
      <w:r w:rsidR="00904327" w:rsidRPr="00F84BAF">
        <w:rPr>
          <w:color w:val="000000" w:themeColor="text1"/>
        </w:rPr>
        <w:t>projekt</w:t>
      </w:r>
      <w:r w:rsidR="007507B0" w:rsidRPr="00F84BAF">
        <w:rPr>
          <w:color w:val="000000" w:themeColor="text1"/>
        </w:rPr>
        <w:t>a</w:t>
      </w:r>
      <w:r w:rsidR="004754DC" w:rsidRPr="00F84BAF">
        <w:rPr>
          <w:color w:val="000000" w:themeColor="text1"/>
        </w:rPr>
        <w:t>,</w:t>
      </w:r>
    </w:p>
    <w:p w14:paraId="49D98A4C" w14:textId="226D5D3B" w:rsidR="00CA2072" w:rsidRPr="00764549" w:rsidRDefault="004754DC" w:rsidP="002651A4">
      <w:pPr>
        <w:pStyle w:val="Odstavekrazmik123"/>
        <w:numPr>
          <w:ilvl w:val="0"/>
          <w:numId w:val="15"/>
        </w:numPr>
      </w:pPr>
      <w:r>
        <w:t xml:space="preserve">izbor izvajalcev storitev socialnega vključevanja in </w:t>
      </w:r>
      <w:r w:rsidR="00165C4D" w:rsidRPr="00764549">
        <w:t>o</w:t>
      </w:r>
      <w:r w:rsidR="00CA2072" w:rsidRPr="00764549">
        <w:t xml:space="preserve">rganizacija izobraževanja za </w:t>
      </w:r>
      <w:r>
        <w:t xml:space="preserve">izbrane </w:t>
      </w:r>
      <w:r w:rsidR="00CA2072" w:rsidRPr="00764549">
        <w:t>izvajalce storitev socialnega vključevanja</w:t>
      </w:r>
      <w:r>
        <w:t>,</w:t>
      </w:r>
      <w:r w:rsidR="00CA2072" w:rsidRPr="00764549">
        <w:t xml:space="preserve"> </w:t>
      </w:r>
    </w:p>
    <w:p w14:paraId="4427A240" w14:textId="35BBFFF0" w:rsidR="00CA2072" w:rsidRPr="00764549" w:rsidRDefault="00165C4D" w:rsidP="002651A4">
      <w:pPr>
        <w:pStyle w:val="Odstavekrazmik123"/>
        <w:numPr>
          <w:ilvl w:val="0"/>
          <w:numId w:val="15"/>
        </w:numPr>
      </w:pPr>
      <w:r w:rsidRPr="00764549">
        <w:t>o</w:t>
      </w:r>
      <w:r w:rsidR="00527432" w:rsidRPr="00764549">
        <w:t>rganizacija in s</w:t>
      </w:r>
      <w:r w:rsidR="00CA2072" w:rsidRPr="00764549">
        <w:t>premljanje izvajanja storitev socialnega vključevanja</w:t>
      </w:r>
      <w:r w:rsidR="00527432" w:rsidRPr="00764549">
        <w:t xml:space="preserve"> za uporabnike</w:t>
      </w:r>
      <w:r w:rsidR="00A77281">
        <w:t>,</w:t>
      </w:r>
    </w:p>
    <w:p w14:paraId="5B7F2451" w14:textId="5EA3F082" w:rsidR="000C7AF1" w:rsidRPr="004754DC" w:rsidRDefault="00165C4D" w:rsidP="002651A4">
      <w:pPr>
        <w:pStyle w:val="Odstavekrazmik123"/>
        <w:numPr>
          <w:ilvl w:val="0"/>
          <w:numId w:val="15"/>
        </w:numPr>
      </w:pPr>
      <w:r w:rsidRPr="004754DC">
        <w:t>a</w:t>
      </w:r>
      <w:r w:rsidR="001F745A" w:rsidRPr="004754DC">
        <w:t xml:space="preserve">ktivnosti v smeri vzpostavitve enotnega </w:t>
      </w:r>
      <w:r w:rsidR="00F745BB" w:rsidRPr="004754DC">
        <w:t>podpornega okolja</w:t>
      </w:r>
      <w:r w:rsidR="001F745A" w:rsidRPr="004754DC">
        <w:t xml:space="preserve"> za</w:t>
      </w:r>
      <w:r w:rsidR="00904327" w:rsidRPr="004754DC">
        <w:t xml:space="preserve"> </w:t>
      </w:r>
      <w:r w:rsidR="007507B0" w:rsidRPr="004754DC">
        <w:t>storitve socialnega vključevanja</w:t>
      </w:r>
      <w:r w:rsidR="006A1865">
        <w:t>,</w:t>
      </w:r>
    </w:p>
    <w:p w14:paraId="37A12E56" w14:textId="1D99A9DD" w:rsidR="000C7AF1" w:rsidRPr="004754DC" w:rsidRDefault="00165C4D" w:rsidP="002651A4">
      <w:pPr>
        <w:pStyle w:val="Odstavekrazmik123"/>
        <w:numPr>
          <w:ilvl w:val="0"/>
          <w:numId w:val="15"/>
        </w:numPr>
      </w:pPr>
      <w:r w:rsidRPr="004754DC">
        <w:t>k</w:t>
      </w:r>
      <w:r w:rsidR="00DB70C6" w:rsidRPr="004754DC">
        <w:t>omunikacij</w:t>
      </w:r>
      <w:r w:rsidR="008A3D35">
        <w:t>a</w:t>
      </w:r>
      <w:r w:rsidR="00DB70C6" w:rsidRPr="004754DC">
        <w:t xml:space="preserve"> </w:t>
      </w:r>
      <w:r w:rsidR="00196B6A">
        <w:t>z izvajalci</w:t>
      </w:r>
      <w:r w:rsidR="00904327" w:rsidRPr="004754DC">
        <w:t xml:space="preserve"> </w:t>
      </w:r>
      <w:r w:rsidR="007507B0" w:rsidRPr="004754DC">
        <w:t>stori</w:t>
      </w:r>
      <w:r w:rsidR="00196B6A">
        <w:t>te</w:t>
      </w:r>
      <w:r w:rsidR="007507B0" w:rsidRPr="004754DC">
        <w:t>v socialnega vključevanja</w:t>
      </w:r>
      <w:r w:rsidR="00A33BD0" w:rsidRPr="004754DC">
        <w:t xml:space="preserve"> (npr</w:t>
      </w:r>
      <w:r w:rsidR="00457347" w:rsidRPr="004754DC">
        <w:t xml:space="preserve">. delovne skupine, koordinacija, </w:t>
      </w:r>
      <w:r w:rsidR="00A33BD0" w:rsidRPr="004754DC">
        <w:t>strokovno svetovanje</w:t>
      </w:r>
      <w:r w:rsidR="00457347" w:rsidRPr="004754DC">
        <w:t>,</w:t>
      </w:r>
      <w:r w:rsidR="00A33BD0" w:rsidRPr="004754DC">
        <w:t>…)</w:t>
      </w:r>
      <w:r w:rsidR="00196B6A">
        <w:t xml:space="preserve"> in </w:t>
      </w:r>
      <w:r w:rsidR="00172CCD">
        <w:t>pridruženimi partnerji</w:t>
      </w:r>
      <w:r w:rsidR="00196B6A">
        <w:t>, ki sodelujejo v projektu</w:t>
      </w:r>
      <w:r w:rsidR="006A1865">
        <w:t>,</w:t>
      </w:r>
    </w:p>
    <w:p w14:paraId="1DB36C3B" w14:textId="784C70B5" w:rsidR="000C28DD" w:rsidRPr="004754DC" w:rsidRDefault="00165C4D" w:rsidP="002651A4">
      <w:pPr>
        <w:pStyle w:val="Odstavekrazmik123"/>
        <w:numPr>
          <w:ilvl w:val="0"/>
          <w:numId w:val="15"/>
        </w:numPr>
      </w:pPr>
      <w:r w:rsidRPr="004754DC">
        <w:rPr>
          <w:rFonts w:eastAsiaTheme="minorHAnsi"/>
        </w:rPr>
        <w:t>a</w:t>
      </w:r>
      <w:r w:rsidR="004E24FE" w:rsidRPr="004754DC">
        <w:rPr>
          <w:rFonts w:eastAsiaTheme="minorHAnsi"/>
        </w:rPr>
        <w:t xml:space="preserve">dministrativna dela, ki so </w:t>
      </w:r>
      <w:r w:rsidR="00196B6A">
        <w:rPr>
          <w:rFonts w:eastAsiaTheme="minorHAnsi"/>
        </w:rPr>
        <w:t xml:space="preserve">povezana </w:t>
      </w:r>
      <w:r w:rsidR="001C46F3">
        <w:rPr>
          <w:rFonts w:eastAsiaTheme="minorHAnsi"/>
        </w:rPr>
        <w:t xml:space="preserve">z </w:t>
      </w:r>
      <w:r w:rsidR="004356B3">
        <w:rPr>
          <w:rFonts w:eastAsiaTheme="minorHAnsi"/>
        </w:rPr>
        <w:t xml:space="preserve">upravljanjem </w:t>
      </w:r>
      <w:r w:rsidR="001C46F3">
        <w:rPr>
          <w:rFonts w:eastAsiaTheme="minorHAnsi"/>
        </w:rPr>
        <w:t>projekta</w:t>
      </w:r>
      <w:r w:rsidR="00196B6A">
        <w:rPr>
          <w:rFonts w:eastAsiaTheme="minorHAnsi"/>
        </w:rPr>
        <w:t xml:space="preserve"> </w:t>
      </w:r>
      <w:r w:rsidR="00887AD0" w:rsidRPr="004754DC">
        <w:rPr>
          <w:rFonts w:eastAsiaTheme="minorHAnsi"/>
        </w:rPr>
        <w:t xml:space="preserve">in </w:t>
      </w:r>
      <w:r w:rsidR="004E24FE" w:rsidRPr="004754DC">
        <w:rPr>
          <w:rFonts w:eastAsiaTheme="minorHAnsi"/>
        </w:rPr>
        <w:t>poročanjem ministrstvu</w:t>
      </w:r>
      <w:r w:rsidR="00C638C0" w:rsidRPr="004754DC">
        <w:rPr>
          <w:rFonts w:eastAsiaTheme="minorHAnsi"/>
        </w:rPr>
        <w:t xml:space="preserve"> (</w:t>
      </w:r>
      <w:r w:rsidR="006C4CCF" w:rsidRPr="004754DC">
        <w:rPr>
          <w:rFonts w:eastAsiaTheme="minorHAnsi"/>
        </w:rPr>
        <w:t xml:space="preserve">priprava mesečnih in drugih obdobnih poročil, </w:t>
      </w:r>
      <w:r w:rsidR="006C4CCF" w:rsidRPr="004754DC">
        <w:t>priprava</w:t>
      </w:r>
      <w:r w:rsidR="000F464E" w:rsidRPr="004754DC">
        <w:t xml:space="preserve"> </w:t>
      </w:r>
      <w:r w:rsidR="006C4CCF" w:rsidRPr="004754DC">
        <w:rPr>
          <w:rFonts w:eastAsiaTheme="minorHAnsi"/>
        </w:rPr>
        <w:t>letnih poročil</w:t>
      </w:r>
      <w:r w:rsidR="00C638C0" w:rsidRPr="004754DC">
        <w:t>, končnega poročila</w:t>
      </w:r>
      <w:r w:rsidR="006C4CCF" w:rsidRPr="004754DC">
        <w:t>, evalvacije</w:t>
      </w:r>
      <w:r w:rsidR="00C638C0" w:rsidRPr="004754DC">
        <w:t>…)</w:t>
      </w:r>
      <w:r w:rsidR="005F03F4">
        <w:t>,</w:t>
      </w:r>
    </w:p>
    <w:p w14:paraId="0F0C2E63" w14:textId="0A41059C" w:rsidR="0057013E" w:rsidRPr="004754DC" w:rsidRDefault="00354F71" w:rsidP="002651A4">
      <w:pPr>
        <w:pStyle w:val="Odstavekrazmik123"/>
        <w:numPr>
          <w:ilvl w:val="0"/>
          <w:numId w:val="15"/>
        </w:numPr>
      </w:pPr>
      <w:r w:rsidRPr="004754DC">
        <w:t>n</w:t>
      </w:r>
      <w:r w:rsidR="0057013E" w:rsidRPr="004754DC">
        <w:t>abor</w:t>
      </w:r>
      <w:r w:rsidRPr="004754DC">
        <w:t xml:space="preserve"> in</w:t>
      </w:r>
      <w:r w:rsidR="0057013E" w:rsidRPr="004754DC">
        <w:t xml:space="preserve"> izbor </w:t>
      </w:r>
      <w:r w:rsidR="00DB70C6" w:rsidRPr="004754DC">
        <w:t>uporabnikov</w:t>
      </w:r>
      <w:r w:rsidR="006A1865">
        <w:t>,</w:t>
      </w:r>
    </w:p>
    <w:p w14:paraId="615C48A8" w14:textId="4B45ECEC" w:rsidR="0057013E" w:rsidRPr="004754DC" w:rsidRDefault="00165C4D" w:rsidP="002651A4">
      <w:pPr>
        <w:pStyle w:val="Odstavekrazmik123"/>
        <w:numPr>
          <w:ilvl w:val="0"/>
          <w:numId w:val="15"/>
        </w:numPr>
      </w:pPr>
      <w:r w:rsidRPr="004754DC">
        <w:t>i</w:t>
      </w:r>
      <w:r w:rsidR="0057013E" w:rsidRPr="004754DC">
        <w:t>zdelav</w:t>
      </w:r>
      <w:r w:rsidR="00823222" w:rsidRPr="004754DC">
        <w:t>a</w:t>
      </w:r>
      <w:r w:rsidR="0057013E" w:rsidRPr="004754DC">
        <w:t xml:space="preserve"> </w:t>
      </w:r>
      <w:r w:rsidR="00CA2072" w:rsidRPr="00764549">
        <w:t>osebnega načrta</w:t>
      </w:r>
      <w:r w:rsidR="00DB70C6" w:rsidRPr="00764549">
        <w:t xml:space="preserve"> </w:t>
      </w:r>
      <w:r w:rsidR="00DB70C6" w:rsidRPr="004754DC">
        <w:t>za vključitev</w:t>
      </w:r>
      <w:r w:rsidR="0057013E" w:rsidRPr="004754DC">
        <w:t xml:space="preserve"> </w:t>
      </w:r>
      <w:r w:rsidR="00DB70C6" w:rsidRPr="004754DC">
        <w:t>uporabnika</w:t>
      </w:r>
      <w:r w:rsidR="0003174B">
        <w:t xml:space="preserve"> v program</w:t>
      </w:r>
      <w:r w:rsidR="006A1865">
        <w:t>,</w:t>
      </w:r>
    </w:p>
    <w:p w14:paraId="2C5C33D1" w14:textId="5D5D5F96" w:rsidR="0057013E" w:rsidRDefault="00165C4D" w:rsidP="002651A4">
      <w:pPr>
        <w:pStyle w:val="Odstavekrazmik123"/>
        <w:numPr>
          <w:ilvl w:val="0"/>
          <w:numId w:val="15"/>
        </w:numPr>
      </w:pPr>
      <w:r>
        <w:lastRenderedPageBreak/>
        <w:t>m</w:t>
      </w:r>
      <w:r w:rsidR="0057013E" w:rsidRPr="00F26BF8">
        <w:t xml:space="preserve">otiviranje, opolnomočenje in spremljanje </w:t>
      </w:r>
      <w:r w:rsidR="00DB70C6" w:rsidRPr="00F26BF8">
        <w:t>uporabnikov</w:t>
      </w:r>
      <w:r w:rsidR="0057013E" w:rsidRPr="00F26BF8">
        <w:t xml:space="preserve"> pri </w:t>
      </w:r>
      <w:r w:rsidR="00AF6A8D" w:rsidRPr="00F26BF8">
        <w:t xml:space="preserve">izvajanju </w:t>
      </w:r>
      <w:r w:rsidR="00D532C6">
        <w:t>osebnega</w:t>
      </w:r>
      <w:r w:rsidR="00312F1B" w:rsidRPr="00F26BF8">
        <w:t xml:space="preserve"> načrta</w:t>
      </w:r>
      <w:r w:rsidR="006A1865">
        <w:t>.</w:t>
      </w:r>
    </w:p>
    <w:p w14:paraId="73689E1D" w14:textId="7A9874FA" w:rsidR="006A1865" w:rsidRPr="00521F73" w:rsidRDefault="006E3CFE" w:rsidP="00E359D7">
      <w:pPr>
        <w:ind w:left="360"/>
      </w:pPr>
      <w:r>
        <w:t xml:space="preserve">Za izvedbo projekta je pomembno sodelovanje z različnimi </w:t>
      </w:r>
      <w:r w:rsidR="00172CCD">
        <w:t>pridruženimi partnerji</w:t>
      </w:r>
      <w:r w:rsidR="006A1865" w:rsidRPr="00521F73">
        <w:t xml:space="preserve"> na lokalni/regionalni ravni (tj. v kraju, kjer se bo</w:t>
      </w:r>
      <w:r w:rsidR="006A1865">
        <w:t>do izvajale storitve)</w:t>
      </w:r>
      <w:r w:rsidR="006A1865" w:rsidRPr="00521F73">
        <w:t xml:space="preserve">, ki </w:t>
      </w:r>
      <w:r w:rsidR="006A1865">
        <w:t>bodo pripomogl</w:t>
      </w:r>
      <w:r w:rsidR="0003174B">
        <w:t>i</w:t>
      </w:r>
      <w:r w:rsidR="006A1865">
        <w:t xml:space="preserve"> </w:t>
      </w:r>
      <w:r w:rsidR="00D10B94">
        <w:t>h</w:t>
      </w:r>
      <w:r w:rsidR="006A1865">
        <w:t xml:space="preserve"> </w:t>
      </w:r>
      <w:r>
        <w:t xml:space="preserve">kakovosti izvajanja storitev socialnega vključevanja in </w:t>
      </w:r>
      <w:r w:rsidR="006A1865">
        <w:t xml:space="preserve">vzpostavitvi podpornega okolja za izvajanje storitev. </w:t>
      </w:r>
    </w:p>
    <w:p w14:paraId="4A882920" w14:textId="27C39CE2" w:rsidR="006A1865" w:rsidRPr="00F26BF8" w:rsidRDefault="006A1865" w:rsidP="00E359D7">
      <w:pPr>
        <w:ind w:left="360"/>
      </w:pPr>
      <w:r w:rsidRPr="00521F73">
        <w:t xml:space="preserve">Sodelovanje prijavitelja </w:t>
      </w:r>
      <w:r w:rsidR="006E3CFE">
        <w:t xml:space="preserve">z različnimi </w:t>
      </w:r>
      <w:r w:rsidR="00172CCD">
        <w:t xml:space="preserve">pridruženimi partnerji </w:t>
      </w:r>
      <w:r w:rsidR="006E3CFE">
        <w:t>bo v skladu z merili posebej upoštevano pri ocenjevanju prijavljenih projektov.</w:t>
      </w:r>
      <w:r w:rsidRPr="00521F73">
        <w:t xml:space="preserve"> (dokazilo: </w:t>
      </w:r>
      <w:r w:rsidRPr="00354EBE">
        <w:rPr>
          <w:i/>
        </w:rPr>
        <w:t>Priloga št. 1: Pismo o nameri)</w:t>
      </w:r>
      <w:r w:rsidRPr="00521F73">
        <w:t>.</w:t>
      </w:r>
      <w:r w:rsidR="00E95C66">
        <w:t xml:space="preserve"> </w:t>
      </w:r>
      <w:r w:rsidR="00172CCD">
        <w:t>Pridruženi partnerji</w:t>
      </w:r>
      <w:r w:rsidR="00E95C66">
        <w:t xml:space="preserve"> </w:t>
      </w:r>
      <w:r w:rsidR="00E95C66" w:rsidRPr="00E95C66">
        <w:t>niso upravičeni do izplačil iz sredstev projekta.</w:t>
      </w:r>
    </w:p>
    <w:p w14:paraId="6ECF21E5" w14:textId="0D7AF747" w:rsidR="00A922CB" w:rsidRPr="00A922CB" w:rsidRDefault="00CA49DC" w:rsidP="004B0870">
      <w:pPr>
        <w:pStyle w:val="Naslov1"/>
      </w:pPr>
      <w:r>
        <w:t>7</w:t>
      </w:r>
      <w:r w:rsidR="00701AF6">
        <w:t xml:space="preserve">. </w:t>
      </w:r>
      <w:r w:rsidR="00171377" w:rsidRPr="00F26BF8">
        <w:t>POGOJI ZA KANDIDIRANJE NA JAVNEM RAZPISU</w:t>
      </w:r>
    </w:p>
    <w:p w14:paraId="2CE10DCE" w14:textId="7AD9D705" w:rsidR="00A922CB" w:rsidRDefault="00A922CB" w:rsidP="001C359E">
      <w:r w:rsidRPr="00764549">
        <w:t>Na javn</w:t>
      </w:r>
      <w:r w:rsidR="00701AF6">
        <w:t xml:space="preserve">i </w:t>
      </w:r>
      <w:r w:rsidRPr="00764549">
        <w:t xml:space="preserve">razpis </w:t>
      </w:r>
      <w:r>
        <w:t xml:space="preserve">lahko kandidira </w:t>
      </w:r>
      <w:r w:rsidR="00684300">
        <w:t>sam</w:t>
      </w:r>
      <w:r w:rsidR="00277380">
        <w:t>o</w:t>
      </w:r>
      <w:r w:rsidR="00684300">
        <w:t xml:space="preserve"> </w:t>
      </w:r>
      <w:r>
        <w:t>prijavitelj</w:t>
      </w:r>
      <w:r w:rsidR="00684300">
        <w:t>, projektno partnerstvo ni predvideno.</w:t>
      </w:r>
      <w:r>
        <w:t xml:space="preserve"> </w:t>
      </w:r>
    </w:p>
    <w:p w14:paraId="0B2804CD" w14:textId="738AA9EB" w:rsidR="00A922CB" w:rsidRDefault="00A922CB" w:rsidP="001C359E">
      <w:r>
        <w:t>Posamezen prijavitelj</w:t>
      </w:r>
      <w:r w:rsidR="00A77281">
        <w:t xml:space="preserve"> </w:t>
      </w:r>
      <w:r>
        <w:t xml:space="preserve">lahko </w:t>
      </w:r>
      <w:r w:rsidR="0003174B">
        <w:t xml:space="preserve">odda vlogo za izvajanje zgolj enega projekta. </w:t>
      </w:r>
    </w:p>
    <w:p w14:paraId="2E738AA8" w14:textId="77777777" w:rsidR="00C12807" w:rsidRDefault="00C12807" w:rsidP="001C359E"/>
    <w:p w14:paraId="72A68B2C" w14:textId="5124AA5E" w:rsidR="00AB0002" w:rsidRPr="004A7158" w:rsidRDefault="00CA49DC" w:rsidP="00F44651">
      <w:pPr>
        <w:pStyle w:val="Naslov2"/>
      </w:pPr>
      <w:r>
        <w:t>7</w:t>
      </w:r>
      <w:r w:rsidR="0061167F">
        <w:t>.1</w:t>
      </w:r>
      <w:r w:rsidR="004A7158" w:rsidRPr="004A7158">
        <w:t xml:space="preserve">. </w:t>
      </w:r>
      <w:r w:rsidR="00AB0002" w:rsidRPr="004A7158">
        <w:t xml:space="preserve">Upravičen </w:t>
      </w:r>
      <w:r w:rsidR="00A922CB">
        <w:t>prijavitelj</w:t>
      </w:r>
    </w:p>
    <w:p w14:paraId="7A360773" w14:textId="51206525" w:rsidR="00AB0002" w:rsidRPr="00F26BF8" w:rsidRDefault="00A922CB" w:rsidP="001C359E">
      <w:r>
        <w:t xml:space="preserve">Prijavitelj mora </w:t>
      </w:r>
      <w:r w:rsidR="00AB0002" w:rsidRPr="00F26BF8">
        <w:t xml:space="preserve">izpolnjevati vse spodaj navedene </w:t>
      </w:r>
      <w:r w:rsidR="004C53B1" w:rsidRPr="00F26BF8">
        <w:t xml:space="preserve">razpisne </w:t>
      </w:r>
      <w:r w:rsidR="00AB0002" w:rsidRPr="00F26BF8">
        <w:t>pogoje:</w:t>
      </w:r>
    </w:p>
    <w:p w14:paraId="1D6DAA4C" w14:textId="14AEBCEC" w:rsidR="00165C4D" w:rsidRDefault="00AB0002" w:rsidP="00236DF2">
      <w:pPr>
        <w:pStyle w:val="Odstavekrazmik123"/>
        <w:numPr>
          <w:ilvl w:val="0"/>
          <w:numId w:val="6"/>
        </w:numPr>
      </w:pPr>
      <w:r w:rsidRPr="00F26BF8">
        <w:t xml:space="preserve">Je pravna oseba </w:t>
      </w:r>
      <w:r w:rsidR="00504AC1" w:rsidRPr="00F26BF8">
        <w:t xml:space="preserve">javnega </w:t>
      </w:r>
      <w:r w:rsidR="003D56C8">
        <w:t xml:space="preserve">ali zasebnega </w:t>
      </w:r>
      <w:r w:rsidR="00504AC1" w:rsidRPr="00F26BF8">
        <w:t>prava</w:t>
      </w:r>
      <w:r w:rsidR="0016652E">
        <w:t xml:space="preserve">, </w:t>
      </w:r>
      <w:r w:rsidR="00165C4D">
        <w:t xml:space="preserve">ki </w:t>
      </w:r>
      <w:r w:rsidR="00EE5CF5">
        <w:t>ima status varstveno delovnega centra</w:t>
      </w:r>
      <w:r w:rsidR="00F252F9">
        <w:t xml:space="preserve"> (VDC)</w:t>
      </w:r>
      <w:r w:rsidR="00F252F9">
        <w:rPr>
          <w:rStyle w:val="Sprotnaopomba-sklic"/>
        </w:rPr>
        <w:footnoteReference w:id="4"/>
      </w:r>
      <w:r w:rsidR="00165C4D" w:rsidRPr="00764549">
        <w:t xml:space="preserve">, </w:t>
      </w:r>
      <w:r w:rsidR="00AB6C41" w:rsidRPr="00165C4D">
        <w:t>s sedežem v Republiki Sloveniji</w:t>
      </w:r>
      <w:r w:rsidR="0016652E" w:rsidRPr="00165C4D">
        <w:t>.</w:t>
      </w:r>
    </w:p>
    <w:p w14:paraId="05C8B959" w14:textId="6587B2A7" w:rsidR="00695EB4" w:rsidRPr="00165C4D" w:rsidRDefault="00165C4D" w:rsidP="00236DF2">
      <w:pPr>
        <w:pStyle w:val="Odstavekrazmik123"/>
        <w:numPr>
          <w:ilvl w:val="0"/>
          <w:numId w:val="6"/>
        </w:numPr>
      </w:pPr>
      <w:r>
        <w:t>Ima sedež v regiji, v kateri se bodo izvajale aktivnosti projekta</w:t>
      </w:r>
      <w:r w:rsidR="00D173FE" w:rsidRPr="00D173FE">
        <w:t xml:space="preserve"> in tudi storitev socialnega vključevanja za uporabnike</w:t>
      </w:r>
      <w:r>
        <w:t>.</w:t>
      </w:r>
      <w:r w:rsidR="004A7158" w:rsidRPr="00165C4D">
        <w:t xml:space="preserve"> </w:t>
      </w:r>
    </w:p>
    <w:p w14:paraId="007B3479" w14:textId="43C5D0D3" w:rsidR="00AB0002" w:rsidRPr="00764549" w:rsidRDefault="00AB0002" w:rsidP="00236DF2">
      <w:pPr>
        <w:pStyle w:val="Odstavekrazmik123"/>
        <w:numPr>
          <w:ilvl w:val="0"/>
          <w:numId w:val="6"/>
        </w:numPr>
      </w:pPr>
      <w:r w:rsidRPr="00764549">
        <w:t xml:space="preserve">Ima sposobnost vnaprejšnjega </w:t>
      </w:r>
      <w:r w:rsidR="00AD5C24" w:rsidRPr="00764549">
        <w:t>so</w:t>
      </w:r>
      <w:r w:rsidRPr="00764549">
        <w:t>financiranja projekta ter sposobnost zagotavljanja tehničnih zmogljivosti za izvedbo projekta.</w:t>
      </w:r>
    </w:p>
    <w:p w14:paraId="1198AEB9" w14:textId="77777777" w:rsidR="00AB0002" w:rsidRPr="00764549" w:rsidRDefault="00AB0002" w:rsidP="00236DF2">
      <w:pPr>
        <w:pStyle w:val="Odstavekrazmik123"/>
        <w:numPr>
          <w:ilvl w:val="0"/>
          <w:numId w:val="6"/>
        </w:numPr>
      </w:pPr>
      <w:r w:rsidRPr="00764549">
        <w:t>Ima poravnane vse davke in druge obvezne dajatve, skladno z nacionalno zakonodajo, zapadle do vključno zadnjega dne v mesecu pred vložitvijo prijave na javni razpis.</w:t>
      </w:r>
    </w:p>
    <w:p w14:paraId="29739B7E" w14:textId="77777777" w:rsidR="00AB0002" w:rsidRPr="00764549" w:rsidRDefault="00AB0002" w:rsidP="00236DF2">
      <w:pPr>
        <w:pStyle w:val="Odstavekrazmik123"/>
        <w:numPr>
          <w:ilvl w:val="0"/>
          <w:numId w:val="6"/>
        </w:numPr>
      </w:pPr>
      <w:r w:rsidRPr="00764549">
        <w:t>Ni v stečajnem postopku, postopku prenehanja delovanja, postopku prisilne poravnave ali postopku likvidacije.</w:t>
      </w:r>
    </w:p>
    <w:p w14:paraId="5320FD29" w14:textId="29AA249C" w:rsidR="00AB0002" w:rsidRDefault="00A922CB" w:rsidP="00236DF2">
      <w:pPr>
        <w:pStyle w:val="Odstavekrazmik123"/>
        <w:numPr>
          <w:ilvl w:val="0"/>
          <w:numId w:val="6"/>
        </w:numPr>
      </w:pPr>
      <w:r>
        <w:t xml:space="preserve">Na zadnji dan v mesecu </w:t>
      </w:r>
      <w:r w:rsidR="006C54D6" w:rsidRPr="006C54D6">
        <w:t>pred vložitvijo prijave na javni razpis</w:t>
      </w:r>
      <w:r>
        <w:t>, n</w:t>
      </w:r>
      <w:r w:rsidR="00AB0002" w:rsidRPr="00764549">
        <w:t>i</w:t>
      </w:r>
      <w:r w:rsidR="0064198F" w:rsidRPr="00764549">
        <w:t>ma neporavnanih obveznosti (iz naslova integralnih sredstev in namenskih sredstev kohezijske politike) do ministrstva</w:t>
      </w:r>
      <w:r>
        <w:t>, p</w:t>
      </w:r>
      <w:r w:rsidR="0064198F" w:rsidRPr="00764549">
        <w:t>ri čemer za ugotavljanje obstoja obveznosti do ministrstva ni pogoj, da bi bila le-ta že ugotovljena s pravnomočnim izvršilnim naslovom</w:t>
      </w:r>
      <w:r w:rsidR="00AB0002" w:rsidRPr="00764549">
        <w:t>.</w:t>
      </w:r>
    </w:p>
    <w:p w14:paraId="5B25AABB" w14:textId="719608DD" w:rsidR="00A922CB" w:rsidRPr="00764549" w:rsidRDefault="00A922CB" w:rsidP="00236DF2">
      <w:pPr>
        <w:pStyle w:val="Odstavekrazmik123"/>
        <w:numPr>
          <w:ilvl w:val="0"/>
          <w:numId w:val="6"/>
        </w:numPr>
      </w:pPr>
      <w:r>
        <w:t>Za stroške, ki so predmet tega javnega razpisa, ni preje</w:t>
      </w:r>
      <w:r w:rsidR="0043634C">
        <w:t>l</w:t>
      </w:r>
      <w:r>
        <w:t xml:space="preserve"> drugih javnih sredstev, vključno s sredstvi Evropske unije.</w:t>
      </w:r>
    </w:p>
    <w:p w14:paraId="339D01EC" w14:textId="72B8EA97" w:rsidR="00B8779D" w:rsidRPr="007C5B2B" w:rsidRDefault="00B8779D" w:rsidP="001C359E">
      <w:r w:rsidRPr="00764549">
        <w:t xml:space="preserve">Za dokazovanje izpolnjevanja razpisnih pogojev (od točke 1 do točke </w:t>
      </w:r>
      <w:r w:rsidR="00354EBE">
        <w:t>7</w:t>
      </w:r>
      <w:r w:rsidRPr="00764549">
        <w:t xml:space="preserve">) </w:t>
      </w:r>
      <w:r w:rsidR="00A922CB">
        <w:t xml:space="preserve">prijavitelj </w:t>
      </w:r>
      <w:r w:rsidRPr="00764549">
        <w:t xml:space="preserve">podpiše </w:t>
      </w:r>
      <w:r w:rsidRPr="00764549">
        <w:rPr>
          <w:i/>
        </w:rPr>
        <w:t xml:space="preserve">Obrazec št. </w:t>
      </w:r>
      <w:r w:rsidR="00354EBE">
        <w:rPr>
          <w:i/>
        </w:rPr>
        <w:t>1</w:t>
      </w:r>
      <w:r w:rsidR="00800E58" w:rsidRPr="00764549">
        <w:rPr>
          <w:i/>
        </w:rPr>
        <w:t xml:space="preserve">: Izjava </w:t>
      </w:r>
      <w:r w:rsidR="00A922CB">
        <w:rPr>
          <w:i/>
        </w:rPr>
        <w:t xml:space="preserve">prijavitelja </w:t>
      </w:r>
      <w:r w:rsidR="00800E58" w:rsidRPr="00764549">
        <w:rPr>
          <w:i/>
        </w:rPr>
        <w:t>o izpolnjevanju in sprejemanju razpisnih pogojev</w:t>
      </w:r>
      <w:r w:rsidR="00A922CB">
        <w:rPr>
          <w:i/>
        </w:rPr>
        <w:t xml:space="preserve">, </w:t>
      </w:r>
      <w:r w:rsidRPr="00764549">
        <w:t>s katerim pod kazensko in materialno odgovornostjo potrdi izpolnjevanje in sprejemanje razpisnih pogojev za kandidiranje na tem javnem razpisu.</w:t>
      </w:r>
      <w:r w:rsidR="006C54D6" w:rsidRPr="006C54D6">
        <w:t xml:space="preserve"> Ministrstvo bo izpolnjevanje pogojev presojalo glede na stanje na dan podpisa Obrazca št. </w:t>
      </w:r>
      <w:r w:rsidR="006C54D6">
        <w:t>1</w:t>
      </w:r>
      <w:r w:rsidR="006C54D6" w:rsidRPr="006C54D6">
        <w:t>, razen pri izpolnjevanju pogoja pod zaporedno št. 4</w:t>
      </w:r>
      <w:r w:rsidR="006C54D6">
        <w:t xml:space="preserve"> in št. </w:t>
      </w:r>
      <w:r w:rsidR="007C5B2B">
        <w:t>6</w:t>
      </w:r>
      <w:r w:rsidR="006C54D6" w:rsidRPr="006C54D6">
        <w:t>, za katerega se bo izpolnjevanje presojalo glede na stanje na zadnji dan v mesecu pred mesecem vložitve prijave na javni razpis.</w:t>
      </w:r>
    </w:p>
    <w:p w14:paraId="2B407ABE" w14:textId="380041EF" w:rsidR="0061167F" w:rsidRPr="00764549" w:rsidRDefault="00AB0002" w:rsidP="003860A1">
      <w:pPr>
        <w:rPr>
          <w:i/>
        </w:rPr>
      </w:pPr>
      <w:r w:rsidRPr="00764549">
        <w:t xml:space="preserve">Ministrstvo </w:t>
      </w:r>
      <w:r w:rsidR="00A922CB">
        <w:t>bo</w:t>
      </w:r>
      <w:r w:rsidR="00A922CB" w:rsidRPr="00764549">
        <w:t xml:space="preserve"> </w:t>
      </w:r>
      <w:r w:rsidRPr="00764549">
        <w:t>za potrebe tega javnega razpisa pridobi</w:t>
      </w:r>
      <w:r w:rsidR="00275B93">
        <w:t>lo</w:t>
      </w:r>
      <w:r w:rsidRPr="00764549">
        <w:t xml:space="preserve"> potrdila glede izpolnjevanja</w:t>
      </w:r>
      <w:r w:rsidR="004C53B1" w:rsidRPr="00764549">
        <w:t xml:space="preserve"> razpisnih</w:t>
      </w:r>
      <w:r w:rsidRPr="00764549">
        <w:t xml:space="preserve"> pogojev iz uradnih evidenc.</w:t>
      </w:r>
    </w:p>
    <w:p w14:paraId="2980B136" w14:textId="618728F7" w:rsidR="003860A1" w:rsidRDefault="00AB0002" w:rsidP="003860A1">
      <w:r w:rsidRPr="00F26BF8">
        <w:t xml:space="preserve">Za hitrejšo obravnavo vloge lahko </w:t>
      </w:r>
      <w:r w:rsidR="00701AF6">
        <w:t xml:space="preserve">prijavitelj </w:t>
      </w:r>
      <w:r w:rsidRPr="00F26BF8">
        <w:t>navedena potrdila iz uradnih evidenc priloži sam.</w:t>
      </w:r>
    </w:p>
    <w:p w14:paraId="311E66A3" w14:textId="0E926F1F" w:rsidR="00701AF6" w:rsidRDefault="00701AF6" w:rsidP="003860A1">
      <w:r>
        <w:t>V primeru dvoma glede izpolnjevanja pogojev za prijavitelja, bo ministrstvo zahtevalo dodatna pojasnila ali dokazila.</w:t>
      </w:r>
    </w:p>
    <w:p w14:paraId="559D2F71" w14:textId="4941FEA8" w:rsidR="00AB0002" w:rsidRDefault="00165C4D" w:rsidP="00F44651">
      <w:pPr>
        <w:pStyle w:val="Naslov2"/>
      </w:pPr>
      <w:r>
        <w:lastRenderedPageBreak/>
        <w:t>7</w:t>
      </w:r>
      <w:r w:rsidR="004A7158">
        <w:t>.</w:t>
      </w:r>
      <w:r w:rsidR="00773E9A">
        <w:t>2</w:t>
      </w:r>
      <w:r w:rsidR="004A7158">
        <w:t xml:space="preserve">. </w:t>
      </w:r>
      <w:r w:rsidR="00AB0002" w:rsidRPr="00F26BF8">
        <w:t xml:space="preserve">Splošni pogoji za </w:t>
      </w:r>
      <w:r w:rsidR="005A2A22">
        <w:t>p</w:t>
      </w:r>
      <w:r w:rsidR="005E2347" w:rsidRPr="00F26BF8">
        <w:t>rojekt</w:t>
      </w:r>
      <w:r w:rsidR="00244BA2" w:rsidRPr="00F26BF8">
        <w:t>e</w:t>
      </w:r>
    </w:p>
    <w:p w14:paraId="3B429AB0" w14:textId="77640DD1" w:rsidR="00701AF6" w:rsidRPr="00701AF6" w:rsidRDefault="00701AF6" w:rsidP="00764549">
      <w:r>
        <w:t xml:space="preserve">Projekt mora za uvrstitev v izbor za dodelitev sredstev izpolnjevati naslednje pogoje: </w:t>
      </w:r>
    </w:p>
    <w:p w14:paraId="0A31D3BA" w14:textId="24D15489" w:rsidR="00AB0002" w:rsidRPr="00764549" w:rsidRDefault="005E2347" w:rsidP="002651A4">
      <w:pPr>
        <w:pStyle w:val="Odstavekrazmik123"/>
        <w:numPr>
          <w:ilvl w:val="0"/>
          <w:numId w:val="13"/>
        </w:numPr>
      </w:pPr>
      <w:r w:rsidRPr="00701AF6">
        <w:t>Projekt</w:t>
      </w:r>
      <w:r w:rsidR="00701AF6">
        <w:t xml:space="preserve"> je</w:t>
      </w:r>
      <w:r w:rsidR="00AB0002" w:rsidRPr="00701AF6">
        <w:t xml:space="preserve"> sk</w:t>
      </w:r>
      <w:r w:rsidRPr="00701AF6">
        <w:t>lad</w:t>
      </w:r>
      <w:r w:rsidR="00701AF6">
        <w:t>e</w:t>
      </w:r>
      <w:r w:rsidR="00EF7F92" w:rsidRPr="00701AF6">
        <w:t>n</w:t>
      </w:r>
      <w:r w:rsidR="00AB0002" w:rsidRPr="00701AF6">
        <w:t xml:space="preserve"> s cilji na ravni OP EKP 2014–2020 ter s cilji in rezultati na ravni </w:t>
      </w:r>
      <w:r w:rsidR="00615DE8" w:rsidRPr="00701AF6">
        <w:t>9</w:t>
      </w:r>
      <w:r w:rsidR="00AB0002" w:rsidRPr="00701AF6">
        <w:t xml:space="preserve">. prednostne osi oziroma </w:t>
      </w:r>
      <w:r w:rsidR="00615DE8" w:rsidRPr="00701AF6">
        <w:t>9</w:t>
      </w:r>
      <w:r w:rsidR="00AB0002" w:rsidRPr="00701AF6">
        <w:t>.</w:t>
      </w:r>
      <w:r w:rsidR="004217B0" w:rsidRPr="00701AF6">
        <w:t>2</w:t>
      </w:r>
      <w:r w:rsidR="00AB0002" w:rsidRPr="00701AF6">
        <w:t xml:space="preserve"> prednostne naložbe</w:t>
      </w:r>
      <w:r w:rsidR="00F30E78" w:rsidRPr="00701AF6">
        <w:t xml:space="preserve">, kot </w:t>
      </w:r>
      <w:r w:rsidR="009E6B50" w:rsidRPr="00701AF6">
        <w:t xml:space="preserve">je </w:t>
      </w:r>
      <w:r w:rsidR="00F30E78" w:rsidRPr="00701AF6">
        <w:t xml:space="preserve">navedeno v </w:t>
      </w:r>
      <w:r w:rsidR="00C91E52" w:rsidRPr="00701AF6">
        <w:t xml:space="preserve">poglavju </w:t>
      </w:r>
      <w:r w:rsidR="00165C4D">
        <w:t>4</w:t>
      </w:r>
      <w:r w:rsidR="0043634C" w:rsidRPr="00701AF6">
        <w:t xml:space="preserve"> </w:t>
      </w:r>
      <w:r w:rsidR="00C91E52" w:rsidRPr="00701AF6">
        <w:t>javnega razpisa</w:t>
      </w:r>
      <w:r w:rsidR="00AB0002" w:rsidRPr="00701AF6">
        <w:t xml:space="preserve"> (dokazilo</w:t>
      </w:r>
      <w:r w:rsidR="00AB0002" w:rsidRPr="00764549">
        <w:t xml:space="preserve">: Obrazec št. </w:t>
      </w:r>
      <w:r w:rsidR="0078295E" w:rsidRPr="00764549">
        <w:t>2</w:t>
      </w:r>
      <w:r w:rsidR="00AB0002" w:rsidRPr="00764549">
        <w:t>: Prijavnica</w:t>
      </w:r>
      <w:r w:rsidR="00312458" w:rsidRPr="00764549">
        <w:t xml:space="preserve"> (v nadaljevanju: Obrazec št. 2)</w:t>
      </w:r>
      <w:r w:rsidR="00AB0002" w:rsidRPr="00764549">
        <w:t>).</w:t>
      </w:r>
    </w:p>
    <w:p w14:paraId="34943999" w14:textId="6F577105" w:rsidR="00AB0002" w:rsidRPr="00764549" w:rsidRDefault="005E2347" w:rsidP="002651A4">
      <w:pPr>
        <w:pStyle w:val="Odstavekrazmik123"/>
        <w:numPr>
          <w:ilvl w:val="0"/>
          <w:numId w:val="13"/>
        </w:numPr>
      </w:pPr>
      <w:r w:rsidRPr="00701AF6">
        <w:t>Projekt</w:t>
      </w:r>
      <w:r w:rsidR="00C91E52" w:rsidRPr="00701AF6">
        <w:t xml:space="preserve"> prispeva </w:t>
      </w:r>
      <w:r w:rsidRPr="00701AF6">
        <w:t>k doseganju</w:t>
      </w:r>
      <w:r w:rsidR="00944567" w:rsidRPr="00701AF6">
        <w:t xml:space="preserve"> </w:t>
      </w:r>
      <w:r w:rsidR="004659FB" w:rsidRPr="00701AF6">
        <w:t>9</w:t>
      </w:r>
      <w:r w:rsidR="00AB0002" w:rsidRPr="00701AF6">
        <w:t>.2</w:t>
      </w:r>
      <w:r w:rsidR="0054611E" w:rsidRPr="00701AF6">
        <w:t>.1.</w:t>
      </w:r>
      <w:r w:rsidR="00AB0002" w:rsidRPr="00701AF6">
        <w:t xml:space="preserve"> specifičnega cilja prednostne naložbe</w:t>
      </w:r>
      <w:r w:rsidR="00C91E52" w:rsidRPr="00701AF6">
        <w:t xml:space="preserve">, kot </w:t>
      </w:r>
      <w:r w:rsidR="009E6B50" w:rsidRPr="00701AF6">
        <w:t xml:space="preserve">je </w:t>
      </w:r>
      <w:r w:rsidR="00C91E52" w:rsidRPr="00701AF6">
        <w:t xml:space="preserve">navedeno v poglavju </w:t>
      </w:r>
      <w:r w:rsidR="00CE6542">
        <w:t>4</w:t>
      </w:r>
      <w:r w:rsidR="0043634C" w:rsidRPr="00701AF6">
        <w:t xml:space="preserve"> </w:t>
      </w:r>
      <w:r w:rsidR="00C91E52" w:rsidRPr="00701AF6">
        <w:t xml:space="preserve">javnega razpisa </w:t>
      </w:r>
      <w:r w:rsidR="00AB0002" w:rsidRPr="00701AF6">
        <w:t>(dokazilo:</w:t>
      </w:r>
      <w:r w:rsidR="00AB0002" w:rsidRPr="00764549">
        <w:t xml:space="preserve"> Obrazec št. </w:t>
      </w:r>
      <w:r w:rsidR="0078295E" w:rsidRPr="00764549">
        <w:t>2</w:t>
      </w:r>
      <w:r w:rsidR="00AB0002" w:rsidRPr="00764549">
        <w:t>).</w:t>
      </w:r>
    </w:p>
    <w:p w14:paraId="357270CF" w14:textId="571E7CCA" w:rsidR="00AB0002" w:rsidRPr="00764549" w:rsidRDefault="005E2347" w:rsidP="002651A4">
      <w:pPr>
        <w:pStyle w:val="Odstavekrazmik123"/>
        <w:numPr>
          <w:ilvl w:val="0"/>
          <w:numId w:val="13"/>
        </w:numPr>
      </w:pPr>
      <w:r w:rsidRPr="00701AF6">
        <w:t>Projekt</w:t>
      </w:r>
      <w:r w:rsidR="004659FB" w:rsidRPr="00701AF6">
        <w:t xml:space="preserve"> upošteva </w:t>
      </w:r>
      <w:r w:rsidR="00251D7A" w:rsidRPr="00701AF6">
        <w:t xml:space="preserve">vsebine </w:t>
      </w:r>
      <w:r w:rsidR="004659FB" w:rsidRPr="00701AF6">
        <w:t>ter časovni in finančni okvir, določen s tem javnim razpisom</w:t>
      </w:r>
      <w:r w:rsidR="00944567" w:rsidRPr="00701AF6">
        <w:t xml:space="preserve"> </w:t>
      </w:r>
      <w:r w:rsidR="00C91E52" w:rsidRPr="00701AF6">
        <w:t>(dokazilo:</w:t>
      </w:r>
      <w:r w:rsidR="00C91E52" w:rsidRPr="00764549">
        <w:t xml:space="preserve"> </w:t>
      </w:r>
      <w:r w:rsidR="00C91E52" w:rsidRPr="005F03F4">
        <w:t xml:space="preserve">Obrazec št. </w:t>
      </w:r>
      <w:r w:rsidR="0078295E" w:rsidRPr="005F03F4">
        <w:t>2</w:t>
      </w:r>
      <w:r w:rsidR="00C91E52" w:rsidRPr="00764549">
        <w:t>).</w:t>
      </w:r>
    </w:p>
    <w:p w14:paraId="025E80F5" w14:textId="5C066233" w:rsidR="00C91E52" w:rsidRDefault="0043634C" w:rsidP="002651A4">
      <w:pPr>
        <w:pStyle w:val="Odstavekrazmik123"/>
        <w:numPr>
          <w:ilvl w:val="0"/>
          <w:numId w:val="13"/>
        </w:numPr>
      </w:pPr>
      <w:r>
        <w:t xml:space="preserve">Projekt predvideva ustrezno ciljno skupino, določeno v </w:t>
      </w:r>
      <w:r w:rsidR="00165C4D">
        <w:t>5</w:t>
      </w:r>
      <w:r>
        <w:t>. poglavju javnega razpisa</w:t>
      </w:r>
      <w:r w:rsidR="00EF7F92" w:rsidRPr="00701AF6">
        <w:t xml:space="preserve"> </w:t>
      </w:r>
      <w:r w:rsidR="00C91E52" w:rsidRPr="00701AF6">
        <w:t>(dokazilo:</w:t>
      </w:r>
      <w:r w:rsidR="00C91E52" w:rsidRPr="00764549">
        <w:t xml:space="preserve"> </w:t>
      </w:r>
      <w:r w:rsidR="00C91E52" w:rsidRPr="009D4473">
        <w:t xml:space="preserve">Obrazec št. </w:t>
      </w:r>
      <w:r w:rsidR="0078295E" w:rsidRPr="009D4473">
        <w:t>2</w:t>
      </w:r>
      <w:r w:rsidR="00C91E52" w:rsidRPr="00764549">
        <w:t>).</w:t>
      </w:r>
    </w:p>
    <w:p w14:paraId="3E2B94C2" w14:textId="111673EE" w:rsidR="0043634C" w:rsidRPr="00F26BF8" w:rsidRDefault="0043634C" w:rsidP="002651A4">
      <w:pPr>
        <w:pStyle w:val="Odstavekrazmik123"/>
        <w:numPr>
          <w:ilvl w:val="0"/>
          <w:numId w:val="13"/>
        </w:numPr>
        <w:rPr>
          <w:i/>
        </w:rPr>
      </w:pPr>
      <w:r w:rsidRPr="00F26BF8">
        <w:t>Projek</w:t>
      </w:r>
      <w:r w:rsidR="00275B93">
        <w:t>t je</w:t>
      </w:r>
      <w:r w:rsidRPr="00F26BF8">
        <w:t xml:space="preserve"> sklad</w:t>
      </w:r>
      <w:r w:rsidR="00275B93">
        <w:t>en</w:t>
      </w:r>
      <w:r w:rsidRPr="00F26BF8">
        <w:t xml:space="preserve"> s horizontalnimi načeli trajnostnega razvoja, nediskriminacije, enakih možnosti in dostopnosti, vključno z dostopnostjo za invalide ter enakostjo moških in žensk (dokazilo:</w:t>
      </w:r>
      <w:r w:rsidRPr="00F26BF8">
        <w:rPr>
          <w:i/>
        </w:rPr>
        <w:t xml:space="preserve"> </w:t>
      </w:r>
      <w:r w:rsidRPr="009D4473">
        <w:t>Obrazec št. 2</w:t>
      </w:r>
      <w:r w:rsidRPr="005F03F4">
        <w:t>).</w:t>
      </w:r>
    </w:p>
    <w:p w14:paraId="32F907AE" w14:textId="1088096C" w:rsidR="00AB0002" w:rsidRPr="00F26BF8" w:rsidRDefault="004754DC" w:rsidP="00F44651">
      <w:pPr>
        <w:pStyle w:val="Naslov2"/>
      </w:pPr>
      <w:r>
        <w:t>7</w:t>
      </w:r>
      <w:r w:rsidR="0043634C" w:rsidRPr="003F0E31">
        <w:t xml:space="preserve">.3. </w:t>
      </w:r>
      <w:r w:rsidR="00AB0002" w:rsidRPr="00F26BF8">
        <w:t xml:space="preserve">Specifični pogoji za </w:t>
      </w:r>
      <w:r w:rsidR="00244BA2" w:rsidRPr="00F26BF8">
        <w:t xml:space="preserve">vse </w:t>
      </w:r>
      <w:r w:rsidR="005E2347" w:rsidRPr="00F26BF8">
        <w:t>projekt</w:t>
      </w:r>
      <w:r w:rsidR="00244BA2" w:rsidRPr="00F26BF8">
        <w:t>e</w:t>
      </w:r>
    </w:p>
    <w:p w14:paraId="4B11792A" w14:textId="48333710" w:rsidR="002019F2" w:rsidRDefault="002019F2" w:rsidP="002651A4">
      <w:pPr>
        <w:pStyle w:val="Odstavekrazmik123"/>
        <w:numPr>
          <w:ilvl w:val="0"/>
          <w:numId w:val="21"/>
        </w:numPr>
      </w:pPr>
      <w:r>
        <w:t xml:space="preserve">Prijavljeni projekt mora vsebovati vse aktivnosti, navedene v poglavju </w:t>
      </w:r>
      <w:r w:rsidR="00F84BAF">
        <w:t>6</w:t>
      </w:r>
      <w:r>
        <w:t xml:space="preserve"> javnega razpisa. </w:t>
      </w:r>
    </w:p>
    <w:p w14:paraId="3108C61F" w14:textId="22A573DD" w:rsidR="00967DEC" w:rsidRDefault="00967DEC" w:rsidP="002651A4">
      <w:pPr>
        <w:pStyle w:val="Odstavek2"/>
        <w:numPr>
          <w:ilvl w:val="0"/>
          <w:numId w:val="21"/>
        </w:numPr>
      </w:pPr>
      <w:r>
        <w:t xml:space="preserve">Prijavitelj mora </w:t>
      </w:r>
      <w:r w:rsidR="002B3459">
        <w:t xml:space="preserve">zagotoviti </w:t>
      </w:r>
      <w:r w:rsidR="007E62CA">
        <w:t xml:space="preserve">naslednje ustrezno usposobljene osebe: </w:t>
      </w:r>
    </w:p>
    <w:p w14:paraId="78D022AE" w14:textId="31A5410E" w:rsidR="00D8217D" w:rsidRDefault="00967DEC" w:rsidP="002B3459">
      <w:pPr>
        <w:pStyle w:val="Odstavek2"/>
        <w:numPr>
          <w:ilvl w:val="1"/>
          <w:numId w:val="21"/>
        </w:numPr>
        <w:rPr>
          <w:color w:val="000000" w:themeColor="text1"/>
        </w:rPr>
      </w:pPr>
      <w:r w:rsidRPr="002B3459">
        <w:rPr>
          <w:b/>
          <w:color w:val="000000" w:themeColor="text1"/>
        </w:rPr>
        <w:t>koordinatorja projekta</w:t>
      </w:r>
      <w:r w:rsidR="007A1814" w:rsidRPr="002B3459">
        <w:rPr>
          <w:color w:val="000000" w:themeColor="text1"/>
        </w:rPr>
        <w:t xml:space="preserve"> za izvajanje nalog</w:t>
      </w:r>
      <w:r w:rsidR="001F05C6" w:rsidRPr="002B3459">
        <w:rPr>
          <w:color w:val="000000" w:themeColor="text1"/>
        </w:rPr>
        <w:t>,</w:t>
      </w:r>
      <w:r w:rsidR="007A1814" w:rsidRPr="002B3459">
        <w:rPr>
          <w:color w:val="000000" w:themeColor="text1"/>
        </w:rPr>
        <w:t xml:space="preserve"> povezanih z upravljanjem in organizacijskim vodenjem projekta</w:t>
      </w:r>
      <w:r w:rsidR="006C54D6" w:rsidRPr="002B3459">
        <w:rPr>
          <w:color w:val="000000" w:themeColor="text1"/>
        </w:rPr>
        <w:t>, ki</w:t>
      </w:r>
      <w:r w:rsidR="006E3CFE" w:rsidRPr="002B3459">
        <w:rPr>
          <w:color w:val="000000" w:themeColor="text1"/>
        </w:rPr>
        <w:t xml:space="preserve"> mora imeti univerzitetno, visoko oziroma višjo strokovno izobrazbo pedagoške, psihološke,</w:t>
      </w:r>
      <w:r w:rsidR="00CC479E" w:rsidRPr="002B3459">
        <w:rPr>
          <w:color w:val="000000" w:themeColor="text1"/>
        </w:rPr>
        <w:t xml:space="preserve"> sociološke</w:t>
      </w:r>
      <w:r w:rsidR="0060201D" w:rsidRPr="002B3459">
        <w:rPr>
          <w:color w:val="000000" w:themeColor="text1"/>
        </w:rPr>
        <w:t>,</w:t>
      </w:r>
      <w:r w:rsidR="006E3CFE" w:rsidRPr="002B3459">
        <w:rPr>
          <w:color w:val="000000" w:themeColor="text1"/>
        </w:rPr>
        <w:t xml:space="preserve"> socialne ali druge ustrezne smeri s področja socialnega varstva</w:t>
      </w:r>
      <w:r w:rsidR="00CC479E" w:rsidRPr="002B3459">
        <w:rPr>
          <w:color w:val="000000" w:themeColor="text1"/>
        </w:rPr>
        <w:t xml:space="preserve"> in izkušnje s področja vodenja</w:t>
      </w:r>
      <w:r w:rsidR="007D02AD" w:rsidRPr="002B3459">
        <w:rPr>
          <w:color w:val="000000" w:themeColor="text1"/>
        </w:rPr>
        <w:t xml:space="preserve"> projektov</w:t>
      </w:r>
      <w:r w:rsidR="000726E1" w:rsidRPr="002B3459">
        <w:rPr>
          <w:color w:val="000000" w:themeColor="text1"/>
        </w:rPr>
        <w:t xml:space="preserve">. </w:t>
      </w:r>
    </w:p>
    <w:p w14:paraId="21533A67" w14:textId="2BBD92D9" w:rsidR="009326C2" w:rsidRPr="002B3459" w:rsidRDefault="00D8217D" w:rsidP="002B6687">
      <w:pPr>
        <w:pStyle w:val="Odstavek2"/>
        <w:numPr>
          <w:ilvl w:val="0"/>
          <w:numId w:val="0"/>
        </w:numPr>
        <w:ind w:left="1080"/>
        <w:rPr>
          <w:color w:val="000000" w:themeColor="text1"/>
        </w:rPr>
      </w:pPr>
      <w:r>
        <w:rPr>
          <w:color w:val="000000" w:themeColor="text1"/>
        </w:rPr>
        <w:t xml:space="preserve">Na delovnem mestu koordinatorja projekta prijavitelj lahko zaposli </w:t>
      </w:r>
      <w:r w:rsidR="00DD6F4D">
        <w:rPr>
          <w:color w:val="000000" w:themeColor="text1"/>
        </w:rPr>
        <w:t xml:space="preserve">največ </w:t>
      </w:r>
      <w:r w:rsidRPr="002B3459">
        <w:rPr>
          <w:color w:val="000000" w:themeColor="text1"/>
        </w:rPr>
        <w:t xml:space="preserve">eno </w:t>
      </w:r>
      <w:r>
        <w:rPr>
          <w:color w:val="000000" w:themeColor="text1"/>
        </w:rPr>
        <w:t>osebo</w:t>
      </w:r>
      <w:r w:rsidRPr="0029479F">
        <w:rPr>
          <w:color w:val="000000" w:themeColor="text1"/>
        </w:rPr>
        <w:t xml:space="preserve"> za polni delovni čas</w:t>
      </w:r>
      <w:r>
        <w:rPr>
          <w:color w:val="000000" w:themeColor="text1"/>
        </w:rPr>
        <w:t xml:space="preserve">. </w:t>
      </w:r>
      <w:r w:rsidR="000A137B" w:rsidRPr="002B3459">
        <w:rPr>
          <w:color w:val="000000" w:themeColor="text1"/>
        </w:rPr>
        <w:t>Dopušča</w:t>
      </w:r>
      <w:r w:rsidR="00266501" w:rsidRPr="002B3459">
        <w:rPr>
          <w:color w:val="000000" w:themeColor="text1"/>
        </w:rPr>
        <w:t>jo</w:t>
      </w:r>
      <w:r w:rsidR="000A137B" w:rsidRPr="002B3459">
        <w:rPr>
          <w:color w:val="000000" w:themeColor="text1"/>
        </w:rPr>
        <w:t xml:space="preserve"> se tudi </w:t>
      </w:r>
      <w:r w:rsidR="00CF45D1" w:rsidRPr="002B3459">
        <w:rPr>
          <w:color w:val="000000" w:themeColor="text1"/>
        </w:rPr>
        <w:t>možnost</w:t>
      </w:r>
      <w:r w:rsidR="00266501" w:rsidRPr="002B3459">
        <w:rPr>
          <w:color w:val="000000" w:themeColor="text1"/>
        </w:rPr>
        <w:t>i</w:t>
      </w:r>
      <w:r w:rsidR="00CF45D1" w:rsidRPr="002B3459">
        <w:rPr>
          <w:color w:val="000000" w:themeColor="text1"/>
        </w:rPr>
        <w:t xml:space="preserve"> </w:t>
      </w:r>
      <w:r w:rsidR="000A137B" w:rsidRPr="002B3459">
        <w:rPr>
          <w:color w:val="000000" w:themeColor="text1"/>
        </w:rPr>
        <w:t>z</w:t>
      </w:r>
      <w:r w:rsidR="00CF45D1" w:rsidRPr="002B3459">
        <w:rPr>
          <w:color w:val="000000" w:themeColor="text1"/>
        </w:rPr>
        <w:t>aposlitve</w:t>
      </w:r>
      <w:r w:rsidR="00087876" w:rsidRPr="002B3459">
        <w:rPr>
          <w:color w:val="000000" w:themeColor="text1"/>
        </w:rPr>
        <w:t xml:space="preserve"> </w:t>
      </w:r>
      <w:r w:rsidR="00C525AF" w:rsidRPr="002B3459">
        <w:rPr>
          <w:color w:val="000000" w:themeColor="text1"/>
        </w:rPr>
        <w:t xml:space="preserve">več </w:t>
      </w:r>
      <w:r w:rsidR="00CF45D1" w:rsidRPr="002B3459">
        <w:rPr>
          <w:color w:val="000000" w:themeColor="text1"/>
        </w:rPr>
        <w:t xml:space="preserve">oseb </w:t>
      </w:r>
      <w:r w:rsidR="00005D30" w:rsidRPr="002B3459">
        <w:rPr>
          <w:color w:val="000000" w:themeColor="text1"/>
        </w:rPr>
        <w:t xml:space="preserve">ali </w:t>
      </w:r>
      <w:r w:rsidR="00AE400C" w:rsidRPr="002B3459">
        <w:rPr>
          <w:color w:val="000000" w:themeColor="text1"/>
        </w:rPr>
        <w:t>zgolj</w:t>
      </w:r>
      <w:r w:rsidR="00CF45D1" w:rsidRPr="002B3459">
        <w:rPr>
          <w:color w:val="000000" w:themeColor="text1"/>
        </w:rPr>
        <w:t xml:space="preserve"> </w:t>
      </w:r>
      <w:r>
        <w:rPr>
          <w:color w:val="000000" w:themeColor="text1"/>
        </w:rPr>
        <w:t>ene</w:t>
      </w:r>
      <w:r w:rsidR="00CF45D1" w:rsidRPr="002B3459">
        <w:rPr>
          <w:color w:val="000000" w:themeColor="text1"/>
        </w:rPr>
        <w:t xml:space="preserve"> osebe za krajši delovni čas.</w:t>
      </w:r>
      <w:r w:rsidR="00087876" w:rsidRPr="002B3459">
        <w:rPr>
          <w:color w:val="000000" w:themeColor="text1"/>
        </w:rPr>
        <w:t xml:space="preserve"> </w:t>
      </w:r>
    </w:p>
    <w:p w14:paraId="176AF78B" w14:textId="6F0D856B" w:rsidR="00967DEC" w:rsidRPr="00F724FE" w:rsidRDefault="00967DEC" w:rsidP="00435D6E">
      <w:pPr>
        <w:pStyle w:val="Odstavek2"/>
        <w:numPr>
          <w:ilvl w:val="0"/>
          <w:numId w:val="0"/>
        </w:numPr>
        <w:ind w:left="1080"/>
        <w:rPr>
          <w:color w:val="000000" w:themeColor="text1"/>
        </w:rPr>
      </w:pPr>
      <w:r w:rsidRPr="00F724FE">
        <w:rPr>
          <w:color w:val="000000" w:themeColor="text1"/>
        </w:rPr>
        <w:t>(</w:t>
      </w:r>
      <w:r w:rsidR="00DD1900" w:rsidRPr="00F724FE">
        <w:rPr>
          <w:color w:val="000000" w:themeColor="text1"/>
        </w:rPr>
        <w:t>Dokazilo</w:t>
      </w:r>
      <w:r w:rsidRPr="00F724FE">
        <w:rPr>
          <w:color w:val="000000" w:themeColor="text1"/>
        </w:rPr>
        <w:t xml:space="preserve">: </w:t>
      </w:r>
      <w:r w:rsidRPr="00F724FE">
        <w:rPr>
          <w:i/>
          <w:color w:val="000000" w:themeColor="text1"/>
        </w:rPr>
        <w:t xml:space="preserve">Obrazec št. </w:t>
      </w:r>
      <w:r w:rsidR="00CE6542" w:rsidRPr="00F724FE">
        <w:rPr>
          <w:i/>
          <w:color w:val="000000" w:themeColor="text1"/>
        </w:rPr>
        <w:t>1</w:t>
      </w:r>
      <w:r w:rsidR="00C12807" w:rsidRPr="00F724FE">
        <w:rPr>
          <w:i/>
          <w:color w:val="000000" w:themeColor="text1"/>
        </w:rPr>
        <w:t xml:space="preserve"> in</w:t>
      </w:r>
      <w:r w:rsidR="00C12807" w:rsidRPr="00F724FE">
        <w:rPr>
          <w:color w:val="000000" w:themeColor="text1"/>
        </w:rPr>
        <w:t xml:space="preserve"> </w:t>
      </w:r>
      <w:r w:rsidRPr="00F724FE">
        <w:rPr>
          <w:i/>
          <w:color w:val="000000" w:themeColor="text1"/>
        </w:rPr>
        <w:t xml:space="preserve">Priloga št. </w:t>
      </w:r>
      <w:r w:rsidR="00C12807" w:rsidRPr="00F724FE">
        <w:rPr>
          <w:i/>
          <w:color w:val="000000" w:themeColor="text1"/>
        </w:rPr>
        <w:t>6:</w:t>
      </w:r>
      <w:r w:rsidRPr="00F724FE">
        <w:rPr>
          <w:color w:val="000000" w:themeColor="text1"/>
        </w:rPr>
        <w:t xml:space="preserve"> </w:t>
      </w:r>
      <w:r w:rsidR="007D1448" w:rsidRPr="00F724FE">
        <w:rPr>
          <w:i/>
          <w:color w:val="000000" w:themeColor="text1"/>
        </w:rPr>
        <w:t xml:space="preserve">Strokovne reference </w:t>
      </w:r>
      <w:r w:rsidRPr="00F724FE">
        <w:rPr>
          <w:i/>
          <w:color w:val="000000" w:themeColor="text1"/>
        </w:rPr>
        <w:t>koordinatorja/koordinatorke</w:t>
      </w:r>
      <w:r w:rsidR="00CE6542" w:rsidRPr="00F724FE">
        <w:rPr>
          <w:i/>
          <w:color w:val="000000" w:themeColor="text1"/>
        </w:rPr>
        <w:t xml:space="preserve"> s fotokopijo diplome</w:t>
      </w:r>
      <w:r w:rsidR="001F05C6" w:rsidRPr="00F724FE">
        <w:rPr>
          <w:color w:val="000000" w:themeColor="text1"/>
        </w:rPr>
        <w:t>.</w:t>
      </w:r>
      <w:r w:rsidRPr="00F724FE">
        <w:rPr>
          <w:color w:val="000000" w:themeColor="text1"/>
        </w:rPr>
        <w:t>)</w:t>
      </w:r>
    </w:p>
    <w:p w14:paraId="20E2CAC7" w14:textId="210C6712" w:rsidR="00D8217D" w:rsidRPr="002B6687" w:rsidRDefault="00967DEC" w:rsidP="002651A4">
      <w:pPr>
        <w:pStyle w:val="Odstavek2"/>
        <w:numPr>
          <w:ilvl w:val="1"/>
          <w:numId w:val="21"/>
        </w:numPr>
        <w:rPr>
          <w:i/>
          <w:color w:val="000000" w:themeColor="text1"/>
        </w:rPr>
      </w:pPr>
      <w:r w:rsidRPr="00F724FE">
        <w:rPr>
          <w:b/>
          <w:color w:val="000000" w:themeColor="text1"/>
        </w:rPr>
        <w:t>strokovnega vodj</w:t>
      </w:r>
      <w:r w:rsidR="003D644F" w:rsidRPr="00F724FE">
        <w:rPr>
          <w:b/>
          <w:color w:val="000000" w:themeColor="text1"/>
        </w:rPr>
        <w:t>o</w:t>
      </w:r>
      <w:r w:rsidR="007A1814" w:rsidRPr="00F724FE">
        <w:rPr>
          <w:color w:val="000000" w:themeColor="text1"/>
        </w:rPr>
        <w:t xml:space="preserve"> za izvajanje nalog povezanih z vsebinskim/strokovnim usmerjanjem projekta</w:t>
      </w:r>
      <w:r w:rsidRPr="00F724FE">
        <w:rPr>
          <w:color w:val="000000" w:themeColor="text1"/>
        </w:rPr>
        <w:t xml:space="preserve">. Strokovni vodja projekta mora </w:t>
      </w:r>
      <w:r w:rsidR="00435D6E" w:rsidRPr="00F724FE">
        <w:rPr>
          <w:color w:val="000000" w:themeColor="text1"/>
        </w:rPr>
        <w:t xml:space="preserve">imeti opravljen strokovni izpit na področju socialnega varstva po 69. členu Zakona o socialnem varstvu </w:t>
      </w:r>
      <w:r w:rsidRPr="00F724FE">
        <w:rPr>
          <w:color w:val="000000" w:themeColor="text1"/>
        </w:rPr>
        <w:t xml:space="preserve">(Uradni list RS, št. </w:t>
      </w:r>
      <w:hyperlink r:id="rId17" w:tgtFrame="_blank" w:history="1">
        <w:r w:rsidRPr="00F724FE">
          <w:rPr>
            <w:color w:val="000000" w:themeColor="text1"/>
          </w:rPr>
          <w:t>3/07 - uradno prečiščeno besedilo</w:t>
        </w:r>
      </w:hyperlink>
      <w:r w:rsidRPr="00F724FE">
        <w:rPr>
          <w:color w:val="000000" w:themeColor="text1"/>
        </w:rPr>
        <w:t xml:space="preserve">, </w:t>
      </w:r>
      <w:r w:rsidR="00435D6E" w:rsidRPr="00F724FE">
        <w:t>s spremembami</w:t>
      </w:r>
      <w:r w:rsidRPr="00F724FE">
        <w:rPr>
          <w:color w:val="000000" w:themeColor="text1"/>
        </w:rPr>
        <w:t>)</w:t>
      </w:r>
      <w:r w:rsidR="00107D7B" w:rsidRPr="00F724FE">
        <w:rPr>
          <w:color w:val="000000" w:themeColor="text1"/>
        </w:rPr>
        <w:t>.</w:t>
      </w:r>
      <w:r w:rsidRPr="00F724FE">
        <w:rPr>
          <w:color w:val="000000" w:themeColor="text1"/>
        </w:rPr>
        <w:t xml:space="preserve"> </w:t>
      </w:r>
    </w:p>
    <w:p w14:paraId="529E5DBD" w14:textId="73DAE265" w:rsidR="009326C2" w:rsidRPr="00F724FE" w:rsidRDefault="00D8217D" w:rsidP="002B6687">
      <w:pPr>
        <w:pStyle w:val="Odstavek2"/>
        <w:numPr>
          <w:ilvl w:val="0"/>
          <w:numId w:val="0"/>
        </w:numPr>
        <w:ind w:left="1080"/>
        <w:rPr>
          <w:i/>
          <w:color w:val="000000" w:themeColor="text1"/>
        </w:rPr>
      </w:pPr>
      <w:r>
        <w:rPr>
          <w:color w:val="000000" w:themeColor="text1"/>
        </w:rPr>
        <w:t xml:space="preserve">Na delovnem mestu strokovnega vodje prijavitelj lahko zaposli </w:t>
      </w:r>
      <w:r w:rsidRPr="00F724FE">
        <w:rPr>
          <w:color w:val="000000" w:themeColor="text1"/>
        </w:rPr>
        <w:t xml:space="preserve">največ eno </w:t>
      </w:r>
      <w:r w:rsidR="00DD6F4D">
        <w:rPr>
          <w:color w:val="000000" w:themeColor="text1"/>
        </w:rPr>
        <w:t>osebo</w:t>
      </w:r>
      <w:r w:rsidRPr="00F724FE">
        <w:rPr>
          <w:color w:val="000000" w:themeColor="text1"/>
        </w:rPr>
        <w:t xml:space="preserve"> za polni delovni čas</w:t>
      </w:r>
      <w:r w:rsidR="00DD6F4D">
        <w:rPr>
          <w:color w:val="000000" w:themeColor="text1"/>
        </w:rPr>
        <w:t xml:space="preserve">. </w:t>
      </w:r>
      <w:r w:rsidR="00005D30" w:rsidRPr="00F724FE">
        <w:rPr>
          <w:color w:val="000000" w:themeColor="text1"/>
        </w:rPr>
        <w:t>Dopušča</w:t>
      </w:r>
      <w:r w:rsidR="00005D30">
        <w:rPr>
          <w:color w:val="000000" w:themeColor="text1"/>
        </w:rPr>
        <w:t>jo</w:t>
      </w:r>
      <w:r w:rsidR="00005D30" w:rsidRPr="00F724FE">
        <w:rPr>
          <w:color w:val="000000" w:themeColor="text1"/>
        </w:rPr>
        <w:t xml:space="preserve"> se tudi možnost</w:t>
      </w:r>
      <w:r w:rsidR="00005D30">
        <w:rPr>
          <w:color w:val="000000" w:themeColor="text1"/>
        </w:rPr>
        <w:t>i</w:t>
      </w:r>
      <w:r w:rsidR="00005D30" w:rsidRPr="00F724FE">
        <w:rPr>
          <w:color w:val="000000" w:themeColor="text1"/>
        </w:rPr>
        <w:t xml:space="preserve"> zaposlitve </w:t>
      </w:r>
      <w:r w:rsidR="00005D30">
        <w:rPr>
          <w:color w:val="000000" w:themeColor="text1"/>
        </w:rPr>
        <w:t xml:space="preserve">več </w:t>
      </w:r>
      <w:r w:rsidR="00005D30" w:rsidRPr="00F724FE">
        <w:rPr>
          <w:color w:val="000000" w:themeColor="text1"/>
        </w:rPr>
        <w:t xml:space="preserve">oseb </w:t>
      </w:r>
      <w:r w:rsidR="00005D30">
        <w:rPr>
          <w:color w:val="000000" w:themeColor="text1"/>
        </w:rPr>
        <w:t xml:space="preserve">ali </w:t>
      </w:r>
      <w:r w:rsidR="00AE400C">
        <w:rPr>
          <w:color w:val="000000" w:themeColor="text1"/>
        </w:rPr>
        <w:t>zgolj</w:t>
      </w:r>
      <w:r w:rsidR="00005D30" w:rsidRPr="00F724FE">
        <w:rPr>
          <w:color w:val="000000" w:themeColor="text1"/>
        </w:rPr>
        <w:t xml:space="preserve"> </w:t>
      </w:r>
      <w:r w:rsidR="00DD6F4D">
        <w:rPr>
          <w:color w:val="000000" w:themeColor="text1"/>
        </w:rPr>
        <w:t>ene</w:t>
      </w:r>
      <w:r w:rsidR="00005D30" w:rsidRPr="00F724FE">
        <w:rPr>
          <w:color w:val="000000" w:themeColor="text1"/>
        </w:rPr>
        <w:t xml:space="preserve"> osebe za krajši delovni čas.</w:t>
      </w:r>
      <w:r w:rsidR="00107D7B" w:rsidRPr="00F724FE">
        <w:rPr>
          <w:color w:val="000000" w:themeColor="text1"/>
        </w:rPr>
        <w:t xml:space="preserve"> </w:t>
      </w:r>
    </w:p>
    <w:p w14:paraId="4FC7FDD8" w14:textId="527FD501" w:rsidR="0072211A" w:rsidRPr="00F724FE" w:rsidRDefault="00DD1900" w:rsidP="0072211A">
      <w:pPr>
        <w:pStyle w:val="Odstavek2"/>
        <w:numPr>
          <w:ilvl w:val="0"/>
          <w:numId w:val="0"/>
        </w:numPr>
        <w:ind w:left="1080"/>
        <w:rPr>
          <w:color w:val="000000" w:themeColor="text1"/>
        </w:rPr>
      </w:pPr>
      <w:r w:rsidRPr="00F724FE">
        <w:rPr>
          <w:color w:val="000000" w:themeColor="text1"/>
        </w:rPr>
        <w:t>(D</w:t>
      </w:r>
      <w:r w:rsidR="00967DEC" w:rsidRPr="00F724FE">
        <w:rPr>
          <w:color w:val="000000" w:themeColor="text1"/>
        </w:rPr>
        <w:t xml:space="preserve">okazilo: </w:t>
      </w:r>
      <w:r w:rsidR="00967DEC" w:rsidRPr="00F724FE">
        <w:rPr>
          <w:i/>
          <w:color w:val="000000" w:themeColor="text1"/>
        </w:rPr>
        <w:t xml:space="preserve">Obrazec št. </w:t>
      </w:r>
      <w:r w:rsidR="00CE6542" w:rsidRPr="00F724FE">
        <w:rPr>
          <w:i/>
          <w:color w:val="000000" w:themeColor="text1"/>
        </w:rPr>
        <w:t>1</w:t>
      </w:r>
      <w:r w:rsidR="00C12807" w:rsidRPr="00F724FE">
        <w:rPr>
          <w:i/>
          <w:color w:val="000000" w:themeColor="text1"/>
        </w:rPr>
        <w:t xml:space="preserve"> in</w:t>
      </w:r>
      <w:r w:rsidR="00967DEC" w:rsidRPr="00F724FE">
        <w:rPr>
          <w:color w:val="000000" w:themeColor="text1"/>
        </w:rPr>
        <w:t xml:space="preserve"> </w:t>
      </w:r>
      <w:r w:rsidR="00967DEC" w:rsidRPr="00F724FE">
        <w:rPr>
          <w:i/>
          <w:color w:val="000000" w:themeColor="text1"/>
        </w:rPr>
        <w:t xml:space="preserve">Priloga št. </w:t>
      </w:r>
      <w:r w:rsidR="00C12807" w:rsidRPr="00F724FE">
        <w:rPr>
          <w:i/>
          <w:color w:val="000000" w:themeColor="text1"/>
        </w:rPr>
        <w:t>7:</w:t>
      </w:r>
      <w:r w:rsidR="00967DEC" w:rsidRPr="00F724FE">
        <w:rPr>
          <w:color w:val="000000" w:themeColor="text1"/>
        </w:rPr>
        <w:t xml:space="preserve"> </w:t>
      </w:r>
      <w:r w:rsidR="00435D6E" w:rsidRPr="004A0DE7">
        <w:rPr>
          <w:i/>
          <w:color w:val="000000" w:themeColor="text1"/>
        </w:rPr>
        <w:t>Potrdilo o opravljenem strokovnem izpitu na področju socialnega varstva</w:t>
      </w:r>
      <w:r w:rsidRPr="004A0DE7">
        <w:rPr>
          <w:i/>
          <w:color w:val="000000" w:themeColor="text1"/>
        </w:rPr>
        <w:t>.</w:t>
      </w:r>
      <w:r w:rsidRPr="00F724FE">
        <w:rPr>
          <w:color w:val="000000" w:themeColor="text1"/>
        </w:rPr>
        <w:t>)</w:t>
      </w:r>
    </w:p>
    <w:p w14:paraId="26473AEB" w14:textId="56B1C277" w:rsidR="00DD6F4D" w:rsidRDefault="00967DEC" w:rsidP="002651A4">
      <w:pPr>
        <w:pStyle w:val="Odstavek2"/>
        <w:numPr>
          <w:ilvl w:val="1"/>
          <w:numId w:val="21"/>
        </w:numPr>
      </w:pPr>
      <w:r w:rsidRPr="00F724FE">
        <w:rPr>
          <w:b/>
        </w:rPr>
        <w:t>administrat</w:t>
      </w:r>
      <w:r w:rsidR="00DD6F4D">
        <w:rPr>
          <w:b/>
        </w:rPr>
        <w:t>or</w:t>
      </w:r>
      <w:r w:rsidR="00591C43">
        <w:rPr>
          <w:b/>
        </w:rPr>
        <w:t>ja</w:t>
      </w:r>
      <w:r w:rsidR="00DD6F4D">
        <w:rPr>
          <w:b/>
        </w:rPr>
        <w:t xml:space="preserve"> </w:t>
      </w:r>
      <w:r w:rsidR="00DD6F4D" w:rsidRPr="002B6687">
        <w:t>za izvajanje administrativno</w:t>
      </w:r>
      <w:r w:rsidRPr="002B6687">
        <w:t>-tehničn</w:t>
      </w:r>
      <w:r w:rsidR="00DD6F4D" w:rsidRPr="002B6687">
        <w:t>ih</w:t>
      </w:r>
      <w:r w:rsidRPr="002B6687">
        <w:t xml:space="preserve"> del</w:t>
      </w:r>
      <w:r w:rsidRPr="00F724FE">
        <w:t xml:space="preserve"> potrebn</w:t>
      </w:r>
      <w:r w:rsidR="00DD6F4D">
        <w:t>ih</w:t>
      </w:r>
      <w:r w:rsidRPr="00F724FE">
        <w:t xml:space="preserve"> za izvajanje projekta.</w:t>
      </w:r>
      <w:r w:rsidR="00005D30" w:rsidRPr="00005D30">
        <w:t xml:space="preserve"> </w:t>
      </w:r>
    </w:p>
    <w:p w14:paraId="29E5078E" w14:textId="7C7E2C10" w:rsidR="00777E3E" w:rsidRPr="00F724FE" w:rsidRDefault="00DD6F4D" w:rsidP="002B6687">
      <w:pPr>
        <w:pStyle w:val="Odstavek2"/>
        <w:numPr>
          <w:ilvl w:val="0"/>
          <w:numId w:val="0"/>
        </w:numPr>
        <w:ind w:left="1080"/>
      </w:pPr>
      <w:r>
        <w:t xml:space="preserve">Na delovnem mestu administratorja prijavitelj lahko zaposli največ eno osebo za polni delovni čas. </w:t>
      </w:r>
      <w:r w:rsidR="00005D30" w:rsidRPr="00005D30">
        <w:t xml:space="preserve">Dopuščajo se tudi možnosti zaposlitve več oseb ali </w:t>
      </w:r>
      <w:r w:rsidR="00461666">
        <w:t xml:space="preserve">zgolj </w:t>
      </w:r>
      <w:r>
        <w:t xml:space="preserve">ene </w:t>
      </w:r>
      <w:r w:rsidR="00005D30">
        <w:t>osebe za krajši delovni čas</w:t>
      </w:r>
      <w:r w:rsidR="00862FFA" w:rsidRPr="00F724FE">
        <w:t>.</w:t>
      </w:r>
    </w:p>
    <w:p w14:paraId="62C83B26" w14:textId="77777777" w:rsidR="00AE400C" w:rsidRDefault="00AE400C" w:rsidP="00461666">
      <w:pPr>
        <w:pStyle w:val="Odstavek2"/>
        <w:numPr>
          <w:ilvl w:val="0"/>
          <w:numId w:val="0"/>
        </w:numPr>
        <w:ind w:left="426"/>
      </w:pPr>
      <w:r>
        <w:t>Prijavitelj lahko na projektu zaposli tudi dodatne strokovne delavce, in sicer v naslednjem obsegu:</w:t>
      </w:r>
    </w:p>
    <w:p w14:paraId="3D48EA93" w14:textId="37FEABC5" w:rsidR="00AE400C" w:rsidRDefault="00005D30" w:rsidP="002651A4">
      <w:pPr>
        <w:pStyle w:val="Odstavek2"/>
        <w:numPr>
          <w:ilvl w:val="0"/>
          <w:numId w:val="20"/>
        </w:numPr>
      </w:pPr>
      <w:r w:rsidRPr="00F724FE">
        <w:t xml:space="preserve">Do največ </w:t>
      </w:r>
      <w:r>
        <w:t>dve</w:t>
      </w:r>
      <w:r w:rsidRPr="00F724FE">
        <w:t xml:space="preserve"> (</w:t>
      </w:r>
      <w:r>
        <w:t>2</w:t>
      </w:r>
      <w:r w:rsidRPr="00F724FE">
        <w:t>) zaposlitv</w:t>
      </w:r>
      <w:r>
        <w:t>i</w:t>
      </w:r>
      <w:r w:rsidRPr="00F724FE">
        <w:t xml:space="preserve"> za polni delovni čas za </w:t>
      </w:r>
      <w:r w:rsidRPr="00F724FE">
        <w:rPr>
          <w:b/>
        </w:rPr>
        <w:t>druge strokovne delavce</w:t>
      </w:r>
      <w:r w:rsidRPr="00F724FE">
        <w:t xml:space="preserve"> za izvajanje samostojnih strokovnih nalog ali nalog, povezanih s pomočjo strokovnemu vodji projekta. </w:t>
      </w:r>
      <w:r w:rsidR="00AE400C" w:rsidRPr="00AE400C">
        <w:t xml:space="preserve">Dopuščajo se tudi možnosti zaposlitve več oseb ali </w:t>
      </w:r>
      <w:r w:rsidR="00AE400C">
        <w:t>zgolj</w:t>
      </w:r>
      <w:r w:rsidR="00AE400C" w:rsidRPr="00AE400C">
        <w:t xml:space="preserve"> 1 osebe za krajši delovni čas.</w:t>
      </w:r>
      <w:r w:rsidR="00AE400C">
        <w:t xml:space="preserve"> </w:t>
      </w:r>
      <w:r w:rsidRPr="00F724FE">
        <w:t>Strokovni delavci morajo imeti opravljen strokovni izpit na področju socialnega varstva po 69. členu Zakona o socialnem varstvu (Uradni list RS, št. 3/07 - uradno prečiščeno besedilo, s spremembami).</w:t>
      </w:r>
    </w:p>
    <w:p w14:paraId="385B7985" w14:textId="17589B42" w:rsidR="00005D30" w:rsidRPr="00F724FE" w:rsidRDefault="00005D30" w:rsidP="00AE400C">
      <w:pPr>
        <w:pStyle w:val="Odstavek2"/>
        <w:numPr>
          <w:ilvl w:val="0"/>
          <w:numId w:val="0"/>
        </w:numPr>
        <w:ind w:left="1069"/>
      </w:pPr>
      <w:r w:rsidRPr="00F724FE">
        <w:lastRenderedPageBreak/>
        <w:t xml:space="preserve">(Dokazilo: </w:t>
      </w:r>
      <w:r w:rsidRPr="00AE400C">
        <w:rPr>
          <w:i/>
        </w:rPr>
        <w:t>Obrazec št. 1 in Priloga št. 7: Potrdilo o opravljenem strokovnem izpitu na področju socialnega varstva</w:t>
      </w:r>
      <w:r w:rsidRPr="00F724FE">
        <w:t>.)</w:t>
      </w:r>
    </w:p>
    <w:p w14:paraId="38E8D5C2" w14:textId="534AB9FF" w:rsidR="00BD3E8D" w:rsidRDefault="00C25A06" w:rsidP="00EF41B2">
      <w:pPr>
        <w:pStyle w:val="Odstavekrazmik123"/>
        <w:numPr>
          <w:ilvl w:val="0"/>
          <w:numId w:val="0"/>
        </w:numPr>
      </w:pPr>
      <w:r>
        <w:t>Prijavitelj mora</w:t>
      </w:r>
      <w:r w:rsidR="00FA1C23">
        <w:t>,</w:t>
      </w:r>
      <w:r>
        <w:t xml:space="preserve"> </w:t>
      </w:r>
      <w:r w:rsidR="00DD6F4D">
        <w:t>v primeru izbora projekta</w:t>
      </w:r>
      <w:r w:rsidR="00FA1C23">
        <w:t>,</w:t>
      </w:r>
      <w:r w:rsidR="00DD6F4D">
        <w:t xml:space="preserve"> </w:t>
      </w:r>
      <w:r w:rsidR="0005115F">
        <w:t xml:space="preserve">izkazati zaposlitev </w:t>
      </w:r>
      <w:r w:rsidR="00DD6F4D">
        <w:t xml:space="preserve">(sklenjena pogodba o zaposlitvi) vseh zahtevanih oseb </w:t>
      </w:r>
      <w:r w:rsidR="00D8217D">
        <w:t>na</w:t>
      </w:r>
      <w:r>
        <w:t xml:space="preserve">jkasneje do podpisa pogodbe o sofinanciranju z ministrstvom. </w:t>
      </w:r>
      <w:r w:rsidR="00EF41B2" w:rsidRPr="00EF41B2">
        <w:t xml:space="preserve">V </w:t>
      </w:r>
      <w:r w:rsidR="00BD3E8D">
        <w:t xml:space="preserve">nasprotnem </w:t>
      </w:r>
      <w:r w:rsidR="00EF41B2" w:rsidRPr="00EF41B2">
        <w:t>primeru</w:t>
      </w:r>
      <w:r w:rsidR="00236A90">
        <w:t xml:space="preserve"> </w:t>
      </w:r>
      <w:r w:rsidR="00BD3E8D">
        <w:t>se šteje</w:t>
      </w:r>
      <w:r w:rsidR="004576AC">
        <w:t>,</w:t>
      </w:r>
      <w:r w:rsidR="00BD3E8D">
        <w:t xml:space="preserve"> da odstopa od podpisa pogodbe o sofinanciranju</w:t>
      </w:r>
      <w:r w:rsidR="004576AC">
        <w:t xml:space="preserve"> z ministrstvom</w:t>
      </w:r>
      <w:r w:rsidR="00BD3E8D">
        <w:t>.</w:t>
      </w:r>
    </w:p>
    <w:p w14:paraId="52331A59" w14:textId="67F26B4E" w:rsidR="00AB34C0" w:rsidRDefault="00C25A06" w:rsidP="00AB34C0">
      <w:pPr>
        <w:pStyle w:val="Odstavekrazmik123"/>
        <w:numPr>
          <w:ilvl w:val="0"/>
          <w:numId w:val="0"/>
        </w:numPr>
      </w:pPr>
      <w:r>
        <w:t xml:space="preserve">V kolikor ima prijavitelj že </w:t>
      </w:r>
      <w:r w:rsidR="00AB34C0">
        <w:t>ob prijavi na javni razpis</w:t>
      </w:r>
      <w:r>
        <w:t xml:space="preserve"> zaposlene ustrezno usposobljene kadre, vlogi priloži </w:t>
      </w:r>
      <w:r w:rsidR="001C03B3">
        <w:t>tudi kopije pogodb</w:t>
      </w:r>
      <w:r w:rsidR="00D8217D">
        <w:t xml:space="preserve"> o zaposlitvi</w:t>
      </w:r>
      <w:r w:rsidR="004576AC">
        <w:t xml:space="preserve"> (Priloga št. 8)</w:t>
      </w:r>
      <w:r w:rsidR="00AB34C0">
        <w:t xml:space="preserve">, kar bo upoštevano pri ocenjevanju prijave po pod-merilu 3.2  Zagotavljanje ustreznosti kadrov. </w:t>
      </w:r>
    </w:p>
    <w:p w14:paraId="5E2D4D5D" w14:textId="451C9B2E" w:rsidR="00D8217D" w:rsidRDefault="00D8217D" w:rsidP="002B6687">
      <w:pPr>
        <w:pStyle w:val="Odstavekrazmik123"/>
        <w:numPr>
          <w:ilvl w:val="0"/>
          <w:numId w:val="0"/>
        </w:numPr>
      </w:pPr>
      <w:r>
        <w:t>V</w:t>
      </w:r>
      <w:r w:rsidRPr="00F26BF8">
        <w:t xml:space="preserve"> primeru zamenj</w:t>
      </w:r>
      <w:r>
        <w:t>ave koordinatorja, strokovnega vodje</w:t>
      </w:r>
      <w:r w:rsidRPr="00F27D45">
        <w:t xml:space="preserve"> </w:t>
      </w:r>
      <w:r>
        <w:t xml:space="preserve">ali drugih strokovnih delavcev, </w:t>
      </w:r>
      <w:r w:rsidRPr="00F26BF8">
        <w:t>mora pr</w:t>
      </w:r>
      <w:r>
        <w:t>ijavitelj zagotoviti njegovo</w:t>
      </w:r>
      <w:r w:rsidRPr="00F26BF8">
        <w:t xml:space="preserve"> nadomestitev s kadrom, ki izpolnjuje </w:t>
      </w:r>
      <w:r>
        <w:t xml:space="preserve">vse </w:t>
      </w:r>
      <w:r w:rsidR="00DD6F4D">
        <w:t xml:space="preserve">zgoraj </w:t>
      </w:r>
      <w:r>
        <w:t xml:space="preserve">zahtevane </w:t>
      </w:r>
      <w:r w:rsidRPr="00F26BF8">
        <w:t>razpisne pogoje</w:t>
      </w:r>
      <w:r w:rsidR="00DD6F4D">
        <w:t xml:space="preserve"> in </w:t>
      </w:r>
      <w:r w:rsidR="00FA1C23">
        <w:t xml:space="preserve">ministrstvu v </w:t>
      </w:r>
      <w:r w:rsidR="00EF41B2">
        <w:t xml:space="preserve">predhodno </w:t>
      </w:r>
      <w:r w:rsidR="00FA1C23">
        <w:t xml:space="preserve">potrditev </w:t>
      </w:r>
      <w:r w:rsidR="00DD6F4D">
        <w:t xml:space="preserve">predložiti </w:t>
      </w:r>
      <w:r w:rsidR="00AB34C0">
        <w:t xml:space="preserve">vsa </w:t>
      </w:r>
      <w:r w:rsidR="001C03B3">
        <w:t>zahtevana</w:t>
      </w:r>
      <w:r w:rsidR="00DD6F4D">
        <w:t xml:space="preserve"> dokazila. </w:t>
      </w:r>
    </w:p>
    <w:p w14:paraId="562CC1DF" w14:textId="53F05772" w:rsidR="00531AAC" w:rsidRDefault="00932C37" w:rsidP="00764549">
      <w:pPr>
        <w:pStyle w:val="naslov30"/>
      </w:pPr>
      <w:r>
        <w:t xml:space="preserve">8. </w:t>
      </w:r>
      <w:r w:rsidR="00685147">
        <w:t xml:space="preserve">OBDOBJE IN </w:t>
      </w:r>
      <w:r w:rsidR="00531AAC" w:rsidRPr="00F26BF8">
        <w:t>REGIJA IZVAJANJA</w:t>
      </w:r>
      <w:r w:rsidR="002E07FF">
        <w:t xml:space="preserve"> PROJEKTOV</w:t>
      </w:r>
    </w:p>
    <w:p w14:paraId="73A40FEB" w14:textId="1F376A71" w:rsidR="00275B93" w:rsidRPr="00764549" w:rsidRDefault="00932C37" w:rsidP="00275B93">
      <w:pPr>
        <w:rPr>
          <w:b/>
        </w:rPr>
      </w:pPr>
      <w:r>
        <w:rPr>
          <w:b/>
        </w:rPr>
        <w:t xml:space="preserve">8. 1. </w:t>
      </w:r>
      <w:r w:rsidR="00275B93" w:rsidRPr="00764549">
        <w:rPr>
          <w:b/>
        </w:rPr>
        <w:t xml:space="preserve">Trajanje projektov </w:t>
      </w:r>
    </w:p>
    <w:p w14:paraId="714EBCCC" w14:textId="015F0983" w:rsidR="00275B93" w:rsidRDefault="00275B93" w:rsidP="00275B93">
      <w:r w:rsidRPr="00F26BF8">
        <w:t xml:space="preserve">Projektne vsebine, ki bodo sofinancirane </w:t>
      </w:r>
      <w:r>
        <w:t>v okviru tega javnega razpisa,</w:t>
      </w:r>
      <w:r w:rsidRPr="0054611E">
        <w:rPr>
          <w:color w:val="FF0000"/>
        </w:rPr>
        <w:t xml:space="preserve"> </w:t>
      </w:r>
      <w:r w:rsidRPr="00F26BF8">
        <w:t xml:space="preserve">se morajo končati najkasneje do </w:t>
      </w:r>
      <w:r w:rsidRPr="00DF50FA">
        <w:t xml:space="preserve">31. </w:t>
      </w:r>
      <w:r w:rsidR="00995B85" w:rsidRPr="00DF50FA">
        <w:t>3</w:t>
      </w:r>
      <w:r w:rsidRPr="00DF50FA">
        <w:t xml:space="preserve">. </w:t>
      </w:r>
      <w:r w:rsidR="00995B85" w:rsidRPr="00DF50FA">
        <w:t>2022</w:t>
      </w:r>
      <w:r w:rsidRPr="00F26BF8">
        <w:t xml:space="preserve">. </w:t>
      </w:r>
    </w:p>
    <w:p w14:paraId="0E166A65" w14:textId="47786025" w:rsidR="003608E8" w:rsidRPr="00F26BF8" w:rsidRDefault="00932C37" w:rsidP="00F44651">
      <w:pPr>
        <w:pStyle w:val="Naslov2"/>
      </w:pPr>
      <w:r>
        <w:t xml:space="preserve">8.2. </w:t>
      </w:r>
      <w:r w:rsidR="00550CAE" w:rsidRPr="00F26BF8">
        <w:t>Regija izvajanja projekt</w:t>
      </w:r>
      <w:r w:rsidR="0074088E" w:rsidRPr="00F26BF8">
        <w:t>ov</w:t>
      </w:r>
    </w:p>
    <w:p w14:paraId="2433A0DD" w14:textId="34A3202D" w:rsidR="002019F2" w:rsidRDefault="002019F2" w:rsidP="001C359E">
      <w:r>
        <w:t xml:space="preserve">V okviru javnega razpisa se načrtuje izbor enega projekta, ki se bo izvajal na območju KRVS in enega, ki se bo izvajala na območju KRZS.  </w:t>
      </w:r>
    </w:p>
    <w:p w14:paraId="52CA3F6B" w14:textId="70202136" w:rsidR="002019F2" w:rsidRDefault="002019F2" w:rsidP="001C359E">
      <w:r w:rsidRPr="00F26BF8">
        <w:t>Regija izvajanja</w:t>
      </w:r>
      <w:r w:rsidR="00A16D7A">
        <w:t xml:space="preserve">, in s tem povezana upravičenost stroškov, je vezana na kraj izvajanja aktivnosti  projekta </w:t>
      </w:r>
      <w:r w:rsidR="00953206">
        <w:t xml:space="preserve">kot tudi izvajanja </w:t>
      </w:r>
      <w:r w:rsidR="00A16D7A">
        <w:t>storitev socialnega vključevanja</w:t>
      </w:r>
      <w:r w:rsidR="00953206">
        <w:t xml:space="preserve"> za uporabnike</w:t>
      </w:r>
      <w:r w:rsidR="00A16D7A">
        <w:t>.</w:t>
      </w:r>
      <w:r w:rsidR="00220E16">
        <w:t xml:space="preserve"> </w:t>
      </w:r>
      <w:r w:rsidR="00A34D01">
        <w:t xml:space="preserve">Navedeno pomeni, mora izbrani prijavitelj imeti </w:t>
      </w:r>
      <w:r w:rsidR="00A34D01" w:rsidRPr="00A34D01">
        <w:t>sedež v regiji, v kateri se bodo izvajale aktivnosti projekta</w:t>
      </w:r>
      <w:r w:rsidR="00495827">
        <w:t xml:space="preserve"> </w:t>
      </w:r>
      <w:r w:rsidR="00A34D01">
        <w:t xml:space="preserve">in </w:t>
      </w:r>
      <w:r w:rsidR="00D173FE">
        <w:t xml:space="preserve">tudi </w:t>
      </w:r>
      <w:r w:rsidR="00A34D01" w:rsidRPr="00A34D01">
        <w:t>storitev socialnega vključevanja za uporabnike</w:t>
      </w:r>
      <w:r w:rsidR="00A34D01">
        <w:t>.</w:t>
      </w:r>
      <w:r w:rsidR="00495827">
        <w:t xml:space="preserve"> </w:t>
      </w:r>
    </w:p>
    <w:p w14:paraId="2DD8CFBE" w14:textId="27A596C9" w:rsidR="00F46D1F" w:rsidRPr="00F26BF8" w:rsidRDefault="00932C37" w:rsidP="004B0870">
      <w:pPr>
        <w:pStyle w:val="Naslov1"/>
      </w:pPr>
      <w:r>
        <w:t xml:space="preserve">9. </w:t>
      </w:r>
      <w:r w:rsidR="000D70F9" w:rsidRPr="00F26BF8">
        <w:t>SO</w:t>
      </w:r>
      <w:r w:rsidR="00F46D1F" w:rsidRPr="00F26BF8">
        <w:t>FINANCIRANJE</w:t>
      </w:r>
    </w:p>
    <w:p w14:paraId="71A66F3B" w14:textId="2FE2DD12" w:rsidR="00F46D1F" w:rsidRPr="00F26BF8" w:rsidRDefault="00932C37" w:rsidP="00F44651">
      <w:pPr>
        <w:pStyle w:val="Naslov2"/>
      </w:pPr>
      <w:r>
        <w:t xml:space="preserve">9.1. </w:t>
      </w:r>
      <w:r w:rsidR="00F46D1F" w:rsidRPr="00F26BF8">
        <w:t xml:space="preserve">Način </w:t>
      </w:r>
      <w:r w:rsidR="000D70F9" w:rsidRPr="00F26BF8">
        <w:t>so</w:t>
      </w:r>
      <w:r w:rsidR="00F46D1F" w:rsidRPr="00F26BF8">
        <w:t>financiranja</w:t>
      </w:r>
    </w:p>
    <w:p w14:paraId="19062804" w14:textId="56C26201" w:rsidR="00F46D1F" w:rsidRPr="00F26BF8" w:rsidRDefault="00497BCE" w:rsidP="001C359E">
      <w:r w:rsidRPr="00F26BF8">
        <w:t xml:space="preserve">Javni razpis delno </w:t>
      </w:r>
      <w:r w:rsidR="000D70F9" w:rsidRPr="00F26BF8">
        <w:t>so</w:t>
      </w:r>
      <w:r w:rsidRPr="00F26BF8">
        <w:t>financira Evropska unija</w:t>
      </w:r>
      <w:r w:rsidR="00CD39F8" w:rsidRPr="00F26BF8">
        <w:t xml:space="preserve"> (v nadaljevanju: EU)</w:t>
      </w:r>
      <w:r w:rsidR="005E6E88" w:rsidRPr="00F26BF8">
        <w:t>,</w:t>
      </w:r>
      <w:r w:rsidR="00202165" w:rsidRPr="00F26BF8">
        <w:t xml:space="preserve"> in sicer iz ESS</w:t>
      </w:r>
      <w:r w:rsidRPr="00F26BF8">
        <w:t xml:space="preserve">. </w:t>
      </w:r>
      <w:r w:rsidR="00F46D1F" w:rsidRPr="00F26BF8">
        <w:t>Namenska sredstva ESS predstavljajo 80 % celotnih upravičenih strošk</w:t>
      </w:r>
      <w:r w:rsidR="00FE3960" w:rsidRPr="00F26BF8">
        <w:t>ov</w:t>
      </w:r>
      <w:r w:rsidR="00F46D1F" w:rsidRPr="00F26BF8">
        <w:t xml:space="preserve"> projekt</w:t>
      </w:r>
      <w:r w:rsidR="0074088E" w:rsidRPr="00F26BF8">
        <w:t>ov</w:t>
      </w:r>
      <w:r w:rsidR="00F46D1F" w:rsidRPr="00F26BF8">
        <w:t>. Namenska sredstva slovenske udeležbe predstavljajo 20 % celotnih upravičenih strošk</w:t>
      </w:r>
      <w:r w:rsidR="00FE3960" w:rsidRPr="00F26BF8">
        <w:t>ov</w:t>
      </w:r>
      <w:r w:rsidR="00F46D1F" w:rsidRPr="00F26BF8">
        <w:t xml:space="preserve"> projekt</w:t>
      </w:r>
      <w:r w:rsidR="0074088E" w:rsidRPr="00F26BF8">
        <w:t>ov</w:t>
      </w:r>
      <w:r w:rsidR="00F46D1F" w:rsidRPr="00F26BF8">
        <w:t>.</w:t>
      </w:r>
    </w:p>
    <w:p w14:paraId="7422E3AE" w14:textId="10FDDFB0" w:rsidR="00DA3ACA" w:rsidRPr="00F26BF8" w:rsidRDefault="00CD39F8" w:rsidP="001C359E">
      <w:r w:rsidRPr="00F26BF8">
        <w:t>Projekt</w:t>
      </w:r>
      <w:r w:rsidR="00D17FCC">
        <w:t>a</w:t>
      </w:r>
      <w:r w:rsidR="00B721A7" w:rsidRPr="00F26BF8">
        <w:t xml:space="preserve"> bo</w:t>
      </w:r>
      <w:r w:rsidR="00D17FCC">
        <w:t>sta</w:t>
      </w:r>
      <w:r w:rsidR="00B721A7" w:rsidRPr="00F26BF8">
        <w:t xml:space="preserve"> </w:t>
      </w:r>
      <w:r w:rsidR="0074088E" w:rsidRPr="00F26BF8">
        <w:t>so</w:t>
      </w:r>
      <w:r w:rsidR="00DA3ACA" w:rsidRPr="00F26BF8">
        <w:t>financiran</w:t>
      </w:r>
      <w:r w:rsidR="00D17FCC">
        <w:t>a</w:t>
      </w:r>
      <w:r w:rsidR="00DA3ACA" w:rsidRPr="00F26BF8">
        <w:t xml:space="preserve"> </w:t>
      </w:r>
      <w:r w:rsidR="00FE3960" w:rsidRPr="00F26BF8">
        <w:t>iz EU sredstev in i</w:t>
      </w:r>
      <w:r w:rsidR="00BF2700" w:rsidRPr="00F26BF8">
        <w:t xml:space="preserve">z Proračuna RS </w:t>
      </w:r>
      <w:r w:rsidR="00DA3ACA" w:rsidRPr="00F26BF8">
        <w:t xml:space="preserve">v višini 100 % </w:t>
      </w:r>
      <w:r w:rsidR="00990845">
        <w:t xml:space="preserve">realiziranih </w:t>
      </w:r>
      <w:r w:rsidR="00DA3ACA" w:rsidRPr="00F26BF8">
        <w:t>upravičenih stroškov</w:t>
      </w:r>
      <w:r w:rsidR="00990845">
        <w:t xml:space="preserve"> projekta</w:t>
      </w:r>
      <w:r w:rsidR="00DA3ACA" w:rsidRPr="00F26BF8">
        <w:t xml:space="preserve">. Neupravičene stroške krije </w:t>
      </w:r>
      <w:r w:rsidR="00734A33">
        <w:t>izbrani prijavitelj</w:t>
      </w:r>
      <w:r w:rsidR="00685147" w:rsidRPr="00F26BF8">
        <w:t xml:space="preserve"> sam.</w:t>
      </w:r>
    </w:p>
    <w:p w14:paraId="798571AF" w14:textId="151650BA" w:rsidR="00F46D1F" w:rsidRPr="00F26BF8" w:rsidRDefault="00932C37" w:rsidP="00F44651">
      <w:pPr>
        <w:pStyle w:val="Naslov2"/>
      </w:pPr>
      <w:r>
        <w:t xml:space="preserve">9.2. </w:t>
      </w:r>
      <w:r w:rsidR="00F46D1F" w:rsidRPr="00F26BF8">
        <w:t>Skupna razpoložljiva višina sredstev</w:t>
      </w:r>
    </w:p>
    <w:p w14:paraId="55F9DCFF" w14:textId="35FC8982" w:rsidR="00697E1A" w:rsidRDefault="00697E1A" w:rsidP="00697E1A">
      <w:pPr>
        <w:autoSpaceDE w:val="0"/>
        <w:autoSpaceDN w:val="0"/>
        <w:adjustRightInd w:val="0"/>
        <w:rPr>
          <w:rFonts w:eastAsiaTheme="minorHAnsi"/>
          <w:lang w:eastAsia="en-US"/>
        </w:rPr>
      </w:pPr>
      <w:r w:rsidRPr="00F26BF8">
        <w:rPr>
          <w:rFonts w:eastAsiaTheme="minorHAnsi"/>
          <w:lang w:eastAsia="en-US"/>
        </w:rPr>
        <w:t>Skupna okvirna vrednost razpoložljivih (nepovratnih) namenskih sredstev javnega razpisa za leta 2020</w:t>
      </w:r>
      <w:r w:rsidR="00274874">
        <w:rPr>
          <w:rFonts w:eastAsiaTheme="minorHAnsi"/>
          <w:lang w:eastAsia="en-US"/>
        </w:rPr>
        <w:t>,</w:t>
      </w:r>
      <w:r w:rsidRPr="00F26BF8">
        <w:rPr>
          <w:rFonts w:eastAsiaTheme="minorHAnsi"/>
          <w:lang w:eastAsia="en-US"/>
        </w:rPr>
        <w:t xml:space="preserve"> 2021</w:t>
      </w:r>
      <w:r w:rsidR="00274874">
        <w:rPr>
          <w:rFonts w:eastAsiaTheme="minorHAnsi"/>
          <w:lang w:eastAsia="en-US"/>
        </w:rPr>
        <w:t xml:space="preserve"> in 2022</w:t>
      </w:r>
      <w:r w:rsidRPr="00F26BF8">
        <w:rPr>
          <w:rFonts w:eastAsiaTheme="minorHAnsi"/>
          <w:lang w:eastAsia="en-US"/>
        </w:rPr>
        <w:t xml:space="preserve"> znaša </w:t>
      </w:r>
      <w:r w:rsidR="001B6974" w:rsidRPr="00C12807">
        <w:rPr>
          <w:rFonts w:eastAsiaTheme="minorHAnsi"/>
          <w:b/>
          <w:lang w:eastAsia="en-US"/>
        </w:rPr>
        <w:t>2.</w:t>
      </w:r>
      <w:r w:rsidR="00801B93" w:rsidRPr="00C12807">
        <w:rPr>
          <w:rFonts w:eastAsiaTheme="minorHAnsi"/>
          <w:b/>
          <w:lang w:eastAsia="en-US"/>
        </w:rPr>
        <w:t>450.000</w:t>
      </w:r>
      <w:r w:rsidR="00822005" w:rsidRPr="00C12807">
        <w:rPr>
          <w:rFonts w:eastAsiaTheme="minorHAnsi"/>
          <w:b/>
          <w:lang w:eastAsia="en-US"/>
        </w:rPr>
        <w:t>,00</w:t>
      </w:r>
      <w:r w:rsidRPr="00C12807">
        <w:rPr>
          <w:rFonts w:eastAsiaTheme="minorHAnsi"/>
          <w:b/>
          <w:lang w:eastAsia="en-US"/>
        </w:rPr>
        <w:t xml:space="preserve"> EUR</w:t>
      </w:r>
      <w:r w:rsidRPr="00F26BF8">
        <w:rPr>
          <w:rFonts w:eastAsiaTheme="minorHAnsi"/>
          <w:lang w:eastAsia="en-US"/>
        </w:rPr>
        <w:t xml:space="preserve">, od tega je </w:t>
      </w:r>
      <w:r w:rsidR="006E069F">
        <w:rPr>
          <w:rFonts w:eastAsiaTheme="minorHAnsi"/>
          <w:lang w:eastAsia="en-US"/>
        </w:rPr>
        <w:t>1.298.500</w:t>
      </w:r>
      <w:r w:rsidR="00822005">
        <w:rPr>
          <w:rFonts w:eastAsiaTheme="minorHAnsi"/>
          <w:lang w:eastAsia="en-US"/>
        </w:rPr>
        <w:t>,00</w:t>
      </w:r>
      <w:r w:rsidRPr="00F26BF8">
        <w:rPr>
          <w:rFonts w:eastAsiaTheme="minorHAnsi"/>
          <w:lang w:eastAsia="en-US"/>
        </w:rPr>
        <w:t xml:space="preserve"> EUR namenjenih za sofinanciranje projekt</w:t>
      </w:r>
      <w:r w:rsidR="00EE00DD">
        <w:rPr>
          <w:rFonts w:eastAsiaTheme="minorHAnsi"/>
          <w:lang w:eastAsia="en-US"/>
        </w:rPr>
        <w:t>a</w:t>
      </w:r>
      <w:r w:rsidRPr="00F26BF8">
        <w:rPr>
          <w:rFonts w:eastAsiaTheme="minorHAnsi"/>
          <w:lang w:eastAsia="en-US"/>
        </w:rPr>
        <w:t xml:space="preserve"> v KRVS in</w:t>
      </w:r>
      <w:r w:rsidR="00801B93" w:rsidRPr="00F26BF8">
        <w:rPr>
          <w:rFonts w:eastAsiaTheme="minorHAnsi"/>
          <w:lang w:eastAsia="en-US"/>
        </w:rPr>
        <w:t xml:space="preserve"> </w:t>
      </w:r>
      <w:r w:rsidR="006E069F">
        <w:rPr>
          <w:rFonts w:eastAsiaTheme="minorHAnsi"/>
          <w:lang w:eastAsia="en-US"/>
        </w:rPr>
        <w:t>1.151.500</w:t>
      </w:r>
      <w:r w:rsidR="00822005">
        <w:rPr>
          <w:rFonts w:eastAsiaTheme="minorHAnsi"/>
          <w:lang w:eastAsia="en-US"/>
        </w:rPr>
        <w:t>,00</w:t>
      </w:r>
      <w:r w:rsidR="00801B93" w:rsidRPr="00F26BF8">
        <w:rPr>
          <w:rFonts w:eastAsiaTheme="minorHAnsi"/>
          <w:lang w:eastAsia="en-US"/>
        </w:rPr>
        <w:t xml:space="preserve"> </w:t>
      </w:r>
      <w:r w:rsidRPr="00F26BF8">
        <w:rPr>
          <w:rFonts w:eastAsiaTheme="minorHAnsi"/>
          <w:lang w:eastAsia="en-US"/>
        </w:rPr>
        <w:t>EUR za sofinanciranje projekt</w:t>
      </w:r>
      <w:r w:rsidR="00EE00DD">
        <w:rPr>
          <w:rFonts w:eastAsiaTheme="minorHAnsi"/>
          <w:lang w:eastAsia="en-US"/>
        </w:rPr>
        <w:t>a</w:t>
      </w:r>
      <w:r w:rsidRPr="00F26BF8">
        <w:rPr>
          <w:rFonts w:eastAsiaTheme="minorHAnsi"/>
          <w:lang w:eastAsia="en-US"/>
        </w:rPr>
        <w:t xml:space="preserve"> v KRZS</w:t>
      </w:r>
      <w:r w:rsidR="00953206">
        <w:rPr>
          <w:rStyle w:val="Sprotnaopomba-sklic"/>
          <w:rFonts w:eastAsiaTheme="minorHAnsi"/>
          <w:lang w:eastAsia="en-US"/>
        </w:rPr>
        <w:footnoteReference w:id="5"/>
      </w:r>
      <w:r w:rsidRPr="00F26BF8">
        <w:rPr>
          <w:rFonts w:eastAsiaTheme="minorHAnsi"/>
          <w:lang w:eastAsia="en-US"/>
        </w:rPr>
        <w:t xml:space="preserve">. </w:t>
      </w:r>
      <w:r w:rsidR="0076066A" w:rsidRPr="00F26BF8">
        <w:rPr>
          <w:rFonts w:eastAsiaTheme="minorHAnsi"/>
          <w:lang w:eastAsia="en-US"/>
        </w:rPr>
        <w:t>Sredstva med kohezijskima regijama niso prenosljiva.</w:t>
      </w:r>
    </w:p>
    <w:p w14:paraId="0732DC22" w14:textId="40A9F56A" w:rsidR="00F46D1F" w:rsidRPr="00F26BF8" w:rsidRDefault="00697E1A" w:rsidP="001C359E">
      <w:r w:rsidRPr="00F26BF8">
        <w:rPr>
          <w:rFonts w:eastAsiaTheme="minorHAnsi"/>
          <w:lang w:eastAsia="en-US"/>
        </w:rPr>
        <w:t xml:space="preserve">Razpisana sredstva se zagotavlja v okviru Proračuna RS – namenskih sredstev kohezijske politike po spodaj predvideni </w:t>
      </w:r>
      <w:r w:rsidR="000342FC">
        <w:rPr>
          <w:rFonts w:eastAsiaTheme="minorHAnsi"/>
          <w:lang w:eastAsia="en-US"/>
        </w:rPr>
        <w:t>dinamiki sofinanciranja</w:t>
      </w:r>
      <w:r w:rsidRPr="00F26BF8">
        <w:rPr>
          <w:rFonts w:eastAsiaTheme="minorHAnsi"/>
          <w:lang w:eastAsia="en-US"/>
        </w:rPr>
        <w:t xml:space="preserve"> (zneski v tabeli so v EUR):</w:t>
      </w: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1276"/>
        <w:gridCol w:w="1276"/>
        <w:gridCol w:w="1079"/>
        <w:gridCol w:w="1292"/>
        <w:gridCol w:w="35"/>
      </w:tblGrid>
      <w:tr w:rsidR="00995B85" w:rsidRPr="00967DEC" w14:paraId="0F6B500A" w14:textId="77777777" w:rsidTr="00884B37">
        <w:trPr>
          <w:gridAfter w:val="1"/>
          <w:wAfter w:w="35" w:type="dxa"/>
          <w:trHeight w:val="300"/>
        </w:trPr>
        <w:tc>
          <w:tcPr>
            <w:tcW w:w="3681" w:type="dxa"/>
            <w:shd w:val="clear" w:color="auto" w:fill="auto"/>
            <w:noWrap/>
            <w:vAlign w:val="bottom"/>
            <w:hideMark/>
          </w:tcPr>
          <w:p w14:paraId="7F92DB5A" w14:textId="34340C6E" w:rsidR="00995B85" w:rsidRPr="00764549" w:rsidRDefault="00995B85" w:rsidP="000E7648">
            <w:pPr>
              <w:spacing w:after="0"/>
              <w:jc w:val="right"/>
              <w:rPr>
                <w:b/>
                <w:bCs/>
                <w:sz w:val="18"/>
                <w:szCs w:val="18"/>
              </w:rPr>
            </w:pPr>
          </w:p>
        </w:tc>
        <w:tc>
          <w:tcPr>
            <w:tcW w:w="1276" w:type="dxa"/>
            <w:shd w:val="clear" w:color="auto" w:fill="auto"/>
            <w:noWrap/>
            <w:vAlign w:val="bottom"/>
            <w:hideMark/>
          </w:tcPr>
          <w:p w14:paraId="3FF6053B" w14:textId="77777777" w:rsidR="00995B85" w:rsidRPr="00764549" w:rsidRDefault="00995B85" w:rsidP="00884B37">
            <w:pPr>
              <w:spacing w:after="0"/>
              <w:jc w:val="center"/>
              <w:rPr>
                <w:b/>
                <w:bCs/>
                <w:sz w:val="18"/>
                <w:szCs w:val="18"/>
              </w:rPr>
            </w:pPr>
            <w:r w:rsidRPr="00764549">
              <w:rPr>
                <w:b/>
                <w:bCs/>
                <w:sz w:val="18"/>
                <w:szCs w:val="18"/>
              </w:rPr>
              <w:t>2020</w:t>
            </w:r>
          </w:p>
        </w:tc>
        <w:tc>
          <w:tcPr>
            <w:tcW w:w="1276" w:type="dxa"/>
            <w:shd w:val="clear" w:color="auto" w:fill="auto"/>
            <w:noWrap/>
            <w:vAlign w:val="bottom"/>
            <w:hideMark/>
          </w:tcPr>
          <w:p w14:paraId="5C3373E3" w14:textId="77777777" w:rsidR="00995B85" w:rsidRPr="00764549" w:rsidRDefault="00995B85" w:rsidP="00884B37">
            <w:pPr>
              <w:spacing w:after="0"/>
              <w:jc w:val="center"/>
              <w:rPr>
                <w:b/>
                <w:bCs/>
                <w:sz w:val="18"/>
                <w:szCs w:val="18"/>
              </w:rPr>
            </w:pPr>
            <w:r w:rsidRPr="00764549">
              <w:rPr>
                <w:b/>
                <w:bCs/>
                <w:sz w:val="18"/>
                <w:szCs w:val="18"/>
              </w:rPr>
              <w:t>2021</w:t>
            </w:r>
          </w:p>
        </w:tc>
        <w:tc>
          <w:tcPr>
            <w:tcW w:w="1079" w:type="dxa"/>
            <w:shd w:val="clear" w:color="auto" w:fill="auto"/>
            <w:noWrap/>
            <w:vAlign w:val="bottom"/>
            <w:hideMark/>
          </w:tcPr>
          <w:p w14:paraId="3CF1A1EF" w14:textId="77777777" w:rsidR="00995B85" w:rsidRPr="00764549" w:rsidRDefault="00995B85" w:rsidP="00884B37">
            <w:pPr>
              <w:spacing w:after="0"/>
              <w:jc w:val="center"/>
              <w:rPr>
                <w:b/>
                <w:bCs/>
                <w:sz w:val="18"/>
                <w:szCs w:val="18"/>
              </w:rPr>
            </w:pPr>
            <w:r w:rsidRPr="00764549">
              <w:rPr>
                <w:b/>
                <w:bCs/>
                <w:sz w:val="18"/>
                <w:szCs w:val="18"/>
              </w:rPr>
              <w:t>2022</w:t>
            </w:r>
          </w:p>
        </w:tc>
        <w:tc>
          <w:tcPr>
            <w:tcW w:w="1292" w:type="dxa"/>
            <w:vAlign w:val="bottom"/>
          </w:tcPr>
          <w:p w14:paraId="1CDE18D4" w14:textId="2D3030E0" w:rsidR="00995B85" w:rsidRPr="00764549" w:rsidRDefault="00995B85" w:rsidP="00884B37">
            <w:pPr>
              <w:spacing w:after="0"/>
              <w:jc w:val="center"/>
              <w:rPr>
                <w:b/>
                <w:bCs/>
                <w:sz w:val="18"/>
                <w:szCs w:val="18"/>
              </w:rPr>
            </w:pPr>
            <w:r w:rsidRPr="00764549">
              <w:rPr>
                <w:b/>
                <w:bCs/>
                <w:sz w:val="18"/>
                <w:szCs w:val="18"/>
              </w:rPr>
              <w:t>SKUPAJ</w:t>
            </w:r>
          </w:p>
        </w:tc>
      </w:tr>
      <w:tr w:rsidR="00287D5F" w:rsidRPr="00967DEC" w14:paraId="0F796A5F" w14:textId="77777777" w:rsidTr="00884B37">
        <w:trPr>
          <w:trHeight w:val="293"/>
        </w:trPr>
        <w:tc>
          <w:tcPr>
            <w:tcW w:w="8639" w:type="dxa"/>
            <w:gridSpan w:val="6"/>
            <w:shd w:val="clear" w:color="auto" w:fill="auto"/>
            <w:noWrap/>
            <w:vAlign w:val="center"/>
            <w:hideMark/>
          </w:tcPr>
          <w:p w14:paraId="47472594" w14:textId="06EB3D84" w:rsidR="00287D5F" w:rsidRPr="00764549" w:rsidRDefault="00287D5F" w:rsidP="00764549">
            <w:pPr>
              <w:spacing w:after="0"/>
              <w:jc w:val="left"/>
              <w:rPr>
                <w:b/>
                <w:bCs/>
                <w:sz w:val="18"/>
                <w:szCs w:val="18"/>
              </w:rPr>
            </w:pPr>
            <w:r w:rsidRPr="00764549">
              <w:rPr>
                <w:b/>
                <w:bCs/>
                <w:sz w:val="18"/>
                <w:szCs w:val="18"/>
              </w:rPr>
              <w:t>KRVS</w:t>
            </w:r>
          </w:p>
        </w:tc>
      </w:tr>
      <w:tr w:rsidR="00995B85" w:rsidRPr="00967DEC" w14:paraId="05FC8FCF" w14:textId="77777777" w:rsidTr="00884B37">
        <w:trPr>
          <w:gridAfter w:val="1"/>
          <w:wAfter w:w="35" w:type="dxa"/>
          <w:trHeight w:val="300"/>
        </w:trPr>
        <w:tc>
          <w:tcPr>
            <w:tcW w:w="3681" w:type="dxa"/>
            <w:shd w:val="clear" w:color="auto" w:fill="auto"/>
            <w:noWrap/>
            <w:vAlign w:val="center"/>
            <w:hideMark/>
          </w:tcPr>
          <w:p w14:paraId="54A11659" w14:textId="2D531556" w:rsidR="00995B85" w:rsidRPr="00764549" w:rsidRDefault="00995B85" w:rsidP="00884B37">
            <w:pPr>
              <w:spacing w:after="0"/>
              <w:jc w:val="left"/>
              <w:rPr>
                <w:sz w:val="18"/>
                <w:szCs w:val="18"/>
              </w:rPr>
            </w:pPr>
            <w:r w:rsidRPr="00764549">
              <w:rPr>
                <w:sz w:val="18"/>
                <w:szCs w:val="18"/>
              </w:rPr>
              <w:lastRenderedPageBreak/>
              <w:t>160388 PN</w:t>
            </w:r>
            <w:r>
              <w:rPr>
                <w:sz w:val="18"/>
                <w:szCs w:val="18"/>
              </w:rPr>
              <w:t xml:space="preserve"> </w:t>
            </w:r>
            <w:r w:rsidRPr="00764549">
              <w:rPr>
                <w:sz w:val="18"/>
                <w:szCs w:val="18"/>
              </w:rPr>
              <w:t>9.2. – Spodbujanje razpoložljivih zdravstvenih in socialnih storitev – V 14-20 - EU</w:t>
            </w:r>
          </w:p>
        </w:tc>
        <w:tc>
          <w:tcPr>
            <w:tcW w:w="1276" w:type="dxa"/>
            <w:shd w:val="clear" w:color="auto" w:fill="auto"/>
            <w:noWrap/>
            <w:vAlign w:val="center"/>
          </w:tcPr>
          <w:p w14:paraId="42E3281A" w14:textId="4A923998" w:rsidR="00995B85" w:rsidRPr="00764549" w:rsidRDefault="00995B85" w:rsidP="00884B37">
            <w:pPr>
              <w:spacing w:after="0"/>
              <w:jc w:val="center"/>
              <w:rPr>
                <w:sz w:val="18"/>
                <w:szCs w:val="18"/>
              </w:rPr>
            </w:pPr>
            <w:r>
              <w:rPr>
                <w:sz w:val="18"/>
                <w:szCs w:val="18"/>
              </w:rPr>
              <w:t>466.400,00</w:t>
            </w:r>
          </w:p>
        </w:tc>
        <w:tc>
          <w:tcPr>
            <w:tcW w:w="1276" w:type="dxa"/>
            <w:shd w:val="clear" w:color="auto" w:fill="auto"/>
            <w:noWrap/>
            <w:vAlign w:val="center"/>
          </w:tcPr>
          <w:p w14:paraId="1F864A22" w14:textId="0BF02297" w:rsidR="00995B85" w:rsidRPr="00764549" w:rsidRDefault="00995B85" w:rsidP="00884B37">
            <w:pPr>
              <w:spacing w:after="0"/>
              <w:jc w:val="center"/>
              <w:rPr>
                <w:sz w:val="18"/>
                <w:szCs w:val="18"/>
              </w:rPr>
            </w:pPr>
            <w:r>
              <w:rPr>
                <w:sz w:val="18"/>
                <w:szCs w:val="18"/>
              </w:rPr>
              <w:t>457.920,00</w:t>
            </w:r>
          </w:p>
        </w:tc>
        <w:tc>
          <w:tcPr>
            <w:tcW w:w="1079" w:type="dxa"/>
            <w:shd w:val="clear" w:color="auto" w:fill="auto"/>
            <w:noWrap/>
            <w:vAlign w:val="center"/>
          </w:tcPr>
          <w:p w14:paraId="7DD6C846" w14:textId="2A03776E" w:rsidR="00995B85" w:rsidRPr="00764549" w:rsidRDefault="00995B85" w:rsidP="00884B37">
            <w:pPr>
              <w:spacing w:after="0"/>
              <w:jc w:val="center"/>
              <w:rPr>
                <w:sz w:val="18"/>
                <w:szCs w:val="18"/>
              </w:rPr>
            </w:pPr>
            <w:r w:rsidRPr="00884B37">
              <w:rPr>
                <w:sz w:val="18"/>
                <w:szCs w:val="18"/>
              </w:rPr>
              <w:t>114.480,00</w:t>
            </w:r>
          </w:p>
        </w:tc>
        <w:tc>
          <w:tcPr>
            <w:tcW w:w="1292" w:type="dxa"/>
            <w:shd w:val="clear" w:color="auto" w:fill="auto"/>
            <w:vAlign w:val="center"/>
          </w:tcPr>
          <w:p w14:paraId="33CE2209" w14:textId="66714546" w:rsidR="00995B85" w:rsidRPr="00764549" w:rsidRDefault="00995B85" w:rsidP="00884B37">
            <w:pPr>
              <w:spacing w:after="0"/>
              <w:jc w:val="center"/>
              <w:rPr>
                <w:sz w:val="18"/>
                <w:szCs w:val="18"/>
              </w:rPr>
            </w:pPr>
            <w:r w:rsidRPr="00764549">
              <w:rPr>
                <w:sz w:val="18"/>
                <w:szCs w:val="18"/>
              </w:rPr>
              <w:t>1.038.800</w:t>
            </w:r>
            <w:r>
              <w:rPr>
                <w:sz w:val="18"/>
                <w:szCs w:val="18"/>
              </w:rPr>
              <w:t>,00</w:t>
            </w:r>
          </w:p>
        </w:tc>
      </w:tr>
      <w:tr w:rsidR="00995B85" w:rsidRPr="00967DEC" w14:paraId="5F67B5EF" w14:textId="77777777" w:rsidTr="00884B37">
        <w:trPr>
          <w:gridAfter w:val="1"/>
          <w:wAfter w:w="35" w:type="dxa"/>
          <w:trHeight w:val="300"/>
        </w:trPr>
        <w:tc>
          <w:tcPr>
            <w:tcW w:w="3681" w:type="dxa"/>
            <w:shd w:val="clear" w:color="auto" w:fill="auto"/>
            <w:noWrap/>
            <w:vAlign w:val="center"/>
            <w:hideMark/>
          </w:tcPr>
          <w:p w14:paraId="5317E7EC" w14:textId="59FA7652" w:rsidR="00995B85" w:rsidRPr="00764549" w:rsidRDefault="00995B85" w:rsidP="00884B37">
            <w:pPr>
              <w:spacing w:after="0"/>
              <w:jc w:val="left"/>
              <w:rPr>
                <w:sz w:val="18"/>
                <w:szCs w:val="18"/>
              </w:rPr>
            </w:pPr>
            <w:r w:rsidRPr="00764549">
              <w:rPr>
                <w:sz w:val="18"/>
                <w:szCs w:val="18"/>
              </w:rPr>
              <w:t xml:space="preserve">160389 PN9.2. – Spodbujanje razpoložljivih zdravstvenih in socialnih storitev – V 14-20 </w:t>
            </w:r>
            <w:r w:rsidR="003910C6">
              <w:rPr>
                <w:sz w:val="18"/>
                <w:szCs w:val="18"/>
              </w:rPr>
              <w:t>–</w:t>
            </w:r>
            <w:r w:rsidRPr="00764549">
              <w:rPr>
                <w:sz w:val="18"/>
                <w:szCs w:val="18"/>
              </w:rPr>
              <w:t xml:space="preserve"> SLO</w:t>
            </w:r>
          </w:p>
        </w:tc>
        <w:tc>
          <w:tcPr>
            <w:tcW w:w="1276" w:type="dxa"/>
            <w:shd w:val="clear" w:color="auto" w:fill="auto"/>
            <w:noWrap/>
            <w:vAlign w:val="center"/>
          </w:tcPr>
          <w:p w14:paraId="57292472" w14:textId="77149F07" w:rsidR="00995B85" w:rsidRPr="00764549" w:rsidRDefault="00995B85" w:rsidP="00884B37">
            <w:pPr>
              <w:spacing w:after="0"/>
              <w:jc w:val="center"/>
              <w:rPr>
                <w:sz w:val="18"/>
                <w:szCs w:val="18"/>
              </w:rPr>
            </w:pPr>
            <w:r>
              <w:rPr>
                <w:sz w:val="18"/>
                <w:szCs w:val="18"/>
              </w:rPr>
              <w:t>116.600,00</w:t>
            </w:r>
          </w:p>
        </w:tc>
        <w:tc>
          <w:tcPr>
            <w:tcW w:w="1276" w:type="dxa"/>
            <w:shd w:val="clear" w:color="auto" w:fill="auto"/>
            <w:noWrap/>
            <w:vAlign w:val="center"/>
          </w:tcPr>
          <w:p w14:paraId="60680FD7" w14:textId="77AFB3E6" w:rsidR="00995B85" w:rsidRPr="00764549" w:rsidRDefault="00995B85" w:rsidP="00884B37">
            <w:pPr>
              <w:spacing w:after="0"/>
              <w:jc w:val="center"/>
              <w:rPr>
                <w:sz w:val="18"/>
                <w:szCs w:val="18"/>
              </w:rPr>
            </w:pPr>
            <w:r>
              <w:rPr>
                <w:sz w:val="18"/>
                <w:szCs w:val="18"/>
              </w:rPr>
              <w:t>114.480,00</w:t>
            </w:r>
          </w:p>
        </w:tc>
        <w:tc>
          <w:tcPr>
            <w:tcW w:w="1079" w:type="dxa"/>
            <w:shd w:val="clear" w:color="auto" w:fill="auto"/>
            <w:noWrap/>
            <w:vAlign w:val="center"/>
          </w:tcPr>
          <w:p w14:paraId="13349090" w14:textId="4693B6CA" w:rsidR="00995B85" w:rsidRPr="00764549" w:rsidRDefault="00995B85" w:rsidP="00884B37">
            <w:pPr>
              <w:spacing w:after="0"/>
              <w:jc w:val="center"/>
              <w:rPr>
                <w:sz w:val="18"/>
                <w:szCs w:val="18"/>
              </w:rPr>
            </w:pPr>
            <w:r w:rsidRPr="00884B37">
              <w:rPr>
                <w:sz w:val="18"/>
                <w:szCs w:val="18"/>
              </w:rPr>
              <w:t>28.620,00</w:t>
            </w:r>
          </w:p>
        </w:tc>
        <w:tc>
          <w:tcPr>
            <w:tcW w:w="1292" w:type="dxa"/>
            <w:shd w:val="clear" w:color="auto" w:fill="auto"/>
            <w:vAlign w:val="center"/>
          </w:tcPr>
          <w:p w14:paraId="629A958A" w14:textId="188B7551" w:rsidR="00995B85" w:rsidRPr="00764549" w:rsidRDefault="00995B85" w:rsidP="00884B37">
            <w:pPr>
              <w:spacing w:after="0"/>
              <w:jc w:val="center"/>
              <w:rPr>
                <w:sz w:val="18"/>
                <w:szCs w:val="18"/>
              </w:rPr>
            </w:pPr>
            <w:r w:rsidRPr="00764549">
              <w:rPr>
                <w:sz w:val="18"/>
                <w:szCs w:val="18"/>
              </w:rPr>
              <w:t>259.700</w:t>
            </w:r>
            <w:r>
              <w:rPr>
                <w:sz w:val="18"/>
                <w:szCs w:val="18"/>
              </w:rPr>
              <w:t>,00</w:t>
            </w:r>
          </w:p>
        </w:tc>
      </w:tr>
      <w:tr w:rsidR="00995B85" w:rsidRPr="00287D5F" w14:paraId="77550341" w14:textId="77777777" w:rsidTr="00884B37">
        <w:trPr>
          <w:gridAfter w:val="1"/>
          <w:wAfter w:w="35" w:type="dxa"/>
          <w:trHeight w:val="300"/>
        </w:trPr>
        <w:tc>
          <w:tcPr>
            <w:tcW w:w="3681" w:type="dxa"/>
            <w:shd w:val="clear" w:color="auto" w:fill="auto"/>
            <w:noWrap/>
            <w:vAlign w:val="center"/>
          </w:tcPr>
          <w:p w14:paraId="7FDDFA91" w14:textId="23946FA7" w:rsidR="00995B85" w:rsidRPr="00764549" w:rsidRDefault="00995B85" w:rsidP="00884B37">
            <w:pPr>
              <w:spacing w:after="0"/>
              <w:jc w:val="left"/>
              <w:rPr>
                <w:b/>
                <w:i/>
                <w:sz w:val="18"/>
                <w:szCs w:val="18"/>
              </w:rPr>
            </w:pPr>
            <w:r w:rsidRPr="00764549">
              <w:rPr>
                <w:b/>
                <w:i/>
                <w:sz w:val="18"/>
                <w:szCs w:val="18"/>
              </w:rPr>
              <w:t>KRVS Skupaj</w:t>
            </w:r>
          </w:p>
        </w:tc>
        <w:tc>
          <w:tcPr>
            <w:tcW w:w="1276" w:type="dxa"/>
            <w:shd w:val="clear" w:color="auto" w:fill="auto"/>
            <w:noWrap/>
            <w:vAlign w:val="center"/>
          </w:tcPr>
          <w:p w14:paraId="01E2870A" w14:textId="041F9122" w:rsidR="00995B85" w:rsidRPr="00764549" w:rsidRDefault="00995B85" w:rsidP="00884B37">
            <w:pPr>
              <w:spacing w:after="0"/>
              <w:jc w:val="center"/>
              <w:rPr>
                <w:b/>
                <w:i/>
                <w:sz w:val="18"/>
                <w:szCs w:val="18"/>
              </w:rPr>
            </w:pPr>
            <w:r w:rsidRPr="00764549">
              <w:rPr>
                <w:b/>
                <w:bCs/>
                <w:i/>
                <w:sz w:val="18"/>
                <w:szCs w:val="18"/>
              </w:rPr>
              <w:t>5</w:t>
            </w:r>
            <w:r>
              <w:rPr>
                <w:b/>
                <w:bCs/>
                <w:i/>
                <w:sz w:val="18"/>
                <w:szCs w:val="18"/>
              </w:rPr>
              <w:t>83</w:t>
            </w:r>
            <w:r w:rsidRPr="00764549">
              <w:rPr>
                <w:b/>
                <w:bCs/>
                <w:i/>
                <w:sz w:val="18"/>
                <w:szCs w:val="18"/>
              </w:rPr>
              <w:t>.000</w:t>
            </w:r>
            <w:r w:rsidR="007E400D">
              <w:rPr>
                <w:b/>
                <w:bCs/>
                <w:i/>
                <w:sz w:val="18"/>
                <w:szCs w:val="18"/>
              </w:rPr>
              <w:t>,00</w:t>
            </w:r>
          </w:p>
        </w:tc>
        <w:tc>
          <w:tcPr>
            <w:tcW w:w="1276" w:type="dxa"/>
            <w:shd w:val="clear" w:color="auto" w:fill="auto"/>
            <w:noWrap/>
            <w:vAlign w:val="center"/>
          </w:tcPr>
          <w:p w14:paraId="6A632F92" w14:textId="2EC75C85" w:rsidR="00995B85" w:rsidRPr="00764549" w:rsidRDefault="00995B85" w:rsidP="00884B37">
            <w:pPr>
              <w:spacing w:after="0"/>
              <w:jc w:val="center"/>
              <w:rPr>
                <w:b/>
                <w:i/>
                <w:sz w:val="18"/>
                <w:szCs w:val="18"/>
              </w:rPr>
            </w:pPr>
            <w:r>
              <w:rPr>
                <w:b/>
                <w:bCs/>
                <w:i/>
                <w:sz w:val="18"/>
                <w:szCs w:val="18"/>
              </w:rPr>
              <w:t>572.400,00</w:t>
            </w:r>
          </w:p>
        </w:tc>
        <w:tc>
          <w:tcPr>
            <w:tcW w:w="1079" w:type="dxa"/>
            <w:shd w:val="clear" w:color="auto" w:fill="auto"/>
            <w:noWrap/>
            <w:vAlign w:val="center"/>
          </w:tcPr>
          <w:p w14:paraId="7A24E2EF" w14:textId="108C3143" w:rsidR="00995B85" w:rsidRPr="00944C33" w:rsidRDefault="00995B85" w:rsidP="00884B37">
            <w:pPr>
              <w:spacing w:after="0"/>
              <w:jc w:val="center"/>
              <w:rPr>
                <w:b/>
                <w:i/>
                <w:sz w:val="18"/>
                <w:szCs w:val="18"/>
              </w:rPr>
            </w:pPr>
            <w:r w:rsidRPr="00884B37">
              <w:rPr>
                <w:b/>
                <w:i/>
                <w:sz w:val="18"/>
                <w:szCs w:val="18"/>
              </w:rPr>
              <w:t>143.100,00</w:t>
            </w:r>
          </w:p>
        </w:tc>
        <w:tc>
          <w:tcPr>
            <w:tcW w:w="1292" w:type="dxa"/>
            <w:shd w:val="clear" w:color="auto" w:fill="auto"/>
            <w:vAlign w:val="center"/>
          </w:tcPr>
          <w:p w14:paraId="7422D512" w14:textId="409E5023" w:rsidR="00995B85" w:rsidRPr="00764549" w:rsidRDefault="00995B85" w:rsidP="00884B37">
            <w:pPr>
              <w:spacing w:after="0"/>
              <w:jc w:val="center"/>
              <w:rPr>
                <w:b/>
                <w:i/>
                <w:sz w:val="18"/>
                <w:szCs w:val="18"/>
              </w:rPr>
            </w:pPr>
            <w:r w:rsidRPr="00764549">
              <w:rPr>
                <w:b/>
                <w:bCs/>
                <w:i/>
                <w:sz w:val="18"/>
                <w:szCs w:val="18"/>
              </w:rPr>
              <w:t>1.298.500</w:t>
            </w:r>
            <w:r>
              <w:rPr>
                <w:b/>
                <w:bCs/>
                <w:i/>
                <w:sz w:val="18"/>
                <w:szCs w:val="18"/>
              </w:rPr>
              <w:t>,00</w:t>
            </w:r>
          </w:p>
        </w:tc>
      </w:tr>
      <w:tr w:rsidR="00995B85" w:rsidRPr="00967DEC" w14:paraId="41ADBC87" w14:textId="77777777" w:rsidTr="00884B37">
        <w:trPr>
          <w:trHeight w:val="250"/>
        </w:trPr>
        <w:tc>
          <w:tcPr>
            <w:tcW w:w="8639" w:type="dxa"/>
            <w:gridSpan w:val="6"/>
            <w:shd w:val="clear" w:color="auto" w:fill="auto"/>
            <w:noWrap/>
            <w:vAlign w:val="center"/>
            <w:hideMark/>
          </w:tcPr>
          <w:p w14:paraId="189FB349" w14:textId="70143630" w:rsidR="00995B85" w:rsidRPr="00764549" w:rsidRDefault="00995B85" w:rsidP="00AA7C43">
            <w:pPr>
              <w:spacing w:after="0"/>
              <w:jc w:val="left"/>
              <w:rPr>
                <w:b/>
                <w:bCs/>
                <w:sz w:val="18"/>
                <w:szCs w:val="18"/>
              </w:rPr>
            </w:pPr>
            <w:r w:rsidRPr="00764549">
              <w:rPr>
                <w:b/>
                <w:bCs/>
                <w:sz w:val="18"/>
                <w:szCs w:val="18"/>
              </w:rPr>
              <w:t>KRZS</w:t>
            </w:r>
          </w:p>
        </w:tc>
      </w:tr>
      <w:tr w:rsidR="00995B85" w:rsidRPr="00967DEC" w14:paraId="4E66557A" w14:textId="77777777" w:rsidTr="00884B37">
        <w:trPr>
          <w:gridAfter w:val="1"/>
          <w:wAfter w:w="35" w:type="dxa"/>
          <w:trHeight w:val="300"/>
        </w:trPr>
        <w:tc>
          <w:tcPr>
            <w:tcW w:w="3681" w:type="dxa"/>
            <w:shd w:val="clear" w:color="auto" w:fill="auto"/>
            <w:noWrap/>
            <w:vAlign w:val="center"/>
            <w:hideMark/>
          </w:tcPr>
          <w:p w14:paraId="7A0BDC80" w14:textId="61AD8F39" w:rsidR="00995B85" w:rsidRPr="00764549" w:rsidRDefault="00995B85" w:rsidP="00884B37">
            <w:pPr>
              <w:spacing w:after="0"/>
              <w:jc w:val="left"/>
              <w:rPr>
                <w:sz w:val="18"/>
                <w:szCs w:val="18"/>
              </w:rPr>
            </w:pPr>
            <w:r>
              <w:rPr>
                <w:sz w:val="18"/>
                <w:szCs w:val="18"/>
              </w:rPr>
              <w:t>160390</w:t>
            </w:r>
            <w:r w:rsidRPr="00607321">
              <w:rPr>
                <w:sz w:val="18"/>
                <w:szCs w:val="18"/>
              </w:rPr>
              <w:t xml:space="preserve"> PN</w:t>
            </w:r>
            <w:r>
              <w:rPr>
                <w:sz w:val="18"/>
                <w:szCs w:val="18"/>
              </w:rPr>
              <w:t xml:space="preserve"> </w:t>
            </w:r>
            <w:r w:rsidRPr="00607321">
              <w:rPr>
                <w:sz w:val="18"/>
                <w:szCs w:val="18"/>
              </w:rPr>
              <w:t>9.2. – Spodbujanje razpoložljivih zdravstvenih in socialnih storitev –</w:t>
            </w:r>
            <w:r>
              <w:rPr>
                <w:sz w:val="18"/>
                <w:szCs w:val="18"/>
              </w:rPr>
              <w:t xml:space="preserve"> Z</w:t>
            </w:r>
            <w:r w:rsidRPr="00607321">
              <w:rPr>
                <w:sz w:val="18"/>
                <w:szCs w:val="18"/>
              </w:rPr>
              <w:t xml:space="preserve"> 14-20 - EU</w:t>
            </w:r>
          </w:p>
        </w:tc>
        <w:tc>
          <w:tcPr>
            <w:tcW w:w="1276" w:type="dxa"/>
            <w:shd w:val="clear" w:color="auto" w:fill="auto"/>
            <w:noWrap/>
            <w:vAlign w:val="center"/>
          </w:tcPr>
          <w:p w14:paraId="34171A07" w14:textId="201D06DF" w:rsidR="00995B85" w:rsidRPr="00764549" w:rsidRDefault="00995B85" w:rsidP="00884B37">
            <w:pPr>
              <w:spacing w:after="0"/>
              <w:jc w:val="center"/>
              <w:rPr>
                <w:sz w:val="18"/>
                <w:szCs w:val="18"/>
              </w:rPr>
            </w:pPr>
            <w:r>
              <w:rPr>
                <w:sz w:val="18"/>
                <w:szCs w:val="18"/>
              </w:rPr>
              <w:t>413.600,00</w:t>
            </w:r>
          </w:p>
        </w:tc>
        <w:tc>
          <w:tcPr>
            <w:tcW w:w="1276" w:type="dxa"/>
            <w:shd w:val="clear" w:color="auto" w:fill="auto"/>
            <w:noWrap/>
            <w:vAlign w:val="center"/>
          </w:tcPr>
          <w:p w14:paraId="754E5E60" w14:textId="36618D62" w:rsidR="00995B85" w:rsidRPr="00764549" w:rsidRDefault="00995B85" w:rsidP="00884B37">
            <w:pPr>
              <w:spacing w:after="0"/>
              <w:jc w:val="center"/>
              <w:rPr>
                <w:sz w:val="18"/>
                <w:szCs w:val="18"/>
              </w:rPr>
            </w:pPr>
            <w:r>
              <w:rPr>
                <w:sz w:val="18"/>
                <w:szCs w:val="18"/>
              </w:rPr>
              <w:t>406.080,00</w:t>
            </w:r>
          </w:p>
        </w:tc>
        <w:tc>
          <w:tcPr>
            <w:tcW w:w="1079" w:type="dxa"/>
            <w:shd w:val="clear" w:color="auto" w:fill="auto"/>
            <w:noWrap/>
            <w:vAlign w:val="center"/>
          </w:tcPr>
          <w:p w14:paraId="5A876EED" w14:textId="25ED4CA2" w:rsidR="00995B85" w:rsidRPr="00764549" w:rsidRDefault="00995B85" w:rsidP="00884B37">
            <w:pPr>
              <w:spacing w:after="0"/>
              <w:jc w:val="center"/>
              <w:rPr>
                <w:sz w:val="18"/>
                <w:szCs w:val="18"/>
              </w:rPr>
            </w:pPr>
            <w:r>
              <w:rPr>
                <w:color w:val="000000"/>
                <w:sz w:val="18"/>
                <w:szCs w:val="18"/>
              </w:rPr>
              <w:t>101.520,00</w:t>
            </w:r>
          </w:p>
        </w:tc>
        <w:tc>
          <w:tcPr>
            <w:tcW w:w="1292" w:type="dxa"/>
            <w:shd w:val="clear" w:color="auto" w:fill="auto"/>
            <w:vAlign w:val="center"/>
          </w:tcPr>
          <w:p w14:paraId="18B7633A" w14:textId="039B7235" w:rsidR="00995B85" w:rsidRPr="00764549" w:rsidRDefault="00995B85" w:rsidP="00884B37">
            <w:pPr>
              <w:spacing w:after="0"/>
              <w:jc w:val="center"/>
              <w:rPr>
                <w:sz w:val="18"/>
                <w:szCs w:val="18"/>
              </w:rPr>
            </w:pPr>
            <w:r w:rsidRPr="00764549">
              <w:rPr>
                <w:sz w:val="18"/>
                <w:szCs w:val="18"/>
              </w:rPr>
              <w:t>921.200</w:t>
            </w:r>
            <w:r>
              <w:rPr>
                <w:sz w:val="18"/>
                <w:szCs w:val="18"/>
              </w:rPr>
              <w:t>,00</w:t>
            </w:r>
          </w:p>
        </w:tc>
      </w:tr>
      <w:tr w:rsidR="00995B85" w:rsidRPr="00967DEC" w14:paraId="50A02D1E" w14:textId="77777777" w:rsidTr="00884B37">
        <w:trPr>
          <w:gridAfter w:val="1"/>
          <w:wAfter w:w="35" w:type="dxa"/>
          <w:trHeight w:val="300"/>
        </w:trPr>
        <w:tc>
          <w:tcPr>
            <w:tcW w:w="3681" w:type="dxa"/>
            <w:shd w:val="clear" w:color="auto" w:fill="auto"/>
            <w:noWrap/>
            <w:vAlign w:val="center"/>
            <w:hideMark/>
          </w:tcPr>
          <w:p w14:paraId="1AF548A8" w14:textId="472018BF" w:rsidR="00995B85" w:rsidRPr="00764549" w:rsidRDefault="00995B85" w:rsidP="00884B37">
            <w:pPr>
              <w:spacing w:after="0"/>
              <w:jc w:val="left"/>
              <w:rPr>
                <w:sz w:val="18"/>
                <w:szCs w:val="18"/>
              </w:rPr>
            </w:pPr>
            <w:r>
              <w:rPr>
                <w:sz w:val="18"/>
                <w:szCs w:val="18"/>
              </w:rPr>
              <w:t>160391</w:t>
            </w:r>
            <w:r w:rsidRPr="00607321">
              <w:rPr>
                <w:sz w:val="18"/>
                <w:szCs w:val="18"/>
              </w:rPr>
              <w:t xml:space="preserve"> PN9.2. – Spodbujanje razpoložljivih zdravstvenih in socialnih storitev –</w:t>
            </w:r>
            <w:r>
              <w:rPr>
                <w:sz w:val="18"/>
                <w:szCs w:val="18"/>
              </w:rPr>
              <w:t xml:space="preserve"> Z</w:t>
            </w:r>
            <w:r w:rsidRPr="00607321">
              <w:rPr>
                <w:sz w:val="18"/>
                <w:szCs w:val="18"/>
              </w:rPr>
              <w:t xml:space="preserve"> 14-20 </w:t>
            </w:r>
            <w:r w:rsidR="003910C6">
              <w:rPr>
                <w:sz w:val="18"/>
                <w:szCs w:val="18"/>
              </w:rPr>
              <w:t>–</w:t>
            </w:r>
            <w:r w:rsidRPr="00607321">
              <w:rPr>
                <w:sz w:val="18"/>
                <w:szCs w:val="18"/>
              </w:rPr>
              <w:t xml:space="preserve"> SLO</w:t>
            </w:r>
          </w:p>
        </w:tc>
        <w:tc>
          <w:tcPr>
            <w:tcW w:w="1276" w:type="dxa"/>
            <w:shd w:val="clear" w:color="auto" w:fill="auto"/>
            <w:noWrap/>
            <w:vAlign w:val="center"/>
          </w:tcPr>
          <w:p w14:paraId="4EF104E9" w14:textId="1E8E75B3" w:rsidR="00995B85" w:rsidRPr="00764549" w:rsidRDefault="00995B85" w:rsidP="00884B37">
            <w:pPr>
              <w:spacing w:after="0"/>
              <w:jc w:val="center"/>
              <w:rPr>
                <w:sz w:val="18"/>
                <w:szCs w:val="18"/>
              </w:rPr>
            </w:pPr>
            <w:r>
              <w:rPr>
                <w:sz w:val="18"/>
                <w:szCs w:val="18"/>
              </w:rPr>
              <w:t>103.400,00</w:t>
            </w:r>
          </w:p>
        </w:tc>
        <w:tc>
          <w:tcPr>
            <w:tcW w:w="1276" w:type="dxa"/>
            <w:shd w:val="clear" w:color="auto" w:fill="auto"/>
            <w:noWrap/>
            <w:vAlign w:val="center"/>
          </w:tcPr>
          <w:p w14:paraId="0F563B1C" w14:textId="07983EAC" w:rsidR="00995B85" w:rsidRPr="00764549" w:rsidRDefault="00995B85" w:rsidP="00884B37">
            <w:pPr>
              <w:spacing w:after="0"/>
              <w:jc w:val="center"/>
              <w:rPr>
                <w:sz w:val="18"/>
                <w:szCs w:val="18"/>
              </w:rPr>
            </w:pPr>
            <w:r>
              <w:rPr>
                <w:sz w:val="18"/>
                <w:szCs w:val="18"/>
              </w:rPr>
              <w:t>101.520,00</w:t>
            </w:r>
          </w:p>
        </w:tc>
        <w:tc>
          <w:tcPr>
            <w:tcW w:w="1079" w:type="dxa"/>
            <w:shd w:val="clear" w:color="auto" w:fill="auto"/>
            <w:noWrap/>
            <w:vAlign w:val="center"/>
          </w:tcPr>
          <w:p w14:paraId="7A265A30" w14:textId="1291750C" w:rsidR="00995B85" w:rsidRPr="00764549" w:rsidRDefault="00995B85" w:rsidP="00884B37">
            <w:pPr>
              <w:spacing w:after="0"/>
              <w:jc w:val="center"/>
              <w:rPr>
                <w:sz w:val="18"/>
                <w:szCs w:val="18"/>
              </w:rPr>
            </w:pPr>
            <w:r>
              <w:rPr>
                <w:color w:val="000000"/>
                <w:sz w:val="18"/>
                <w:szCs w:val="18"/>
              </w:rPr>
              <w:t>25.380,00</w:t>
            </w:r>
          </w:p>
        </w:tc>
        <w:tc>
          <w:tcPr>
            <w:tcW w:w="1292" w:type="dxa"/>
            <w:shd w:val="clear" w:color="auto" w:fill="auto"/>
            <w:vAlign w:val="center"/>
          </w:tcPr>
          <w:p w14:paraId="2C5EEC68" w14:textId="25653F80" w:rsidR="00995B85" w:rsidRPr="00764549" w:rsidRDefault="00995B85" w:rsidP="00884B37">
            <w:pPr>
              <w:spacing w:after="0"/>
              <w:jc w:val="center"/>
              <w:rPr>
                <w:sz w:val="18"/>
                <w:szCs w:val="18"/>
              </w:rPr>
            </w:pPr>
            <w:r w:rsidRPr="00764549">
              <w:rPr>
                <w:sz w:val="18"/>
                <w:szCs w:val="18"/>
              </w:rPr>
              <w:t>230.300</w:t>
            </w:r>
            <w:r>
              <w:rPr>
                <w:sz w:val="18"/>
                <w:szCs w:val="18"/>
              </w:rPr>
              <w:t>,00</w:t>
            </w:r>
          </w:p>
        </w:tc>
      </w:tr>
      <w:tr w:rsidR="00995B85" w:rsidRPr="00D7699C" w14:paraId="0FD8440C" w14:textId="77777777" w:rsidTr="00884B37">
        <w:trPr>
          <w:gridAfter w:val="1"/>
          <w:wAfter w:w="35" w:type="dxa"/>
          <w:trHeight w:val="300"/>
        </w:trPr>
        <w:tc>
          <w:tcPr>
            <w:tcW w:w="3681" w:type="dxa"/>
            <w:shd w:val="clear" w:color="auto" w:fill="auto"/>
            <w:noWrap/>
            <w:vAlign w:val="center"/>
          </w:tcPr>
          <w:p w14:paraId="26482A8C" w14:textId="5B22A96B" w:rsidR="00995B85" w:rsidRPr="00764549" w:rsidRDefault="00995B85" w:rsidP="00884B37">
            <w:pPr>
              <w:spacing w:after="0"/>
              <w:jc w:val="left"/>
              <w:rPr>
                <w:b/>
                <w:bCs/>
                <w:i/>
                <w:sz w:val="18"/>
                <w:szCs w:val="18"/>
              </w:rPr>
            </w:pPr>
            <w:r w:rsidRPr="00764549">
              <w:rPr>
                <w:b/>
                <w:bCs/>
                <w:i/>
                <w:sz w:val="18"/>
                <w:szCs w:val="18"/>
              </w:rPr>
              <w:t>KRZS Skupaj</w:t>
            </w:r>
          </w:p>
        </w:tc>
        <w:tc>
          <w:tcPr>
            <w:tcW w:w="1276" w:type="dxa"/>
            <w:shd w:val="clear" w:color="auto" w:fill="auto"/>
            <w:noWrap/>
            <w:vAlign w:val="center"/>
          </w:tcPr>
          <w:p w14:paraId="3994FB20" w14:textId="4D0A2907" w:rsidR="00995B85" w:rsidRPr="00764549" w:rsidRDefault="00995B85" w:rsidP="00884B37">
            <w:pPr>
              <w:spacing w:after="0"/>
              <w:jc w:val="center"/>
              <w:rPr>
                <w:b/>
                <w:bCs/>
                <w:i/>
                <w:sz w:val="18"/>
                <w:szCs w:val="18"/>
              </w:rPr>
            </w:pPr>
            <w:r>
              <w:rPr>
                <w:b/>
                <w:bCs/>
                <w:i/>
                <w:sz w:val="18"/>
                <w:szCs w:val="18"/>
              </w:rPr>
              <w:t>517.000,00</w:t>
            </w:r>
          </w:p>
        </w:tc>
        <w:tc>
          <w:tcPr>
            <w:tcW w:w="1276" w:type="dxa"/>
            <w:shd w:val="clear" w:color="auto" w:fill="auto"/>
            <w:noWrap/>
            <w:vAlign w:val="center"/>
          </w:tcPr>
          <w:p w14:paraId="2372D24B" w14:textId="3B1336E1" w:rsidR="00995B85" w:rsidRPr="00764549" w:rsidRDefault="00995B85" w:rsidP="00884B37">
            <w:pPr>
              <w:spacing w:after="0"/>
              <w:jc w:val="center"/>
              <w:rPr>
                <w:b/>
                <w:bCs/>
                <w:i/>
                <w:sz w:val="18"/>
                <w:szCs w:val="18"/>
              </w:rPr>
            </w:pPr>
            <w:r>
              <w:rPr>
                <w:b/>
                <w:bCs/>
                <w:i/>
                <w:sz w:val="18"/>
                <w:szCs w:val="18"/>
              </w:rPr>
              <w:t>507.600,00</w:t>
            </w:r>
          </w:p>
        </w:tc>
        <w:tc>
          <w:tcPr>
            <w:tcW w:w="1079" w:type="dxa"/>
            <w:shd w:val="clear" w:color="auto" w:fill="auto"/>
            <w:noWrap/>
            <w:vAlign w:val="center"/>
          </w:tcPr>
          <w:p w14:paraId="06FA4EA8" w14:textId="7C784867" w:rsidR="00995B85" w:rsidRPr="00764549" w:rsidRDefault="00995B85" w:rsidP="00884B37">
            <w:pPr>
              <w:spacing w:after="0"/>
              <w:jc w:val="center"/>
              <w:rPr>
                <w:b/>
                <w:bCs/>
                <w:i/>
                <w:sz w:val="18"/>
                <w:szCs w:val="18"/>
              </w:rPr>
            </w:pPr>
            <w:r>
              <w:rPr>
                <w:b/>
                <w:bCs/>
                <w:i/>
                <w:iCs/>
                <w:color w:val="000000"/>
                <w:sz w:val="18"/>
                <w:szCs w:val="18"/>
              </w:rPr>
              <w:t>126.900,00</w:t>
            </w:r>
          </w:p>
        </w:tc>
        <w:tc>
          <w:tcPr>
            <w:tcW w:w="1292" w:type="dxa"/>
            <w:shd w:val="clear" w:color="auto" w:fill="auto"/>
            <w:vAlign w:val="center"/>
          </w:tcPr>
          <w:p w14:paraId="4BA83A7A" w14:textId="3E7B06E7" w:rsidR="00995B85" w:rsidRPr="00764549" w:rsidRDefault="00995B85" w:rsidP="00884B37">
            <w:pPr>
              <w:spacing w:after="0"/>
              <w:jc w:val="center"/>
              <w:rPr>
                <w:b/>
                <w:bCs/>
                <w:i/>
                <w:sz w:val="18"/>
                <w:szCs w:val="18"/>
              </w:rPr>
            </w:pPr>
            <w:r w:rsidRPr="00764549">
              <w:rPr>
                <w:b/>
                <w:bCs/>
                <w:i/>
                <w:sz w:val="18"/>
                <w:szCs w:val="18"/>
              </w:rPr>
              <w:t>1.151.500</w:t>
            </w:r>
            <w:r>
              <w:rPr>
                <w:b/>
                <w:bCs/>
                <w:i/>
                <w:sz w:val="18"/>
                <w:szCs w:val="18"/>
              </w:rPr>
              <w:t>,00</w:t>
            </w:r>
          </w:p>
        </w:tc>
      </w:tr>
      <w:tr w:rsidR="00995B85" w:rsidRPr="00967DEC" w14:paraId="084354EA" w14:textId="77777777" w:rsidTr="00884B37">
        <w:trPr>
          <w:gridAfter w:val="1"/>
          <w:wAfter w:w="35" w:type="dxa"/>
          <w:trHeight w:val="300"/>
        </w:trPr>
        <w:tc>
          <w:tcPr>
            <w:tcW w:w="3681" w:type="dxa"/>
            <w:shd w:val="clear" w:color="auto" w:fill="auto"/>
            <w:noWrap/>
            <w:vAlign w:val="center"/>
            <w:hideMark/>
          </w:tcPr>
          <w:p w14:paraId="27EC7587" w14:textId="6CF8BB97" w:rsidR="00995B85" w:rsidRPr="00764549" w:rsidRDefault="00995B85" w:rsidP="00884B37">
            <w:pPr>
              <w:spacing w:after="0"/>
              <w:jc w:val="left"/>
              <w:rPr>
                <w:b/>
                <w:bCs/>
                <w:sz w:val="18"/>
                <w:szCs w:val="18"/>
              </w:rPr>
            </w:pPr>
            <w:r w:rsidRPr="00764549">
              <w:rPr>
                <w:b/>
                <w:bCs/>
                <w:sz w:val="18"/>
                <w:szCs w:val="18"/>
              </w:rPr>
              <w:t>Skupaj</w:t>
            </w:r>
            <w:r>
              <w:rPr>
                <w:b/>
                <w:bCs/>
                <w:sz w:val="18"/>
                <w:szCs w:val="18"/>
              </w:rPr>
              <w:t xml:space="preserve"> (KRVS+KRZS)</w:t>
            </w:r>
          </w:p>
        </w:tc>
        <w:tc>
          <w:tcPr>
            <w:tcW w:w="1276" w:type="dxa"/>
            <w:shd w:val="clear" w:color="auto" w:fill="auto"/>
            <w:noWrap/>
            <w:vAlign w:val="center"/>
          </w:tcPr>
          <w:p w14:paraId="356591C3" w14:textId="1D691FC0" w:rsidR="00995B85" w:rsidRPr="00764549" w:rsidRDefault="00995B85" w:rsidP="00884B37">
            <w:pPr>
              <w:spacing w:after="0"/>
              <w:jc w:val="center"/>
              <w:rPr>
                <w:b/>
                <w:bCs/>
                <w:sz w:val="18"/>
                <w:szCs w:val="18"/>
              </w:rPr>
            </w:pPr>
            <w:r w:rsidRPr="00764549">
              <w:rPr>
                <w:b/>
                <w:bCs/>
                <w:sz w:val="18"/>
                <w:szCs w:val="18"/>
              </w:rPr>
              <w:t>1.</w:t>
            </w:r>
            <w:r>
              <w:rPr>
                <w:b/>
                <w:bCs/>
                <w:sz w:val="18"/>
                <w:szCs w:val="18"/>
              </w:rPr>
              <w:t>1</w:t>
            </w:r>
            <w:r w:rsidRPr="00764549">
              <w:rPr>
                <w:b/>
                <w:bCs/>
                <w:sz w:val="18"/>
                <w:szCs w:val="18"/>
              </w:rPr>
              <w:t>00.000</w:t>
            </w:r>
            <w:r w:rsidR="007E400D">
              <w:rPr>
                <w:b/>
                <w:bCs/>
                <w:sz w:val="18"/>
                <w:szCs w:val="18"/>
              </w:rPr>
              <w:t>,00</w:t>
            </w:r>
          </w:p>
        </w:tc>
        <w:tc>
          <w:tcPr>
            <w:tcW w:w="1276" w:type="dxa"/>
            <w:shd w:val="clear" w:color="auto" w:fill="auto"/>
            <w:noWrap/>
            <w:vAlign w:val="center"/>
          </w:tcPr>
          <w:p w14:paraId="1495B7E4" w14:textId="4371836D" w:rsidR="00995B85" w:rsidRPr="00764549" w:rsidRDefault="00995B85" w:rsidP="00884B37">
            <w:pPr>
              <w:spacing w:after="0"/>
              <w:jc w:val="center"/>
              <w:rPr>
                <w:b/>
                <w:bCs/>
                <w:sz w:val="18"/>
                <w:szCs w:val="18"/>
              </w:rPr>
            </w:pPr>
            <w:r w:rsidRPr="00764549">
              <w:rPr>
                <w:b/>
                <w:bCs/>
                <w:sz w:val="18"/>
                <w:szCs w:val="18"/>
              </w:rPr>
              <w:t>1.0</w:t>
            </w:r>
            <w:r>
              <w:rPr>
                <w:b/>
                <w:bCs/>
                <w:sz w:val="18"/>
                <w:szCs w:val="18"/>
              </w:rPr>
              <w:t>8</w:t>
            </w:r>
            <w:r w:rsidRPr="00764549">
              <w:rPr>
                <w:b/>
                <w:bCs/>
                <w:sz w:val="18"/>
                <w:szCs w:val="18"/>
              </w:rPr>
              <w:t>0.000</w:t>
            </w:r>
            <w:r w:rsidR="007E400D">
              <w:rPr>
                <w:b/>
                <w:bCs/>
                <w:sz w:val="18"/>
                <w:szCs w:val="18"/>
              </w:rPr>
              <w:t>,00</w:t>
            </w:r>
          </w:p>
        </w:tc>
        <w:tc>
          <w:tcPr>
            <w:tcW w:w="1079" w:type="dxa"/>
            <w:shd w:val="clear" w:color="auto" w:fill="auto"/>
            <w:noWrap/>
            <w:vAlign w:val="center"/>
          </w:tcPr>
          <w:p w14:paraId="4EBC5555" w14:textId="77C1BB4C" w:rsidR="00995B85" w:rsidRPr="00764549" w:rsidRDefault="00995B85" w:rsidP="00884B37">
            <w:pPr>
              <w:spacing w:after="0"/>
              <w:jc w:val="center"/>
              <w:rPr>
                <w:b/>
                <w:bCs/>
                <w:sz w:val="18"/>
                <w:szCs w:val="18"/>
              </w:rPr>
            </w:pPr>
            <w:r>
              <w:rPr>
                <w:b/>
                <w:bCs/>
                <w:color w:val="000000"/>
                <w:sz w:val="18"/>
                <w:szCs w:val="18"/>
              </w:rPr>
              <w:t>270.000,00</w:t>
            </w:r>
          </w:p>
        </w:tc>
        <w:tc>
          <w:tcPr>
            <w:tcW w:w="1292" w:type="dxa"/>
            <w:shd w:val="clear" w:color="auto" w:fill="auto"/>
            <w:vAlign w:val="center"/>
          </w:tcPr>
          <w:p w14:paraId="2A227DDD" w14:textId="03A63ED6" w:rsidR="00995B85" w:rsidRPr="00764549" w:rsidRDefault="00995B85" w:rsidP="00884B37">
            <w:pPr>
              <w:spacing w:after="0"/>
              <w:jc w:val="center"/>
              <w:rPr>
                <w:b/>
                <w:bCs/>
                <w:sz w:val="18"/>
                <w:szCs w:val="18"/>
              </w:rPr>
            </w:pPr>
            <w:r w:rsidRPr="00764549">
              <w:rPr>
                <w:b/>
                <w:bCs/>
                <w:sz w:val="18"/>
                <w:szCs w:val="18"/>
              </w:rPr>
              <w:t>2.450.000</w:t>
            </w:r>
            <w:r>
              <w:rPr>
                <w:b/>
                <w:bCs/>
                <w:sz w:val="18"/>
                <w:szCs w:val="18"/>
              </w:rPr>
              <w:t>,00</w:t>
            </w:r>
          </w:p>
        </w:tc>
      </w:tr>
      <w:tr w:rsidR="00995B85" w:rsidRPr="00967DEC" w14:paraId="73683C35" w14:textId="77777777" w:rsidTr="00884B37">
        <w:trPr>
          <w:gridAfter w:val="1"/>
          <w:wAfter w:w="35" w:type="dxa"/>
          <w:trHeight w:val="300"/>
        </w:trPr>
        <w:tc>
          <w:tcPr>
            <w:tcW w:w="3681" w:type="dxa"/>
            <w:shd w:val="clear" w:color="auto" w:fill="auto"/>
            <w:noWrap/>
            <w:vAlign w:val="center"/>
          </w:tcPr>
          <w:p w14:paraId="741E758E" w14:textId="25C7DD2B" w:rsidR="00995B85" w:rsidRPr="00764549" w:rsidRDefault="00995B85" w:rsidP="00884B37">
            <w:pPr>
              <w:spacing w:after="0"/>
              <w:jc w:val="left"/>
              <w:rPr>
                <w:bCs/>
                <w:sz w:val="18"/>
                <w:szCs w:val="18"/>
              </w:rPr>
            </w:pPr>
            <w:r>
              <w:rPr>
                <w:b/>
                <w:bCs/>
                <w:sz w:val="18"/>
                <w:szCs w:val="18"/>
              </w:rPr>
              <w:t>EU del (80%)</w:t>
            </w:r>
          </w:p>
        </w:tc>
        <w:tc>
          <w:tcPr>
            <w:tcW w:w="1276" w:type="dxa"/>
            <w:shd w:val="clear" w:color="auto" w:fill="auto"/>
            <w:noWrap/>
            <w:vAlign w:val="center"/>
          </w:tcPr>
          <w:p w14:paraId="4F90CDA8" w14:textId="1A275790" w:rsidR="00995B85" w:rsidRPr="00764549" w:rsidRDefault="00995B85" w:rsidP="00884B37">
            <w:pPr>
              <w:spacing w:after="0"/>
              <w:jc w:val="center"/>
              <w:rPr>
                <w:bCs/>
                <w:sz w:val="18"/>
                <w:szCs w:val="18"/>
              </w:rPr>
            </w:pPr>
            <w:r w:rsidRPr="00764549">
              <w:rPr>
                <w:bCs/>
                <w:sz w:val="18"/>
                <w:szCs w:val="18"/>
              </w:rPr>
              <w:t>8</w:t>
            </w:r>
            <w:r>
              <w:rPr>
                <w:bCs/>
                <w:sz w:val="18"/>
                <w:szCs w:val="18"/>
              </w:rPr>
              <w:t>8</w:t>
            </w:r>
            <w:r w:rsidRPr="00764549">
              <w:rPr>
                <w:bCs/>
                <w:sz w:val="18"/>
                <w:szCs w:val="18"/>
              </w:rPr>
              <w:t>0.000</w:t>
            </w:r>
            <w:r w:rsidR="007E400D">
              <w:rPr>
                <w:bCs/>
                <w:sz w:val="18"/>
                <w:szCs w:val="18"/>
              </w:rPr>
              <w:t>,00</w:t>
            </w:r>
          </w:p>
        </w:tc>
        <w:tc>
          <w:tcPr>
            <w:tcW w:w="1276" w:type="dxa"/>
            <w:shd w:val="clear" w:color="auto" w:fill="auto"/>
            <w:noWrap/>
            <w:vAlign w:val="center"/>
          </w:tcPr>
          <w:p w14:paraId="012E96A7" w14:textId="4AB664FA" w:rsidR="00995B85" w:rsidRPr="00764549" w:rsidRDefault="00995B85" w:rsidP="00884B37">
            <w:pPr>
              <w:spacing w:after="0"/>
              <w:jc w:val="center"/>
              <w:rPr>
                <w:bCs/>
                <w:sz w:val="18"/>
                <w:szCs w:val="18"/>
              </w:rPr>
            </w:pPr>
            <w:r>
              <w:rPr>
                <w:bCs/>
                <w:sz w:val="18"/>
                <w:szCs w:val="18"/>
              </w:rPr>
              <w:t>864</w:t>
            </w:r>
            <w:r w:rsidRPr="00764549">
              <w:rPr>
                <w:bCs/>
                <w:sz w:val="18"/>
                <w:szCs w:val="18"/>
              </w:rPr>
              <w:t>.000</w:t>
            </w:r>
            <w:r w:rsidR="007E400D">
              <w:rPr>
                <w:bCs/>
                <w:sz w:val="18"/>
                <w:szCs w:val="18"/>
              </w:rPr>
              <w:t>,00</w:t>
            </w:r>
          </w:p>
        </w:tc>
        <w:tc>
          <w:tcPr>
            <w:tcW w:w="1079" w:type="dxa"/>
            <w:shd w:val="clear" w:color="auto" w:fill="auto"/>
            <w:noWrap/>
            <w:vAlign w:val="center"/>
          </w:tcPr>
          <w:p w14:paraId="7356385E" w14:textId="6891ED76" w:rsidR="00995B85" w:rsidRPr="00764549" w:rsidRDefault="00995B85" w:rsidP="00884B37">
            <w:pPr>
              <w:spacing w:after="0"/>
              <w:jc w:val="center"/>
              <w:rPr>
                <w:bCs/>
                <w:sz w:val="18"/>
                <w:szCs w:val="18"/>
              </w:rPr>
            </w:pPr>
            <w:r>
              <w:rPr>
                <w:bCs/>
                <w:color w:val="000000"/>
                <w:sz w:val="18"/>
                <w:szCs w:val="18"/>
              </w:rPr>
              <w:t>216.000,00</w:t>
            </w:r>
          </w:p>
        </w:tc>
        <w:tc>
          <w:tcPr>
            <w:tcW w:w="1292" w:type="dxa"/>
            <w:shd w:val="clear" w:color="auto" w:fill="auto"/>
            <w:vAlign w:val="center"/>
          </w:tcPr>
          <w:p w14:paraId="4DBD54BA" w14:textId="5A0DA6CD" w:rsidR="00995B85" w:rsidRPr="00764549" w:rsidRDefault="00995B85" w:rsidP="00884B37">
            <w:pPr>
              <w:spacing w:after="0"/>
              <w:jc w:val="center"/>
              <w:rPr>
                <w:bCs/>
                <w:sz w:val="18"/>
                <w:szCs w:val="18"/>
              </w:rPr>
            </w:pPr>
            <w:r w:rsidRPr="00764549">
              <w:rPr>
                <w:bCs/>
                <w:sz w:val="18"/>
                <w:szCs w:val="18"/>
              </w:rPr>
              <w:t>1.960.000</w:t>
            </w:r>
            <w:r>
              <w:rPr>
                <w:bCs/>
                <w:sz w:val="18"/>
                <w:szCs w:val="18"/>
              </w:rPr>
              <w:t>,00</w:t>
            </w:r>
          </w:p>
        </w:tc>
      </w:tr>
      <w:tr w:rsidR="00995B85" w:rsidRPr="00967DEC" w14:paraId="4F7449F6" w14:textId="77777777" w:rsidTr="00884B37">
        <w:trPr>
          <w:gridAfter w:val="1"/>
          <w:wAfter w:w="35" w:type="dxa"/>
          <w:trHeight w:val="300"/>
        </w:trPr>
        <w:tc>
          <w:tcPr>
            <w:tcW w:w="3681" w:type="dxa"/>
            <w:shd w:val="clear" w:color="auto" w:fill="auto"/>
            <w:noWrap/>
            <w:vAlign w:val="center"/>
          </w:tcPr>
          <w:p w14:paraId="401170D0" w14:textId="294B93C9" w:rsidR="00995B85" w:rsidRPr="00502383" w:rsidRDefault="00995B85" w:rsidP="00884B37">
            <w:pPr>
              <w:spacing w:after="0"/>
              <w:jc w:val="left"/>
              <w:rPr>
                <w:bCs/>
                <w:sz w:val="18"/>
                <w:szCs w:val="18"/>
              </w:rPr>
            </w:pPr>
            <w:r>
              <w:rPr>
                <w:b/>
                <w:bCs/>
                <w:sz w:val="18"/>
                <w:szCs w:val="18"/>
              </w:rPr>
              <w:t>SI del (20%)</w:t>
            </w:r>
          </w:p>
        </w:tc>
        <w:tc>
          <w:tcPr>
            <w:tcW w:w="1276" w:type="dxa"/>
            <w:shd w:val="clear" w:color="auto" w:fill="auto"/>
            <w:noWrap/>
            <w:vAlign w:val="center"/>
          </w:tcPr>
          <w:p w14:paraId="7821A9DC" w14:textId="73E21F14" w:rsidR="00995B85" w:rsidRPr="00502383" w:rsidRDefault="00995B85" w:rsidP="00884B37">
            <w:pPr>
              <w:spacing w:after="0"/>
              <w:jc w:val="center"/>
              <w:rPr>
                <w:bCs/>
                <w:sz w:val="18"/>
                <w:szCs w:val="18"/>
              </w:rPr>
            </w:pPr>
            <w:r>
              <w:rPr>
                <w:bCs/>
                <w:sz w:val="18"/>
                <w:szCs w:val="18"/>
              </w:rPr>
              <w:t>220.000</w:t>
            </w:r>
            <w:r w:rsidR="007E400D">
              <w:rPr>
                <w:bCs/>
                <w:sz w:val="18"/>
                <w:szCs w:val="18"/>
              </w:rPr>
              <w:t>,00</w:t>
            </w:r>
          </w:p>
        </w:tc>
        <w:tc>
          <w:tcPr>
            <w:tcW w:w="1276" w:type="dxa"/>
            <w:shd w:val="clear" w:color="auto" w:fill="auto"/>
            <w:noWrap/>
            <w:vAlign w:val="center"/>
          </w:tcPr>
          <w:p w14:paraId="3E7E5602" w14:textId="0D7818B8" w:rsidR="00995B85" w:rsidRPr="00502383" w:rsidRDefault="00995B85" w:rsidP="00884B37">
            <w:pPr>
              <w:spacing w:after="0"/>
              <w:jc w:val="center"/>
              <w:rPr>
                <w:bCs/>
                <w:sz w:val="18"/>
                <w:szCs w:val="18"/>
              </w:rPr>
            </w:pPr>
            <w:r>
              <w:rPr>
                <w:bCs/>
                <w:sz w:val="18"/>
                <w:szCs w:val="18"/>
              </w:rPr>
              <w:t>216.000</w:t>
            </w:r>
            <w:r w:rsidR="007E400D">
              <w:rPr>
                <w:bCs/>
                <w:sz w:val="18"/>
                <w:szCs w:val="18"/>
              </w:rPr>
              <w:t>,00</w:t>
            </w:r>
          </w:p>
        </w:tc>
        <w:tc>
          <w:tcPr>
            <w:tcW w:w="1079" w:type="dxa"/>
            <w:shd w:val="clear" w:color="auto" w:fill="auto"/>
            <w:noWrap/>
            <w:vAlign w:val="center"/>
          </w:tcPr>
          <w:p w14:paraId="0FB65296" w14:textId="53715A76" w:rsidR="00995B85" w:rsidRPr="00502383" w:rsidRDefault="00995B85" w:rsidP="00884B37">
            <w:pPr>
              <w:spacing w:after="0"/>
              <w:jc w:val="center"/>
              <w:rPr>
                <w:bCs/>
                <w:sz w:val="18"/>
                <w:szCs w:val="18"/>
              </w:rPr>
            </w:pPr>
            <w:r>
              <w:rPr>
                <w:bCs/>
                <w:color w:val="000000"/>
                <w:sz w:val="18"/>
                <w:szCs w:val="18"/>
              </w:rPr>
              <w:t>54.000,00</w:t>
            </w:r>
          </w:p>
        </w:tc>
        <w:tc>
          <w:tcPr>
            <w:tcW w:w="1292" w:type="dxa"/>
            <w:shd w:val="clear" w:color="auto" w:fill="auto"/>
            <w:vAlign w:val="center"/>
          </w:tcPr>
          <w:p w14:paraId="608AFF62" w14:textId="5481C645" w:rsidR="00995B85" w:rsidRPr="00502383" w:rsidRDefault="00995B85" w:rsidP="00884B37">
            <w:pPr>
              <w:spacing w:after="0"/>
              <w:jc w:val="center"/>
              <w:rPr>
                <w:bCs/>
                <w:sz w:val="18"/>
                <w:szCs w:val="18"/>
              </w:rPr>
            </w:pPr>
            <w:r>
              <w:rPr>
                <w:bCs/>
                <w:sz w:val="18"/>
                <w:szCs w:val="18"/>
              </w:rPr>
              <w:t>490.000,00</w:t>
            </w:r>
          </w:p>
        </w:tc>
      </w:tr>
    </w:tbl>
    <w:p w14:paraId="163639F4" w14:textId="77777777" w:rsidR="000E7648" w:rsidRDefault="000E7648" w:rsidP="001C359E"/>
    <w:p w14:paraId="3F558A9D" w14:textId="2126C86B" w:rsidR="00F46D1F" w:rsidRPr="00F26BF8" w:rsidRDefault="00F46D1F" w:rsidP="001C359E">
      <w:r w:rsidRPr="00F26BF8">
        <w:t xml:space="preserve">Ministrstvo dopušča možnost spremembe predvidene finančne </w:t>
      </w:r>
      <w:r w:rsidR="00822005">
        <w:t>dinamike</w:t>
      </w:r>
      <w:r w:rsidR="000342FC">
        <w:t xml:space="preserve"> sofinanciranja po letih</w:t>
      </w:r>
      <w:r w:rsidRPr="00F26BF8">
        <w:t xml:space="preserve"> ob pogoju, da bodo za to zagotovljena proračunska sredstva.</w:t>
      </w:r>
    </w:p>
    <w:p w14:paraId="4B960F62" w14:textId="6A757B62" w:rsidR="00220B41" w:rsidRPr="00F26BF8" w:rsidRDefault="00932C37" w:rsidP="00F44651">
      <w:pPr>
        <w:pStyle w:val="Naslov2"/>
      </w:pPr>
      <w:r>
        <w:t xml:space="preserve">9. 3. </w:t>
      </w:r>
      <w:r w:rsidR="00220B41" w:rsidRPr="00F26BF8">
        <w:t>Državna pomoč ali pomoč po pravilu »de minimis«</w:t>
      </w:r>
    </w:p>
    <w:p w14:paraId="56D8F000" w14:textId="714D1BA7" w:rsidR="00F46D1F" w:rsidRPr="00F26BF8" w:rsidRDefault="00220B41" w:rsidP="001C359E">
      <w:r w:rsidRPr="00F26BF8">
        <w:t xml:space="preserve">Na podlagi mnenja Ministrstva za finance št.: </w:t>
      </w:r>
      <w:r w:rsidR="00425915">
        <w:t>440-14/2019/2 z dne 3. 9. 2019</w:t>
      </w:r>
      <w:r w:rsidRPr="00F26BF8">
        <w:t>,</w:t>
      </w:r>
      <w:r w:rsidR="00560FD9" w:rsidRPr="00F26BF8">
        <w:t xml:space="preserve"> </w:t>
      </w:r>
      <w:r w:rsidR="009A515E" w:rsidRPr="00F26BF8">
        <w:t xml:space="preserve">sredstva za sofinanciranje projektov </w:t>
      </w:r>
      <w:r w:rsidRPr="00F26BF8">
        <w:t>ne predstavlja</w:t>
      </w:r>
      <w:r w:rsidR="009A515E" w:rsidRPr="00F26BF8">
        <w:t>jo</w:t>
      </w:r>
      <w:r w:rsidRPr="00F26BF8">
        <w:t xml:space="preserve"> državne pomoči.</w:t>
      </w:r>
    </w:p>
    <w:p w14:paraId="5B7C2230" w14:textId="15F8F9B9" w:rsidR="00F46D1F" w:rsidRPr="00F26BF8" w:rsidRDefault="00932C37" w:rsidP="004B0870">
      <w:pPr>
        <w:pStyle w:val="Naslov1"/>
      </w:pPr>
      <w:r>
        <w:t xml:space="preserve">10. </w:t>
      </w:r>
      <w:r w:rsidR="00F46D1F" w:rsidRPr="00F26BF8">
        <w:t xml:space="preserve">OBDOBJE </w:t>
      </w:r>
      <w:r w:rsidR="00504AC1" w:rsidRPr="00F26BF8">
        <w:t>UPRAVIČENOSTI STROŠKOV</w:t>
      </w:r>
    </w:p>
    <w:p w14:paraId="443884BF" w14:textId="09B882BE" w:rsidR="00F46D1F" w:rsidRPr="00DF50FA" w:rsidRDefault="00B95B7A" w:rsidP="001C359E">
      <w:r w:rsidRPr="00DF50FA">
        <w:t xml:space="preserve">Po tem javnem razpisu so do </w:t>
      </w:r>
      <w:r w:rsidR="004120AC" w:rsidRPr="00DF50FA">
        <w:t>so</w:t>
      </w:r>
      <w:r w:rsidR="00423587" w:rsidRPr="00DF50FA">
        <w:t xml:space="preserve">financiranja upravičeni stroški, ki bodo pri </w:t>
      </w:r>
      <w:r w:rsidR="002276DA" w:rsidRPr="00DF50FA">
        <w:t xml:space="preserve">izbranemu prijavitelju </w:t>
      </w:r>
      <w:r w:rsidR="00423587" w:rsidRPr="00DF50FA">
        <w:t xml:space="preserve">nastali </w:t>
      </w:r>
      <w:r w:rsidR="00DB1643" w:rsidRPr="00DF50FA">
        <w:t>v obdobju od datuma izdaje</w:t>
      </w:r>
      <w:r w:rsidR="00822005" w:rsidRPr="00DF50FA">
        <w:t xml:space="preserve"> sklepa</w:t>
      </w:r>
      <w:r w:rsidR="00DB1643" w:rsidRPr="00DF50FA">
        <w:t xml:space="preserve"> </w:t>
      </w:r>
      <w:r w:rsidR="00990845" w:rsidRPr="00DF50FA">
        <w:t xml:space="preserve">o izbiri upravičenca </w:t>
      </w:r>
      <w:r w:rsidR="00DB1643" w:rsidRPr="00DF50FA">
        <w:t xml:space="preserve">do 31. </w:t>
      </w:r>
      <w:r w:rsidR="00995B85" w:rsidRPr="00DF50FA">
        <w:t>3</w:t>
      </w:r>
      <w:r w:rsidR="00DB1643" w:rsidRPr="00DF50FA">
        <w:t>. 202</w:t>
      </w:r>
      <w:r w:rsidR="00995B85" w:rsidRPr="00DF50FA">
        <w:t>2</w:t>
      </w:r>
      <w:r w:rsidR="00DB1643" w:rsidRPr="00DF50FA">
        <w:t xml:space="preserve"> </w:t>
      </w:r>
      <w:r w:rsidR="00990845" w:rsidRPr="00DF50FA">
        <w:t>in bodo plačani do 3</w:t>
      </w:r>
      <w:r w:rsidR="00995B85" w:rsidRPr="00DF50FA">
        <w:t>0</w:t>
      </w:r>
      <w:r w:rsidR="00990845" w:rsidRPr="00DF50FA">
        <w:t xml:space="preserve">. </w:t>
      </w:r>
      <w:r w:rsidR="00995B85" w:rsidRPr="00DF50FA">
        <w:t>4</w:t>
      </w:r>
      <w:r w:rsidR="00990845" w:rsidRPr="00DF50FA">
        <w:t>. 2022.</w:t>
      </w:r>
    </w:p>
    <w:p w14:paraId="47497026" w14:textId="2AAFB5E2" w:rsidR="00F46D1F" w:rsidRPr="00F26BF8" w:rsidRDefault="00F46D1F" w:rsidP="001C359E">
      <w:r w:rsidRPr="00DF50FA">
        <w:t>Obdobje, za katerega so namenjena razpisana sredstva,</w:t>
      </w:r>
      <w:r w:rsidR="00F30DCE" w:rsidRPr="00DF50FA">
        <w:t xml:space="preserve"> so proračunska leta</w:t>
      </w:r>
      <w:r w:rsidR="00CE51DE" w:rsidRPr="00DF50FA">
        <w:t xml:space="preserve"> </w:t>
      </w:r>
      <w:r w:rsidR="00030CA7" w:rsidRPr="00DF50FA">
        <w:t>2020</w:t>
      </w:r>
      <w:r w:rsidR="00990845" w:rsidRPr="00DF50FA">
        <w:t>,</w:t>
      </w:r>
      <w:r w:rsidR="00030CA7" w:rsidRPr="00DF50FA">
        <w:t xml:space="preserve"> 2021</w:t>
      </w:r>
      <w:r w:rsidR="00990845" w:rsidRPr="00DF50FA">
        <w:t xml:space="preserve"> in 2022</w:t>
      </w:r>
      <w:r w:rsidRPr="00DF50FA">
        <w:t xml:space="preserve">. Obdobje upravičenosti javnih </w:t>
      </w:r>
      <w:r w:rsidR="00666B59" w:rsidRPr="00DF50FA">
        <w:t xml:space="preserve">izdatkov </w:t>
      </w:r>
      <w:r w:rsidRPr="00DF50FA">
        <w:t xml:space="preserve">(izplačil iz </w:t>
      </w:r>
      <w:r w:rsidR="00A225A7" w:rsidRPr="00DF50FA">
        <w:t>Proračuna RS</w:t>
      </w:r>
      <w:r w:rsidRPr="00DF50FA">
        <w:t>) je od datuma podpisa pogodb</w:t>
      </w:r>
      <w:r w:rsidR="00CE51DE" w:rsidRPr="00DF50FA">
        <w:t>e</w:t>
      </w:r>
      <w:r w:rsidRPr="00DF50FA">
        <w:t xml:space="preserve"> </w:t>
      </w:r>
      <w:r w:rsidR="00B95B7A" w:rsidRPr="00DF50FA">
        <w:t xml:space="preserve">o </w:t>
      </w:r>
      <w:r w:rsidR="004120AC" w:rsidRPr="00DF50FA">
        <w:t>so</w:t>
      </w:r>
      <w:r w:rsidR="0070389E" w:rsidRPr="00DF50FA">
        <w:t xml:space="preserve">financiranju </w:t>
      </w:r>
      <w:r w:rsidR="00CE51DE" w:rsidRPr="00DF50FA">
        <w:t xml:space="preserve">projekta </w:t>
      </w:r>
      <w:r w:rsidR="0070389E" w:rsidRPr="00DF50FA">
        <w:t xml:space="preserve">do </w:t>
      </w:r>
      <w:r w:rsidR="00540215" w:rsidRPr="00DF50FA">
        <w:t>3</w:t>
      </w:r>
      <w:r w:rsidR="00995B85" w:rsidRPr="00DF50FA">
        <w:t>1</w:t>
      </w:r>
      <w:r w:rsidR="00540215" w:rsidRPr="00DF50FA">
        <w:t>.</w:t>
      </w:r>
      <w:r w:rsidR="00181CE0" w:rsidRPr="00DF50FA">
        <w:t xml:space="preserve"> </w:t>
      </w:r>
      <w:r w:rsidR="00995B85" w:rsidRPr="00DF50FA">
        <w:t>7</w:t>
      </w:r>
      <w:r w:rsidR="00540215" w:rsidRPr="00DF50FA">
        <w:t>.</w:t>
      </w:r>
      <w:r w:rsidR="00181CE0" w:rsidRPr="00DF50FA">
        <w:t xml:space="preserve"> </w:t>
      </w:r>
      <w:r w:rsidR="00540215" w:rsidRPr="00DF50FA">
        <w:t>2022</w:t>
      </w:r>
      <w:r w:rsidR="00181CE0" w:rsidRPr="00DF50FA">
        <w:t>.</w:t>
      </w:r>
    </w:p>
    <w:p w14:paraId="676036B2" w14:textId="173DAD53" w:rsidR="00F46D1F" w:rsidRPr="00F26BF8" w:rsidRDefault="00F46D1F" w:rsidP="001C359E">
      <w:r w:rsidRPr="00F26BF8">
        <w:t xml:space="preserve">Ministrstvo dopušča možnost podaljšanja navedenih obdobij v primeru spremenjenih okoliščin, ki vplivajo na izvajanje </w:t>
      </w:r>
      <w:r w:rsidR="004E5E83" w:rsidRPr="00F26BF8">
        <w:t>projekt</w:t>
      </w:r>
      <w:r w:rsidR="000E09D7" w:rsidRPr="00F26BF8">
        <w:t>ov</w:t>
      </w:r>
      <w:r w:rsidR="004E5E83" w:rsidRPr="00F26BF8">
        <w:t xml:space="preserve"> </w:t>
      </w:r>
      <w:r w:rsidRPr="00F26BF8">
        <w:t xml:space="preserve">in so za to zagotovljena sredstva kohezijske politike v </w:t>
      </w:r>
      <w:r w:rsidR="004E5E83" w:rsidRPr="00F26BF8">
        <w:t xml:space="preserve">Proračunu </w:t>
      </w:r>
      <w:r w:rsidRPr="00F26BF8">
        <w:t>RS.</w:t>
      </w:r>
    </w:p>
    <w:p w14:paraId="711F4325" w14:textId="04113E6E" w:rsidR="00F46D1F" w:rsidRPr="00F26BF8" w:rsidRDefault="00F46D1F" w:rsidP="001C359E">
      <w:r w:rsidRPr="00F26BF8">
        <w:t>Spremenjene okoliščine, višja sila in izjemne okoliščine, zaradi katerih se projekt</w:t>
      </w:r>
      <w:r w:rsidR="000E09D7" w:rsidRPr="00F26BF8">
        <w:t>i</w:t>
      </w:r>
      <w:r w:rsidRPr="00F26BF8">
        <w:t xml:space="preserve"> lahko spremeni</w:t>
      </w:r>
      <w:r w:rsidR="000E09D7" w:rsidRPr="00F26BF8">
        <w:t>jo</w:t>
      </w:r>
      <w:r w:rsidRPr="00F26BF8">
        <w:t xml:space="preserve">, podrobneje urejajo Navodila OU za načrtovanje, odločanje o podpori, spremljanje, poročanje in vrednotenje izvajanja evropske kohezijske politike v programskem obdobju 2014–2020, dostopna na spletni strani: </w:t>
      </w:r>
      <w:hyperlink r:id="rId18" w:history="1">
        <w:r w:rsidR="00F44F8E" w:rsidRPr="002021D8">
          <w:rPr>
            <w:rStyle w:val="Hiperpovezava"/>
            <w:rFonts w:eastAsiaTheme="majorEastAsia"/>
          </w:rPr>
          <w:t>http://www.eu-skladi.si/sl/ekp/navodila</w:t>
        </w:r>
      </w:hyperlink>
      <w:r w:rsidRPr="00F26BF8">
        <w:t>.</w:t>
      </w:r>
    </w:p>
    <w:p w14:paraId="575FE5A4" w14:textId="056A55FC" w:rsidR="00F46D1F" w:rsidRPr="00685147" w:rsidRDefault="00502383" w:rsidP="001C359E">
      <w:r>
        <w:t>Izbrani prijavitelj</w:t>
      </w:r>
      <w:r w:rsidR="00F46D1F" w:rsidRPr="00F26BF8">
        <w:t>, ki zahteva</w:t>
      </w:r>
      <w:r w:rsidR="00B95B7A" w:rsidRPr="00F26BF8">
        <w:t xml:space="preserve"> spremembo </w:t>
      </w:r>
      <w:r>
        <w:t>projekta/</w:t>
      </w:r>
      <w:r w:rsidR="00D72F0D" w:rsidRPr="00F26BF8">
        <w:t xml:space="preserve">pogodbe </w:t>
      </w:r>
      <w:r w:rsidR="00B95B7A" w:rsidRPr="00F26BF8">
        <w:t xml:space="preserve">o </w:t>
      </w:r>
      <w:r w:rsidR="00713184" w:rsidRPr="00F26BF8">
        <w:t>so</w:t>
      </w:r>
      <w:r w:rsidR="00F46D1F" w:rsidRPr="00F26BF8">
        <w:t>financiranju</w:t>
      </w:r>
      <w:r w:rsidR="00697711" w:rsidRPr="00F26BF8">
        <w:t>,</w:t>
      </w:r>
      <w:r w:rsidR="00F46D1F" w:rsidRPr="00F26BF8">
        <w:t xml:space="preserve"> se ne more sklicevati na spremenjene okoliščine, višjo silo ali izjemne okoliščine, ki so nastale </w:t>
      </w:r>
      <w:r w:rsidR="00F46D1F" w:rsidRPr="00764549">
        <w:t>po izteku roka, določenega za izpolnitev njegove obveznosti.</w:t>
      </w:r>
    </w:p>
    <w:p w14:paraId="14F9A085" w14:textId="7FFBD639" w:rsidR="00F46D1F" w:rsidRPr="00F26BF8" w:rsidRDefault="00F46D1F" w:rsidP="001C359E">
      <w:r w:rsidRPr="00F26BF8">
        <w:t>Določila glede upravičenosti dodatnih stroškov projekt</w:t>
      </w:r>
      <w:r w:rsidR="00713184" w:rsidRPr="00F26BF8">
        <w:t>ov</w:t>
      </w:r>
      <w:r w:rsidRPr="00F26BF8">
        <w:t xml:space="preserve"> zaradi spremenjenih okoliščin/višje sile/izjemnih okoliščin in glede podaljšanja terminskega načrta izvajanja projekt</w:t>
      </w:r>
      <w:r w:rsidR="00713184" w:rsidRPr="00F26BF8">
        <w:t>ov</w:t>
      </w:r>
      <w:r w:rsidRPr="00F26BF8">
        <w:t xml:space="preserve"> so določena v prej navedenih navodilih OU.</w:t>
      </w:r>
    </w:p>
    <w:p w14:paraId="478FBCEC" w14:textId="653B725D" w:rsidR="00F46D1F" w:rsidRPr="00F26BF8" w:rsidRDefault="00252A3A" w:rsidP="004B0870">
      <w:pPr>
        <w:pStyle w:val="Naslov1"/>
      </w:pPr>
      <w:r>
        <w:lastRenderedPageBreak/>
        <w:t>11.</w:t>
      </w:r>
      <w:r w:rsidR="00F46D1F" w:rsidRPr="00F26BF8">
        <w:t xml:space="preserve"> UPRAVIČENOST STROŠKOV</w:t>
      </w:r>
    </w:p>
    <w:p w14:paraId="10C6752C" w14:textId="4550BCDD" w:rsidR="00F46D1F" w:rsidRPr="00F26BF8" w:rsidRDefault="00F46D1F" w:rsidP="00F44651">
      <w:pPr>
        <w:pStyle w:val="Naslov2"/>
      </w:pPr>
      <w:r w:rsidRPr="00F26BF8">
        <w:t>Upravičeni stroški</w:t>
      </w:r>
    </w:p>
    <w:p w14:paraId="2889DAC6" w14:textId="747E33E3" w:rsidR="00F46D1F" w:rsidRPr="00F26BF8" w:rsidRDefault="00AD1609" w:rsidP="001C359E">
      <w:r w:rsidRPr="00F26BF8">
        <w:t xml:space="preserve">Stroški in izdatki </w:t>
      </w:r>
      <w:r w:rsidR="00F46D1F" w:rsidRPr="00F26BF8">
        <w:t>v okviru tega javnega razpisa so upravičeni do povračila v skladu s pravnimi podlagami, če:</w:t>
      </w:r>
    </w:p>
    <w:p w14:paraId="4B9AA3D6" w14:textId="5269B810" w:rsidR="00F46D1F" w:rsidRPr="00F26BF8" w:rsidRDefault="00B721A7" w:rsidP="004E24FE">
      <w:pPr>
        <w:pStyle w:val="Odstavekseznama"/>
      </w:pPr>
      <w:r w:rsidRPr="00F26BF8">
        <w:t xml:space="preserve">so </w:t>
      </w:r>
      <w:r w:rsidR="004E5E83" w:rsidRPr="00F26BF8">
        <w:t xml:space="preserve">s </w:t>
      </w:r>
      <w:r w:rsidR="00AE06A8" w:rsidRPr="00F26BF8">
        <w:t>projekt</w:t>
      </w:r>
      <w:r w:rsidR="00D221D0">
        <w:t>om</w:t>
      </w:r>
      <w:r w:rsidR="00AE06A8" w:rsidRPr="00F26BF8">
        <w:t xml:space="preserve"> </w:t>
      </w:r>
      <w:r w:rsidR="00F46D1F" w:rsidRPr="00F26BF8">
        <w:t>neposredno povezani</w:t>
      </w:r>
      <w:r w:rsidR="00CD39F8" w:rsidRPr="00F26BF8">
        <w:t>,</w:t>
      </w:r>
      <w:r w:rsidR="00F46D1F" w:rsidRPr="00F26BF8">
        <w:t xml:space="preserve"> so potrebni za n</w:t>
      </w:r>
      <w:r w:rsidR="00AE06A8" w:rsidRPr="00F26BF8">
        <w:t>j</w:t>
      </w:r>
      <w:r w:rsidR="00D221D0">
        <w:t>ego</w:t>
      </w:r>
      <w:r w:rsidR="00AE06A8" w:rsidRPr="00F26BF8">
        <w:t>vo</w:t>
      </w:r>
      <w:r w:rsidR="00F46D1F" w:rsidRPr="00F26BF8">
        <w:t xml:space="preserve"> izvajanje in so v skladu s cilji </w:t>
      </w:r>
      <w:r w:rsidR="00AE06A8" w:rsidRPr="00F26BF8">
        <w:t>projektov</w:t>
      </w:r>
      <w:r w:rsidR="00F46D1F" w:rsidRPr="00F26BF8">
        <w:t>;</w:t>
      </w:r>
    </w:p>
    <w:p w14:paraId="068C34A5" w14:textId="77777777" w:rsidR="00F46D1F" w:rsidRPr="00F26BF8" w:rsidRDefault="00F46D1F" w:rsidP="004E24FE">
      <w:pPr>
        <w:pStyle w:val="Odstavekseznama"/>
      </w:pPr>
      <w:r w:rsidRPr="00F26BF8">
        <w:t>so dejansko nastali za dela, ki so bila opravljena, za blago, ki je bilo dobavljeno, oziroma za storitve, ki so bile izvedene;</w:t>
      </w:r>
    </w:p>
    <w:p w14:paraId="4BCC40A2" w14:textId="77777777" w:rsidR="00F46D1F" w:rsidRPr="00F26BF8" w:rsidRDefault="00F46D1F" w:rsidP="004E24FE">
      <w:pPr>
        <w:pStyle w:val="Odstavekseznama"/>
      </w:pPr>
      <w:r w:rsidRPr="00F26BF8">
        <w:t>so pripoznani v skladu s</w:t>
      </w:r>
      <w:r w:rsidR="00E66CAF" w:rsidRPr="00F26BF8">
        <w:t xml:space="preserve"> skrbnostjo dobrega gospodarja;</w:t>
      </w:r>
    </w:p>
    <w:p w14:paraId="75D86482" w14:textId="77777777" w:rsidR="00F46D1F" w:rsidRPr="00F26BF8" w:rsidRDefault="00F46D1F" w:rsidP="004E24FE">
      <w:pPr>
        <w:pStyle w:val="Odstavekseznama"/>
      </w:pPr>
      <w:r w:rsidRPr="00F26BF8">
        <w:t>nastanejo in so plačani v obdobju upravičenosti;</w:t>
      </w:r>
    </w:p>
    <w:p w14:paraId="0994D161" w14:textId="77777777" w:rsidR="00F46D1F" w:rsidRPr="00F26BF8" w:rsidRDefault="00F46D1F" w:rsidP="004E24FE">
      <w:pPr>
        <w:pStyle w:val="Odstavekseznama"/>
      </w:pPr>
      <w:r w:rsidRPr="00F26BF8">
        <w:t>temeljijo na verodostojnih knjigovodskih in drugih listinah;</w:t>
      </w:r>
    </w:p>
    <w:p w14:paraId="2D313D59" w14:textId="77777777" w:rsidR="00F46D1F" w:rsidRPr="00F26BF8" w:rsidRDefault="00F46D1F" w:rsidP="00C638C0">
      <w:pPr>
        <w:pStyle w:val="Odstavekseznama"/>
      </w:pPr>
      <w:r w:rsidRPr="00F26BF8">
        <w:t>so v skladu z veljavnimi pravili</w:t>
      </w:r>
      <w:r w:rsidR="0059417D" w:rsidRPr="00F26BF8">
        <w:t xml:space="preserve"> </w:t>
      </w:r>
      <w:r w:rsidR="00CD39F8" w:rsidRPr="00F26BF8">
        <w:t>EU</w:t>
      </w:r>
      <w:r w:rsidRPr="00F26BF8">
        <w:t xml:space="preserve"> in nacionalnimi predpisi.</w:t>
      </w:r>
    </w:p>
    <w:p w14:paraId="550B4145" w14:textId="77777777" w:rsidR="0088011C" w:rsidRPr="00F26BF8" w:rsidRDefault="0088011C" w:rsidP="001C359E"/>
    <w:p w14:paraId="722155B2" w14:textId="5358B7C0" w:rsidR="00967DEC" w:rsidRDefault="00D72F0D" w:rsidP="001C359E">
      <w:r w:rsidRPr="00F26BF8">
        <w:t xml:space="preserve">V okviru tega javnega </w:t>
      </w:r>
      <w:r w:rsidR="0035696A" w:rsidRPr="00F26BF8">
        <w:t>razpisa</w:t>
      </w:r>
      <w:r w:rsidRPr="00F26BF8">
        <w:t xml:space="preserve"> so upravičeni </w:t>
      </w:r>
      <w:r w:rsidR="005304B3">
        <w:t>naslednji stroški:</w:t>
      </w:r>
    </w:p>
    <w:p w14:paraId="7488A0F9" w14:textId="77777777" w:rsidR="00932C37" w:rsidRDefault="00932C37" w:rsidP="001C359E"/>
    <w:p w14:paraId="3925A0BF" w14:textId="09423F9F" w:rsidR="00967DEC" w:rsidRPr="00764549" w:rsidRDefault="00495827" w:rsidP="004E24FE">
      <w:pPr>
        <w:pStyle w:val="OdstavekABC0"/>
        <w:rPr>
          <w:b/>
        </w:rPr>
      </w:pPr>
      <w:r>
        <w:rPr>
          <w:b/>
        </w:rPr>
        <w:t>stroški plač in povračil v zvezi z delom zaposlenih na projektu</w:t>
      </w:r>
    </w:p>
    <w:p w14:paraId="2722ACAF" w14:textId="77777777" w:rsidR="00967DEC" w:rsidRDefault="00967DEC" w:rsidP="00764549">
      <w:pPr>
        <w:pStyle w:val="OdstavekABC0"/>
        <w:numPr>
          <w:ilvl w:val="0"/>
          <w:numId w:val="0"/>
        </w:numPr>
        <w:ind w:left="426" w:hanging="284"/>
      </w:pPr>
    </w:p>
    <w:p w14:paraId="501DFE4E" w14:textId="77777777" w:rsidR="00495827" w:rsidRPr="004E6A19" w:rsidRDefault="00495827" w:rsidP="00495827">
      <w:pPr>
        <w:autoSpaceDE w:val="0"/>
        <w:autoSpaceDN w:val="0"/>
        <w:adjustRightInd w:val="0"/>
      </w:pPr>
      <w:r w:rsidRPr="004E6A19">
        <w:t xml:space="preserve">Stroški plač in povračil stroškov v zvezi z delom so namenjeni kritju stroškov plač zaposlenih na projektu ter drugih stroškov v zvezi z delom. </w:t>
      </w:r>
    </w:p>
    <w:p w14:paraId="019DF43D" w14:textId="26A79FC9" w:rsidR="00495827" w:rsidRDefault="00495827" w:rsidP="000F1521">
      <w:pPr>
        <w:autoSpaceDE w:val="0"/>
        <w:autoSpaceDN w:val="0"/>
        <w:adjustRightInd w:val="0"/>
      </w:pPr>
      <w:r w:rsidRPr="004E6A19">
        <w:t xml:space="preserve">V okviru tega javnega razpisa bodo sofinancirani stroški plač in drugih povračil stroškov v zvezi z delom </w:t>
      </w:r>
      <w:r>
        <w:t>koordinatorja, strokovnega vodje</w:t>
      </w:r>
      <w:r w:rsidR="0048188C">
        <w:t>, drugih strokovnih delavcev</w:t>
      </w:r>
      <w:r>
        <w:t xml:space="preserve"> in administratorja</w:t>
      </w:r>
      <w:r w:rsidRPr="004E6A19">
        <w:t>.</w:t>
      </w:r>
    </w:p>
    <w:p w14:paraId="53870D3B" w14:textId="77777777" w:rsidR="00FD1CA6" w:rsidRDefault="00FD1CA6" w:rsidP="000F1521">
      <w:pPr>
        <w:autoSpaceDE w:val="0"/>
        <w:autoSpaceDN w:val="0"/>
        <w:adjustRightInd w:val="0"/>
      </w:pPr>
    </w:p>
    <w:p w14:paraId="557A33C9" w14:textId="2D55CF61" w:rsidR="00495827" w:rsidRDefault="00495827" w:rsidP="00495827">
      <w:pPr>
        <w:pStyle w:val="OdstavekABC0"/>
        <w:ind w:left="426" w:hanging="284"/>
        <w:rPr>
          <w:b/>
        </w:rPr>
      </w:pPr>
      <w:r w:rsidRPr="00495827">
        <w:rPr>
          <w:b/>
        </w:rPr>
        <w:t xml:space="preserve">standardni strošek na enoto za </w:t>
      </w:r>
      <w:r w:rsidR="00B7128C">
        <w:rPr>
          <w:b/>
        </w:rPr>
        <w:t>izvajalca storitve socialnega vključevanja (SSE A)</w:t>
      </w:r>
    </w:p>
    <w:p w14:paraId="51AFD11F" w14:textId="77777777" w:rsidR="00495827" w:rsidRPr="00495827" w:rsidRDefault="00495827" w:rsidP="00495827">
      <w:pPr>
        <w:pStyle w:val="OdstavekABC0"/>
        <w:numPr>
          <w:ilvl w:val="0"/>
          <w:numId w:val="0"/>
        </w:numPr>
        <w:ind w:left="426"/>
        <w:rPr>
          <w:b/>
        </w:rPr>
      </w:pPr>
    </w:p>
    <w:p w14:paraId="23B1342F" w14:textId="3A48BA31" w:rsidR="00F80C2B" w:rsidRPr="00F80C2B" w:rsidRDefault="002651A4" w:rsidP="00F80C2B">
      <w:r w:rsidRPr="002651A4">
        <w:t>Za izračun upravičenih stroškov izvajalca storitve socialnega vključevanja se uporabljajo poenostavljene oblike nepovratnih sredstev in vračljive podpore, in sicer bodo v okviru izbranih projektov stroški izvajalca storitev socialnega vključevanja povrnjeni v obliki standardnega stroška na enoto (v nadaljevanju: SSE).</w:t>
      </w:r>
      <w:r w:rsidR="00F80C2B" w:rsidRPr="00F80C2B">
        <w:t xml:space="preserve"> </w:t>
      </w:r>
    </w:p>
    <w:p w14:paraId="0A576FBA" w14:textId="2045385A" w:rsidR="00F80C2B" w:rsidRPr="00F80C2B" w:rsidRDefault="00F80C2B" w:rsidP="00F80C2B">
      <w:r w:rsidRPr="00F80C2B">
        <w:rPr>
          <w:b/>
        </w:rPr>
        <w:t>SSE A</w:t>
      </w:r>
      <w:r w:rsidRPr="00F80C2B">
        <w:t xml:space="preserve"> predstavlja urno postavko dejansko opravljenega dela </w:t>
      </w:r>
      <w:r w:rsidRPr="00F80C2B">
        <w:rPr>
          <w:b/>
        </w:rPr>
        <w:t>izvajalca storitve socialnega vključevanja</w:t>
      </w:r>
      <w:r w:rsidRPr="00F80C2B">
        <w:t xml:space="preserve">, s katerimi prijavitelj sklene ustrezen pravni akt (podjemna pogodba, avtorska pogodba).  </w:t>
      </w:r>
      <w:r w:rsidRPr="00F80C2B">
        <w:rPr>
          <w:b/>
        </w:rPr>
        <w:t xml:space="preserve">Višina SSE A znaša 9,60 EUR. </w:t>
      </w:r>
      <w:r w:rsidRPr="00F80C2B">
        <w:t xml:space="preserve">Metodologija izračuna ure je v prilogi. </w:t>
      </w:r>
    </w:p>
    <w:p w14:paraId="7C3CC042" w14:textId="77777777" w:rsidR="00F80C2B" w:rsidRPr="00F80C2B" w:rsidRDefault="00F80C2B" w:rsidP="00F80C2B">
      <w:r w:rsidRPr="00F80C2B">
        <w:t xml:space="preserve">SSE A se lahko uveljavlja zgolj za aktivnosti, neposredno povezane z delom z uporabnikom.  </w:t>
      </w:r>
    </w:p>
    <w:p w14:paraId="41A8AC59" w14:textId="77777777" w:rsidR="00F80C2B" w:rsidRPr="00F80C2B" w:rsidRDefault="00F80C2B" w:rsidP="00F80C2B">
      <w:r w:rsidRPr="00F80C2B">
        <w:t xml:space="preserve">SSE A se lahko uveljavlja mesečno, glede na število realiziranih ur v mesecu. Izvajanje storitev mora potekati v skladu z osebnim načrtom, in sicer tako, da skupna vrednost SSE A na leto na uporabnika ne sme presegati 7.200,00 EUR, za trajanje projekta pa ne sme presegati 14.400,00 EUR na uporabnika. Pri tem mora biti najmanj </w:t>
      </w:r>
      <w:r w:rsidRPr="00864A65">
        <w:t xml:space="preserve">600 </w:t>
      </w:r>
      <w:r w:rsidRPr="00F80C2B">
        <w:t xml:space="preserve">ur letno namenjenih storitvi prebivanje s podporo. </w:t>
      </w:r>
    </w:p>
    <w:p w14:paraId="7EE89C48" w14:textId="77777777" w:rsidR="00F80C2B" w:rsidRPr="00F80C2B" w:rsidRDefault="00F80C2B" w:rsidP="00F80C2B">
      <w:r w:rsidRPr="00F80C2B">
        <w:t xml:space="preserve">Lokacija prostora, v katerem se bodo izvajale storitve socialnega vključevanja, morajo biti uporabniku dostopne. </w:t>
      </w:r>
    </w:p>
    <w:p w14:paraId="402486C0" w14:textId="77777777" w:rsidR="00F80C2B" w:rsidRPr="00F80C2B" w:rsidRDefault="00F80C2B" w:rsidP="00F80C2B">
      <w:r w:rsidRPr="00F80C2B">
        <w:t xml:space="preserve">Ob prvem uveljavljanju izplačila SSE A je ministrstvu potrebno predložiti: </w:t>
      </w:r>
    </w:p>
    <w:p w14:paraId="6462419A" w14:textId="77777777" w:rsidR="000F618D" w:rsidRDefault="00F80C2B" w:rsidP="002651A4">
      <w:pPr>
        <w:pStyle w:val="Odstavekseznama"/>
        <w:numPr>
          <w:ilvl w:val="0"/>
          <w:numId w:val="19"/>
        </w:numPr>
      </w:pPr>
      <w:r w:rsidRPr="00F80C2B">
        <w:t>odločbo o priznanju statusa invalida, izdano skladno z ZSVI (za vsako vključeno osebo),</w:t>
      </w:r>
    </w:p>
    <w:p w14:paraId="4842C1BD" w14:textId="77777777" w:rsidR="000F618D" w:rsidRDefault="00F80C2B" w:rsidP="002651A4">
      <w:pPr>
        <w:pStyle w:val="Odstavekseznama"/>
        <w:numPr>
          <w:ilvl w:val="0"/>
          <w:numId w:val="19"/>
        </w:numPr>
      </w:pPr>
      <w:r w:rsidRPr="00F80C2B">
        <w:t>sklenjen pravni akt o izvajanju storitve med izvajalcem storitve socialnega vključevanja in prijaviteljem,</w:t>
      </w:r>
    </w:p>
    <w:p w14:paraId="0204F2FC" w14:textId="77777777" w:rsidR="000F618D" w:rsidRDefault="00F80C2B" w:rsidP="002651A4">
      <w:pPr>
        <w:pStyle w:val="Odstavekseznama"/>
        <w:numPr>
          <w:ilvl w:val="0"/>
          <w:numId w:val="19"/>
        </w:numPr>
      </w:pPr>
      <w:r w:rsidRPr="00F80C2B">
        <w:t>podpisan dogovor o vključitvi uporabnika oziroma njegovega zakonitega zastopnika/skrbnika v projekt,</w:t>
      </w:r>
    </w:p>
    <w:p w14:paraId="616B4E49" w14:textId="77777777" w:rsidR="000F618D" w:rsidRDefault="00F80C2B" w:rsidP="002651A4">
      <w:pPr>
        <w:pStyle w:val="Odstavekseznama"/>
        <w:numPr>
          <w:ilvl w:val="0"/>
          <w:numId w:val="19"/>
        </w:numPr>
      </w:pPr>
      <w:r w:rsidRPr="00F80C2B">
        <w:t>podpisan osebni načrt, iz katerega bo razvidna lokacija izvajanja storitev in letni obseg ur namenjenih storitvi</w:t>
      </w:r>
      <w:r w:rsidR="000F618D">
        <w:t xml:space="preserve"> prebivanja s podporo.</w:t>
      </w:r>
    </w:p>
    <w:p w14:paraId="7B1F31CD" w14:textId="77777777" w:rsidR="000F618D" w:rsidRDefault="000F618D" w:rsidP="00CA614B"/>
    <w:p w14:paraId="00C65D8A" w14:textId="0C2178AD" w:rsidR="00CA614B" w:rsidRDefault="00F80C2B" w:rsidP="00CA614B">
      <w:r w:rsidRPr="00F80C2B">
        <w:lastRenderedPageBreak/>
        <w:t>Za izplačilo SSE A je ministrstvu potrebno predložiti mesečno poročilo, iz katerega je razvidno število opravljenih ur z uporabnikom in vrsta izvedene storitve. Izvajanje storitev mora potekati v skladu z osebnim načrtom.</w:t>
      </w:r>
      <w:r w:rsidR="00CA614B">
        <w:rPr>
          <w:color w:val="000000" w:themeColor="text1"/>
        </w:rPr>
        <w:t xml:space="preserve"> </w:t>
      </w:r>
    </w:p>
    <w:p w14:paraId="0C105153" w14:textId="600B6963" w:rsidR="00D7699C" w:rsidRDefault="00D7699C" w:rsidP="00764549">
      <w:pPr>
        <w:autoSpaceDE w:val="0"/>
        <w:autoSpaceDN w:val="0"/>
        <w:adjustRightInd w:val="0"/>
        <w:spacing w:after="0"/>
        <w:rPr>
          <w:rFonts w:eastAsiaTheme="minorHAnsi"/>
          <w:lang w:eastAsia="en-US"/>
        </w:rPr>
      </w:pPr>
    </w:p>
    <w:p w14:paraId="34E19B34" w14:textId="17591441" w:rsidR="000726E1" w:rsidRDefault="00F234A3" w:rsidP="004E24FE">
      <w:pPr>
        <w:pStyle w:val="OdstavekABC0"/>
        <w:rPr>
          <w:b/>
        </w:rPr>
      </w:pPr>
      <w:r>
        <w:rPr>
          <w:b/>
        </w:rPr>
        <w:t xml:space="preserve">pavšalno financiranje </w:t>
      </w:r>
      <w:r w:rsidR="000726E1">
        <w:rPr>
          <w:b/>
        </w:rPr>
        <w:t xml:space="preserve">v višini </w:t>
      </w:r>
      <w:r w:rsidR="00060EB6">
        <w:rPr>
          <w:b/>
        </w:rPr>
        <w:t>40</w:t>
      </w:r>
      <w:r w:rsidR="00A864B9">
        <w:rPr>
          <w:b/>
        </w:rPr>
        <w:t xml:space="preserve"> </w:t>
      </w:r>
      <w:r w:rsidR="00060EB6">
        <w:rPr>
          <w:b/>
        </w:rPr>
        <w:t xml:space="preserve">% upravičenih </w:t>
      </w:r>
      <w:r w:rsidR="000726E1">
        <w:rPr>
          <w:b/>
        </w:rPr>
        <w:t xml:space="preserve">neposrednih </w:t>
      </w:r>
      <w:r>
        <w:rPr>
          <w:b/>
        </w:rPr>
        <w:t>stroškov osebja</w:t>
      </w:r>
    </w:p>
    <w:p w14:paraId="30E31B4C" w14:textId="77777777" w:rsidR="000726E1" w:rsidRDefault="000726E1" w:rsidP="00764549">
      <w:pPr>
        <w:pStyle w:val="OdstavekABC0"/>
        <w:numPr>
          <w:ilvl w:val="0"/>
          <w:numId w:val="0"/>
        </w:numPr>
        <w:ind w:left="426" w:hanging="284"/>
        <w:rPr>
          <w:b/>
        </w:rPr>
      </w:pPr>
    </w:p>
    <w:p w14:paraId="0D5D1809" w14:textId="569E7690" w:rsidR="00B7128C" w:rsidRDefault="000726E1" w:rsidP="00764549">
      <w:r w:rsidRPr="00764549">
        <w:t xml:space="preserve">Stroški pavšalnega financiranja so vsi stroški, ki so povezani z neposrednimi aktivnostmi projekta, in sicer v višini </w:t>
      </w:r>
      <w:r w:rsidR="00B7128C">
        <w:t xml:space="preserve"> </w:t>
      </w:r>
      <w:r w:rsidRPr="00764549">
        <w:t xml:space="preserve">40 % vrednosti </w:t>
      </w:r>
      <w:r w:rsidR="00F234A3">
        <w:t xml:space="preserve">dejansko nastalih </w:t>
      </w:r>
      <w:r w:rsidRPr="00764549">
        <w:t xml:space="preserve">upravičenih stroškov </w:t>
      </w:r>
      <w:r w:rsidR="001E04A8">
        <w:t xml:space="preserve">dela </w:t>
      </w:r>
      <w:r w:rsidR="005A1C31">
        <w:t>osebja</w:t>
      </w:r>
      <w:r w:rsidR="005A1C31" w:rsidRPr="00764549">
        <w:t xml:space="preserve"> </w:t>
      </w:r>
      <w:r w:rsidRPr="00764549">
        <w:t>na projektu</w:t>
      </w:r>
      <w:r w:rsidR="00F234A3">
        <w:t xml:space="preserve">. </w:t>
      </w:r>
    </w:p>
    <w:p w14:paraId="3D81AE78" w14:textId="409AD9A1" w:rsidR="005639C3" w:rsidRDefault="00F234A3" w:rsidP="00764549">
      <w:r>
        <w:t xml:space="preserve">Osnovo za izračun pavšala predstavlja </w:t>
      </w:r>
      <w:r w:rsidR="00C11288">
        <w:t xml:space="preserve">seštevek </w:t>
      </w:r>
      <w:r>
        <w:t>realiziran</w:t>
      </w:r>
      <w:r w:rsidR="00B7128C">
        <w:t xml:space="preserve">ih stroškov plač zaposlenih na projektu in </w:t>
      </w:r>
      <w:r>
        <w:t xml:space="preserve">SSE A. </w:t>
      </w:r>
      <w:r w:rsidR="00CD0D2F" w:rsidRPr="00CD0D2F">
        <w:t xml:space="preserve"> </w:t>
      </w:r>
    </w:p>
    <w:p w14:paraId="11FD0D5C" w14:textId="77777777" w:rsidR="00972162" w:rsidRPr="000F1521" w:rsidRDefault="00972162" w:rsidP="000F1521">
      <w:r w:rsidRPr="000F1521">
        <w:t>Način določitve pavšalnega financiranja je skladen s 14. členom Uredbe (EU) št. 1304/2013 in 67(1) d in (5)(d) Uredbe (EU) št. 1303/2013.</w:t>
      </w:r>
    </w:p>
    <w:p w14:paraId="07FD048A" w14:textId="77777777" w:rsidR="00972162" w:rsidRPr="00AC66D3" w:rsidRDefault="00972162" w:rsidP="00972162">
      <w:pPr>
        <w:autoSpaceDE w:val="0"/>
        <w:autoSpaceDN w:val="0"/>
        <w:adjustRightInd w:val="0"/>
        <w:rPr>
          <w:rFonts w:eastAsiaTheme="minorHAnsi"/>
          <w:color w:val="000000"/>
        </w:rPr>
      </w:pPr>
      <w:r w:rsidRPr="00AC66D3">
        <w:rPr>
          <w:rFonts w:eastAsiaTheme="minorHAnsi"/>
          <w:color w:val="000000"/>
        </w:rPr>
        <w:t xml:space="preserve">Stroški pavšalnega financiranja v okviru tega javnega razpisa med drugim zajemajo naslednje kategorije stroškov: </w:t>
      </w:r>
    </w:p>
    <w:p w14:paraId="10A3DFA7" w14:textId="77777777" w:rsidR="00972162" w:rsidRPr="00AC66D3"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stroški za službena potovanja po Sloveniji</w:t>
      </w:r>
      <w:r>
        <w:rPr>
          <w:rFonts w:eastAsiaTheme="minorHAnsi"/>
          <w:color w:val="000000"/>
        </w:rPr>
        <w:t xml:space="preserve"> in tujini</w:t>
      </w:r>
      <w:r w:rsidRPr="00AC66D3">
        <w:rPr>
          <w:rFonts w:eastAsiaTheme="minorHAnsi"/>
          <w:color w:val="000000"/>
        </w:rPr>
        <w:t xml:space="preserve"> (za zaposlene osebe, ki nastanejo v povezavi </w:t>
      </w:r>
      <w:r>
        <w:rPr>
          <w:rFonts w:eastAsiaTheme="minorHAnsi"/>
          <w:color w:val="000000"/>
        </w:rPr>
        <w:t>s projektom</w:t>
      </w:r>
      <w:r w:rsidRPr="00AC66D3">
        <w:rPr>
          <w:rFonts w:eastAsiaTheme="minorHAnsi"/>
          <w:color w:val="000000"/>
        </w:rPr>
        <w:t xml:space="preserve">), </w:t>
      </w:r>
    </w:p>
    <w:p w14:paraId="41C842E5" w14:textId="77777777" w:rsidR="00972162"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stroški informiranja in komuniciranja,</w:t>
      </w:r>
    </w:p>
    <w:p w14:paraId="3ABB1273" w14:textId="13AE6846" w:rsidR="00972162" w:rsidRPr="00AC66D3"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stroš</w:t>
      </w:r>
      <w:r>
        <w:rPr>
          <w:rFonts w:eastAsiaTheme="minorHAnsi"/>
          <w:color w:val="000000"/>
        </w:rPr>
        <w:t>ki storitev zunanjih izvajalcev,</w:t>
      </w:r>
    </w:p>
    <w:p w14:paraId="35BF95A7" w14:textId="77777777" w:rsidR="00972162" w:rsidRPr="00AC66D3"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 xml:space="preserve">stroški opreme in drugih opredmetenih osnovnih sredstev, </w:t>
      </w:r>
    </w:p>
    <w:p w14:paraId="3D09DE65" w14:textId="45DB5775" w:rsidR="00972162" w:rsidRPr="000F1521" w:rsidRDefault="00972162" w:rsidP="002651A4">
      <w:pPr>
        <w:pStyle w:val="Odstavekseznama"/>
        <w:numPr>
          <w:ilvl w:val="0"/>
          <w:numId w:val="18"/>
        </w:numPr>
      </w:pPr>
      <w:r w:rsidRPr="00057752">
        <w:rPr>
          <w:rFonts w:eastAsiaTheme="minorHAnsi"/>
          <w:color w:val="000000"/>
        </w:rPr>
        <w:t>stroški investicij v neopredmetena sredstva</w:t>
      </w:r>
      <w:r w:rsidR="00B7128C">
        <w:rPr>
          <w:rFonts w:eastAsiaTheme="minorHAnsi"/>
          <w:color w:val="000000"/>
        </w:rPr>
        <w:t>.</w:t>
      </w:r>
    </w:p>
    <w:p w14:paraId="5C9D109B" w14:textId="77777777" w:rsidR="00057752" w:rsidRDefault="00057752" w:rsidP="00764549"/>
    <w:p w14:paraId="19D5081E" w14:textId="650DC720" w:rsidR="00CD0D2F" w:rsidRPr="00CD0D2F" w:rsidRDefault="00CD0D2F" w:rsidP="00764549">
      <w:r w:rsidRPr="00CD0D2F">
        <w:t>Dokazil o nastalih stroških in izdatkih, za katere se uporablja pavšalno sofinanciranje, ni potrebno priložiti.</w:t>
      </w:r>
    </w:p>
    <w:p w14:paraId="6AEA5E85" w14:textId="41E19556" w:rsidR="00F46D1F" w:rsidRPr="00F26BF8" w:rsidRDefault="005639C3" w:rsidP="00F44651">
      <w:pPr>
        <w:pStyle w:val="Naslov2"/>
      </w:pPr>
      <w:r>
        <w:t>N</w:t>
      </w:r>
      <w:r w:rsidR="00F46D1F" w:rsidRPr="00F26BF8">
        <w:t xml:space="preserve">eupravičeni stroški in </w:t>
      </w:r>
      <w:r w:rsidR="00BE6931" w:rsidRPr="00F26BF8">
        <w:t>izdatki</w:t>
      </w:r>
    </w:p>
    <w:p w14:paraId="3C38F75F" w14:textId="21CCFF70" w:rsidR="00F46D1F" w:rsidRPr="00F26BF8" w:rsidRDefault="00F46D1F" w:rsidP="001C359E">
      <w:r w:rsidRPr="00F26BF8">
        <w:t>Neupravičeni st</w:t>
      </w:r>
      <w:r w:rsidR="00B95B7A" w:rsidRPr="00F26BF8">
        <w:t>roški in izdatki</w:t>
      </w:r>
      <w:r w:rsidR="00C01F02" w:rsidRPr="00F26BF8">
        <w:t xml:space="preserve">, </w:t>
      </w:r>
      <w:r w:rsidR="00B95B7A" w:rsidRPr="00F26BF8">
        <w:t xml:space="preserve">niso predmet </w:t>
      </w:r>
      <w:r w:rsidR="00AE06A8" w:rsidRPr="00F26BF8">
        <w:t>so</w:t>
      </w:r>
      <w:r w:rsidRPr="00F26BF8">
        <w:t xml:space="preserve">financiranja in jih krije </w:t>
      </w:r>
      <w:r w:rsidR="00196B6A">
        <w:t>prijavitelj</w:t>
      </w:r>
      <w:r w:rsidR="000E09D7" w:rsidRPr="00F26BF8">
        <w:t xml:space="preserve"> v vlogi upravičenca</w:t>
      </w:r>
      <w:r w:rsidRPr="00F26BF8">
        <w:t xml:space="preserve"> sam.</w:t>
      </w:r>
    </w:p>
    <w:p w14:paraId="7076D671" w14:textId="77777777" w:rsidR="00F46D1F" w:rsidRPr="00F26BF8" w:rsidRDefault="00F46D1F" w:rsidP="001C359E">
      <w:r w:rsidRPr="00F26BF8">
        <w:t>Med neupravičene stroške spadajo:</w:t>
      </w:r>
    </w:p>
    <w:p w14:paraId="1A0DB293" w14:textId="77777777" w:rsidR="00F46D1F" w:rsidRPr="00F26BF8" w:rsidRDefault="00F46D1F" w:rsidP="004E24FE">
      <w:pPr>
        <w:pStyle w:val="Odstavekseznama"/>
      </w:pPr>
      <w:r w:rsidRPr="00F26BF8">
        <w:t>obresti na dolgove, pogodbene kazni in kazni iz naslova izgubljenih tožb;</w:t>
      </w:r>
    </w:p>
    <w:p w14:paraId="1A887F41" w14:textId="77777777" w:rsidR="00F46D1F" w:rsidRPr="00F26BF8" w:rsidRDefault="00F46D1F" w:rsidP="004E24FE">
      <w:pPr>
        <w:pStyle w:val="Odstavekseznama"/>
      </w:pPr>
      <w:r w:rsidRPr="00F26BF8">
        <w:t>nakup infrastrukture, nepremičnin in zemljišč;</w:t>
      </w:r>
    </w:p>
    <w:p w14:paraId="2716780D" w14:textId="77777777" w:rsidR="00F46D1F" w:rsidRPr="00F26BF8" w:rsidRDefault="00F46D1F" w:rsidP="004E24FE">
      <w:pPr>
        <w:pStyle w:val="Odstavekseznama"/>
      </w:pPr>
      <w:r w:rsidRPr="00F26BF8">
        <w:t>nakup rabljene opreme;</w:t>
      </w:r>
    </w:p>
    <w:p w14:paraId="2408435F" w14:textId="77777777" w:rsidR="000E09D7" w:rsidRPr="00F26BF8" w:rsidRDefault="000E09D7" w:rsidP="004E24FE">
      <w:pPr>
        <w:pStyle w:val="Odstavekseznama"/>
      </w:pPr>
      <w:r w:rsidRPr="00F26BF8">
        <w:t>povračljiv davek na dodano vrednost;</w:t>
      </w:r>
    </w:p>
    <w:p w14:paraId="6C0D5EC6" w14:textId="77777777" w:rsidR="00F46D1F" w:rsidRPr="00F26BF8" w:rsidRDefault="00F46D1F" w:rsidP="00C638C0">
      <w:pPr>
        <w:pStyle w:val="Odstavekseznama"/>
      </w:pPr>
      <w:r w:rsidRPr="00F26BF8">
        <w:t>jubilejne nagrade (razen v primeru, če so zakonsko obvezne);</w:t>
      </w:r>
    </w:p>
    <w:p w14:paraId="57F9D085" w14:textId="77777777" w:rsidR="00F46D1F" w:rsidRPr="00F26BF8" w:rsidRDefault="00F46D1F" w:rsidP="00C638C0">
      <w:pPr>
        <w:pStyle w:val="Odstavekseznama"/>
      </w:pPr>
      <w:r w:rsidRPr="00F26BF8">
        <w:t>letne stimulacije in druge nagrade, različne bonitete in solidarnostne pomoči;</w:t>
      </w:r>
    </w:p>
    <w:p w14:paraId="25C166D8" w14:textId="77777777" w:rsidR="00F46D1F" w:rsidRPr="00F26BF8" w:rsidRDefault="00F46D1F" w:rsidP="00C638C0">
      <w:pPr>
        <w:pStyle w:val="Odstavekseznama"/>
      </w:pPr>
      <w:r w:rsidRPr="00F26BF8">
        <w:t>zavarovalne premije, ki niso zakonsko določene;</w:t>
      </w:r>
    </w:p>
    <w:p w14:paraId="07932EDC" w14:textId="77777777" w:rsidR="00F46D1F" w:rsidRPr="00F26BF8" w:rsidRDefault="00F46D1F" w:rsidP="00F745BB">
      <w:pPr>
        <w:pStyle w:val="Odstavekseznama"/>
      </w:pPr>
      <w:r w:rsidRPr="00F26BF8">
        <w:t xml:space="preserve">odpravnine (razen v skladu z 79. členom ZDR-1); </w:t>
      </w:r>
    </w:p>
    <w:p w14:paraId="34795EDA" w14:textId="23C4DB27" w:rsidR="00F46D1F" w:rsidRPr="00F26BF8" w:rsidRDefault="00F46D1F" w:rsidP="00F745BB">
      <w:pPr>
        <w:pStyle w:val="Odstavekseznama"/>
      </w:pPr>
      <w:r w:rsidRPr="00F26BF8">
        <w:t>stroški, ki so v preteklosti</w:t>
      </w:r>
      <w:r w:rsidR="00B95B7A" w:rsidRPr="00F26BF8">
        <w:t xml:space="preserve"> že bili </w:t>
      </w:r>
      <w:r w:rsidR="00AE06A8" w:rsidRPr="00F26BF8">
        <w:t>so</w:t>
      </w:r>
      <w:r w:rsidRPr="00F26BF8">
        <w:t xml:space="preserve">financirani iz javnih virov oz. stroški, ki so v času trajanja </w:t>
      </w:r>
      <w:r w:rsidR="00BC3292" w:rsidRPr="00F26BF8">
        <w:t>projekta</w:t>
      </w:r>
      <w:r w:rsidRPr="00F26BF8">
        <w:t xml:space="preserve"> </w:t>
      </w:r>
      <w:r w:rsidR="00AE06A8" w:rsidRPr="00F26BF8">
        <w:t>so</w:t>
      </w:r>
      <w:r w:rsidRPr="00F26BF8">
        <w:t>financirani iz drugih javnih virov;</w:t>
      </w:r>
    </w:p>
    <w:p w14:paraId="2F389C20" w14:textId="36CFBBA0" w:rsidR="00F46D1F" w:rsidRPr="00F26BF8" w:rsidRDefault="00F46D1F" w:rsidP="00F745BB">
      <w:pPr>
        <w:pStyle w:val="Odstavekseznama"/>
      </w:pPr>
      <w:r w:rsidRPr="00F26BF8">
        <w:t>stroški, ki n</w:t>
      </w:r>
      <w:r w:rsidR="00B95B7A" w:rsidRPr="00F26BF8">
        <w:t xml:space="preserve">e bodo predvideni v </w:t>
      </w:r>
      <w:r w:rsidR="00BC3292" w:rsidRPr="00F26BF8">
        <w:t xml:space="preserve">pogodbah </w:t>
      </w:r>
      <w:r w:rsidR="00196B6A">
        <w:t>z izvajalci storitev socialnega vključevanja invalidov</w:t>
      </w:r>
      <w:r w:rsidR="008152B4" w:rsidRPr="00F26BF8">
        <w:t xml:space="preserve"> </w:t>
      </w:r>
      <w:r w:rsidRPr="00F26BF8">
        <w:t>ter</w:t>
      </w:r>
    </w:p>
    <w:p w14:paraId="29CA43AE" w14:textId="65888C3E" w:rsidR="00F46D1F" w:rsidRDefault="00F46D1F" w:rsidP="00F745BB">
      <w:pPr>
        <w:pStyle w:val="Odstavekseznama"/>
      </w:pPr>
      <w:r w:rsidRPr="00F26BF8">
        <w:t>drugi stroški, ki niso v neposredni povezavi z vsebino ter cilji prijavljenega projekta.</w:t>
      </w:r>
    </w:p>
    <w:p w14:paraId="568E0A84" w14:textId="77777777" w:rsidR="00FD65E1" w:rsidRDefault="00FD65E1" w:rsidP="00FD65E1"/>
    <w:p w14:paraId="42791B30" w14:textId="66648B61" w:rsidR="007A1814" w:rsidRPr="00EA663A" w:rsidRDefault="007A1814" w:rsidP="00221C36">
      <w:r>
        <w:t xml:space="preserve">Neupravičeni so tudi vsi stroški nad dovoljenim </w:t>
      </w:r>
      <w:r w:rsidRPr="00EA663A">
        <w:t>pavšaln</w:t>
      </w:r>
      <w:r w:rsidRPr="00221C36">
        <w:t>im</w:t>
      </w:r>
      <w:r w:rsidRPr="00EA663A">
        <w:t xml:space="preserve"> financiranje v višini 40 % upravičenih neposrednih stroškov osebja</w:t>
      </w:r>
      <w:r w:rsidRPr="00221C36">
        <w:t>.</w:t>
      </w:r>
    </w:p>
    <w:p w14:paraId="4F932BB3" w14:textId="3C21C2B3" w:rsidR="00F46D1F" w:rsidRPr="00F26BF8" w:rsidRDefault="00F46D1F" w:rsidP="00F44651">
      <w:pPr>
        <w:pStyle w:val="Naslov2"/>
      </w:pPr>
      <w:r w:rsidRPr="00F26BF8">
        <w:t>Dokazila za izkazovanje stroškov in izdatkov</w:t>
      </w:r>
    </w:p>
    <w:p w14:paraId="5C00426D" w14:textId="3ED06691" w:rsidR="00F46D1F" w:rsidRPr="00F26BF8" w:rsidRDefault="00F46D1F" w:rsidP="001C359E">
      <w:r w:rsidRPr="00F26BF8">
        <w:t>Podrobneje so vrste stroškov in dokazila za izkazovanje stroškov in izdatkov določeni v Navodilih posredniškega organa MDDSZ upravičencem o izvajanju operacij in upravičenih stroških v okviru Operativnega programa za izvajanje evropske kohezijske politike za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PO, dostopn</w:t>
      </w:r>
      <w:r w:rsidR="007A781B">
        <w:t>ih</w:t>
      </w:r>
      <w:r w:rsidRPr="00F26BF8">
        <w:t xml:space="preserve"> na:</w:t>
      </w:r>
    </w:p>
    <w:p w14:paraId="5FDABC0A" w14:textId="488A99D8" w:rsidR="007A781B" w:rsidRDefault="00CB08A4" w:rsidP="00F44F8E">
      <w:pPr>
        <w:jc w:val="left"/>
      </w:pPr>
      <w:hyperlink r:id="rId19" w:history="1">
        <w:r w:rsidR="00F44F8E" w:rsidRPr="002021D8">
          <w:rPr>
            <w:rStyle w:val="Hiperpovezava"/>
          </w:rPr>
          <w:t>https://www.gov.si/assets/ministrstva/MDDSZ/Urad-za-izvajanje-EKP/Navodilo_MDDSZ_verzija_8_2_podpisano.pdf</w:t>
        </w:r>
      </w:hyperlink>
      <w:r w:rsidR="00F44F8E">
        <w:t xml:space="preserve"> </w:t>
      </w:r>
      <w:r w:rsidR="00F46D1F" w:rsidRPr="00F26BF8">
        <w:t xml:space="preserve">ter </w:t>
      </w:r>
    </w:p>
    <w:p w14:paraId="29916921" w14:textId="77777777" w:rsidR="00C12807" w:rsidRDefault="00F46D1F" w:rsidP="001C359E">
      <w:r w:rsidRPr="00F26BF8">
        <w:lastRenderedPageBreak/>
        <w:t>Navodilih organa upravljanja o upravičenih stroških za sredstva evropske kohezijske politike za programsko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OU o upravičenih stroških, dostopn</w:t>
      </w:r>
      <w:r w:rsidR="007A781B">
        <w:t>ih</w:t>
      </w:r>
      <w:r w:rsidRPr="00F26BF8">
        <w:t xml:space="preserve"> na:</w:t>
      </w:r>
    </w:p>
    <w:p w14:paraId="1101259E" w14:textId="7637176E" w:rsidR="00F46D1F" w:rsidRPr="00F26BF8" w:rsidRDefault="00CB08A4" w:rsidP="001C359E">
      <w:hyperlink r:id="rId20" w:history="1">
        <w:r w:rsidR="00F46D1F" w:rsidRPr="00F26BF8">
          <w:rPr>
            <w:rStyle w:val="Hiperpovezava"/>
            <w:rFonts w:eastAsiaTheme="majorEastAsia"/>
            <w:color w:val="auto"/>
          </w:rPr>
          <w:t>http://www.eu-skladi.si/sl/ekp/navodila</w:t>
        </w:r>
      </w:hyperlink>
      <w:r w:rsidR="00E66CAF" w:rsidRPr="00F26BF8">
        <w:t>).</w:t>
      </w:r>
    </w:p>
    <w:p w14:paraId="740CE5F4" w14:textId="3A8ABEF6" w:rsidR="00F46D1F" w:rsidRPr="00F26BF8" w:rsidRDefault="00B95B7A" w:rsidP="00F44651">
      <w:pPr>
        <w:pStyle w:val="Naslov2"/>
      </w:pPr>
      <w:r w:rsidRPr="00F26BF8">
        <w:t xml:space="preserve">Načini določanja višine </w:t>
      </w:r>
      <w:r w:rsidR="00AE06A8" w:rsidRPr="00F26BF8">
        <w:t>so</w:t>
      </w:r>
      <w:r w:rsidR="00F46D1F" w:rsidRPr="00F26BF8">
        <w:t>financiranja in upravičene vrste stroškov</w:t>
      </w:r>
    </w:p>
    <w:p w14:paraId="2DDEAD64" w14:textId="58EFB852" w:rsidR="00F46D1F" w:rsidRPr="009A1C8B" w:rsidRDefault="00F46D1F" w:rsidP="001C359E">
      <w:r w:rsidRPr="00F26BF8">
        <w:t xml:space="preserve">V skladu s pravili evropske kohezijske politike in nacionalne zakonodaje s področja javnih financ se </w:t>
      </w:r>
      <w:r w:rsidR="00AE06A8" w:rsidRPr="00F26BF8">
        <w:t>so</w:t>
      </w:r>
      <w:r w:rsidRPr="00F26BF8">
        <w:t xml:space="preserve">financiranje </w:t>
      </w:r>
      <w:r w:rsidR="00BC3292" w:rsidRPr="00F26BF8">
        <w:t>projekt</w:t>
      </w:r>
      <w:r w:rsidR="00AE06A8" w:rsidRPr="00F26BF8">
        <w:t>ov</w:t>
      </w:r>
      <w:r w:rsidRPr="00F26BF8">
        <w:t xml:space="preserve"> izvaja po principu </w:t>
      </w:r>
      <w:r w:rsidRPr="00F26BF8">
        <w:rPr>
          <w:u w:val="single"/>
        </w:rPr>
        <w:t>povračil za nastale in plačane stroške (izdatke).</w:t>
      </w:r>
    </w:p>
    <w:p w14:paraId="0FE51AF3" w14:textId="2C4B990B" w:rsidR="00901AB6" w:rsidRPr="00F26BF8" w:rsidRDefault="00901AB6" w:rsidP="001C359E">
      <w:r w:rsidRPr="00901AB6">
        <w:t>Skladno s 33. členom Zakona o izvrševanju proračunov Republike Slovenije za leti 2018 in 2019 (Uradni list RS, št. 71/17, 13/18 – ZJF-H, 83/18 in 19/19) lahko izbrani prijavitelj, v kolikor izpolnjuje zakonsko določene pogoje, ministrstvo zaprosi za predplačilo. Pogoji za upravičenost do izplačila predplačila so natančneje opredeljeni v veljavnem zakonu, ki ureja izvrševanje proračuna Republike Slovenije in Navodilih PO.</w:t>
      </w:r>
    </w:p>
    <w:p w14:paraId="17F913BF" w14:textId="3DF29802" w:rsidR="00292911" w:rsidRPr="00F26BF8" w:rsidRDefault="00312DAE" w:rsidP="00292911">
      <w:pPr>
        <w:spacing w:after="0"/>
        <w:rPr>
          <w:b/>
          <w:bCs/>
          <w:lang w:eastAsia="en-US"/>
        </w:rPr>
      </w:pPr>
      <w:r w:rsidRPr="00F26BF8">
        <w:t>Ministrstvo bo</w:t>
      </w:r>
      <w:r w:rsidR="00344BB4">
        <w:t xml:space="preserve"> projektoma, ki bosta </w:t>
      </w:r>
      <w:r w:rsidR="00F46D1F" w:rsidRPr="00F26BF8">
        <w:t>izpolnjeval</w:t>
      </w:r>
      <w:r w:rsidR="00344BB4">
        <w:t>a</w:t>
      </w:r>
      <w:r w:rsidR="002C5728" w:rsidRPr="00F26BF8">
        <w:t xml:space="preserve"> </w:t>
      </w:r>
      <w:r w:rsidR="00F46D1F" w:rsidRPr="00F26BF8">
        <w:t xml:space="preserve">vse pogoje tega javnega razpisa in </w:t>
      </w:r>
      <w:r w:rsidR="00C54154" w:rsidRPr="00F26BF8">
        <w:t>bo</w:t>
      </w:r>
      <w:r w:rsidR="00344BB4">
        <w:t>sta</w:t>
      </w:r>
      <w:r w:rsidRPr="00F26BF8">
        <w:t xml:space="preserve"> </w:t>
      </w:r>
      <w:r w:rsidR="00F46D1F" w:rsidRPr="00F26BF8">
        <w:t>v postopku ocenjev</w:t>
      </w:r>
      <w:r w:rsidRPr="00F26BF8">
        <w:t xml:space="preserve">anja po merilih za izbor </w:t>
      </w:r>
      <w:r w:rsidR="00BC3292" w:rsidRPr="00F26BF8">
        <w:t>doseg</w:t>
      </w:r>
      <w:r w:rsidR="000E09D7" w:rsidRPr="00F26BF8">
        <w:t>l</w:t>
      </w:r>
      <w:r w:rsidR="00344BB4">
        <w:t>a</w:t>
      </w:r>
      <w:r w:rsidR="00BC3292" w:rsidRPr="00F26BF8">
        <w:t xml:space="preserve"> </w:t>
      </w:r>
      <w:r w:rsidR="00F46D1F" w:rsidRPr="00F26BF8">
        <w:t xml:space="preserve">najvišje število točk, </w:t>
      </w:r>
      <w:r w:rsidR="004869A3" w:rsidRPr="004869A3">
        <w:t xml:space="preserve">ter ob pogoju, da bodo dosegli minimalni kakovostni kriterij, </w:t>
      </w:r>
      <w:r w:rsidR="00F46D1F" w:rsidRPr="00F26BF8">
        <w:t xml:space="preserve">dodelilo sredstva za </w:t>
      </w:r>
      <w:r w:rsidR="00DA73C6" w:rsidRPr="00F26BF8">
        <w:t>upravičene stroške</w:t>
      </w:r>
      <w:r w:rsidR="00344BB4">
        <w:t xml:space="preserve">, ki bodo izkazani v potrjeni </w:t>
      </w:r>
      <w:r w:rsidR="00DA73C6" w:rsidRPr="00F26BF8">
        <w:t>vlog</w:t>
      </w:r>
      <w:r w:rsidR="00344BB4">
        <w:t>i</w:t>
      </w:r>
      <w:r w:rsidR="00F234A3">
        <w:t>.</w:t>
      </w:r>
    </w:p>
    <w:p w14:paraId="0D977FF3" w14:textId="3F26B68D" w:rsidR="00F46D1F" w:rsidRPr="00F26BF8" w:rsidRDefault="00252A3A" w:rsidP="004B0870">
      <w:pPr>
        <w:pStyle w:val="Naslov1"/>
      </w:pPr>
      <w:r>
        <w:t>12.</w:t>
      </w:r>
      <w:r w:rsidR="00EE16BE">
        <w:t xml:space="preserve"> </w:t>
      </w:r>
      <w:r w:rsidR="00F46D1F" w:rsidRPr="00F26BF8">
        <w:t xml:space="preserve">POSTOPEK IZBORA </w:t>
      </w:r>
    </w:p>
    <w:p w14:paraId="08144866" w14:textId="1ED178E2" w:rsidR="00F46D1F" w:rsidRPr="00F26BF8" w:rsidRDefault="00CD0FAE" w:rsidP="00F44651">
      <w:pPr>
        <w:pStyle w:val="Naslov2"/>
      </w:pPr>
      <w:r>
        <w:t xml:space="preserve">12.1. </w:t>
      </w:r>
      <w:r w:rsidR="00F46D1F" w:rsidRPr="00F26BF8">
        <w:t>Rok in način oddaje vloge na javni razpis</w:t>
      </w:r>
    </w:p>
    <w:p w14:paraId="64B8697D" w14:textId="63A5CC03" w:rsidR="00417F56" w:rsidRDefault="00EE16BE" w:rsidP="00EE16BE">
      <w:r>
        <w:t>Prijavitelj v</w:t>
      </w:r>
      <w:r w:rsidR="001A2053" w:rsidRPr="00F26BF8">
        <w:t>log</w:t>
      </w:r>
      <w:r>
        <w:t>o na javni razpis</w:t>
      </w:r>
      <w:r w:rsidR="00F46D1F" w:rsidRPr="00F26BF8">
        <w:t xml:space="preserve"> odda v papirnati/tiskani obliki na </w:t>
      </w:r>
      <w:r w:rsidR="00F46D1F" w:rsidRPr="00F26BF8">
        <w:rPr>
          <w:u w:val="single"/>
        </w:rPr>
        <w:t>prijavnih obrazcih</w:t>
      </w:r>
      <w:r w:rsidR="00F46D1F" w:rsidRPr="00F26BF8">
        <w:t xml:space="preserve">, ki so del razpisne dokumentacije in mora vsebovati vse zahtevane obvezne </w:t>
      </w:r>
      <w:r w:rsidR="00504AC1" w:rsidRPr="00F26BF8">
        <w:rPr>
          <w:u w:val="single"/>
        </w:rPr>
        <w:t>priloge in podatke</w:t>
      </w:r>
      <w:r w:rsidR="00504AC1" w:rsidRPr="00F26BF8">
        <w:t xml:space="preserve">, določene v razpisni dokumentaciji. Poleg tega je potrebno, skupaj z vlogo, na e-nosilcu podatkov (CD-ROM-u/DVD-ROM-u/USB ključku ipd.) v Wordovi oziroma Excelovi obliki posredovati tudi </w:t>
      </w:r>
      <w:r w:rsidR="00F93D07" w:rsidRPr="00F26BF8">
        <w:t>naslednj</w:t>
      </w:r>
      <w:r w:rsidR="00504AC1" w:rsidRPr="00F26BF8">
        <w:t xml:space="preserve">o dokumentacijo: </w:t>
      </w:r>
      <w:r w:rsidR="000E16AE">
        <w:rPr>
          <w:i/>
        </w:rPr>
        <w:t xml:space="preserve">Obrazec št. 2 </w:t>
      </w:r>
      <w:r w:rsidR="00D25754">
        <w:rPr>
          <w:i/>
        </w:rPr>
        <w:t xml:space="preserve"> in Obrazec št. 3.</w:t>
      </w:r>
    </w:p>
    <w:p w14:paraId="0CA43C0E" w14:textId="5B2561BB" w:rsidR="000E09D7" w:rsidRPr="00F26BF8" w:rsidRDefault="000E09D7" w:rsidP="00EE16BE">
      <w:r w:rsidRPr="00F26BF8">
        <w:t xml:space="preserve">Za oddajo vloge na javni razpis mora </w:t>
      </w:r>
      <w:r w:rsidR="00CD3F8F">
        <w:t>prijavitelj, ki prijavlja projekt</w:t>
      </w:r>
      <w:r w:rsidR="006E3CFE">
        <w:t xml:space="preserve">, kjer je predvideno sodelovanje z različnimi </w:t>
      </w:r>
      <w:r w:rsidR="00172CCD">
        <w:t xml:space="preserve">pridruženimi partnerji </w:t>
      </w:r>
      <w:r w:rsidRPr="00F26BF8">
        <w:t xml:space="preserve">priložiti </w:t>
      </w:r>
      <w:r w:rsidR="00354EBE">
        <w:t>pismo o nameri</w:t>
      </w:r>
      <w:r w:rsidR="00CD3F8F">
        <w:t xml:space="preserve"> </w:t>
      </w:r>
      <w:r w:rsidR="00CE6542">
        <w:t>za sodelovanje v projektu</w:t>
      </w:r>
      <w:r w:rsidR="00107ABE">
        <w:t>.</w:t>
      </w:r>
      <w:r w:rsidRPr="00F26BF8">
        <w:t xml:space="preserve"> (</w:t>
      </w:r>
      <w:r w:rsidR="003635DE" w:rsidRPr="00EE16BE">
        <w:rPr>
          <w:i/>
        </w:rPr>
        <w:t>Priloga</w:t>
      </w:r>
      <w:r w:rsidR="007C697A" w:rsidRPr="00EE16BE">
        <w:rPr>
          <w:i/>
        </w:rPr>
        <w:t xml:space="preserve"> </w:t>
      </w:r>
      <w:r w:rsidRPr="00EE16BE">
        <w:rPr>
          <w:i/>
        </w:rPr>
        <w:t xml:space="preserve">št. </w:t>
      </w:r>
      <w:r w:rsidR="00354EBE" w:rsidRPr="00EE16BE">
        <w:rPr>
          <w:i/>
        </w:rPr>
        <w:t>1</w:t>
      </w:r>
      <w:r w:rsidRPr="00EE16BE">
        <w:rPr>
          <w:i/>
        </w:rPr>
        <w:t>: P</w:t>
      </w:r>
      <w:r w:rsidR="00354EBE" w:rsidRPr="00EE16BE">
        <w:rPr>
          <w:i/>
        </w:rPr>
        <w:t>ismo o nameri</w:t>
      </w:r>
      <w:r w:rsidRPr="00F26BF8">
        <w:t>).</w:t>
      </w:r>
    </w:p>
    <w:p w14:paraId="13A0A2E8" w14:textId="7F9CA4B7" w:rsidR="00516A65" w:rsidRPr="00F26BF8" w:rsidRDefault="000E09D7" w:rsidP="001C359E">
      <w:r w:rsidRPr="00F26BF8">
        <w:t>V</w:t>
      </w:r>
      <w:r w:rsidR="001A2053" w:rsidRPr="00F26BF8">
        <w:rPr>
          <w:rFonts w:eastAsiaTheme="minorHAnsi"/>
          <w:lang w:eastAsia="en-US"/>
        </w:rPr>
        <w:t>log</w:t>
      </w:r>
      <w:r w:rsidRPr="00F26BF8">
        <w:rPr>
          <w:rFonts w:eastAsiaTheme="minorHAnsi"/>
          <w:lang w:eastAsia="en-US"/>
        </w:rPr>
        <w:t>a</w:t>
      </w:r>
      <w:r w:rsidR="00504AC1" w:rsidRPr="00F26BF8">
        <w:rPr>
          <w:rFonts w:eastAsiaTheme="minorHAnsi"/>
          <w:lang w:eastAsia="en-US"/>
        </w:rPr>
        <w:t xml:space="preserve"> na javni razpis </w:t>
      </w:r>
      <w:r w:rsidRPr="00F26BF8">
        <w:rPr>
          <w:rFonts w:eastAsiaTheme="minorHAnsi"/>
          <w:lang w:eastAsia="en-US"/>
        </w:rPr>
        <w:t xml:space="preserve">mora biti </w:t>
      </w:r>
      <w:r w:rsidR="00504AC1" w:rsidRPr="00F26BF8">
        <w:rPr>
          <w:rFonts w:eastAsiaTheme="minorHAnsi"/>
          <w:lang w:eastAsia="en-US"/>
        </w:rPr>
        <w:t>predlož</w:t>
      </w:r>
      <w:r w:rsidRPr="00F26BF8">
        <w:rPr>
          <w:rFonts w:eastAsiaTheme="minorHAnsi"/>
          <w:lang w:eastAsia="en-US"/>
        </w:rPr>
        <w:t>ena</w:t>
      </w:r>
      <w:r w:rsidR="00504AC1" w:rsidRPr="00F26BF8">
        <w:rPr>
          <w:rFonts w:eastAsiaTheme="minorHAnsi"/>
          <w:lang w:eastAsia="en-US"/>
        </w:rPr>
        <w:t xml:space="preserve"> po pošti na naslov: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5A5AC1" w:rsidRPr="00F26BF8">
        <w:rPr>
          <w:rFonts w:eastAsiaTheme="minorHAnsi"/>
          <w:lang w:eastAsia="en-US"/>
        </w:rPr>
        <w:t xml:space="preserve"> </w:t>
      </w:r>
      <w:r w:rsidR="0074676A" w:rsidRPr="00F26BF8">
        <w:rPr>
          <w:rFonts w:eastAsiaTheme="minorHAnsi"/>
          <w:lang w:eastAsia="en-US"/>
        </w:rPr>
        <w:t>44</w:t>
      </w:r>
      <w:r w:rsidR="00504AC1" w:rsidRPr="00F26BF8">
        <w:rPr>
          <w:rFonts w:eastAsiaTheme="minorHAnsi"/>
          <w:lang w:eastAsia="en-US"/>
        </w:rPr>
        <w:t>, 1000 Ljubljana,</w:t>
      </w:r>
      <w:r w:rsidR="009B72B1" w:rsidRPr="00F26BF8">
        <w:rPr>
          <w:rFonts w:eastAsiaTheme="minorHAnsi"/>
          <w:lang w:eastAsia="en-US"/>
        </w:rPr>
        <w:t xml:space="preserve"> </w:t>
      </w:r>
      <w:r w:rsidR="00504AC1" w:rsidRPr="00F26BF8">
        <w:rPr>
          <w:rFonts w:eastAsiaTheme="minorHAnsi"/>
          <w:lang w:eastAsia="en-US"/>
        </w:rPr>
        <w:t>ali</w:t>
      </w:r>
      <w:r w:rsidR="009B72B1" w:rsidRPr="00F26BF8">
        <w:rPr>
          <w:rFonts w:eastAsiaTheme="minorHAnsi"/>
          <w:lang w:eastAsia="en-US"/>
        </w:rPr>
        <w:t xml:space="preserve"> </w:t>
      </w:r>
      <w:r w:rsidR="00504AC1" w:rsidRPr="00F26BF8">
        <w:rPr>
          <w:rFonts w:eastAsiaTheme="minorHAnsi"/>
          <w:lang w:eastAsia="en-US"/>
        </w:rPr>
        <w:t xml:space="preserve">osebno v glavni pisarni na naslovu: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74676A" w:rsidRPr="00F26BF8">
        <w:rPr>
          <w:rFonts w:eastAsiaTheme="minorHAnsi"/>
          <w:lang w:eastAsia="en-US"/>
        </w:rPr>
        <w:t xml:space="preserve"> 44</w:t>
      </w:r>
      <w:r w:rsidR="00504AC1" w:rsidRPr="00F26BF8">
        <w:rPr>
          <w:rFonts w:eastAsiaTheme="minorHAnsi"/>
          <w:lang w:eastAsia="en-US"/>
        </w:rPr>
        <w:t>, 1000 Ljubljana, vsak delovni dan med 9.00 in 15.00 uro.</w:t>
      </w:r>
    </w:p>
    <w:p w14:paraId="0F76E128" w14:textId="1CB597CB" w:rsidR="004066D8" w:rsidRPr="00764549" w:rsidRDefault="004066D8" w:rsidP="005A5AC1">
      <w:pPr>
        <w:rPr>
          <w:color w:val="000000" w:themeColor="text1"/>
        </w:rPr>
      </w:pPr>
      <w:r w:rsidRPr="00764549">
        <w:rPr>
          <w:color w:val="000000" w:themeColor="text1"/>
        </w:rPr>
        <w:t xml:space="preserve">Kot pravočasne se bodo upoštevale vloge, ki bodo na zgoraj navedeni naslov (ne glede na način </w:t>
      </w:r>
      <w:r w:rsidRPr="00DF50FA">
        <w:rPr>
          <w:color w:val="000000" w:themeColor="text1"/>
        </w:rPr>
        <w:t xml:space="preserve">oddaje) prispele </w:t>
      </w:r>
      <w:r w:rsidRPr="00DF50FA">
        <w:rPr>
          <w:b/>
          <w:color w:val="000000" w:themeColor="text1"/>
        </w:rPr>
        <w:t>do vključno</w:t>
      </w:r>
      <w:r w:rsidR="004869A3" w:rsidRPr="00DF50FA">
        <w:rPr>
          <w:b/>
          <w:color w:val="000000" w:themeColor="text1"/>
        </w:rPr>
        <w:t xml:space="preserve"> </w:t>
      </w:r>
      <w:r w:rsidR="00513C45" w:rsidRPr="00DF50FA">
        <w:rPr>
          <w:b/>
          <w:color w:val="000000" w:themeColor="text1"/>
        </w:rPr>
        <w:t>7</w:t>
      </w:r>
      <w:r w:rsidR="004878B2" w:rsidRPr="00DF50FA">
        <w:rPr>
          <w:b/>
          <w:color w:val="000000" w:themeColor="text1"/>
        </w:rPr>
        <w:t>. 1. 20</w:t>
      </w:r>
      <w:r w:rsidR="00513C45" w:rsidRPr="00DF50FA">
        <w:rPr>
          <w:b/>
          <w:color w:val="000000" w:themeColor="text1"/>
        </w:rPr>
        <w:t>20</w:t>
      </w:r>
      <w:r w:rsidR="00150E54" w:rsidRPr="00DF50FA">
        <w:rPr>
          <w:b/>
          <w:color w:val="000000" w:themeColor="text1"/>
        </w:rPr>
        <w:t xml:space="preserve"> </w:t>
      </w:r>
      <w:r w:rsidRPr="00DF50FA">
        <w:rPr>
          <w:b/>
          <w:color w:val="000000" w:themeColor="text1"/>
        </w:rPr>
        <w:t>najkasneje do 15. ure.</w:t>
      </w:r>
    </w:p>
    <w:p w14:paraId="64F3BAD9" w14:textId="15433AD5" w:rsidR="00F46D1F" w:rsidRPr="00764549" w:rsidRDefault="00504AC1" w:rsidP="001C359E">
      <w:pPr>
        <w:rPr>
          <w:color w:val="000000" w:themeColor="text1"/>
        </w:rPr>
      </w:pPr>
      <w:r w:rsidRPr="00764549">
        <w:rPr>
          <w:color w:val="000000" w:themeColor="text1"/>
        </w:rPr>
        <w:t xml:space="preserve">Za prepozno oddano vlogo se šteje </w:t>
      </w:r>
      <w:r w:rsidR="001A2053" w:rsidRPr="00764549">
        <w:rPr>
          <w:color w:val="000000" w:themeColor="text1"/>
        </w:rPr>
        <w:t>vloga</w:t>
      </w:r>
      <w:r w:rsidRPr="00764549">
        <w:rPr>
          <w:color w:val="000000" w:themeColor="text1"/>
        </w:rPr>
        <w:t xml:space="preserve">, ki ministrstvu ni bila </w:t>
      </w:r>
      <w:r w:rsidR="00CD0FAE" w:rsidRPr="00764549">
        <w:rPr>
          <w:color w:val="000000" w:themeColor="text1"/>
        </w:rPr>
        <w:t>predložena do zgoraj n</w:t>
      </w:r>
      <w:r w:rsidRPr="00764549">
        <w:rPr>
          <w:color w:val="000000" w:themeColor="text1"/>
        </w:rPr>
        <w:t>avedenega roka</w:t>
      </w:r>
      <w:r w:rsidR="00CD0FAE" w:rsidRPr="00764549">
        <w:rPr>
          <w:color w:val="000000" w:themeColor="text1"/>
        </w:rPr>
        <w:t>, ne glede na datum oddaje na pošto oziroma na pravočasno dostavo vloge v primeru dostave kurirske službe</w:t>
      </w:r>
      <w:r w:rsidR="005A5AC1" w:rsidRPr="00764549">
        <w:rPr>
          <w:color w:val="000000" w:themeColor="text1"/>
        </w:rPr>
        <w:t>.</w:t>
      </w:r>
      <w:r w:rsidR="00F46D1F" w:rsidRPr="00764549">
        <w:rPr>
          <w:color w:val="000000" w:themeColor="text1"/>
        </w:rPr>
        <w:t xml:space="preserve"> Prepozne oziroma na napačen naslov prispele vloge se ne bodo obravnavale in bodo s sklepom predstojnika ministrstva zavržene ter vrnjene pošiljatelju.</w:t>
      </w:r>
    </w:p>
    <w:p w14:paraId="7553F264" w14:textId="77CCC1B3" w:rsidR="00F46D1F" w:rsidRPr="00F26BF8" w:rsidRDefault="00F46D1F" w:rsidP="001C359E">
      <w:r w:rsidRPr="00F26BF8">
        <w:t xml:space="preserve">Vlogo je potrebno poslati ali oddati v zaprti ovojnici, ki mora biti označena s polnim nazivom in naslovom </w:t>
      </w:r>
      <w:r w:rsidR="007C4D74" w:rsidRPr="00F26BF8">
        <w:t>pr</w:t>
      </w:r>
      <w:r w:rsidR="00027127">
        <w:t>ijavitelj</w:t>
      </w:r>
      <w:r w:rsidR="007C4D74" w:rsidRPr="00F26BF8">
        <w:t xml:space="preserve">a </w:t>
      </w:r>
      <w:r w:rsidRPr="00F26BF8">
        <w:t xml:space="preserve">ter vidno oznako: </w:t>
      </w:r>
      <w:r w:rsidR="00F57228" w:rsidRPr="00F26BF8">
        <w:rPr>
          <w:b/>
        </w:rPr>
        <w:t>"</w:t>
      </w:r>
      <w:r w:rsidRPr="00F26BF8">
        <w:rPr>
          <w:b/>
        </w:rPr>
        <w:t xml:space="preserve">NE ODPIRAJ – VLOGA NA </w:t>
      </w:r>
      <w:r w:rsidR="004807EA" w:rsidRPr="00F26BF8">
        <w:rPr>
          <w:b/>
        </w:rPr>
        <w:t>JAVNI RAZPIS</w:t>
      </w:r>
      <w:r w:rsidR="00027127" w:rsidRPr="00027127">
        <w:rPr>
          <w:rStyle w:val="Naslovknjige"/>
        </w:rPr>
        <w:t xml:space="preserve"> </w:t>
      </w:r>
      <w:r w:rsidR="00027127" w:rsidRPr="00F26BF8">
        <w:rPr>
          <w:rStyle w:val="Naslovknjige"/>
        </w:rPr>
        <w:t xml:space="preserve">ZA SOFINANCIRANJE </w:t>
      </w:r>
      <w:r w:rsidR="00027127" w:rsidRPr="00097E26">
        <w:rPr>
          <w:rStyle w:val="Naslovknjige"/>
        </w:rPr>
        <w:t>PILOTNIH</w:t>
      </w:r>
      <w:r w:rsidR="00027127" w:rsidRPr="00D23604">
        <w:rPr>
          <w:rStyle w:val="Naslovknjige"/>
        </w:rPr>
        <w:t xml:space="preserve"> </w:t>
      </w:r>
      <w:r w:rsidR="00027127" w:rsidRPr="00F26BF8">
        <w:rPr>
          <w:rStyle w:val="Naslovknjige"/>
        </w:rPr>
        <w:t>PROJEKTOV</w:t>
      </w:r>
      <w:r w:rsidR="00027127">
        <w:rPr>
          <w:rStyle w:val="Naslovknjige"/>
        </w:rPr>
        <w:t xml:space="preserve"> </w:t>
      </w:r>
      <w:r w:rsidR="004869A3">
        <w:rPr>
          <w:rStyle w:val="Naslovknjige"/>
        </w:rPr>
        <w:t>»</w:t>
      </w:r>
      <w:r w:rsidR="00027127" w:rsidRPr="00F26BF8">
        <w:rPr>
          <w:rStyle w:val="Naslovknjige"/>
        </w:rPr>
        <w:t>RAZVOJ IN PREIZKUŠANJE STORITEV SOCIALNEGA VKLJUČEVANJA INVALIDOV</w:t>
      </w:r>
      <w:r w:rsidR="004869A3">
        <w:rPr>
          <w:rStyle w:val="Naslovknjige"/>
        </w:rPr>
        <w:t>«</w:t>
      </w:r>
      <w:r w:rsidR="001737C3" w:rsidRPr="00F26BF8">
        <w:rPr>
          <w:b/>
        </w:rPr>
        <w:t>.</w:t>
      </w:r>
      <w:r w:rsidR="009B72B1" w:rsidRPr="00F26BF8">
        <w:rPr>
          <w:b/>
        </w:rPr>
        <w:t xml:space="preserve"> </w:t>
      </w:r>
      <w:r w:rsidRPr="00F26BF8">
        <w:t xml:space="preserve">Za označevanje vloge na ovojnici se uporabi obrazec za označbo </w:t>
      </w:r>
      <w:r w:rsidRPr="00A306FF">
        <w:t>vloge (</w:t>
      </w:r>
      <w:r w:rsidRPr="00A306FF">
        <w:rPr>
          <w:i/>
        </w:rPr>
        <w:t xml:space="preserve">Priloga št. </w:t>
      </w:r>
      <w:r w:rsidR="00C12807">
        <w:rPr>
          <w:i/>
        </w:rPr>
        <w:t>2</w:t>
      </w:r>
      <w:r w:rsidRPr="006F2E14">
        <w:rPr>
          <w:i/>
        </w:rPr>
        <w:t xml:space="preserve">: Označba </w:t>
      </w:r>
      <w:r w:rsidR="001A2053" w:rsidRPr="006F2E14">
        <w:rPr>
          <w:i/>
        </w:rPr>
        <w:t>vloge</w:t>
      </w:r>
      <w:r w:rsidRPr="006F2E14">
        <w:t>)</w:t>
      </w:r>
      <w:r w:rsidR="00285B32" w:rsidRPr="006F2E14">
        <w:t>,</w:t>
      </w:r>
      <w:r w:rsidR="00285B32" w:rsidRPr="00F26BF8">
        <w:t xml:space="preserve"> ki je del razpisne dokumentacije</w:t>
      </w:r>
      <w:r w:rsidRPr="00F26BF8">
        <w:t xml:space="preserve">. Če ne bo uporabljen obrazec za označbo vloge, mora ovojnica vključevati vse elemente, ki so navedeni na obrazcu za označbo </w:t>
      </w:r>
      <w:r w:rsidR="001A2053" w:rsidRPr="00F26BF8">
        <w:t>vlog</w:t>
      </w:r>
      <w:r w:rsidRPr="00F26BF8">
        <w:t>e. Vloge, ki bodo nepravilno označene, se ne bodo obravnavale in bodo s sklepom predstojnika ministrstva zavržene ter vrnjene pošiljatelju.</w:t>
      </w:r>
    </w:p>
    <w:p w14:paraId="17B8A855" w14:textId="0FCD12B9" w:rsidR="0005225B" w:rsidRPr="00F26BF8" w:rsidRDefault="0005225B" w:rsidP="00F44651">
      <w:pPr>
        <w:pStyle w:val="Naslov2"/>
      </w:pPr>
      <w:r>
        <w:t xml:space="preserve">12.2. </w:t>
      </w:r>
      <w:r w:rsidRPr="00F26BF8">
        <w:t>Odpiranje, preverjanje formalne popolnosti vlog in ocenjevanje</w:t>
      </w:r>
    </w:p>
    <w:p w14:paraId="221E80AD" w14:textId="7148CE49" w:rsidR="0005225B" w:rsidRPr="00F26BF8" w:rsidRDefault="0005225B" w:rsidP="0005225B">
      <w:pPr>
        <w:pStyle w:val="Naslov3"/>
        <w:numPr>
          <w:ilvl w:val="0"/>
          <w:numId w:val="0"/>
        </w:numPr>
      </w:pPr>
      <w:r>
        <w:t xml:space="preserve">12. 2. 1. </w:t>
      </w:r>
      <w:r w:rsidRPr="00F26BF8">
        <w:t>Odpiranje vlog</w:t>
      </w:r>
    </w:p>
    <w:p w14:paraId="073B1E61" w14:textId="6731699D" w:rsidR="0005225B" w:rsidRPr="00F26BF8" w:rsidRDefault="0005225B" w:rsidP="0005225B">
      <w:pPr>
        <w:rPr>
          <w:bCs/>
        </w:rPr>
      </w:pPr>
      <w:r w:rsidRPr="00F26BF8">
        <w:rPr>
          <w:bCs/>
        </w:rPr>
        <w:lastRenderedPageBreak/>
        <w:t xml:space="preserve">Ministrstvo bo izbralo projekte po postopku, kot ga določa Zakon o javnih financah (Uradni list RS, št. </w:t>
      </w:r>
      <w:r w:rsidR="00985329" w:rsidRPr="00F26BF8">
        <w:t>11/11</w:t>
      </w:r>
      <w:r w:rsidR="00985329">
        <w:t xml:space="preserve"> </w:t>
      </w:r>
      <w:r w:rsidRPr="00F26BF8">
        <w:rPr>
          <w:bCs/>
        </w:rPr>
        <w:t>– uradno prečiščeno besedilo,</w:t>
      </w:r>
      <w:r w:rsidR="00985329">
        <w:t xml:space="preserve"> </w:t>
      </w:r>
      <w:r w:rsidR="00985329" w:rsidRPr="00F26BF8">
        <w:t>14/13 – popr.</w:t>
      </w:r>
      <w:r w:rsidRPr="00F26BF8">
        <w:rPr>
          <w:bCs/>
        </w:rPr>
        <w:t>,</w:t>
      </w:r>
      <w:r w:rsidR="00985329">
        <w:t xml:space="preserve"> </w:t>
      </w:r>
      <w:r w:rsidR="00985329" w:rsidRPr="00F26BF8">
        <w:t>101/13</w:t>
      </w:r>
      <w:r w:rsidRPr="00F26BF8">
        <w:rPr>
          <w:bCs/>
        </w:rPr>
        <w:t>,</w:t>
      </w:r>
      <w:r w:rsidR="00985329">
        <w:t xml:space="preserve"> </w:t>
      </w:r>
      <w:r w:rsidR="00985329" w:rsidRPr="00F26BF8">
        <w:t>55/15</w:t>
      </w:r>
      <w:r w:rsidR="00985329">
        <w:t xml:space="preserve"> </w:t>
      </w:r>
      <w:r w:rsidRPr="00F26BF8">
        <w:rPr>
          <w:bCs/>
        </w:rPr>
        <w:t>– ZFisP</w:t>
      </w:r>
      <w:r w:rsidR="00C7200F">
        <w:rPr>
          <w:bCs/>
        </w:rPr>
        <w:t>,</w:t>
      </w:r>
      <w:r w:rsidRPr="00F26BF8">
        <w:rPr>
          <w:bCs/>
        </w:rPr>
        <w:t xml:space="preserve"> </w:t>
      </w:r>
      <w:r w:rsidR="00985329" w:rsidRPr="00F26BF8">
        <w:t>96/15</w:t>
      </w:r>
      <w:r w:rsidR="00A33EAF">
        <w:t xml:space="preserve"> </w:t>
      </w:r>
      <w:r w:rsidRPr="00F26BF8">
        <w:rPr>
          <w:bCs/>
        </w:rPr>
        <w:t>– ZIPRS1617</w:t>
      </w:r>
      <w:r w:rsidR="00C7200F" w:rsidRPr="00C7200F">
        <w:rPr>
          <w:bCs/>
        </w:rPr>
        <w:t xml:space="preserve"> </w:t>
      </w:r>
      <w:r w:rsidR="00C7200F" w:rsidRPr="00F26BF8">
        <w:rPr>
          <w:bCs/>
        </w:rPr>
        <w:t>in</w:t>
      </w:r>
      <w:r w:rsidR="00C7200F">
        <w:t xml:space="preserve"> 13/18</w:t>
      </w:r>
      <w:r w:rsidRPr="00F26BF8">
        <w:rPr>
          <w:bCs/>
        </w:rPr>
        <w:t>)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02092531" w14:textId="128F5409" w:rsidR="0005225B" w:rsidRPr="00F26BF8" w:rsidRDefault="0005225B" w:rsidP="0005225B">
      <w:r w:rsidRPr="00F26BF8">
        <w:t xml:space="preserve">Odpiranje vlog bo potekalo dne </w:t>
      </w:r>
      <w:r w:rsidR="00513C45">
        <w:t>8</w:t>
      </w:r>
      <w:r w:rsidR="004878B2">
        <w:t>. 1. 20</w:t>
      </w:r>
      <w:r w:rsidR="00513C45">
        <w:t>20</w:t>
      </w:r>
      <w:r w:rsidRPr="00F26BF8">
        <w:t xml:space="preserve"> ob </w:t>
      </w:r>
      <w:r w:rsidRPr="00F26BF8">
        <w:rPr>
          <w:b/>
        </w:rPr>
        <w:t>10.00 uri</w:t>
      </w:r>
      <w:r w:rsidRPr="00F26BF8">
        <w:t xml:space="preserve"> v prostorih </w:t>
      </w:r>
      <w:r w:rsidRPr="00F26BF8">
        <w:rPr>
          <w:b/>
        </w:rPr>
        <w:t xml:space="preserve">Ministrstva za delo, družino, socialne zadeve in enake možnosti, Štukljeva </w:t>
      </w:r>
      <w:r>
        <w:rPr>
          <w:b/>
        </w:rPr>
        <w:t xml:space="preserve">cesta </w:t>
      </w:r>
      <w:r w:rsidRPr="00F26BF8">
        <w:rPr>
          <w:b/>
        </w:rPr>
        <w:t>44, 1000 Ljubljana</w:t>
      </w:r>
      <w:r w:rsidRPr="00F26BF8">
        <w:t xml:space="preserve"> in bo javno.</w:t>
      </w:r>
    </w:p>
    <w:p w14:paraId="33E473E3" w14:textId="77777777" w:rsidR="0005225B" w:rsidRPr="00F26BF8" w:rsidRDefault="0005225B" w:rsidP="0005225B">
      <w:r w:rsidRPr="00F26BF8">
        <w:t>Odpirale se bodo samo v roku dostavljene, pravilno izpolnjene in označene zaprte ovojnice, in sicer po vrstnem redu njihovega prispetja.</w:t>
      </w:r>
    </w:p>
    <w:p w14:paraId="5A20C89E" w14:textId="21C5783D" w:rsidR="00864A65" w:rsidRPr="004878B2" w:rsidRDefault="0005225B" w:rsidP="004878B2">
      <w:r w:rsidRPr="00F26BF8">
        <w:t>O odpiranju vlog bo strokovna komisija sproti vodila zapisnik.</w:t>
      </w:r>
    </w:p>
    <w:p w14:paraId="21254EDF" w14:textId="74A78831" w:rsidR="0005225B" w:rsidRPr="00F26BF8" w:rsidRDefault="0005225B" w:rsidP="0005225B">
      <w:pPr>
        <w:pStyle w:val="Naslov3"/>
        <w:numPr>
          <w:ilvl w:val="0"/>
          <w:numId w:val="0"/>
        </w:numPr>
      </w:pPr>
      <w:r>
        <w:t xml:space="preserve">12. 2. 2. </w:t>
      </w:r>
      <w:r w:rsidRPr="00F26BF8">
        <w:t>Preverjanje formalne popolnosti vlog</w:t>
      </w:r>
    </w:p>
    <w:p w14:paraId="2F4F8293" w14:textId="2F051B35" w:rsidR="0005225B" w:rsidRPr="00F26BF8" w:rsidRDefault="0005225B" w:rsidP="0005225B">
      <w:r w:rsidRPr="00F26BF8">
        <w:t>Strokovna komisija bo v roku 8 dni od odpiranja vlog preverila formalno popolnost predloženih vlog</w:t>
      </w:r>
      <w:r w:rsidR="00A306FF">
        <w:t>.</w:t>
      </w:r>
    </w:p>
    <w:p w14:paraId="185118C5" w14:textId="45B77058" w:rsidR="0005225B" w:rsidRPr="00027127" w:rsidRDefault="0005225B" w:rsidP="0005225B">
      <w:pPr>
        <w:rPr>
          <w:i/>
        </w:rPr>
      </w:pPr>
      <w:r w:rsidRPr="00F26BF8">
        <w:t xml:space="preserve">Za formalno nepopolno se šteje vloga, ki ne vsebuje </w:t>
      </w:r>
      <w:r w:rsidRPr="00F26BF8">
        <w:rPr>
          <w:u w:val="single"/>
        </w:rPr>
        <w:t>vseh ustrezno izpolnjenih prijavnih obrazcev, obveznih prilog ter podatkov</w:t>
      </w:r>
      <w:r w:rsidRPr="00F26BF8">
        <w:t>, zahtevanih v besedilu javnega razpisa in razpisni dokumentaciji</w:t>
      </w:r>
      <w:r w:rsidR="00475243">
        <w:t xml:space="preserve"> v poglavju 18 </w:t>
      </w:r>
      <w:r w:rsidRPr="00F26BF8">
        <w:t xml:space="preserve">in ki ne vsebuje na e-nosilcu (CD-ROM-u/DVD-ROM-u/USB ključku, ipd.) podatkov v Wordovi oziroma Excelovi obliki tudi: </w:t>
      </w:r>
      <w:r w:rsidR="00192137" w:rsidRPr="00192137">
        <w:rPr>
          <w:i/>
        </w:rPr>
        <w:t xml:space="preserve"> </w:t>
      </w:r>
      <w:r w:rsidR="00192137" w:rsidRPr="00F26BF8">
        <w:rPr>
          <w:i/>
        </w:rPr>
        <w:t xml:space="preserve">Obrazec št. 2 </w:t>
      </w:r>
      <w:r w:rsidR="00192137">
        <w:rPr>
          <w:i/>
        </w:rPr>
        <w:t>,</w:t>
      </w:r>
      <w:r w:rsidR="00192137" w:rsidRPr="00F26BF8">
        <w:rPr>
          <w:i/>
        </w:rPr>
        <w:t xml:space="preserve"> Obrazec št. 3</w:t>
      </w:r>
      <w:r w:rsidR="00CE6542">
        <w:rPr>
          <w:i/>
        </w:rPr>
        <w:t>).</w:t>
      </w:r>
    </w:p>
    <w:p w14:paraId="7A300F76" w14:textId="206D8619" w:rsidR="0005225B" w:rsidRPr="00F26BF8" w:rsidRDefault="00CC136D" w:rsidP="0005225B">
      <w:pPr>
        <w:rPr>
          <w:bCs/>
        </w:rPr>
      </w:pPr>
      <w:r>
        <w:rPr>
          <w:rFonts w:eastAsia="Calibri"/>
        </w:rPr>
        <w:t>O</w:t>
      </w:r>
      <w:r w:rsidR="0005225B" w:rsidRPr="00F26BF8">
        <w:rPr>
          <w:rFonts w:eastAsia="Calibri"/>
        </w:rPr>
        <w:t>bvezen</w:t>
      </w:r>
      <w:r>
        <w:rPr>
          <w:rFonts w:eastAsia="Calibri"/>
        </w:rPr>
        <w:t xml:space="preserve"> je </w:t>
      </w:r>
      <w:r w:rsidR="0005225B" w:rsidRPr="00F26BF8">
        <w:rPr>
          <w:rFonts w:eastAsia="Calibri"/>
        </w:rPr>
        <w:t xml:space="preserve">podpis odgovornih oseb povsod, kjer je to predvideno. V nasprotnem primeru bo vloga nepopolna in se bo </w:t>
      </w:r>
      <w:r w:rsidR="00CD3F8F">
        <w:rPr>
          <w:rFonts w:eastAsia="Calibri"/>
        </w:rPr>
        <w:t>prijavitelja</w:t>
      </w:r>
      <w:r w:rsidR="0005225B" w:rsidRPr="00F26BF8">
        <w:rPr>
          <w:rFonts w:eastAsia="Calibri"/>
        </w:rPr>
        <w:t xml:space="preserve"> pozvalo k dopolnitvi.</w:t>
      </w:r>
    </w:p>
    <w:p w14:paraId="20CE102A" w14:textId="162F4C23" w:rsidR="0005225B" w:rsidRPr="00F26BF8" w:rsidRDefault="0005225B" w:rsidP="0005225B">
      <w:r w:rsidRPr="00F26BF8">
        <w:t xml:space="preserve">V primeru formalno nepopolnih vlog bo strokovna komisija v roku 8 dni od zaključka odpiranja pozvala </w:t>
      </w:r>
      <w:r w:rsidR="00CD3F8F">
        <w:t>prijavitelja</w:t>
      </w:r>
      <w:r w:rsidRPr="00F26BF8">
        <w:t>, da vlogo dopolni. Poziv za dopolnitev vlog bo posredovan po navadni pošti na naslov pr</w:t>
      </w:r>
      <w:r w:rsidR="00C90213">
        <w:t>ijavitelja</w:t>
      </w:r>
      <w:r w:rsidRPr="00F26BF8">
        <w:t xml:space="preserve"> in hkrati po elektronski pošti na njegov elektronski naslov, naveden v prijavnem obrazcu. Pr</w:t>
      </w:r>
      <w:r w:rsidR="00C90213">
        <w:t>ijavitelj</w:t>
      </w:r>
      <w:r w:rsidRPr="00F26BF8">
        <w:t xml:space="preserve"> mora biti v tem času dostopen za dvig pošte.</w:t>
      </w:r>
    </w:p>
    <w:p w14:paraId="1885BB24" w14:textId="3ECE65CC" w:rsidR="0005225B" w:rsidRPr="00F26BF8" w:rsidRDefault="00CA0D8A" w:rsidP="0005225B">
      <w:r w:rsidRPr="00CA0D8A">
        <w:t xml:space="preserve">V skladu z 10. členom Uredbe o postopku, merilih in načinih dodeljevanja sredstev za spodbujanje razvojnih programov in prednostnih naložb </w:t>
      </w:r>
      <w:r>
        <w:t>p</w:t>
      </w:r>
      <w:r w:rsidR="0005225B" w:rsidRPr="00F26BF8">
        <w:t>r</w:t>
      </w:r>
      <w:r w:rsidR="00C90213">
        <w:t>ijavitelj</w:t>
      </w:r>
      <w:r w:rsidR="0005225B" w:rsidRPr="00F26BF8">
        <w:t xml:space="preserve"> v dopolnitvi vloge ne sme spreminjati:</w:t>
      </w:r>
    </w:p>
    <w:p w14:paraId="5D69157D" w14:textId="77777777" w:rsidR="0005225B" w:rsidRPr="00F26BF8" w:rsidRDefault="0005225B" w:rsidP="0005225B">
      <w:pPr>
        <w:pStyle w:val="Odstavekseznama"/>
      </w:pPr>
      <w:r w:rsidRPr="00F26BF8">
        <w:t>višine zaprošenih sredstev,</w:t>
      </w:r>
    </w:p>
    <w:p w14:paraId="236A4C35" w14:textId="77777777" w:rsidR="0005225B" w:rsidRPr="00F26BF8" w:rsidRDefault="0005225B" w:rsidP="0005225B">
      <w:pPr>
        <w:pStyle w:val="Odstavekseznama"/>
      </w:pPr>
      <w:r w:rsidRPr="00F26BF8">
        <w:t>dela vloge, ki se veže na tehnične specifikacije predmeta vloge,</w:t>
      </w:r>
    </w:p>
    <w:p w14:paraId="3FFA4108" w14:textId="77777777" w:rsidR="0005225B" w:rsidRPr="00F26BF8" w:rsidRDefault="0005225B" w:rsidP="0005225B">
      <w:pPr>
        <w:pStyle w:val="Odstavekseznama"/>
      </w:pPr>
      <w:r w:rsidRPr="00F26BF8">
        <w:t>elementov vloge, ki vplivajo ali bi lahko vplivali na drugačno razvrstitev vloge glede na preostale vloge, ki jih je ministrstvo prejelo v okviru tega javnega razpisa.</w:t>
      </w:r>
    </w:p>
    <w:p w14:paraId="7E9D9716" w14:textId="77777777" w:rsidR="0005225B" w:rsidRPr="00F26BF8" w:rsidRDefault="0005225B" w:rsidP="0005225B"/>
    <w:p w14:paraId="7EBA1642" w14:textId="18C140A0" w:rsidR="0005225B" w:rsidRPr="00F26BF8" w:rsidRDefault="0005225B" w:rsidP="0005225B">
      <w:r w:rsidRPr="00F26BF8">
        <w:t>Pr</w:t>
      </w:r>
      <w:r w:rsidR="00C90213">
        <w:t>ijavitelj</w:t>
      </w:r>
      <w:r w:rsidRPr="00F26BF8">
        <w:t xml:space="preserve"> sme le ob pisnem soglasju ministrstva popraviti očitne računske napake, pri čemer se višina zaprošenih sredstev ne sme spreminjati.</w:t>
      </w:r>
    </w:p>
    <w:p w14:paraId="43F4D823" w14:textId="171536D4" w:rsidR="0005225B" w:rsidRPr="00F26BF8" w:rsidRDefault="0005225B" w:rsidP="0005225B">
      <w:r w:rsidRPr="00F26BF8">
        <w:t>Pr</w:t>
      </w:r>
      <w:r w:rsidR="00C90213">
        <w:t>ijavitelj</w:t>
      </w:r>
      <w:r w:rsidRPr="00F26BF8">
        <w:t xml:space="preserve"> mora dopolnitve posredovati ministrstvu s priporočeno pošto, ki mora vsebovati poštni žig, do vključno </w:t>
      </w:r>
      <w:r w:rsidRPr="00F26BF8">
        <w:rPr>
          <w:b/>
        </w:rPr>
        <w:t xml:space="preserve">osmega (8) dne od datuma, navedenega na dopisu/pozivu za dopolnitev, </w:t>
      </w:r>
      <w:r w:rsidRPr="00F26BF8">
        <w:t xml:space="preserve">in sicer na naslov: </w:t>
      </w:r>
      <w:r w:rsidRPr="00F26BF8">
        <w:rPr>
          <w:b/>
        </w:rPr>
        <w:t>Ministrstvo za delo, družino, socialne zadeve in enake možnosti, Štukljeva</w:t>
      </w:r>
      <w:r>
        <w:rPr>
          <w:b/>
        </w:rPr>
        <w:t xml:space="preserve"> cesta</w:t>
      </w:r>
      <w:r w:rsidRPr="00F26BF8">
        <w:rPr>
          <w:b/>
        </w:rPr>
        <w:t xml:space="preserve"> 44, 1000 Ljubljana, </w:t>
      </w:r>
      <w:r w:rsidRPr="00F26BF8">
        <w:t xml:space="preserve">s pripisom: </w:t>
      </w:r>
      <w:r w:rsidR="004869A3">
        <w:rPr>
          <w:b/>
        </w:rPr>
        <w:t>»</w:t>
      </w:r>
      <w:r w:rsidRPr="00F26BF8">
        <w:rPr>
          <w:b/>
        </w:rPr>
        <w:t>DOPOLNITEV VLOGE NA JAVNI RAZPIS</w:t>
      </w:r>
      <w:r w:rsidR="008D28F7">
        <w:rPr>
          <w:b/>
        </w:rPr>
        <w:t xml:space="preserve"> </w:t>
      </w:r>
      <w:r w:rsidR="008D28F7" w:rsidRPr="00F26BF8">
        <w:rPr>
          <w:rStyle w:val="Naslovknjige"/>
        </w:rPr>
        <w:t xml:space="preserve">ZA SOFINANCIRANJE </w:t>
      </w:r>
      <w:r w:rsidR="008D28F7" w:rsidRPr="00097E26">
        <w:rPr>
          <w:rStyle w:val="Naslovknjige"/>
        </w:rPr>
        <w:t>PILOTNIH</w:t>
      </w:r>
      <w:r w:rsidR="008D28F7" w:rsidRPr="00D23604">
        <w:rPr>
          <w:rStyle w:val="Naslovknjige"/>
        </w:rPr>
        <w:t xml:space="preserve"> </w:t>
      </w:r>
      <w:r w:rsidR="008D28F7" w:rsidRPr="00F26BF8">
        <w:rPr>
          <w:rStyle w:val="Naslovknjige"/>
        </w:rPr>
        <w:t>PROJEKTOV</w:t>
      </w:r>
      <w:r w:rsidR="008D28F7">
        <w:rPr>
          <w:rStyle w:val="Naslovknjige"/>
        </w:rPr>
        <w:t xml:space="preserve"> </w:t>
      </w:r>
      <w:r w:rsidR="004869A3">
        <w:rPr>
          <w:rStyle w:val="Naslovknjige"/>
        </w:rPr>
        <w:t>»</w:t>
      </w:r>
      <w:r w:rsidR="008D28F7" w:rsidRPr="00F26BF8">
        <w:rPr>
          <w:rStyle w:val="Naslovknjige"/>
        </w:rPr>
        <w:t>RAZVOJ IN PREIZKUŠANJE STORITEV SOCIALNEGA VKLJUČEVANJA INVALIDOV</w:t>
      </w:r>
      <w:r w:rsidR="004869A3">
        <w:rPr>
          <w:rStyle w:val="Naslovknjige"/>
        </w:rPr>
        <w:t>«</w:t>
      </w:r>
      <w:r w:rsidRPr="00F26BF8">
        <w:t>.</w:t>
      </w:r>
    </w:p>
    <w:p w14:paraId="2314A1CA" w14:textId="77777777" w:rsidR="0005225B" w:rsidRPr="00F26BF8" w:rsidRDefault="0005225B" w:rsidP="0005225B">
      <w:r w:rsidRPr="00F26BF8">
        <w:t>Vloge, ki ne bodo dopolnjene v roku in v skladu s pozivom za dopolnitev vlog, bodo zavržene s sklepom predstojnika ministrstva.</w:t>
      </w:r>
    </w:p>
    <w:p w14:paraId="698F8B83" w14:textId="77777777" w:rsidR="0005225B" w:rsidRPr="00F26BF8" w:rsidRDefault="0005225B" w:rsidP="0005225B">
      <w:r w:rsidRPr="00F26BF8">
        <w:t>V nadaljnji postopek ocenjevanja se bodo uvrstile le vloge, ki bodo izpolnjevale vse formalne pogoje javnega razpisa.</w:t>
      </w:r>
    </w:p>
    <w:p w14:paraId="42E80538" w14:textId="756E3710" w:rsidR="0005225B" w:rsidRPr="00F26BF8" w:rsidRDefault="0005225B" w:rsidP="0005225B">
      <w:pPr>
        <w:pStyle w:val="Naslov3"/>
        <w:numPr>
          <w:ilvl w:val="0"/>
          <w:numId w:val="0"/>
        </w:numPr>
      </w:pPr>
      <w:r>
        <w:t xml:space="preserve">12. 2. 3. </w:t>
      </w:r>
      <w:r w:rsidRPr="00F26BF8">
        <w:t>Strokovno ocenjevanje popolnih vlog</w:t>
      </w:r>
    </w:p>
    <w:p w14:paraId="5A1D0D02" w14:textId="055C23FF" w:rsidR="0005225B" w:rsidRPr="00F26BF8" w:rsidRDefault="0005225B" w:rsidP="0005225B">
      <w:r w:rsidRPr="00F26BF8">
        <w:t xml:space="preserve">Strokovna komisija bo opravila pregled formalno popolnih vlog. Preverila bo izpolnjevanje pogojev iz poglavja 7 </w:t>
      </w:r>
      <w:r w:rsidR="008D28F7">
        <w:t xml:space="preserve">javnega razpisa </w:t>
      </w:r>
      <w:r w:rsidRPr="00F26BF8">
        <w:t>in ocenila vloge na podlagi meril, določenih v poglavju 13 tega javnega razpisa.</w:t>
      </w:r>
    </w:p>
    <w:p w14:paraId="4BF22CF2" w14:textId="052FE42C" w:rsidR="0005225B" w:rsidRPr="00F26BF8" w:rsidRDefault="0005225B" w:rsidP="0005225B">
      <w:r w:rsidRPr="00F26BF8">
        <w:lastRenderedPageBreak/>
        <w:t xml:space="preserve">Vse popolne vloge bodo skupno ocenili trije člani strokovne komisije. Na osnovi rezultatov ocenjevanja bo strokovna komisija </w:t>
      </w:r>
      <w:r w:rsidR="00F40BE5">
        <w:t>za izbor predlagala eno</w:t>
      </w:r>
      <w:r w:rsidRPr="00F26BF8">
        <w:t xml:space="preserve"> vlogo</w:t>
      </w:r>
      <w:r w:rsidR="008D28F7">
        <w:t>, ki bo</w:t>
      </w:r>
      <w:r w:rsidRPr="00F26BF8">
        <w:t xml:space="preserve"> </w:t>
      </w:r>
      <w:r w:rsidR="00B54F9B">
        <w:t>izmed prijaviteljev iz KRVS</w:t>
      </w:r>
      <w:r w:rsidR="008D28F7">
        <w:t xml:space="preserve"> dosegla najvišje število točk</w:t>
      </w:r>
      <w:r w:rsidR="00AF2357" w:rsidRPr="00AF2357">
        <w:t xml:space="preserve"> </w:t>
      </w:r>
      <w:r w:rsidR="00AF2357">
        <w:t xml:space="preserve">in </w:t>
      </w:r>
      <w:r w:rsidR="00AF2357" w:rsidRPr="00AF2357">
        <w:t>ob pogoju, da bo hkrati dosežen minimalni kakovostni kriterij 28 točk</w:t>
      </w:r>
      <w:r w:rsidR="00B54F9B">
        <w:t xml:space="preserve"> in eno vlogo</w:t>
      </w:r>
      <w:r w:rsidR="008D28F7">
        <w:t>, ki bo</w:t>
      </w:r>
      <w:r w:rsidR="00B54F9B">
        <w:t xml:space="preserve"> izmed prijaviteljev iz KRZS</w:t>
      </w:r>
      <w:r w:rsidR="008D28F7">
        <w:t xml:space="preserve"> dosegla najvišje število točk</w:t>
      </w:r>
      <w:r w:rsidR="00AF2357">
        <w:t xml:space="preserve"> in prav tako</w:t>
      </w:r>
      <w:r w:rsidR="00D222D8">
        <w:t xml:space="preserve"> </w:t>
      </w:r>
      <w:r w:rsidR="00D222D8" w:rsidRPr="00D222D8">
        <w:t xml:space="preserve">ob pogoju, da bo </w:t>
      </w:r>
      <w:r w:rsidR="00D222D8">
        <w:t xml:space="preserve">hkrati </w:t>
      </w:r>
      <w:r w:rsidR="00D222D8" w:rsidRPr="00D222D8">
        <w:t>dosežen minimalni kakovostni kriterij 28 točk</w:t>
      </w:r>
      <w:r w:rsidR="00D222D8">
        <w:t>.</w:t>
      </w:r>
    </w:p>
    <w:p w14:paraId="24B329A4" w14:textId="7E3F1ACA" w:rsidR="0005225B" w:rsidRPr="00F26BF8" w:rsidRDefault="0005225B" w:rsidP="0005225B">
      <w:pPr>
        <w:rPr>
          <w:lang w:eastAsia="en-US"/>
        </w:rPr>
      </w:pPr>
      <w:r w:rsidRPr="00F26BF8">
        <w:rPr>
          <w:lang w:eastAsia="en-US"/>
        </w:rPr>
        <w:t>Strokovna komisija lahko na podlagi pregleda vlog oceni, da posamezne predlagane vsebine niso upravičene do sofinanciranja ter od pr</w:t>
      </w:r>
      <w:r w:rsidR="00B54F9B">
        <w:rPr>
          <w:lang w:eastAsia="en-US"/>
        </w:rPr>
        <w:t>ijavitelja</w:t>
      </w:r>
      <w:r w:rsidRPr="00F26BF8">
        <w:rPr>
          <w:lang w:eastAsia="en-US"/>
        </w:rPr>
        <w:t>, zahteva prilagoditev načrta vsebin. Strokovna komisija lahko prav tako zniža posamezne postavke v finančnem načrtu, za katere meni, da so ocenjene previsoko in zahteva prilagoditev finančnega načrta.</w:t>
      </w:r>
    </w:p>
    <w:p w14:paraId="0851375F" w14:textId="581C4A89" w:rsidR="0005225B" w:rsidRPr="00F26BF8" w:rsidRDefault="0005225B" w:rsidP="0005225B">
      <w:r w:rsidRPr="00F26BF8">
        <w:t xml:space="preserve">V primeru, da bo </w:t>
      </w:r>
      <w:r w:rsidR="005B2557">
        <w:t>prijavitelj</w:t>
      </w:r>
      <w:r w:rsidRPr="00F26BF8">
        <w:t xml:space="preserve"> v prijavi kot upravičene navedel tudi stroške, ki niso upravičeni do sofinanciranja iz ESS, bo strokovna komisija ustrezno znižala višino sofinanciranja ter </w:t>
      </w:r>
      <w:r w:rsidR="005B2557">
        <w:t xml:space="preserve">prijavitelju </w:t>
      </w:r>
      <w:r w:rsidRPr="00F26BF8">
        <w:t xml:space="preserve">predlagala nižjo višino sofinanciranja od zaprošene. V primeru, da se </w:t>
      </w:r>
      <w:r w:rsidR="005B2557">
        <w:t xml:space="preserve">prijavitelj na </w:t>
      </w:r>
      <w:r w:rsidRPr="00F26BF8">
        <w:t>spremembo vsebin ter finančnega načrta projekt</w:t>
      </w:r>
      <w:r w:rsidR="005B2557">
        <w:t>a</w:t>
      </w:r>
      <w:r w:rsidRPr="00F26BF8">
        <w:t>, ne bo odzval v roku in na način, ki bo določen v pozivu, se šteje, da odstopa od vloge.</w:t>
      </w:r>
    </w:p>
    <w:p w14:paraId="2EC5F33B" w14:textId="41CDDA6E" w:rsidR="0005225B" w:rsidRPr="00F26BF8" w:rsidRDefault="0005225B" w:rsidP="0005225B">
      <w:pPr>
        <w:rPr>
          <w:bCs/>
        </w:rPr>
      </w:pPr>
      <w:r w:rsidRPr="00F26BF8">
        <w:t xml:space="preserve">Strokovna komisija lahko od </w:t>
      </w:r>
      <w:r w:rsidR="005B2557">
        <w:t>prijavitelja</w:t>
      </w:r>
      <w:r w:rsidRPr="00F26BF8">
        <w:t xml:space="preserve"> zahteva tudi dodatna pojasnila oziroma obrazložitve o projektnih vsebinah in načrtovanih stroških ter njihovo prilagoditev. </w:t>
      </w:r>
      <w:r w:rsidRPr="00F26BF8">
        <w:rPr>
          <w:bCs/>
        </w:rPr>
        <w:t xml:space="preserve">V primeru, da pojasnila ne bodo posredovana v roku in na način, ki bo določen v pozivu, bo strokovna komisija vlogo ocenila na podlagi obstoječih podatkov. </w:t>
      </w:r>
    </w:p>
    <w:p w14:paraId="7B10EF5A" w14:textId="411865F3" w:rsidR="0005225B" w:rsidRPr="00F26BF8" w:rsidRDefault="0005225B" w:rsidP="0005225B">
      <w:pPr>
        <w:rPr>
          <w:bCs/>
        </w:rPr>
      </w:pPr>
      <w:r w:rsidRPr="00F26BF8">
        <w:t xml:space="preserve">Poziv za posredovanje </w:t>
      </w:r>
      <w:r w:rsidRPr="00F26BF8">
        <w:rPr>
          <w:bCs/>
        </w:rPr>
        <w:t>sprememb vsebin in finančnega načrta projekt</w:t>
      </w:r>
      <w:r w:rsidR="005B2557">
        <w:rPr>
          <w:bCs/>
        </w:rPr>
        <w:t>a</w:t>
      </w:r>
      <w:r w:rsidRPr="00F26BF8">
        <w:t xml:space="preserve"> ter dodatnih pojasnil se bo </w:t>
      </w:r>
      <w:r w:rsidR="005B2557">
        <w:t>prijavitelju</w:t>
      </w:r>
      <w:r w:rsidRPr="00F26BF8">
        <w:t xml:space="preserve"> posredoval po elektronski pošti na njegov elektronski naslov, naveden na prijavnem obrazcu.</w:t>
      </w:r>
    </w:p>
    <w:p w14:paraId="53BB567E" w14:textId="646B3C01" w:rsidR="0005225B" w:rsidRPr="00F26BF8" w:rsidRDefault="0005225B" w:rsidP="00F44651">
      <w:pPr>
        <w:pStyle w:val="Naslov2"/>
        <w:numPr>
          <w:ilvl w:val="1"/>
          <w:numId w:val="12"/>
        </w:numPr>
      </w:pPr>
      <w:r w:rsidRPr="00F26BF8">
        <w:t>Obveščanje o izbiri</w:t>
      </w:r>
    </w:p>
    <w:p w14:paraId="54F1F0EB" w14:textId="79F4DBEF" w:rsidR="0005225B" w:rsidRPr="00F26BF8" w:rsidRDefault="0005225B" w:rsidP="0005225B">
      <w:r w:rsidRPr="00F26BF8">
        <w:t xml:space="preserve">O izbiri </w:t>
      </w:r>
      <w:r w:rsidR="005B2557">
        <w:t>prijavitelja</w:t>
      </w:r>
      <w:r w:rsidRPr="00F26BF8">
        <w:t xml:space="preserve"> </w:t>
      </w:r>
      <w:r w:rsidR="00A87BFF">
        <w:t xml:space="preserve">v posamezni kohezijski regiji, </w:t>
      </w:r>
      <w:r w:rsidRPr="00F26BF8">
        <w:t>bo na predlog strokovne komisije s sklepom odločil predstojnik ministrstva oziroma oseba, ki je od njega pooblaščena za sprejetje odločitve o dodelitvi sredstev.</w:t>
      </w:r>
    </w:p>
    <w:p w14:paraId="60B45CB5" w14:textId="45D85158" w:rsidR="0005225B" w:rsidRPr="00F26BF8" w:rsidRDefault="0005225B" w:rsidP="0005225B">
      <w:r w:rsidRPr="00F26BF8">
        <w:t xml:space="preserve">Ministrstvo bo </w:t>
      </w:r>
      <w:r w:rsidR="005B2557">
        <w:t>prijavit</w:t>
      </w:r>
      <w:r w:rsidR="000E4D2A">
        <w:t>e</w:t>
      </w:r>
      <w:r w:rsidR="005B2557">
        <w:t>lja</w:t>
      </w:r>
      <w:r w:rsidRPr="00F26BF8">
        <w:t xml:space="preserve"> o izidu javnega razpisa obvestilo najkasneje v 60-ih dneh po zaključku odpiranja vlog. Rezultati javnega razpisa so informacije javnega značaja in bodo objavljeni na spletnih straneh ministrstva </w:t>
      </w:r>
      <w:r w:rsidR="00F87EAC" w:rsidRPr="00D60B97">
        <w:t>https://www.gov.si/drzavni-organi/ministrstva/ministrstvo-za-delo-druzino-socialne-zadeve-in-enake-moznosti/javne-objave/</w:t>
      </w:r>
      <w:r w:rsidR="00F87EAC">
        <w:t>.</w:t>
      </w:r>
      <w:r w:rsidRPr="00F26BF8">
        <w:t xml:space="preserve">in na spletni strani </w:t>
      </w:r>
      <w:hyperlink r:id="rId21" w:history="1">
        <w:r w:rsidRPr="00F26BF8">
          <w:rPr>
            <w:rStyle w:val="Hiperpovezava"/>
            <w:rFonts w:eastAsiaTheme="majorEastAsia"/>
            <w:bCs/>
            <w:color w:val="auto"/>
          </w:rPr>
          <w:t>www.eu-skladi.si</w:t>
        </w:r>
      </w:hyperlink>
      <w:r w:rsidRPr="00F26BF8">
        <w:t>.</w:t>
      </w:r>
    </w:p>
    <w:p w14:paraId="025576D5" w14:textId="19510E14" w:rsidR="0005225B" w:rsidRPr="00F26BF8" w:rsidRDefault="0005225B" w:rsidP="0005225B">
      <w:r w:rsidRPr="00F26BF8">
        <w:t>Ministrstvo bo</w:t>
      </w:r>
      <w:r w:rsidR="005B2557">
        <w:t>, na podlagi sklepa predstojnika ministrstva o izboru,</w:t>
      </w:r>
      <w:r w:rsidRPr="00F26BF8">
        <w:t xml:space="preserve"> z izbranim</w:t>
      </w:r>
      <w:r w:rsidR="005B2557">
        <w:t>a prijaviteljema</w:t>
      </w:r>
      <w:r w:rsidRPr="00F26BF8">
        <w:t xml:space="preserve"> sklenilo pogodb</w:t>
      </w:r>
      <w:r w:rsidR="00A87BFF">
        <w:t>o</w:t>
      </w:r>
      <w:r w:rsidRPr="00F26BF8">
        <w:t xml:space="preserve"> o sofinanciranju (</w:t>
      </w:r>
      <w:r w:rsidRPr="008F08E0">
        <w:rPr>
          <w:i/>
        </w:rPr>
        <w:t>Priloga št.</w:t>
      </w:r>
      <w:r w:rsidR="00A87BFF">
        <w:rPr>
          <w:i/>
        </w:rPr>
        <w:t xml:space="preserve"> </w:t>
      </w:r>
      <w:r w:rsidR="00C12807">
        <w:rPr>
          <w:i/>
        </w:rPr>
        <w:t>3</w:t>
      </w:r>
      <w:r w:rsidRPr="00F26BF8">
        <w:t>) za celotno obdobje trajanja projekt</w:t>
      </w:r>
      <w:r w:rsidR="00A87BFF">
        <w:t>a</w:t>
      </w:r>
      <w:r w:rsidRPr="00F26BF8">
        <w:t xml:space="preserve">. V primeru, da se </w:t>
      </w:r>
      <w:r w:rsidR="005B2557">
        <w:t>prijavitelj</w:t>
      </w:r>
      <w:r w:rsidRPr="00F26BF8">
        <w:t xml:space="preserve"> v roku 8. (osmih) dni od prejema poziva za podpis pogodb</w:t>
      </w:r>
      <w:r w:rsidR="005B2557">
        <w:t>e</w:t>
      </w:r>
      <w:r w:rsidRPr="00F26BF8">
        <w:t xml:space="preserve"> o sofinanciranju projekt</w:t>
      </w:r>
      <w:r w:rsidR="005B2557">
        <w:t>a</w:t>
      </w:r>
      <w:r w:rsidRPr="00F26BF8">
        <w:t xml:space="preserve"> nanj ne odzove, se šteje, da je odstopil od pogodbe. </w:t>
      </w:r>
    </w:p>
    <w:p w14:paraId="23BC6C26" w14:textId="786809FE" w:rsidR="0005225B" w:rsidRPr="00F26BF8" w:rsidRDefault="0005225B" w:rsidP="00F44651">
      <w:pPr>
        <w:pStyle w:val="Naslov2"/>
      </w:pPr>
      <w:r>
        <w:t xml:space="preserve">12.4. </w:t>
      </w:r>
      <w:r w:rsidRPr="00F26BF8">
        <w:t xml:space="preserve">Pravno varstvo </w:t>
      </w:r>
    </w:p>
    <w:p w14:paraId="0E8DAC13" w14:textId="77777777" w:rsidR="0005225B" w:rsidRPr="00F26BF8" w:rsidRDefault="0005225B" w:rsidP="0005225B">
      <w:pPr>
        <w:rPr>
          <w:rFonts w:eastAsia="Arial Unicode MS"/>
        </w:rPr>
      </w:pPr>
      <w:r w:rsidRPr="00F26BF8">
        <w:rPr>
          <w:rFonts w:eastAsia="Arial Unicode MS"/>
        </w:rPr>
        <w:t xml:space="preserve">Zoper odločitev ministrstva o vlogi za dodelitev sofinanciranja nacionalnemu projektnemu partnerstvu je dopusten upravni spor. Tožba se vloži pri Upravnem sodišču Republike Slovenije, Fajfarjeva ulica 33, 1000 Ljubljana, v roku 30 dni od dneva vročitve sklepa, in sicer neposredno pisno na sodišču ali pa se mu pošlje po pošti. </w:t>
      </w:r>
      <w:r w:rsidRPr="00F26BF8">
        <w:t xml:space="preserve">Šteje se, da je bila tožba vložena pri sodišču tisti dan, ko je bila priporočeno oddana na pošto. </w:t>
      </w:r>
      <w:r w:rsidRPr="00F26BF8">
        <w:rPr>
          <w:rFonts w:eastAsia="Arial Unicode MS"/>
        </w:rPr>
        <w:t>Tožba se vloži v tolikih izvodih, kolikor je strank v postopku. Tožbi je potrebno priložiti sklep, ki se izpodbija, v izvirniku, prepisu ali kopiji.</w:t>
      </w:r>
    </w:p>
    <w:p w14:paraId="6C0F1D35" w14:textId="77777777" w:rsidR="0005225B" w:rsidRPr="00F26BF8" w:rsidRDefault="0005225B" w:rsidP="0005225B">
      <w:r w:rsidRPr="00F26BF8">
        <w:t>Tožba ne ovira izvršitve sklepa o (ne)izboru, zoper katerega je vložena, oziroma ne zadrži podpisa pogodb o sofinanciranju projektov.</w:t>
      </w:r>
    </w:p>
    <w:p w14:paraId="1AE05EF6" w14:textId="5595E18B" w:rsidR="0005225B" w:rsidRPr="00F26BF8" w:rsidRDefault="0005225B" w:rsidP="00F44651">
      <w:pPr>
        <w:pStyle w:val="Naslov2"/>
      </w:pPr>
      <w:r>
        <w:t xml:space="preserve">12.5 </w:t>
      </w:r>
      <w:r w:rsidRPr="00F26BF8">
        <w:t>Pogoji za spremembo javnega razpisa</w:t>
      </w:r>
    </w:p>
    <w:p w14:paraId="2CA7BBA4" w14:textId="1F97A2F5" w:rsidR="0005225B" w:rsidRPr="00F26BF8" w:rsidRDefault="0005225B" w:rsidP="0005225B">
      <w:r w:rsidRPr="00F26BF8">
        <w:t xml:space="preserve">Pred potekom roka za </w:t>
      </w:r>
      <w:r w:rsidR="004B0870">
        <w:t>prejem</w:t>
      </w:r>
      <w:r w:rsidR="004B0870" w:rsidRPr="00F26BF8">
        <w:t xml:space="preserve"> </w:t>
      </w:r>
      <w:r w:rsidRPr="00F26BF8">
        <w:t>vlog lahko ministrstvo spremeni razpisno dokumentacijo z izdajo sprememb oziroma dopolnitev. Vsaka taka sprememba oziroma dopolnitev bo sestavni del razpisne dokumentacije in bo objavljena tudi na spletnem naslovu:</w:t>
      </w:r>
    </w:p>
    <w:p w14:paraId="2F0245B3" w14:textId="3552B68A" w:rsidR="004B0870" w:rsidRDefault="00CB08A4" w:rsidP="004B0870">
      <w:pPr>
        <w:pStyle w:val="Naslov1"/>
      </w:pPr>
      <w:hyperlink r:id="rId22" w:history="1">
        <w:r w:rsidR="004B0870" w:rsidRPr="00FA5E0C">
          <w:rPr>
            <w:rStyle w:val="Hiperpovezava"/>
          </w:rPr>
          <w:t>https://www.gov.si/drzavni-organi/ministrstva/ministrstvo-za-delo-druzino-socialne-zadeve-in-enake-moznosti/javne-objave/</w:t>
        </w:r>
      </w:hyperlink>
      <w:r w:rsidR="00D60B97">
        <w:t>.</w:t>
      </w:r>
    </w:p>
    <w:p w14:paraId="6C430D78" w14:textId="5D6962DB" w:rsidR="0005225B" w:rsidRPr="00F26BF8" w:rsidRDefault="00252A3A" w:rsidP="004B0870">
      <w:pPr>
        <w:pStyle w:val="Naslov1"/>
      </w:pPr>
      <w:r>
        <w:t>13.</w:t>
      </w:r>
      <w:r w:rsidR="00A87BFF">
        <w:t xml:space="preserve"> </w:t>
      </w:r>
      <w:r w:rsidR="0005225B" w:rsidRPr="00F26BF8">
        <w:t>MERILA, S POMOČJO KATERIH SE MED TISTIMI, KI IZPOLNJUJEJO RAZPISNE POGOJE, IZBERE</w:t>
      </w:r>
      <w:r w:rsidR="00461053">
        <w:t>TA</w:t>
      </w:r>
      <w:r w:rsidR="0005225B" w:rsidRPr="00F26BF8">
        <w:t xml:space="preserve"> PREJEMNIK</w:t>
      </w:r>
      <w:r w:rsidR="00461053">
        <w:t>A</w:t>
      </w:r>
      <w:r w:rsidR="0005225B" w:rsidRPr="00F26BF8">
        <w:t xml:space="preserve"> SREDSTEV </w:t>
      </w:r>
    </w:p>
    <w:p w14:paraId="63689ACB" w14:textId="77777777" w:rsidR="0005225B" w:rsidRPr="00F26BF8" w:rsidRDefault="0005225B" w:rsidP="0005225B">
      <w:r w:rsidRPr="00F26BF8">
        <w:t>Strokovna komisija bo formalno popolne ter pravočasno prispele vloge ocenila na podlagi spodaj navedenih meril po naslednji ocenjevalni lestvici.</w:t>
      </w:r>
    </w:p>
    <w:p w14:paraId="3F0754A8" w14:textId="77777777" w:rsidR="0005225B" w:rsidRPr="00F26BF8" w:rsidRDefault="0005225B" w:rsidP="0005225B">
      <w:pPr>
        <w:pStyle w:val="Navadenkrepko"/>
      </w:pPr>
      <w:r w:rsidRPr="00F26BF8">
        <w:t>OCENJEVALNA LESTVICA</w:t>
      </w:r>
    </w:p>
    <w:p w14:paraId="174794FD" w14:textId="77777777" w:rsidR="0005225B" w:rsidRPr="00F26BF8" w:rsidRDefault="0005225B" w:rsidP="0005225B">
      <w:r w:rsidRPr="00F26BF8">
        <w:t>Ocenjevalci bodo pri podeljevanju točk upoštevali naslednjo ocenjevalno lestvico, razen če je pri posameznem merilu v razpisni dokumentaciji določen drugačen način ocenjevanja:</w:t>
      </w:r>
    </w:p>
    <w:tbl>
      <w:tblPr>
        <w:tblW w:w="0" w:type="auto"/>
        <w:tblInd w:w="714" w:type="dxa"/>
        <w:tblLook w:val="00A0" w:firstRow="1" w:lastRow="0" w:firstColumn="1" w:lastColumn="0" w:noHBand="0" w:noVBand="0"/>
      </w:tblPr>
      <w:tblGrid>
        <w:gridCol w:w="1237"/>
        <w:gridCol w:w="2874"/>
      </w:tblGrid>
      <w:tr w:rsidR="0005225B" w:rsidRPr="00F26BF8" w14:paraId="561C7554" w14:textId="77777777" w:rsidTr="002D07B9">
        <w:tc>
          <w:tcPr>
            <w:tcW w:w="1237" w:type="dxa"/>
            <w:tcBorders>
              <w:bottom w:val="single" w:sz="4" w:space="0" w:color="auto"/>
            </w:tcBorders>
          </w:tcPr>
          <w:p w14:paraId="302B6D3A" w14:textId="77777777" w:rsidR="0005225B" w:rsidRPr="00F26BF8" w:rsidRDefault="0005225B" w:rsidP="0005225B">
            <w:pPr>
              <w:rPr>
                <w:b/>
              </w:rPr>
            </w:pPr>
            <w:r w:rsidRPr="00F26BF8">
              <w:rPr>
                <w:b/>
              </w:rPr>
              <w:t>Št. točk</w:t>
            </w:r>
          </w:p>
        </w:tc>
        <w:tc>
          <w:tcPr>
            <w:tcW w:w="2874" w:type="dxa"/>
            <w:tcBorders>
              <w:bottom w:val="single" w:sz="4" w:space="0" w:color="auto"/>
            </w:tcBorders>
          </w:tcPr>
          <w:p w14:paraId="0D0A1035" w14:textId="77777777" w:rsidR="0005225B" w:rsidRPr="00F26BF8" w:rsidRDefault="0005225B" w:rsidP="0005225B">
            <w:pPr>
              <w:rPr>
                <w:b/>
              </w:rPr>
            </w:pPr>
            <w:r w:rsidRPr="00F26BF8">
              <w:rPr>
                <w:b/>
              </w:rPr>
              <w:t>Ocena</w:t>
            </w:r>
          </w:p>
        </w:tc>
      </w:tr>
      <w:tr w:rsidR="0005225B" w:rsidRPr="00F26BF8" w14:paraId="54711CE0" w14:textId="77777777" w:rsidTr="002D07B9">
        <w:tc>
          <w:tcPr>
            <w:tcW w:w="1237" w:type="dxa"/>
            <w:vAlign w:val="center"/>
          </w:tcPr>
          <w:p w14:paraId="1CCDFA93" w14:textId="77777777" w:rsidR="0005225B" w:rsidRPr="00F26BF8" w:rsidRDefault="0005225B" w:rsidP="0005225B">
            <w:r w:rsidRPr="00F26BF8">
              <w:t>4</w:t>
            </w:r>
          </w:p>
        </w:tc>
        <w:tc>
          <w:tcPr>
            <w:tcW w:w="2874" w:type="dxa"/>
          </w:tcPr>
          <w:p w14:paraId="251291D3" w14:textId="77777777" w:rsidR="0005225B" w:rsidRPr="00F26BF8" w:rsidRDefault="0005225B" w:rsidP="0005225B">
            <w:r w:rsidRPr="00F26BF8">
              <w:t xml:space="preserve">povsem ustrezno </w:t>
            </w:r>
          </w:p>
        </w:tc>
      </w:tr>
      <w:tr w:rsidR="0005225B" w:rsidRPr="00F26BF8" w14:paraId="353F5FBE" w14:textId="77777777" w:rsidTr="002D07B9">
        <w:tc>
          <w:tcPr>
            <w:tcW w:w="1237" w:type="dxa"/>
            <w:vAlign w:val="center"/>
          </w:tcPr>
          <w:p w14:paraId="126D9352" w14:textId="77777777" w:rsidR="0005225B" w:rsidRPr="00F26BF8" w:rsidRDefault="0005225B" w:rsidP="0005225B">
            <w:r w:rsidRPr="00F26BF8">
              <w:t>3</w:t>
            </w:r>
          </w:p>
        </w:tc>
        <w:tc>
          <w:tcPr>
            <w:tcW w:w="2874" w:type="dxa"/>
          </w:tcPr>
          <w:p w14:paraId="10B97161" w14:textId="77777777" w:rsidR="0005225B" w:rsidRPr="00F26BF8" w:rsidRDefault="0005225B" w:rsidP="0005225B">
            <w:r w:rsidRPr="00F26BF8">
              <w:t xml:space="preserve">delno ustrezno </w:t>
            </w:r>
          </w:p>
        </w:tc>
      </w:tr>
      <w:tr w:rsidR="0005225B" w:rsidRPr="00F26BF8" w14:paraId="7179BFC9" w14:textId="77777777" w:rsidTr="002D07B9">
        <w:tc>
          <w:tcPr>
            <w:tcW w:w="1237" w:type="dxa"/>
            <w:vAlign w:val="center"/>
          </w:tcPr>
          <w:p w14:paraId="5B48DD21" w14:textId="77777777" w:rsidR="0005225B" w:rsidRPr="00F26BF8" w:rsidRDefault="0005225B" w:rsidP="0005225B">
            <w:r w:rsidRPr="00F26BF8">
              <w:t>2</w:t>
            </w:r>
          </w:p>
        </w:tc>
        <w:tc>
          <w:tcPr>
            <w:tcW w:w="2874" w:type="dxa"/>
          </w:tcPr>
          <w:p w14:paraId="1558246A" w14:textId="77777777" w:rsidR="0005225B" w:rsidRPr="00F26BF8" w:rsidRDefault="0005225B" w:rsidP="0005225B">
            <w:r w:rsidRPr="00F26BF8">
              <w:t xml:space="preserve">sprejemljivo </w:t>
            </w:r>
          </w:p>
        </w:tc>
      </w:tr>
      <w:tr w:rsidR="0005225B" w:rsidRPr="00F26BF8" w14:paraId="44D07866" w14:textId="77777777" w:rsidTr="002D07B9">
        <w:tc>
          <w:tcPr>
            <w:tcW w:w="1237" w:type="dxa"/>
            <w:vAlign w:val="center"/>
          </w:tcPr>
          <w:p w14:paraId="66BF7495" w14:textId="77777777" w:rsidR="0005225B" w:rsidRPr="00F26BF8" w:rsidRDefault="0005225B" w:rsidP="0005225B">
            <w:r w:rsidRPr="00F26BF8">
              <w:t>1</w:t>
            </w:r>
          </w:p>
        </w:tc>
        <w:tc>
          <w:tcPr>
            <w:tcW w:w="2874" w:type="dxa"/>
          </w:tcPr>
          <w:p w14:paraId="59E86DFD" w14:textId="77777777" w:rsidR="0005225B" w:rsidRPr="00F26BF8" w:rsidRDefault="0005225B" w:rsidP="0005225B">
            <w:r w:rsidRPr="00F26BF8">
              <w:t xml:space="preserve">pogojno sprejemljivo </w:t>
            </w:r>
          </w:p>
        </w:tc>
      </w:tr>
      <w:tr w:rsidR="0005225B" w:rsidRPr="00F26BF8" w14:paraId="29F4A62C" w14:textId="77777777" w:rsidTr="002D07B9">
        <w:tc>
          <w:tcPr>
            <w:tcW w:w="1237" w:type="dxa"/>
            <w:vAlign w:val="center"/>
          </w:tcPr>
          <w:p w14:paraId="0CA7B3B4" w14:textId="77777777" w:rsidR="0005225B" w:rsidRPr="00F26BF8" w:rsidRDefault="0005225B" w:rsidP="0005225B">
            <w:r w:rsidRPr="00F26BF8">
              <w:t>0</w:t>
            </w:r>
          </w:p>
        </w:tc>
        <w:tc>
          <w:tcPr>
            <w:tcW w:w="2874" w:type="dxa"/>
          </w:tcPr>
          <w:p w14:paraId="18A5C148" w14:textId="77777777" w:rsidR="0005225B" w:rsidRPr="00F26BF8" w:rsidRDefault="0005225B" w:rsidP="0005225B">
            <w:r w:rsidRPr="00F26BF8">
              <w:t>neustrezno/nesprejemljivo</w:t>
            </w:r>
          </w:p>
        </w:tc>
      </w:tr>
    </w:tbl>
    <w:p w14:paraId="1FEC3577" w14:textId="77A4013F" w:rsidR="00CC136D" w:rsidRDefault="0005225B" w:rsidP="008F08E0">
      <w:pPr>
        <w:rPr>
          <w:rFonts w:ascii="Helv" w:hAnsi="Helv" w:cs="Helv"/>
          <w:color w:val="000000"/>
        </w:rPr>
      </w:pPr>
      <w:r w:rsidRPr="00F26BF8">
        <w:t xml:space="preserve">Največje skupno možno število doseženih točk je </w:t>
      </w:r>
      <w:r w:rsidR="009A6A5E">
        <w:rPr>
          <w:b/>
        </w:rPr>
        <w:t>4</w:t>
      </w:r>
      <w:r w:rsidR="00981181">
        <w:rPr>
          <w:b/>
        </w:rPr>
        <w:t>8</w:t>
      </w:r>
      <w:r w:rsidRPr="00F26BF8">
        <w:t>. Sofinanciran</w:t>
      </w:r>
      <w:r w:rsidR="00D7699C">
        <w:t xml:space="preserve">a bosta projekta, </w:t>
      </w:r>
      <w:r w:rsidRPr="00F26BF8">
        <w:t>ki bo</w:t>
      </w:r>
      <w:r w:rsidR="00D7699C">
        <w:t>sta</w:t>
      </w:r>
      <w:r w:rsidRPr="00F26BF8">
        <w:t xml:space="preserve"> </w:t>
      </w:r>
      <w:r w:rsidR="00A87BFF">
        <w:t xml:space="preserve">na ravni posamezne kohezijske regije </w:t>
      </w:r>
      <w:r w:rsidRPr="00F26BF8">
        <w:t>dosegl</w:t>
      </w:r>
      <w:r w:rsidR="00D7699C">
        <w:t>a</w:t>
      </w:r>
      <w:r w:rsidRPr="00F26BF8">
        <w:t xml:space="preserve"> najvišje število točk ob pogoju, da bo dosežen minimalni kakovostni kriterij </w:t>
      </w:r>
      <w:r w:rsidR="009A6A5E" w:rsidRPr="00C12807">
        <w:rPr>
          <w:b/>
        </w:rPr>
        <w:t>2</w:t>
      </w:r>
      <w:r w:rsidR="00DF6C7B" w:rsidRPr="00C12807">
        <w:rPr>
          <w:b/>
        </w:rPr>
        <w:t>8</w:t>
      </w:r>
      <w:r w:rsidRPr="00C12807">
        <w:rPr>
          <w:b/>
        </w:rPr>
        <w:t xml:space="preserve"> točk</w:t>
      </w:r>
      <w:r w:rsidRPr="00F26BF8">
        <w:t>.</w:t>
      </w:r>
    </w:p>
    <w:p w14:paraId="43CBE9C7" w14:textId="77777777" w:rsidR="00CC136D" w:rsidRDefault="00CC136D" w:rsidP="00CC136D">
      <w:pPr>
        <w:rPr>
          <w:rFonts w:ascii="Helv" w:hAnsi="Helv" w:cs="Helv"/>
          <w:color w:val="000000"/>
        </w:rPr>
      </w:pPr>
    </w:p>
    <w:p w14:paraId="00D43F14" w14:textId="77777777" w:rsidR="00CC136D" w:rsidRDefault="00CC136D" w:rsidP="00CC136D">
      <w:r>
        <w:t>Točke so porazdeljene za posamezno merilo na način:</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7"/>
      </w:tblGrid>
      <w:tr w:rsidR="00465626" w14:paraId="63DC45BD"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849630" w14:textId="77777777" w:rsidR="00465626" w:rsidRDefault="00465626" w:rsidP="006E3CFE">
            <w:pPr>
              <w:pStyle w:val="Brezrazmikov"/>
              <w:spacing w:line="256" w:lineRule="auto"/>
              <w:rPr>
                <w:b/>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E3EBDD" w14:textId="77777777" w:rsidR="00465626" w:rsidRDefault="00465626" w:rsidP="006E3CFE">
            <w:pPr>
              <w:pStyle w:val="Brezrazmikov"/>
              <w:spacing w:line="256" w:lineRule="auto"/>
              <w:rPr>
                <w:b/>
                <w:sz w:val="18"/>
                <w:szCs w:val="18"/>
                <w:lang w:eastAsia="en-US"/>
              </w:rPr>
            </w:pPr>
            <w:r>
              <w:rPr>
                <w:b/>
                <w:sz w:val="18"/>
                <w:szCs w:val="18"/>
                <w:lang w:eastAsia="en-US"/>
              </w:rPr>
              <w:t>Št. točk</w:t>
            </w:r>
          </w:p>
        </w:tc>
      </w:tr>
      <w:tr w:rsidR="00465626" w14:paraId="40822237"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C564E" w14:textId="77777777" w:rsidR="00465626" w:rsidRDefault="00465626" w:rsidP="006E3CFE">
            <w:pPr>
              <w:pStyle w:val="Brezrazmikov"/>
              <w:spacing w:line="256" w:lineRule="auto"/>
              <w:rPr>
                <w:b/>
                <w:sz w:val="18"/>
                <w:szCs w:val="18"/>
                <w:lang w:eastAsia="en-US"/>
              </w:rPr>
            </w:pPr>
            <w:r>
              <w:rPr>
                <w:b/>
                <w:sz w:val="18"/>
                <w:szCs w:val="18"/>
                <w:lang w:eastAsia="en-US"/>
              </w:rPr>
              <w:t xml:space="preserve">1. Ustreznost </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3402F" w14:textId="77777777" w:rsidR="00465626" w:rsidRDefault="00465626" w:rsidP="006E3CFE">
            <w:pPr>
              <w:pStyle w:val="Brezrazmikov"/>
              <w:spacing w:line="256" w:lineRule="auto"/>
              <w:rPr>
                <w:b/>
                <w:sz w:val="18"/>
                <w:szCs w:val="18"/>
                <w:lang w:eastAsia="en-US"/>
              </w:rPr>
            </w:pPr>
            <w:r>
              <w:rPr>
                <w:b/>
                <w:sz w:val="18"/>
                <w:szCs w:val="18"/>
                <w:lang w:eastAsia="en-US"/>
              </w:rPr>
              <w:t>Možnih največ 12 točk</w:t>
            </w:r>
          </w:p>
        </w:tc>
      </w:tr>
      <w:tr w:rsidR="00465626" w14:paraId="7B9E9101"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5B677B56" w14:textId="77777777" w:rsidR="00465626" w:rsidRDefault="00465626" w:rsidP="002651A4">
            <w:pPr>
              <w:pStyle w:val="Brezrazmikov"/>
              <w:numPr>
                <w:ilvl w:val="1"/>
                <w:numId w:val="17"/>
              </w:numPr>
              <w:spacing w:before="120" w:line="256" w:lineRule="auto"/>
              <w:rPr>
                <w:sz w:val="16"/>
                <w:szCs w:val="16"/>
                <w:lang w:eastAsia="en-US"/>
              </w:rPr>
            </w:pPr>
            <w:r>
              <w:rPr>
                <w:sz w:val="16"/>
                <w:szCs w:val="16"/>
                <w:lang w:eastAsia="en-US"/>
              </w:rPr>
              <w:t>Utemeljitev koncepta in načina izvajanja projekta</w:t>
            </w:r>
          </w:p>
          <w:p w14:paraId="2BF3668A" w14:textId="6DBC432C"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B104E74" w14:textId="0F1CE749" w:rsidR="00465626" w:rsidRDefault="00465626" w:rsidP="00465626">
            <w:pPr>
              <w:pStyle w:val="Brezrazmikov"/>
              <w:spacing w:before="120" w:line="256" w:lineRule="auto"/>
              <w:rPr>
                <w:b/>
                <w:sz w:val="16"/>
                <w:szCs w:val="16"/>
                <w:lang w:eastAsia="en-US"/>
              </w:rPr>
            </w:pPr>
            <w:r>
              <w:rPr>
                <w:b/>
                <w:sz w:val="16"/>
                <w:szCs w:val="16"/>
                <w:lang w:eastAsia="en-US"/>
              </w:rPr>
              <w:t xml:space="preserve">0-4  </w:t>
            </w:r>
          </w:p>
        </w:tc>
      </w:tr>
      <w:tr w:rsidR="00465626" w14:paraId="0C1258CC"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0D2DBD8A" w14:textId="77777777" w:rsidR="00465626" w:rsidRDefault="00465626" w:rsidP="002651A4">
            <w:pPr>
              <w:pStyle w:val="Brezrazmikov"/>
              <w:numPr>
                <w:ilvl w:val="1"/>
                <w:numId w:val="17"/>
              </w:numPr>
              <w:spacing w:before="120" w:after="120" w:line="256" w:lineRule="auto"/>
              <w:rPr>
                <w:sz w:val="16"/>
                <w:szCs w:val="16"/>
                <w:lang w:eastAsia="en-US"/>
              </w:rPr>
            </w:pPr>
            <w:r>
              <w:rPr>
                <w:sz w:val="16"/>
                <w:szCs w:val="16"/>
                <w:lang w:eastAsia="en-US"/>
              </w:rPr>
              <w:t xml:space="preserve">Usklajenost projekta z namenom, cilji in pričakovanimi rezultati javnega razpisa </w:t>
            </w:r>
          </w:p>
          <w:p w14:paraId="2ECD1972" w14:textId="09AE0A77" w:rsidR="00465626" w:rsidRDefault="00465626" w:rsidP="006E3CFE">
            <w:pPr>
              <w:pStyle w:val="Brezrazmikov"/>
              <w:spacing w:before="120" w:after="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680F3B6" w14:textId="314667C8" w:rsidR="00465626" w:rsidRDefault="00465626">
            <w:pPr>
              <w:pStyle w:val="Brezrazmikov"/>
              <w:spacing w:before="120" w:line="256" w:lineRule="auto"/>
              <w:rPr>
                <w:b/>
                <w:sz w:val="16"/>
                <w:szCs w:val="16"/>
                <w:lang w:eastAsia="en-US"/>
              </w:rPr>
            </w:pPr>
            <w:r>
              <w:rPr>
                <w:b/>
                <w:sz w:val="16"/>
                <w:szCs w:val="16"/>
                <w:lang w:eastAsia="en-US"/>
              </w:rPr>
              <w:t xml:space="preserve">0-4 </w:t>
            </w:r>
          </w:p>
        </w:tc>
      </w:tr>
      <w:tr w:rsidR="00465626" w14:paraId="4A07CC81"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36E54F1F" w14:textId="77777777" w:rsidR="00465626" w:rsidRPr="008F08E0" w:rsidRDefault="00465626" w:rsidP="002651A4">
            <w:pPr>
              <w:pStyle w:val="Brezrazmikov"/>
              <w:numPr>
                <w:ilvl w:val="1"/>
                <w:numId w:val="17"/>
              </w:numPr>
              <w:spacing w:before="120" w:line="256" w:lineRule="auto"/>
              <w:rPr>
                <w:sz w:val="16"/>
                <w:szCs w:val="16"/>
                <w:lang w:eastAsia="en-US"/>
              </w:rPr>
            </w:pPr>
            <w:r w:rsidRPr="008F08E0">
              <w:rPr>
                <w:sz w:val="16"/>
                <w:szCs w:val="16"/>
                <w:lang w:eastAsia="en-US"/>
              </w:rPr>
              <w:t>Finančna ustreznost in skladnost</w:t>
            </w:r>
          </w:p>
          <w:p w14:paraId="161916E8" w14:textId="4FFCB48C"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4F27EEFA" w14:textId="7D67E98C" w:rsidR="00465626" w:rsidRDefault="00465626">
            <w:pPr>
              <w:pStyle w:val="Brezrazmikov"/>
              <w:spacing w:before="120" w:line="256" w:lineRule="auto"/>
              <w:rPr>
                <w:b/>
                <w:sz w:val="16"/>
                <w:szCs w:val="16"/>
                <w:lang w:eastAsia="en-US"/>
              </w:rPr>
            </w:pPr>
            <w:r>
              <w:rPr>
                <w:b/>
                <w:sz w:val="16"/>
                <w:szCs w:val="16"/>
                <w:lang w:eastAsia="en-US"/>
              </w:rPr>
              <w:t>0-4</w:t>
            </w:r>
          </w:p>
        </w:tc>
      </w:tr>
      <w:tr w:rsidR="00465626" w14:paraId="383D1C74"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D48FB" w14:textId="77777777" w:rsidR="00465626" w:rsidRDefault="00465626" w:rsidP="006E3CFE">
            <w:pPr>
              <w:pStyle w:val="Brezrazmikov"/>
              <w:spacing w:line="256" w:lineRule="auto"/>
              <w:rPr>
                <w:b/>
                <w:sz w:val="18"/>
                <w:szCs w:val="18"/>
                <w:lang w:eastAsia="en-US"/>
              </w:rPr>
            </w:pPr>
            <w:r>
              <w:rPr>
                <w:b/>
                <w:sz w:val="18"/>
                <w:szCs w:val="18"/>
                <w:lang w:eastAsia="en-US"/>
              </w:rPr>
              <w:t xml:space="preserve">2. Izvedljivost </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394B8" w14:textId="77777777" w:rsidR="00465626" w:rsidRDefault="00465626" w:rsidP="006E3CFE">
            <w:pPr>
              <w:pStyle w:val="Brezrazmikov"/>
              <w:spacing w:line="256" w:lineRule="auto"/>
              <w:rPr>
                <w:b/>
                <w:sz w:val="18"/>
                <w:szCs w:val="18"/>
                <w:lang w:eastAsia="en-US"/>
              </w:rPr>
            </w:pPr>
            <w:r>
              <w:rPr>
                <w:b/>
                <w:sz w:val="18"/>
                <w:szCs w:val="18"/>
                <w:lang w:eastAsia="en-US"/>
              </w:rPr>
              <w:t>Možnih največ 8 točk</w:t>
            </w:r>
          </w:p>
        </w:tc>
      </w:tr>
      <w:tr w:rsidR="00465626" w14:paraId="5811680B"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1B795E2B" w14:textId="77777777" w:rsidR="00465626" w:rsidRDefault="00465626" w:rsidP="006E3CFE">
            <w:pPr>
              <w:pStyle w:val="Brezrazmikov"/>
              <w:spacing w:before="120" w:line="256" w:lineRule="auto"/>
              <w:rPr>
                <w:sz w:val="16"/>
                <w:szCs w:val="16"/>
                <w:lang w:eastAsia="en-US"/>
              </w:rPr>
            </w:pPr>
            <w:r>
              <w:rPr>
                <w:sz w:val="16"/>
                <w:szCs w:val="16"/>
                <w:lang w:eastAsia="en-US"/>
              </w:rPr>
              <w:t>2.1 Ustreznost načrtovanih aktivnosti glede na pričakovane rezultate projekta</w:t>
            </w:r>
          </w:p>
          <w:p w14:paraId="1A1E4ACD" w14:textId="09DA9C7F"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064E0D12" w14:textId="77777777" w:rsidR="00465626" w:rsidRDefault="00465626" w:rsidP="00465626">
            <w:pPr>
              <w:pStyle w:val="Brezrazmikov"/>
              <w:spacing w:before="120" w:line="256" w:lineRule="auto"/>
              <w:rPr>
                <w:b/>
                <w:sz w:val="16"/>
                <w:szCs w:val="16"/>
                <w:lang w:eastAsia="en-US"/>
              </w:rPr>
            </w:pPr>
            <w:r>
              <w:rPr>
                <w:b/>
                <w:sz w:val="16"/>
                <w:szCs w:val="16"/>
                <w:lang w:eastAsia="en-US"/>
              </w:rPr>
              <w:t xml:space="preserve">0-4 </w:t>
            </w:r>
          </w:p>
          <w:p w14:paraId="5B2FE92E" w14:textId="6FB4CDF4" w:rsidR="00F95CEA" w:rsidRDefault="00F95CEA" w:rsidP="00465626">
            <w:pPr>
              <w:pStyle w:val="Brezrazmikov"/>
              <w:spacing w:before="120" w:line="256" w:lineRule="auto"/>
              <w:rPr>
                <w:b/>
                <w:sz w:val="16"/>
                <w:szCs w:val="16"/>
                <w:lang w:eastAsia="en-US"/>
              </w:rPr>
            </w:pPr>
          </w:p>
        </w:tc>
      </w:tr>
      <w:tr w:rsidR="00465626" w14:paraId="3F0A950C"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2ED16223" w14:textId="77777777" w:rsidR="00465626" w:rsidRDefault="00465626" w:rsidP="006E3CFE">
            <w:pPr>
              <w:pStyle w:val="Brezrazmikov"/>
              <w:spacing w:before="120" w:line="256" w:lineRule="auto"/>
              <w:rPr>
                <w:sz w:val="16"/>
                <w:szCs w:val="16"/>
                <w:lang w:eastAsia="en-US"/>
              </w:rPr>
            </w:pPr>
            <w:r>
              <w:rPr>
                <w:sz w:val="16"/>
                <w:szCs w:val="16"/>
                <w:lang w:eastAsia="en-US"/>
              </w:rPr>
              <w:t>2.2 Izvedljivost načrtovanih aktivnosti.</w:t>
            </w:r>
          </w:p>
          <w:p w14:paraId="31AEA106" w14:textId="7792E13F"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61C433F8" w14:textId="0F6629CC" w:rsidR="00465626" w:rsidRDefault="00465626" w:rsidP="006E3CFE">
            <w:pPr>
              <w:pStyle w:val="Brezrazmikov"/>
              <w:spacing w:before="120" w:line="256" w:lineRule="auto"/>
              <w:rPr>
                <w:b/>
                <w:sz w:val="16"/>
                <w:szCs w:val="16"/>
                <w:lang w:eastAsia="en-US"/>
              </w:rPr>
            </w:pPr>
            <w:r>
              <w:rPr>
                <w:b/>
                <w:sz w:val="16"/>
                <w:szCs w:val="16"/>
                <w:lang w:eastAsia="en-US"/>
              </w:rPr>
              <w:t>0-4</w:t>
            </w:r>
          </w:p>
        </w:tc>
      </w:tr>
      <w:tr w:rsidR="00465626" w14:paraId="120777A3" w14:textId="77777777" w:rsidTr="00221C36">
        <w:trPr>
          <w:trHeight w:hRule="exact" w:val="485"/>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4D30A" w14:textId="77777777" w:rsidR="00465626" w:rsidRDefault="00465626" w:rsidP="006E3CFE">
            <w:pPr>
              <w:pStyle w:val="Brezrazmikov"/>
              <w:spacing w:line="256" w:lineRule="auto"/>
              <w:rPr>
                <w:b/>
                <w:sz w:val="18"/>
                <w:szCs w:val="16"/>
                <w:lang w:eastAsia="en-US"/>
              </w:rPr>
            </w:pPr>
            <w:r>
              <w:rPr>
                <w:b/>
                <w:sz w:val="18"/>
                <w:szCs w:val="16"/>
                <w:lang w:eastAsia="en-US"/>
              </w:rPr>
              <w:t>3. Usposobljenost prijavitelja</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7F5A4" w14:textId="3854BB5D" w:rsidR="00465626" w:rsidRDefault="00465626">
            <w:pPr>
              <w:pStyle w:val="Brezrazmikov"/>
              <w:spacing w:line="256" w:lineRule="auto"/>
              <w:rPr>
                <w:b/>
                <w:sz w:val="18"/>
                <w:szCs w:val="16"/>
                <w:lang w:eastAsia="en-US"/>
              </w:rPr>
            </w:pPr>
            <w:r>
              <w:rPr>
                <w:b/>
                <w:sz w:val="18"/>
                <w:szCs w:val="16"/>
                <w:lang w:eastAsia="en-US"/>
              </w:rPr>
              <w:t>Možnih največ 12 točk</w:t>
            </w:r>
          </w:p>
        </w:tc>
      </w:tr>
      <w:tr w:rsidR="00465626" w14:paraId="2B197D96"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438560A3" w14:textId="77777777" w:rsidR="00465626" w:rsidRDefault="00465626" w:rsidP="006E3CFE">
            <w:pPr>
              <w:pStyle w:val="Brezrazmikov"/>
              <w:spacing w:before="120" w:line="256" w:lineRule="auto"/>
              <w:rPr>
                <w:sz w:val="16"/>
                <w:szCs w:val="16"/>
                <w:lang w:eastAsia="en-US"/>
              </w:rPr>
            </w:pPr>
            <w:r>
              <w:rPr>
                <w:sz w:val="16"/>
                <w:szCs w:val="16"/>
                <w:lang w:eastAsia="en-US"/>
              </w:rPr>
              <w:t>3.1 Reference strokovnega vodje projekta</w:t>
            </w:r>
          </w:p>
          <w:p w14:paraId="6ED91E6F" w14:textId="0967977B"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0FF9FB85" w14:textId="47D223AE" w:rsidR="00465626" w:rsidRDefault="00465626" w:rsidP="006E3CFE">
            <w:pPr>
              <w:pStyle w:val="Brezrazmikov"/>
              <w:spacing w:before="120" w:line="256" w:lineRule="auto"/>
              <w:rPr>
                <w:b/>
                <w:sz w:val="16"/>
                <w:szCs w:val="16"/>
                <w:lang w:eastAsia="en-US"/>
              </w:rPr>
            </w:pPr>
            <w:r>
              <w:rPr>
                <w:b/>
                <w:sz w:val="16"/>
                <w:szCs w:val="16"/>
                <w:lang w:eastAsia="en-US"/>
              </w:rPr>
              <w:t>1 – 4</w:t>
            </w:r>
          </w:p>
          <w:p w14:paraId="0432C76E" w14:textId="2FDDFEF1" w:rsidR="00465626" w:rsidRDefault="00465626" w:rsidP="006E3CFE">
            <w:pPr>
              <w:pStyle w:val="Brezrazmikov"/>
              <w:spacing w:before="120" w:line="256" w:lineRule="auto"/>
              <w:rPr>
                <w:b/>
                <w:sz w:val="16"/>
                <w:szCs w:val="16"/>
                <w:lang w:eastAsia="en-US"/>
              </w:rPr>
            </w:pPr>
          </w:p>
        </w:tc>
      </w:tr>
      <w:tr w:rsidR="00465626" w14:paraId="02C388C4"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0BF3A6EE" w14:textId="0AF214EF" w:rsidR="00465626" w:rsidRDefault="00465626" w:rsidP="006E3CFE">
            <w:pPr>
              <w:pStyle w:val="Brezrazmikov"/>
              <w:spacing w:before="120" w:line="256" w:lineRule="auto"/>
              <w:rPr>
                <w:sz w:val="16"/>
                <w:szCs w:val="16"/>
                <w:lang w:eastAsia="en-US"/>
              </w:rPr>
            </w:pPr>
            <w:r>
              <w:rPr>
                <w:sz w:val="16"/>
                <w:szCs w:val="16"/>
                <w:lang w:eastAsia="en-US"/>
              </w:rPr>
              <w:t xml:space="preserve">3.2 </w:t>
            </w:r>
            <w:r w:rsidR="00D222D8" w:rsidRPr="00D222D8">
              <w:rPr>
                <w:sz w:val="16"/>
                <w:szCs w:val="16"/>
                <w:lang w:eastAsia="en-US"/>
              </w:rPr>
              <w:t>Zagotavljanje ustreznega kadra</w:t>
            </w:r>
          </w:p>
        </w:tc>
        <w:tc>
          <w:tcPr>
            <w:tcW w:w="2127" w:type="dxa"/>
            <w:tcBorders>
              <w:top w:val="single" w:sz="4" w:space="0" w:color="auto"/>
              <w:left w:val="single" w:sz="4" w:space="0" w:color="auto"/>
              <w:bottom w:val="single" w:sz="4" w:space="0" w:color="auto"/>
              <w:right w:val="single" w:sz="4" w:space="0" w:color="auto"/>
            </w:tcBorders>
          </w:tcPr>
          <w:p w14:paraId="4A29484E" w14:textId="0419C36F" w:rsidR="00465626" w:rsidRDefault="00D222D8" w:rsidP="006E3CFE">
            <w:pPr>
              <w:pStyle w:val="Brezrazmikov"/>
              <w:spacing w:before="120" w:line="256" w:lineRule="auto"/>
              <w:rPr>
                <w:b/>
                <w:sz w:val="16"/>
                <w:szCs w:val="16"/>
                <w:lang w:eastAsia="en-US"/>
              </w:rPr>
            </w:pPr>
            <w:r>
              <w:rPr>
                <w:b/>
                <w:sz w:val="16"/>
                <w:szCs w:val="16"/>
                <w:lang w:eastAsia="en-US"/>
              </w:rPr>
              <w:t>0 ali 4</w:t>
            </w:r>
          </w:p>
          <w:p w14:paraId="2CC7A9A2" w14:textId="60218B58" w:rsidR="00465626" w:rsidRDefault="00465626" w:rsidP="006E3CFE">
            <w:pPr>
              <w:pStyle w:val="Brezrazmikov"/>
              <w:spacing w:before="120" w:line="256" w:lineRule="auto"/>
              <w:rPr>
                <w:b/>
                <w:sz w:val="16"/>
                <w:szCs w:val="16"/>
                <w:lang w:eastAsia="en-US"/>
              </w:rPr>
            </w:pPr>
          </w:p>
        </w:tc>
      </w:tr>
      <w:tr w:rsidR="00465626" w14:paraId="156AD9AB"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tcPr>
          <w:p w14:paraId="71F78995" w14:textId="612653AD" w:rsidR="00465626" w:rsidRDefault="00465626" w:rsidP="006E3CFE">
            <w:pPr>
              <w:pStyle w:val="Brezrazmikov"/>
              <w:spacing w:before="120" w:line="256" w:lineRule="auto"/>
              <w:rPr>
                <w:sz w:val="16"/>
                <w:szCs w:val="16"/>
                <w:lang w:eastAsia="en-US"/>
              </w:rPr>
            </w:pPr>
            <w:r>
              <w:rPr>
                <w:sz w:val="16"/>
                <w:szCs w:val="16"/>
                <w:lang w:eastAsia="en-US"/>
              </w:rPr>
              <w:t>3.3. Reference koordinatorja projekta</w:t>
            </w:r>
          </w:p>
        </w:tc>
        <w:tc>
          <w:tcPr>
            <w:tcW w:w="2127" w:type="dxa"/>
            <w:tcBorders>
              <w:top w:val="single" w:sz="4" w:space="0" w:color="auto"/>
              <w:left w:val="single" w:sz="4" w:space="0" w:color="auto"/>
              <w:bottom w:val="single" w:sz="4" w:space="0" w:color="auto"/>
              <w:right w:val="single" w:sz="4" w:space="0" w:color="auto"/>
            </w:tcBorders>
          </w:tcPr>
          <w:p w14:paraId="2AED6FE5" w14:textId="7AC4B572" w:rsidR="00465626" w:rsidRDefault="00465626" w:rsidP="006E3CFE">
            <w:pPr>
              <w:pStyle w:val="Brezrazmikov"/>
              <w:spacing w:before="120" w:line="256" w:lineRule="auto"/>
              <w:rPr>
                <w:sz w:val="16"/>
                <w:szCs w:val="16"/>
                <w:lang w:eastAsia="en-US"/>
              </w:rPr>
            </w:pPr>
            <w:r>
              <w:rPr>
                <w:sz w:val="16"/>
                <w:szCs w:val="16"/>
                <w:lang w:eastAsia="en-US"/>
              </w:rPr>
              <w:t>1-4</w:t>
            </w:r>
          </w:p>
          <w:p w14:paraId="263D36C5" w14:textId="04334E3F" w:rsidR="00465626" w:rsidRDefault="00465626" w:rsidP="006E3CFE">
            <w:pPr>
              <w:pStyle w:val="Brezrazmikov"/>
              <w:spacing w:before="120" w:line="256" w:lineRule="auto"/>
              <w:rPr>
                <w:b/>
                <w:sz w:val="16"/>
                <w:szCs w:val="16"/>
                <w:lang w:eastAsia="en-US"/>
              </w:rPr>
            </w:pPr>
          </w:p>
        </w:tc>
      </w:tr>
      <w:tr w:rsidR="00465626" w14:paraId="4693A1A1" w14:textId="77777777" w:rsidTr="00221C36">
        <w:trPr>
          <w:trHeight w:hRule="exact" w:val="72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283AC" w14:textId="77777777" w:rsidR="00465626" w:rsidRDefault="00465626" w:rsidP="006E3CFE">
            <w:pPr>
              <w:pStyle w:val="Brezrazmikov"/>
              <w:spacing w:line="256" w:lineRule="auto"/>
              <w:rPr>
                <w:b/>
                <w:sz w:val="18"/>
                <w:szCs w:val="16"/>
                <w:lang w:eastAsia="en-US"/>
              </w:rPr>
            </w:pPr>
            <w:r>
              <w:rPr>
                <w:b/>
                <w:sz w:val="18"/>
                <w:szCs w:val="16"/>
                <w:lang w:eastAsia="en-US"/>
              </w:rPr>
              <w:lastRenderedPageBreak/>
              <w:t>4. Trajnost razvitih in preizkušenih storitev socialnega vključevanja invalidov</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D0F60" w14:textId="77777777" w:rsidR="00465626" w:rsidRDefault="00465626" w:rsidP="006E3CFE">
            <w:pPr>
              <w:pStyle w:val="Brezrazmikov"/>
              <w:spacing w:line="256" w:lineRule="auto"/>
              <w:rPr>
                <w:b/>
                <w:sz w:val="18"/>
                <w:szCs w:val="16"/>
                <w:lang w:eastAsia="en-US"/>
              </w:rPr>
            </w:pPr>
            <w:r>
              <w:rPr>
                <w:b/>
                <w:sz w:val="18"/>
                <w:szCs w:val="16"/>
                <w:lang w:eastAsia="en-US"/>
              </w:rPr>
              <w:t>Možnih največ 8 točk</w:t>
            </w:r>
          </w:p>
        </w:tc>
      </w:tr>
      <w:tr w:rsidR="00465626" w14:paraId="6368E303"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66F2202D" w14:textId="77777777" w:rsidR="00465626" w:rsidRDefault="00465626" w:rsidP="006E3CFE">
            <w:pPr>
              <w:pStyle w:val="Brezrazmikov"/>
              <w:spacing w:before="120" w:line="256" w:lineRule="auto"/>
              <w:rPr>
                <w:sz w:val="16"/>
                <w:szCs w:val="16"/>
                <w:lang w:eastAsia="en-US"/>
              </w:rPr>
            </w:pPr>
            <w:r>
              <w:rPr>
                <w:sz w:val="16"/>
                <w:szCs w:val="16"/>
                <w:lang w:eastAsia="en-US"/>
              </w:rPr>
              <w:t xml:space="preserve">4.1 Opredelitev aktivnosti, ki bodo zagotavljale izvedljivost storitev socialnega vključevanja po končanju projekta tudi na nacionalni ravni   </w:t>
            </w:r>
          </w:p>
          <w:p w14:paraId="28AC6978" w14:textId="5740AB22" w:rsidR="00F95CEA" w:rsidRDefault="00F95CEA"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1420BC0F" w14:textId="77777777" w:rsidR="00465626" w:rsidRDefault="00465626" w:rsidP="006E3CFE">
            <w:pPr>
              <w:pStyle w:val="Brezrazmikov"/>
              <w:spacing w:before="120" w:line="256" w:lineRule="auto"/>
              <w:rPr>
                <w:b/>
                <w:sz w:val="16"/>
                <w:szCs w:val="16"/>
                <w:lang w:eastAsia="en-US"/>
              </w:rPr>
            </w:pPr>
            <w:r>
              <w:rPr>
                <w:b/>
                <w:sz w:val="16"/>
                <w:szCs w:val="16"/>
                <w:lang w:eastAsia="en-US"/>
              </w:rPr>
              <w:t>0 – 4</w:t>
            </w:r>
          </w:p>
          <w:p w14:paraId="46DB3ABB" w14:textId="6DEDA0B4" w:rsidR="00465626" w:rsidRDefault="00465626" w:rsidP="006E3CFE">
            <w:pPr>
              <w:pStyle w:val="Brezrazmikov"/>
              <w:spacing w:before="120" w:line="256" w:lineRule="auto"/>
              <w:rPr>
                <w:b/>
                <w:sz w:val="16"/>
                <w:szCs w:val="16"/>
                <w:lang w:eastAsia="en-US"/>
              </w:rPr>
            </w:pPr>
          </w:p>
        </w:tc>
      </w:tr>
      <w:tr w:rsidR="00465626" w14:paraId="5AF3B4BD"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04F606D7" w14:textId="77777777" w:rsidR="00465626" w:rsidRDefault="00465626" w:rsidP="006E3CFE">
            <w:pPr>
              <w:pStyle w:val="Brezrazmikov"/>
              <w:spacing w:before="120" w:line="256" w:lineRule="auto"/>
              <w:rPr>
                <w:sz w:val="16"/>
                <w:szCs w:val="16"/>
                <w:lang w:eastAsia="en-US"/>
              </w:rPr>
            </w:pPr>
            <w:r>
              <w:rPr>
                <w:sz w:val="16"/>
                <w:szCs w:val="16"/>
                <w:lang w:eastAsia="en-US"/>
              </w:rPr>
              <w:t>4.2 Opredelitev aktivnosti za oblikovanje podpornega okolja za izvajanje storitev socialnega vključevanja po končanju projekta tudi na nacionalni ravni (mreže izvajalcev)</w:t>
            </w:r>
          </w:p>
          <w:p w14:paraId="49D9C414" w14:textId="1958F685" w:rsidR="00F95CEA" w:rsidRDefault="00F95CEA"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4894EC86" w14:textId="77777777" w:rsidR="00465626" w:rsidRDefault="00465626" w:rsidP="006E3CFE">
            <w:pPr>
              <w:pStyle w:val="Brezrazmikov"/>
              <w:spacing w:before="120" w:line="256" w:lineRule="auto"/>
              <w:rPr>
                <w:b/>
                <w:sz w:val="16"/>
                <w:szCs w:val="16"/>
                <w:lang w:eastAsia="en-US"/>
              </w:rPr>
            </w:pPr>
            <w:r>
              <w:rPr>
                <w:b/>
                <w:sz w:val="16"/>
                <w:szCs w:val="16"/>
                <w:lang w:eastAsia="en-US"/>
              </w:rPr>
              <w:t xml:space="preserve">0 – 4 </w:t>
            </w:r>
          </w:p>
          <w:p w14:paraId="14429FA8" w14:textId="7D167FDF" w:rsidR="00465626" w:rsidRDefault="00465626" w:rsidP="006E3CFE">
            <w:pPr>
              <w:pStyle w:val="Brezrazmikov"/>
              <w:spacing w:before="120" w:line="256" w:lineRule="auto"/>
              <w:rPr>
                <w:b/>
                <w:sz w:val="16"/>
                <w:szCs w:val="16"/>
                <w:lang w:eastAsia="en-US"/>
              </w:rPr>
            </w:pPr>
          </w:p>
        </w:tc>
      </w:tr>
      <w:tr w:rsidR="00465626" w14:paraId="3DC798B3"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9A627" w14:textId="77777777" w:rsidR="00465626" w:rsidRDefault="00465626" w:rsidP="006E3CFE">
            <w:pPr>
              <w:pStyle w:val="Brezrazmikov"/>
              <w:spacing w:line="256" w:lineRule="auto"/>
              <w:rPr>
                <w:b/>
                <w:sz w:val="18"/>
                <w:szCs w:val="16"/>
                <w:lang w:eastAsia="en-US"/>
              </w:rPr>
            </w:pPr>
            <w:r>
              <w:rPr>
                <w:b/>
                <w:sz w:val="18"/>
                <w:szCs w:val="16"/>
                <w:lang w:eastAsia="en-US"/>
              </w:rPr>
              <w:t>5. Specifični kriteriji</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30BC6" w14:textId="77777777" w:rsidR="00465626" w:rsidRDefault="00465626" w:rsidP="006E3CFE">
            <w:pPr>
              <w:pStyle w:val="Brezrazmikov"/>
              <w:spacing w:line="256" w:lineRule="auto"/>
              <w:rPr>
                <w:b/>
                <w:sz w:val="18"/>
                <w:szCs w:val="16"/>
                <w:lang w:eastAsia="en-US"/>
              </w:rPr>
            </w:pPr>
            <w:r>
              <w:rPr>
                <w:b/>
                <w:sz w:val="18"/>
                <w:szCs w:val="16"/>
                <w:lang w:eastAsia="en-US"/>
              </w:rPr>
              <w:t>Možnih največ 8 točk</w:t>
            </w:r>
          </w:p>
        </w:tc>
      </w:tr>
      <w:tr w:rsidR="00465626" w14:paraId="2B7CC594"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532ABB3D" w14:textId="77777777" w:rsidR="00465626" w:rsidRDefault="00465626" w:rsidP="00172CCD">
            <w:pPr>
              <w:pStyle w:val="Brezrazmikov"/>
              <w:spacing w:before="120" w:line="256" w:lineRule="auto"/>
              <w:rPr>
                <w:sz w:val="16"/>
                <w:szCs w:val="16"/>
                <w:lang w:eastAsia="en-US"/>
              </w:rPr>
            </w:pPr>
            <w:r>
              <w:rPr>
                <w:sz w:val="16"/>
                <w:szCs w:val="16"/>
                <w:lang w:eastAsia="en-US"/>
              </w:rPr>
              <w:t xml:space="preserve">5.1 Sodelovanje z različnimi </w:t>
            </w:r>
            <w:r w:rsidR="00172CCD">
              <w:rPr>
                <w:sz w:val="16"/>
                <w:szCs w:val="16"/>
                <w:lang w:eastAsia="en-US"/>
              </w:rPr>
              <w:t>pridruženimi partnerji</w:t>
            </w:r>
            <w:r>
              <w:rPr>
                <w:sz w:val="16"/>
                <w:szCs w:val="16"/>
                <w:lang w:eastAsia="en-US"/>
              </w:rPr>
              <w:t xml:space="preserve"> pri razvoju in preizkušanju storitev socialnega vključevanja.</w:t>
            </w:r>
          </w:p>
          <w:p w14:paraId="2D39E8D7" w14:textId="0D74C15D" w:rsidR="00F95CEA" w:rsidRDefault="00F95CEA" w:rsidP="00172CCD">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3003EFA" w14:textId="7D63C39D" w:rsidR="00465626" w:rsidRDefault="00465626" w:rsidP="00221C36">
            <w:pPr>
              <w:pStyle w:val="Brezrazmikov"/>
              <w:spacing w:before="120" w:line="256" w:lineRule="auto"/>
              <w:rPr>
                <w:b/>
                <w:sz w:val="16"/>
                <w:szCs w:val="16"/>
                <w:lang w:eastAsia="en-US"/>
              </w:rPr>
            </w:pPr>
            <w:r>
              <w:rPr>
                <w:b/>
                <w:sz w:val="16"/>
                <w:szCs w:val="16"/>
                <w:lang w:eastAsia="en-US"/>
              </w:rPr>
              <w:t>0-4</w:t>
            </w:r>
          </w:p>
        </w:tc>
      </w:tr>
      <w:tr w:rsidR="00465626" w14:paraId="712F30E6"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641233AD" w14:textId="77777777" w:rsidR="00465626" w:rsidRDefault="00465626" w:rsidP="002651A4">
            <w:pPr>
              <w:pStyle w:val="Brezrazmikov"/>
              <w:numPr>
                <w:ilvl w:val="1"/>
                <w:numId w:val="16"/>
              </w:numPr>
              <w:spacing w:before="120" w:line="256" w:lineRule="auto"/>
              <w:rPr>
                <w:sz w:val="16"/>
                <w:szCs w:val="16"/>
                <w:lang w:eastAsia="en-US"/>
              </w:rPr>
            </w:pPr>
            <w:r>
              <w:rPr>
                <w:sz w:val="16"/>
                <w:szCs w:val="16"/>
                <w:lang w:eastAsia="en-US"/>
              </w:rPr>
              <w:t xml:space="preserve">Sodelovanje z različnimi </w:t>
            </w:r>
            <w:r w:rsidR="00172CCD">
              <w:rPr>
                <w:sz w:val="16"/>
                <w:szCs w:val="16"/>
                <w:lang w:eastAsia="en-US"/>
              </w:rPr>
              <w:t xml:space="preserve">pridruženimi </w:t>
            </w:r>
            <w:r w:rsidR="00BC5540">
              <w:rPr>
                <w:sz w:val="16"/>
                <w:szCs w:val="16"/>
                <w:lang w:eastAsia="en-US"/>
              </w:rPr>
              <w:t>partnerji</w:t>
            </w:r>
            <w:r>
              <w:rPr>
                <w:sz w:val="16"/>
                <w:szCs w:val="16"/>
                <w:lang w:eastAsia="en-US"/>
              </w:rPr>
              <w:t xml:space="preserve"> pri izgradnji podpornega okolja (mreže izvajalcev).</w:t>
            </w:r>
          </w:p>
          <w:p w14:paraId="6CB4808D" w14:textId="35F3C67B" w:rsidR="00F95CEA" w:rsidRDefault="00F95CEA" w:rsidP="00F44F8E">
            <w:pPr>
              <w:pStyle w:val="Brezrazmikov"/>
              <w:spacing w:before="120" w:line="256" w:lineRule="auto"/>
              <w:ind w:left="360"/>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85D5FC1" w14:textId="30B7DBDD" w:rsidR="00465626" w:rsidRDefault="00465626" w:rsidP="00465626">
            <w:pPr>
              <w:pStyle w:val="Brezrazmikov"/>
              <w:spacing w:before="120" w:line="256" w:lineRule="auto"/>
              <w:rPr>
                <w:b/>
                <w:sz w:val="16"/>
                <w:szCs w:val="16"/>
                <w:lang w:eastAsia="en-US"/>
              </w:rPr>
            </w:pPr>
            <w:r>
              <w:rPr>
                <w:b/>
                <w:sz w:val="16"/>
                <w:szCs w:val="16"/>
                <w:lang w:eastAsia="en-US"/>
              </w:rPr>
              <w:t>0-4</w:t>
            </w:r>
          </w:p>
        </w:tc>
      </w:tr>
      <w:tr w:rsidR="00465626" w14:paraId="25616659"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vAlign w:val="center"/>
            <w:hideMark/>
          </w:tcPr>
          <w:p w14:paraId="3A73D3D4" w14:textId="77777777" w:rsidR="00465626" w:rsidRDefault="00465626" w:rsidP="006E3CFE">
            <w:pPr>
              <w:pStyle w:val="Brezrazmikov"/>
              <w:spacing w:line="256" w:lineRule="auto"/>
              <w:rPr>
                <w:b/>
                <w:sz w:val="18"/>
                <w:szCs w:val="16"/>
                <w:lang w:eastAsia="en-US"/>
              </w:rPr>
            </w:pPr>
            <w:r>
              <w:rPr>
                <w:b/>
                <w:sz w:val="18"/>
                <w:szCs w:val="16"/>
                <w:lang w:eastAsia="en-US"/>
              </w:rPr>
              <w:t>Skupno število točk</w:t>
            </w:r>
          </w:p>
        </w:tc>
        <w:tc>
          <w:tcPr>
            <w:tcW w:w="2127" w:type="dxa"/>
            <w:tcBorders>
              <w:top w:val="single" w:sz="4" w:space="0" w:color="auto"/>
              <w:left w:val="single" w:sz="4" w:space="0" w:color="auto"/>
              <w:bottom w:val="single" w:sz="4" w:space="0" w:color="auto"/>
              <w:right w:val="single" w:sz="4" w:space="0" w:color="auto"/>
            </w:tcBorders>
            <w:vAlign w:val="center"/>
          </w:tcPr>
          <w:p w14:paraId="6B869725" w14:textId="2C947D8E" w:rsidR="00465626" w:rsidRDefault="00465626">
            <w:pPr>
              <w:pStyle w:val="Brezrazmikov"/>
              <w:spacing w:line="256" w:lineRule="auto"/>
              <w:rPr>
                <w:b/>
                <w:sz w:val="18"/>
                <w:szCs w:val="16"/>
                <w:lang w:eastAsia="en-US"/>
              </w:rPr>
            </w:pPr>
            <w:r>
              <w:rPr>
                <w:b/>
                <w:sz w:val="18"/>
                <w:szCs w:val="16"/>
                <w:lang w:eastAsia="en-US"/>
              </w:rPr>
              <w:t>48</w:t>
            </w:r>
          </w:p>
        </w:tc>
      </w:tr>
    </w:tbl>
    <w:p w14:paraId="24A01A35" w14:textId="77777777" w:rsidR="00CC136D" w:rsidRDefault="00CC136D" w:rsidP="00CC136D"/>
    <w:p w14:paraId="0631326F" w14:textId="7A6FCF7C" w:rsidR="00DA5EC8" w:rsidRDefault="00DA5EC8" w:rsidP="00CC136D">
      <w:r w:rsidRPr="00DA5EC8">
        <w:t>Podrobnejša razčlenitev meril za ocenjevanje se nahaja v razpisni dokumentaciji.</w:t>
      </w:r>
    </w:p>
    <w:p w14:paraId="71927C79" w14:textId="351DD51E" w:rsidR="0005225B" w:rsidRDefault="0005225B" w:rsidP="0005225B">
      <w:pPr>
        <w:rPr>
          <w:lang w:eastAsia="en-US"/>
        </w:rPr>
      </w:pPr>
      <w:r w:rsidRPr="00F26BF8">
        <w:rPr>
          <w:lang w:eastAsia="en-US"/>
        </w:rPr>
        <w:t xml:space="preserve">V okviru javnega razpisa bo za </w:t>
      </w:r>
      <w:r w:rsidR="009A6A5E">
        <w:rPr>
          <w:lang w:eastAsia="en-US"/>
        </w:rPr>
        <w:t>vsako</w:t>
      </w:r>
      <w:r w:rsidRPr="00F26BF8">
        <w:rPr>
          <w:lang w:eastAsia="en-US"/>
        </w:rPr>
        <w:t xml:space="preserve"> kohezijsk</w:t>
      </w:r>
      <w:r w:rsidR="009A6A5E">
        <w:rPr>
          <w:lang w:eastAsia="en-US"/>
        </w:rPr>
        <w:t>o</w:t>
      </w:r>
      <w:r w:rsidRPr="00F26BF8">
        <w:rPr>
          <w:lang w:eastAsia="en-US"/>
        </w:rPr>
        <w:t xml:space="preserve"> regij</w:t>
      </w:r>
      <w:r w:rsidR="009A6A5E">
        <w:rPr>
          <w:lang w:eastAsia="en-US"/>
        </w:rPr>
        <w:t>o</w:t>
      </w:r>
      <w:r w:rsidRPr="00F26BF8">
        <w:rPr>
          <w:lang w:eastAsia="en-US"/>
        </w:rPr>
        <w:t xml:space="preserve"> sofinanciran en</w:t>
      </w:r>
      <w:r w:rsidR="009A6A5E">
        <w:rPr>
          <w:lang w:eastAsia="en-US"/>
        </w:rPr>
        <w:t xml:space="preserve"> projekt</w:t>
      </w:r>
      <w:r w:rsidRPr="00F26BF8">
        <w:rPr>
          <w:lang w:eastAsia="en-US"/>
        </w:rPr>
        <w:t xml:space="preserve">. Na podlagi meril bo izmed vlog izbrana tista vloga, ki bo </w:t>
      </w:r>
      <w:r w:rsidR="00FD3F78">
        <w:rPr>
          <w:lang w:eastAsia="en-US"/>
        </w:rPr>
        <w:t xml:space="preserve">v okviru posamezne kohezijske regije </w:t>
      </w:r>
      <w:r w:rsidRPr="00F26BF8">
        <w:rPr>
          <w:lang w:eastAsia="en-US"/>
        </w:rPr>
        <w:t>zbrala najvišje število točk</w:t>
      </w:r>
      <w:r w:rsidR="00FD3F78">
        <w:rPr>
          <w:lang w:eastAsia="en-US"/>
        </w:rPr>
        <w:t xml:space="preserve"> in bo hkrati dosegla</w:t>
      </w:r>
      <w:r w:rsidR="00FD3F78" w:rsidRPr="00FD3F78">
        <w:rPr>
          <w:lang w:eastAsia="en-US"/>
        </w:rPr>
        <w:t xml:space="preserve"> minimalni kakovostni kriterij 28</w:t>
      </w:r>
      <w:r w:rsidRPr="00F26BF8">
        <w:rPr>
          <w:lang w:eastAsia="en-US"/>
        </w:rPr>
        <w:t xml:space="preserve"> točk.</w:t>
      </w:r>
    </w:p>
    <w:p w14:paraId="1BBE1356" w14:textId="7A1F0046" w:rsidR="0005225B" w:rsidRPr="00F26BF8" w:rsidRDefault="0005225B" w:rsidP="0005225B">
      <w:pPr>
        <w:rPr>
          <w:bCs/>
          <w:lang w:eastAsia="en-US"/>
        </w:rPr>
      </w:pPr>
      <w:r w:rsidRPr="00F26BF8">
        <w:rPr>
          <w:bCs/>
          <w:lang w:eastAsia="en-US"/>
        </w:rPr>
        <w:t xml:space="preserve">V primeru, da več vlog </w:t>
      </w:r>
      <w:r w:rsidR="00FD3F78" w:rsidRPr="00FD3F78">
        <w:rPr>
          <w:bCs/>
          <w:lang w:eastAsia="en-US"/>
        </w:rPr>
        <w:t xml:space="preserve">v okviru posamezne kohezijske regije </w:t>
      </w:r>
      <w:r w:rsidR="00FD3F78">
        <w:rPr>
          <w:bCs/>
          <w:lang w:eastAsia="en-US"/>
        </w:rPr>
        <w:t xml:space="preserve"> </w:t>
      </w:r>
      <w:r w:rsidRPr="00F26BF8">
        <w:rPr>
          <w:bCs/>
          <w:lang w:eastAsia="en-US"/>
        </w:rPr>
        <w:t>doseže enako število točk, bo imela prednost vloga, ki bo</w:t>
      </w:r>
      <w:r w:rsidRPr="00F26BF8">
        <w:rPr>
          <w:szCs w:val="24"/>
          <w:lang w:eastAsia="en-US"/>
        </w:rPr>
        <w:t xml:space="preserve"> </w:t>
      </w:r>
      <w:r w:rsidR="00FD3F78" w:rsidRPr="00FD3F78">
        <w:rPr>
          <w:szCs w:val="24"/>
          <w:lang w:eastAsia="en-US"/>
        </w:rPr>
        <w:t xml:space="preserve">v okviru posamezne kohezijske regije </w:t>
      </w:r>
      <w:r w:rsidRPr="00F26BF8">
        <w:rPr>
          <w:szCs w:val="24"/>
          <w:lang w:eastAsia="en-US"/>
        </w:rPr>
        <w:t xml:space="preserve">prejela višje število točk pri merilih </w:t>
      </w:r>
      <w:r w:rsidRPr="00F26BF8">
        <w:rPr>
          <w:b/>
          <w:bCs/>
          <w:szCs w:val="24"/>
          <w:u w:val="single"/>
          <w:lang w:eastAsia="en-US"/>
        </w:rPr>
        <w:t>1., 3., in 5</w:t>
      </w:r>
      <w:r w:rsidRPr="00F26BF8">
        <w:rPr>
          <w:b/>
          <w:szCs w:val="24"/>
          <w:u w:val="single"/>
          <w:lang w:eastAsia="en-US"/>
        </w:rPr>
        <w:t>.</w:t>
      </w:r>
      <w:r w:rsidRPr="00F26BF8">
        <w:rPr>
          <w:szCs w:val="24"/>
          <w:lang w:eastAsia="en-US"/>
        </w:rPr>
        <w:t xml:space="preserve"> tega javnega razpisa. </w:t>
      </w:r>
      <w:r w:rsidRPr="00F26BF8">
        <w:rPr>
          <w:bCs/>
          <w:lang w:eastAsia="en-US"/>
        </w:rPr>
        <w:t xml:space="preserve">V </w:t>
      </w:r>
      <w:r w:rsidRPr="00F26BF8">
        <w:rPr>
          <w:lang w:eastAsia="en-US"/>
        </w:rPr>
        <w:t>primeru, da bo število točk še vedno enako, bodo vloge obravnavane po vrstnem redu njihovega prejema (pri vlogah, oddanih priporočeno na pošto, se kot dan prejema šteje dan in uro oddaje vloge na pošto).</w:t>
      </w:r>
    </w:p>
    <w:p w14:paraId="0D5CDB15" w14:textId="41B93E1A" w:rsidR="0005225B" w:rsidRPr="00F26BF8" w:rsidRDefault="0005225B" w:rsidP="00354EBE">
      <w:pPr>
        <w:rPr>
          <w:lang w:eastAsia="en-US"/>
        </w:rPr>
      </w:pPr>
      <w:r w:rsidRPr="00F26BF8">
        <w:rPr>
          <w:lang w:eastAsia="en-US"/>
        </w:rPr>
        <w:t xml:space="preserve">V primeru, da posamični </w:t>
      </w:r>
      <w:r w:rsidR="00D7699C">
        <w:rPr>
          <w:lang w:eastAsia="en-US"/>
        </w:rPr>
        <w:t>prijavitelj</w:t>
      </w:r>
      <w:r w:rsidRPr="00F26BF8">
        <w:rPr>
          <w:lang w:eastAsia="en-US"/>
        </w:rPr>
        <w:t xml:space="preserve"> odstopi od podpisa pogodbe ali če se pogodbe ne sklene v predpisanem roku se šteje, da </w:t>
      </w:r>
      <w:r w:rsidR="00D7699C">
        <w:rPr>
          <w:lang w:eastAsia="en-US"/>
        </w:rPr>
        <w:t>izbrani prijavitelj</w:t>
      </w:r>
      <w:r w:rsidRPr="00F26BF8">
        <w:rPr>
          <w:lang w:eastAsia="en-US"/>
        </w:rPr>
        <w:t xml:space="preserve"> odstopa od </w:t>
      </w:r>
      <w:r w:rsidR="00D7699C">
        <w:rPr>
          <w:lang w:eastAsia="en-US"/>
        </w:rPr>
        <w:t>prijave na javni razpis</w:t>
      </w:r>
      <w:r w:rsidRPr="00F26BF8">
        <w:rPr>
          <w:lang w:eastAsia="en-US"/>
        </w:rPr>
        <w:t xml:space="preserve">. V tem primeru se lahko </w:t>
      </w:r>
      <w:r w:rsidR="00FD3F78" w:rsidRPr="00FD3F78">
        <w:rPr>
          <w:lang w:eastAsia="en-US"/>
        </w:rPr>
        <w:t>v okviru posamezne kohezijske regije</w:t>
      </w:r>
      <w:r w:rsidRPr="00F26BF8">
        <w:rPr>
          <w:lang w:eastAsia="en-US"/>
        </w:rPr>
        <w:t xml:space="preserve"> izbere naslednja vloga glede na doseženo število točk, skladno z določili tega javnega razpisa, ki pa mora vseeno doseči minimalni kakovostni kriterij najmanj </w:t>
      </w:r>
      <w:r w:rsidR="0058537D">
        <w:rPr>
          <w:lang w:eastAsia="en-US"/>
        </w:rPr>
        <w:t>2</w:t>
      </w:r>
      <w:r w:rsidR="00DF6C7B">
        <w:rPr>
          <w:lang w:eastAsia="en-US"/>
        </w:rPr>
        <w:t>8</w:t>
      </w:r>
      <w:r w:rsidRPr="00F26BF8">
        <w:rPr>
          <w:lang w:eastAsia="en-US"/>
        </w:rPr>
        <w:t xml:space="preserve"> točk. </w:t>
      </w:r>
    </w:p>
    <w:p w14:paraId="3E4D6BB4" w14:textId="2F924A20" w:rsidR="0005225B" w:rsidRPr="00F26BF8" w:rsidRDefault="00073CB8" w:rsidP="004B0870">
      <w:pPr>
        <w:pStyle w:val="Naslov1"/>
      </w:pPr>
      <w:r>
        <w:rPr>
          <w:lang w:eastAsia="en-US"/>
        </w:rPr>
        <w:t>14.</w:t>
      </w:r>
      <w:r w:rsidR="0005225B" w:rsidRPr="00F26BF8">
        <w:rPr>
          <w:lang w:eastAsia="en-US"/>
        </w:rPr>
        <w:t xml:space="preserve"> </w:t>
      </w:r>
      <w:r w:rsidR="0005225B" w:rsidRPr="00F26BF8">
        <w:t>VAROVANJE OSEBNIH PODATKOV IN POSLOVNIH SKRIVNOSTI</w:t>
      </w:r>
    </w:p>
    <w:p w14:paraId="3B299F46" w14:textId="77777777" w:rsidR="0005225B" w:rsidRPr="00F26BF8" w:rsidRDefault="0005225B" w:rsidP="0005225B">
      <w:r w:rsidRPr="00F26BF8">
        <w:t>Varovanje osebnih podatkov bo zagotovljeno v skladu z veljavno zakonodajo, ki ureja varovanje osebnih podatkov.</w:t>
      </w:r>
    </w:p>
    <w:p w14:paraId="46D013D3" w14:textId="5951CEDC" w:rsidR="0005225B" w:rsidRPr="00F26BF8" w:rsidRDefault="0005225B" w:rsidP="0005225B">
      <w:r w:rsidRPr="00F26BF8">
        <w:t>Izbran</w:t>
      </w:r>
      <w:r w:rsidR="009A6A5E">
        <w:t>a</w:t>
      </w:r>
      <w:r w:rsidRPr="00F26BF8">
        <w:t xml:space="preserve"> projek</w:t>
      </w:r>
      <w:r w:rsidR="009A6A5E">
        <w:t>ta</w:t>
      </w:r>
      <w:r w:rsidRPr="00F26BF8">
        <w:t xml:space="preserve"> se s predložitvijo vloge na javni razpis strinjajo z javno objavo podatkov o odobrenih in izplačanih denarnih sredstvih. Objavljeni bodo osnovni podatki o projektu v skladu z zakonom, ki ureja dostop do informacij javnega značaja in zakonom, ki ureja varstvo osebnih podatkov.</w:t>
      </w:r>
    </w:p>
    <w:p w14:paraId="379565DC" w14:textId="5314EEDF" w:rsidR="0005225B" w:rsidRPr="00F26BF8" w:rsidRDefault="0005225B" w:rsidP="0005225B">
      <w:r w:rsidRPr="00F26BF8">
        <w:t xml:space="preserve">Vsi podatki iz vlog, ki jih strokovna komisija odpre, so informacije javnega značaja, razen tistih, ki jih </w:t>
      </w:r>
      <w:r w:rsidR="009A6A5E">
        <w:t>prijavitelj</w:t>
      </w:r>
      <w:r w:rsidRPr="00F26BF8">
        <w:t xml:space="preserve"> posebej označi kot poslovno skrivnost. Poslovna skrivnost se lahko nanaša na posamezen podatek ali na del vloge, ne more pa se nanašati na celotno vlogo. Člani strokovne komisije, ki bodo sodelovali pri odpiranju in ocenjevanju vlog, bodo morali predhodno podpisati izjavo o zaupnosti.</w:t>
      </w:r>
    </w:p>
    <w:p w14:paraId="79718B73" w14:textId="77777777" w:rsidR="0005225B" w:rsidRPr="00F26BF8" w:rsidRDefault="0005225B" w:rsidP="0005225B">
      <w:r w:rsidRPr="00F26BF8">
        <w:t>Podatke, navedene v vlogi, ki niso poslovna skrivnost, lahko ministrstvo in drugi organi, ki so vključeni v spremljanje izvajanja, upravljanja, nadzora in revizije javnega razpisa, uporabijo za evidenco oziroma sezname in analize.</w:t>
      </w:r>
    </w:p>
    <w:p w14:paraId="13FFB583" w14:textId="1E453A75" w:rsidR="0005225B" w:rsidRPr="00764549" w:rsidRDefault="0005225B" w:rsidP="0005225B">
      <w:r w:rsidRPr="00F26BF8">
        <w:lastRenderedPageBreak/>
        <w:t>Pr</w:t>
      </w:r>
      <w:r w:rsidR="009A6A5E">
        <w:t>ijavitelj</w:t>
      </w:r>
      <w:r w:rsidRPr="00F26BF8">
        <w:t xml:space="preserve"> se zavezuje k varovanju osebnih podatkov in poslovnih skrivnosti, pridobljenih tekom izvajanja, v skladu z veljavnim Zakonom o varstvu osebnih podatkov</w:t>
      </w:r>
      <w:r w:rsidR="00073CB8">
        <w:t>,</w:t>
      </w:r>
      <w:r w:rsidRPr="00F26BF8">
        <w:t xml:space="preserve"> </w:t>
      </w:r>
      <w:r w:rsidR="00073CB8" w:rsidRPr="00764549">
        <w:t xml:space="preserve">Splošno uredbo o varstvu podatkov, </w:t>
      </w:r>
      <w:r w:rsidRPr="00764549">
        <w:t>določili druge veljavne področne zakonodaje</w:t>
      </w:r>
      <w:r w:rsidR="00073CB8" w:rsidRPr="00764549">
        <w:t xml:space="preserve"> ter navodili OU in ministrstva. </w:t>
      </w:r>
    </w:p>
    <w:p w14:paraId="53E32A72" w14:textId="1A285C84" w:rsidR="0005225B" w:rsidRPr="00F26BF8" w:rsidRDefault="00073CB8" w:rsidP="004B0870">
      <w:pPr>
        <w:pStyle w:val="Naslov1"/>
      </w:pPr>
      <w:r>
        <w:t xml:space="preserve">15. </w:t>
      </w:r>
      <w:r w:rsidR="0005225B" w:rsidRPr="00F26BF8">
        <w:t xml:space="preserve">PRISTOJNOSTI, ODGOVORNOSTI IN NALOGE </w:t>
      </w:r>
      <w:r w:rsidR="00196B6A">
        <w:t>PRIJAVITELJEV</w:t>
      </w:r>
      <w:r w:rsidR="0005225B" w:rsidRPr="00F26BF8">
        <w:t>, IZBRANIH NA JAVNEM RAZPISU</w:t>
      </w:r>
    </w:p>
    <w:p w14:paraId="4CE038AC" w14:textId="11A210F4" w:rsidR="0005225B" w:rsidRPr="00F26BF8" w:rsidRDefault="0005225B" w:rsidP="0005225B">
      <w:r w:rsidRPr="00F26BF8">
        <w:t xml:space="preserve">Bistvene pristojnosti, odgovornosti in naloge </w:t>
      </w:r>
      <w:r w:rsidR="00687EDB">
        <w:t>prijaviteljev</w:t>
      </w:r>
      <w:r w:rsidRPr="00F26BF8">
        <w:t>, izbranih na tem javnem razpisu, bodo naslednje:</w:t>
      </w:r>
    </w:p>
    <w:p w14:paraId="50EAEF7B" w14:textId="15381182" w:rsidR="0005225B" w:rsidRPr="00F26BF8" w:rsidRDefault="0005225B" w:rsidP="0005225B">
      <w:pPr>
        <w:pStyle w:val="Odstavekseznama"/>
      </w:pPr>
      <w:r w:rsidRPr="00F26BF8">
        <w:t xml:space="preserve">vodenje ločenega knjigovodstva za projekt oziroma ustrezne knjigovodske evidence ter zagotavljanje revizijske sledi in hrambe dokumentacije v skladu z določbo 140. člena Uredbe  1303/2013/EU in predpisi, ki urejajo hranjenje dokumentarnega gradiva. </w:t>
      </w:r>
      <w:r w:rsidR="009A6A5E">
        <w:t>Prijavitelja izbrana na tem javnem razpisu bosta morala</w:t>
      </w:r>
      <w:r w:rsidRPr="00F26BF8">
        <w:t xml:space="preserve"> zagotavljati dostopnost do vseh dokumentov o izdatkih projektov v obdobju dveh let od 31. decembra po predložitvi obračunov Evropski komisiji, ki vsebujejo končne izdatke končanih projektov. O natančnem datumu za hrambo dokumentacije bo prejemnik sredstev po končan</w:t>
      </w:r>
      <w:r w:rsidR="00FD3F78">
        <w:t>em</w:t>
      </w:r>
      <w:r w:rsidRPr="00F26BF8">
        <w:t xml:space="preserve"> projekt</w:t>
      </w:r>
      <w:r w:rsidR="00FD3F78">
        <w:t>u</w:t>
      </w:r>
      <w:r w:rsidRPr="00F26BF8">
        <w:t xml:space="preserve"> pisno obveščen s strani ministrstva. Prav tako s</w:t>
      </w:r>
      <w:r w:rsidR="00FD3F78">
        <w:t>ta</w:t>
      </w:r>
      <w:r w:rsidRPr="00F26BF8">
        <w:t xml:space="preserve"> </w:t>
      </w:r>
      <w:r w:rsidR="005A18C7">
        <w:t>prijavitelja</w:t>
      </w:r>
      <w:r w:rsidRPr="00F26BF8">
        <w:t>, izbran</w:t>
      </w:r>
      <w:r w:rsidR="00FD3F78">
        <w:t>a</w:t>
      </w:r>
      <w:r w:rsidRPr="00F26BF8">
        <w:t xml:space="preserve"> na tem javnem razpisu dolžn</w:t>
      </w:r>
      <w:r w:rsidR="00FD3F78">
        <w:t>a</w:t>
      </w:r>
      <w:r w:rsidRPr="00F26BF8">
        <w:t xml:space="preserve"> hraniti dokumentacijo za potrebe nadzora in spremljanja projekt</w:t>
      </w:r>
      <w:r w:rsidR="00FD3F78">
        <w:t>a</w:t>
      </w:r>
      <w:r w:rsidRPr="00F26BF8">
        <w:t xml:space="preserve"> v skladu z navodili ministrstva in organa upravljanja;</w:t>
      </w:r>
    </w:p>
    <w:p w14:paraId="5FF22915" w14:textId="20444AB4" w:rsidR="0005225B" w:rsidRPr="00F26BF8" w:rsidRDefault="0005225B" w:rsidP="0005225B">
      <w:pPr>
        <w:pStyle w:val="Odstavekseznama"/>
      </w:pPr>
      <w:r w:rsidRPr="00F26BF8">
        <w:t xml:space="preserve">izpolnjevanje zahteve glede komuniciranja z javnostjo in uporabo logotipov v skladu s 115. in 116. členom Uredbe 1303/2013/EU, navodili </w:t>
      </w:r>
      <w:r w:rsidR="00073CB8">
        <w:t>OU</w:t>
      </w:r>
      <w:r w:rsidRPr="00F26BF8">
        <w:t xml:space="preserve"> in navodili ministrstva (podrobneje v poglavju 16);</w:t>
      </w:r>
    </w:p>
    <w:p w14:paraId="681EFDF1" w14:textId="267F47F8" w:rsidR="0005225B" w:rsidRPr="00F26BF8" w:rsidRDefault="0005225B" w:rsidP="0005225B">
      <w:pPr>
        <w:pStyle w:val="Odstavekseznama"/>
      </w:pPr>
      <w:r w:rsidRPr="00F26BF8">
        <w:t>izpolnjevanje zahteve glede dostopnosti dokumentacije o projektih. Izbran</w:t>
      </w:r>
      <w:r w:rsidR="00B9451B">
        <w:t>a</w:t>
      </w:r>
      <w:r w:rsidRPr="00F26BF8">
        <w:t xml:space="preserve"> pr</w:t>
      </w:r>
      <w:r w:rsidR="00B9451B">
        <w:t>ijavitelja</w:t>
      </w:r>
      <w:r w:rsidRPr="00F26BF8">
        <w:t xml:space="preserve"> se zavezuje</w:t>
      </w:r>
      <w:r w:rsidR="00B9451B">
        <w:t>ta</w:t>
      </w:r>
      <w:r w:rsidRPr="00F26BF8">
        <w:t>, da bo</w:t>
      </w:r>
      <w:r w:rsidR="00B9451B">
        <w:t>sta</w:t>
      </w:r>
      <w:r w:rsidRPr="00F26BF8">
        <w:t xml:space="preserve"> omogoč</w:t>
      </w:r>
      <w:r w:rsidR="00B9451B">
        <w:t>ala</w:t>
      </w:r>
      <w:r w:rsidRPr="00F26BF8">
        <w:t xml:space="preserve"> tehnični, administrativni in finančni nadzor nad izvajanjem projektov tako, da sta vsak čas možna izvedba nadzora projektov ter vpogled v dokumentacijo v vsaki točki projektov ob smiselnem upoštevanju 140. člena Uredbe št. 1303/2013/E</w:t>
      </w:r>
      <w:r w:rsidR="00C7200F">
        <w:t>U</w:t>
      </w:r>
      <w:r w:rsidRPr="00F26BF8">
        <w:t xml:space="preserve">. Nadzor se izvaja s strani </w:t>
      </w:r>
      <w:r w:rsidR="00073CB8">
        <w:t>ministrstva v vlogi posredniškega organa</w:t>
      </w:r>
      <w:r w:rsidRPr="00F26BF8">
        <w:t>, OU, organa za potrjevanje, revizijskega organa, drugih nadzornih organov Republike Slovenije, vključenih v izvajanje, upravljanje, nadzor in revizijo projektov O</w:t>
      </w:r>
      <w:r w:rsidR="00073CB8">
        <w:t xml:space="preserve">P EKP </w:t>
      </w:r>
      <w:r w:rsidRPr="00F26BF8">
        <w:t xml:space="preserve">2014–2020, predstavnikov Evropske komisije, Evropskega računskega sodišča in Računskega sodišča RS ter s strani njihovih pooblaščencev. </w:t>
      </w:r>
      <w:r w:rsidR="00B9451B">
        <w:t>Prijavitelja, izbrana na tem javnem razpisu se zavezujeta</w:t>
      </w:r>
      <w:r w:rsidRPr="00F26BF8">
        <w:t xml:space="preserve">, da bodo za potrebe nadzora, revizij projektov in spremljanja porabe sredstev ter doseganja zastavljenih ciljev nadzornim organom predložili vse dokumente, ki izkazujejo resničnost, pravilnost in skladnost upravičenih stroškov projektov; </w:t>
      </w:r>
    </w:p>
    <w:p w14:paraId="0800F54C" w14:textId="77777777" w:rsidR="0005225B" w:rsidRPr="00F26BF8" w:rsidRDefault="0005225B" w:rsidP="0005225B">
      <w:pPr>
        <w:pStyle w:val="Odstavekseznama"/>
      </w:pPr>
      <w:r w:rsidRPr="00F26BF8">
        <w:t>zagotavljanje spodbujanja enakih možnosti moških in žensk ter preprečevanje vsakršne diskriminacije, zlasti v zvezi z dostopnostjo za invalide, med osebami, ki so, oziroma bodo vključene v izvajanje vsebin v okviru tega javnega razpisa, v skladu z zakonodajo, ki pokriva področje zagotavljanja enakih možnosti in 7. členom Uredbe 1303/2013 EU ter 7. in 8. členom Uredbe 1304/2013/EU;</w:t>
      </w:r>
    </w:p>
    <w:p w14:paraId="27CF29EB" w14:textId="77777777" w:rsidR="0005225B" w:rsidRPr="00F26BF8" w:rsidRDefault="0005225B" w:rsidP="0005225B">
      <w:pPr>
        <w:pStyle w:val="Odstavekseznama"/>
      </w:pPr>
      <w:r w:rsidRPr="00F26BF8">
        <w:t xml:space="preserve">prepoved dvojnega uveljavljanja stroškov in izdatkov, ki so že bili povrnjeni iz katerega koli drugega vira; </w:t>
      </w:r>
    </w:p>
    <w:p w14:paraId="5187F6E2" w14:textId="3880C871" w:rsidR="0005225B" w:rsidRDefault="0005225B" w:rsidP="0005225B">
      <w:pPr>
        <w:pStyle w:val="Odstavekseznama"/>
        <w:rPr>
          <w:rFonts w:eastAsia="Calibri"/>
        </w:rPr>
      </w:pPr>
      <w:r w:rsidRPr="00F26BF8">
        <w:t xml:space="preserve">izpolnjevanje zahteve glede spremljanja doseganja ciljev in kazalnikov. </w:t>
      </w:r>
      <w:r w:rsidRPr="00F26BF8">
        <w:rPr>
          <w:rFonts w:eastAsia="Calibri"/>
        </w:rPr>
        <w:t>Izbran</w:t>
      </w:r>
      <w:r w:rsidR="00151201">
        <w:rPr>
          <w:rFonts w:eastAsia="Calibri"/>
        </w:rPr>
        <w:t>a</w:t>
      </w:r>
      <w:r w:rsidRPr="00F26BF8">
        <w:rPr>
          <w:rFonts w:eastAsia="Calibri"/>
        </w:rPr>
        <w:t xml:space="preserve"> </w:t>
      </w:r>
      <w:r w:rsidR="00196B6A">
        <w:rPr>
          <w:rFonts w:eastAsia="Calibri"/>
        </w:rPr>
        <w:t>prijavitelj</w:t>
      </w:r>
      <w:r w:rsidR="00151201">
        <w:rPr>
          <w:rFonts w:eastAsia="Calibri"/>
        </w:rPr>
        <w:t>a</w:t>
      </w:r>
      <w:r w:rsidRPr="00F26BF8">
        <w:rPr>
          <w:rFonts w:eastAsia="Calibri"/>
        </w:rPr>
        <w:t xml:space="preserve"> so za namen spremljanja in vrednotenja operacije skladno s 27., 54., 96. in 125. členom Uredbe 1303/2013/EU, 5. in 19. členom ter Prilogo I Uredbe 1304/2013/EU dolžni spremljati in ministrstvu zagotavljati podatke o doseganju ciljev in kazalnikov operacije;</w:t>
      </w:r>
    </w:p>
    <w:p w14:paraId="7B063170" w14:textId="38719BB0" w:rsidR="0017562D" w:rsidRPr="0017562D" w:rsidRDefault="0017562D" w:rsidP="0017562D">
      <w:pPr>
        <w:pStyle w:val="Odstavekseznama"/>
      </w:pPr>
      <w:r w:rsidRPr="0017562D">
        <w:t xml:space="preserve">projekta ne </w:t>
      </w:r>
      <w:r>
        <w:t xml:space="preserve">sme </w:t>
      </w:r>
      <w:r w:rsidRPr="0017562D">
        <w:t>izvaja</w:t>
      </w:r>
      <w:r>
        <w:t>ti</w:t>
      </w:r>
      <w:r w:rsidRPr="0017562D">
        <w:t xml:space="preserve"> kot del javne službe;</w:t>
      </w:r>
    </w:p>
    <w:p w14:paraId="6817261F" w14:textId="77777777" w:rsidR="0005225B" w:rsidRPr="00F26BF8" w:rsidRDefault="0005225B" w:rsidP="0005225B">
      <w:pPr>
        <w:pStyle w:val="Odstavekseznama"/>
      </w:pPr>
      <w:r w:rsidRPr="00F26BF8">
        <w:t>vodenje evidence in dokumentacije o delu z uporabniki. Vso to dokumentacijo morajo hraniti skladno s predpisi o hrambi in varovanju osebnih podatkov;</w:t>
      </w:r>
    </w:p>
    <w:p w14:paraId="5B1E7449" w14:textId="1528A2A4" w:rsidR="0005225B" w:rsidRPr="00F26BF8" w:rsidRDefault="0005225B" w:rsidP="0005225B">
      <w:pPr>
        <w:pStyle w:val="Odstavekseznama"/>
      </w:pPr>
      <w:r w:rsidRPr="00F26BF8">
        <w:t xml:space="preserve">v okviru izbranih projektov zagotavljanje brezplačnega izvajanja vseh vsebin, ki so določene v poglavju 6 javnega razpisa.  </w:t>
      </w:r>
    </w:p>
    <w:p w14:paraId="3A600C7B" w14:textId="77777777" w:rsidR="0005225B" w:rsidRPr="00F26BF8" w:rsidRDefault="0005225B" w:rsidP="0005225B">
      <w:pPr>
        <w:jc w:val="left"/>
      </w:pPr>
    </w:p>
    <w:p w14:paraId="11CB9D1C" w14:textId="27344A6E" w:rsidR="0005225B" w:rsidRPr="00F26BF8" w:rsidRDefault="0005225B" w:rsidP="0005225B">
      <w:pPr>
        <w:ind w:right="-303"/>
        <w:rPr>
          <w:i/>
        </w:rPr>
      </w:pPr>
      <w:r w:rsidRPr="00F26BF8">
        <w:t xml:space="preserve">Podrobneje so pristojnosti, odgovornosti in naloge </w:t>
      </w:r>
      <w:r w:rsidR="00B9451B">
        <w:t>prijaviteljev izbranih na tem javnem razpisu</w:t>
      </w:r>
      <w:r w:rsidRPr="00F26BF8">
        <w:t xml:space="preserve"> določene v pogodb</w:t>
      </w:r>
      <w:r w:rsidR="00DB1A4A">
        <w:t>i</w:t>
      </w:r>
      <w:r w:rsidRPr="00F26BF8">
        <w:t xml:space="preserve"> o sofinanciranju, ki </w:t>
      </w:r>
      <w:r w:rsidR="007D1448">
        <w:t>je</w:t>
      </w:r>
      <w:r w:rsidRPr="00F26BF8">
        <w:t xml:space="preserve"> del razpisne dokumentacije tega javnega razpisa </w:t>
      </w:r>
      <w:r w:rsidRPr="00F26BF8">
        <w:rPr>
          <w:i/>
        </w:rPr>
        <w:t>(Prilog</w:t>
      </w:r>
      <w:r w:rsidR="007D1448">
        <w:rPr>
          <w:i/>
        </w:rPr>
        <w:t>a</w:t>
      </w:r>
      <w:r w:rsidRPr="00F26BF8">
        <w:rPr>
          <w:i/>
        </w:rPr>
        <w:t xml:space="preserve"> št.</w:t>
      </w:r>
      <w:r w:rsidR="00DB1A4A">
        <w:rPr>
          <w:i/>
        </w:rPr>
        <w:t xml:space="preserve"> </w:t>
      </w:r>
      <w:r w:rsidR="00141206">
        <w:rPr>
          <w:i/>
        </w:rPr>
        <w:t>3</w:t>
      </w:r>
      <w:r w:rsidRPr="00F26BF8">
        <w:rPr>
          <w:i/>
        </w:rPr>
        <w:t>)</w:t>
      </w:r>
      <w:r w:rsidRPr="00F26BF8">
        <w:t xml:space="preserve">. Vzorec pogodbe mora biti izpolnjen in parafiran s strani odgovorne osebe </w:t>
      </w:r>
      <w:r w:rsidR="007D1448">
        <w:t>prijavitelja</w:t>
      </w:r>
      <w:r w:rsidRPr="00F26BF8">
        <w:rPr>
          <w:i/>
        </w:rPr>
        <w:t>.</w:t>
      </w:r>
    </w:p>
    <w:p w14:paraId="5FEEB4E8" w14:textId="7D0D63AD" w:rsidR="0005225B" w:rsidRPr="00F26BF8" w:rsidRDefault="00073CB8" w:rsidP="004B0870">
      <w:pPr>
        <w:pStyle w:val="Naslov1"/>
      </w:pPr>
      <w:r>
        <w:lastRenderedPageBreak/>
        <w:t xml:space="preserve">16. </w:t>
      </w:r>
      <w:r w:rsidR="0005225B" w:rsidRPr="00F26BF8">
        <w:t>INFORMIRANJE IN KOMUNICIRANJE Z JAVNOSTJO</w:t>
      </w:r>
    </w:p>
    <w:p w14:paraId="639F1E24" w14:textId="5148A1CB" w:rsidR="0005225B" w:rsidRPr="00F26BF8" w:rsidRDefault="0005225B" w:rsidP="0005225B">
      <w:r w:rsidRPr="00F26BF8">
        <w:t>Izbran</w:t>
      </w:r>
      <w:r w:rsidR="00B9451B">
        <w:t>a prijavitelja</w:t>
      </w:r>
      <w:r w:rsidRPr="00F26BF8">
        <w:t xml:space="preserve"> mora</w:t>
      </w:r>
      <w:r w:rsidR="00B9451B">
        <w:t>ta</w:t>
      </w:r>
      <w:r w:rsidRPr="00F26BF8">
        <w:t xml:space="preserve"> pri izvajanju projektov spoštovati zahteve EU glede informiranja in obveščanja javnosti. Obveznosti izhajajo iz Uredbe št. 1303/2013/EU (115. in 116. člen), podrobneje pa so razložene v Navodilih organa upravljanja na področju komuniciranja vsebin na področju evropske kohezijske politike za programsko obdobje 2014–2020 (dostopna na: </w:t>
      </w:r>
      <w:hyperlink r:id="rId23" w:history="1">
        <w:r w:rsidR="00073CB8" w:rsidRPr="00F85856">
          <w:rPr>
            <w:rStyle w:val="Hiperpovezava"/>
            <w:rFonts w:eastAsiaTheme="majorEastAsia"/>
          </w:rPr>
          <w:t>http://www.eu-skladi.si/sl/ekp/navodila</w:t>
        </w:r>
      </w:hyperlink>
      <w:r w:rsidRPr="00F26BF8">
        <w:t xml:space="preserve">) ter navodilih </w:t>
      </w:r>
      <w:r w:rsidR="00073CB8">
        <w:t>ministrstva.</w:t>
      </w:r>
    </w:p>
    <w:p w14:paraId="6A544090" w14:textId="6E28DB1C" w:rsidR="0005225B" w:rsidRPr="00764549" w:rsidRDefault="0005225B" w:rsidP="0005225B">
      <w:r w:rsidRPr="00764549">
        <w:t>Pri izvajanju projektov sofinancir</w:t>
      </w:r>
      <w:r w:rsidR="00073CB8" w:rsidRPr="00764549">
        <w:t>anih</w:t>
      </w:r>
      <w:r w:rsidRPr="00764549">
        <w:t xml:space="preserve"> s sredstvi E</w:t>
      </w:r>
      <w:r w:rsidR="00D7699C" w:rsidRPr="00764549">
        <w:t>SS</w:t>
      </w:r>
      <w:r w:rsidRPr="00764549">
        <w:t xml:space="preserve"> je potrebno </w:t>
      </w:r>
      <w:r w:rsidR="00073CB8" w:rsidRPr="00764549">
        <w:t>smiselno in skladno z navodili ministrstva</w:t>
      </w:r>
      <w:r w:rsidRPr="00764549">
        <w:t xml:space="preserve"> uporabljati logotip ministrstva ter logotip E</w:t>
      </w:r>
      <w:r w:rsidR="00D7699C" w:rsidRPr="00764549">
        <w:t>SS</w:t>
      </w:r>
      <w:r w:rsidRPr="00764549">
        <w:t xml:space="preserve"> in nav</w:t>
      </w:r>
      <w:r w:rsidR="00073CB8" w:rsidRPr="00764549">
        <w:t>ajati</w:t>
      </w:r>
      <w:r w:rsidRPr="00764549">
        <w:t>, da projekt delno sofinancirata ministrstvo ter E</w:t>
      </w:r>
      <w:r w:rsidR="000A726C" w:rsidRPr="00764549">
        <w:t>vropska unija</w:t>
      </w:r>
      <w:r w:rsidRPr="00764549">
        <w:t xml:space="preserve">, in sicer iz </w:t>
      </w:r>
      <w:r w:rsidR="000A726C" w:rsidRPr="00764549">
        <w:t xml:space="preserve">Evropskega socialnega sklada. </w:t>
      </w:r>
      <w:r w:rsidRPr="00764549">
        <w:t xml:space="preserve">Hkrati je potrebno navesti, da se projekt sofinancira iz Operativnega programa za izvajanje evropske kohezijske politike v obdobju 2014–2020, 9. prednostne osi </w:t>
      </w:r>
      <w:r w:rsidR="00FD3F78">
        <w:t>»</w:t>
      </w:r>
      <w:r w:rsidRPr="00764549">
        <w:t>Socialna vključenost in zmanjševanje tveganja revščine</w:t>
      </w:r>
      <w:r w:rsidR="00FD3F78">
        <w:t>«,</w:t>
      </w:r>
      <w:r w:rsidRPr="00764549">
        <w:t xml:space="preserve"> 9.2. prednostne naložbe </w:t>
      </w:r>
      <w:r w:rsidR="00FD3F78">
        <w:t>»</w:t>
      </w:r>
      <w:r w:rsidR="00A64304">
        <w:t>Izboljšanje dostopa do cenovno ugodnih trajnostnih in visoko kakovostnih storitev,</w:t>
      </w:r>
      <w:r w:rsidR="00F44F8E">
        <w:t xml:space="preserve"> </w:t>
      </w:r>
      <w:r w:rsidR="00A64304" w:rsidRPr="00F26BF8">
        <w:t xml:space="preserve">vključno z zdravstvenimi in socialnimi storitvami splošnega </w:t>
      </w:r>
      <w:r w:rsidR="00A64304">
        <w:t>interesa</w:t>
      </w:r>
      <w:r w:rsidRPr="00764549">
        <w:t xml:space="preserve">« </w:t>
      </w:r>
      <w:r w:rsidR="000A726C" w:rsidRPr="00764549">
        <w:t>in</w:t>
      </w:r>
      <w:r w:rsidRPr="00764549">
        <w:t xml:space="preserve"> 9.2.1. specifičnega cilja </w:t>
      </w:r>
      <w:r w:rsidR="00FD3F78">
        <w:t>»</w:t>
      </w:r>
      <w:r w:rsidRPr="00764549">
        <w:t xml:space="preserve">Pilotno preizkušeni pristopi za boljšo integracijo storitev dolgotrajne oskrbe«.  </w:t>
      </w:r>
    </w:p>
    <w:p w14:paraId="06FAAA0B" w14:textId="59005292" w:rsidR="0005225B" w:rsidRPr="00F26BF8" w:rsidRDefault="0005225B" w:rsidP="0005225B">
      <w:r w:rsidRPr="00F26BF8">
        <w:t>Izbran</w:t>
      </w:r>
      <w:r w:rsidR="00B9451B">
        <w:t>a prijavitelja</w:t>
      </w:r>
      <w:r w:rsidRPr="00F26BF8">
        <w:t xml:space="preserve"> mora</w:t>
      </w:r>
      <w:r w:rsidR="00B9451B">
        <w:t>ta</w:t>
      </w:r>
      <w:r w:rsidRPr="00F26BF8">
        <w:t xml:space="preserve"> zagotoviti, da bodo vsi subjekti, vključeni v projekte, obveščeni o sofinanciranju iz ESS.</w:t>
      </w:r>
    </w:p>
    <w:p w14:paraId="595A2702" w14:textId="031EA575" w:rsidR="0005225B" w:rsidRPr="00F26BF8" w:rsidRDefault="000A726C" w:rsidP="004B0870">
      <w:pPr>
        <w:pStyle w:val="Naslov1"/>
      </w:pPr>
      <w:r>
        <w:t xml:space="preserve">17. </w:t>
      </w:r>
      <w:r w:rsidR="0005225B" w:rsidRPr="00F26BF8">
        <w:t>POSLEDICE, ČE SE UGOTOVI, DA JE V POSTOPKU POTRJEVANJA ALI IZVRŠEVANJA NACIONALNEGA PROJEKTNEGA PARTNERSTVA PRIŠLO DO RESNIH NAPAK, NEPRAVILNOSTI, GOLJUFIJE ALI KRŠITVE OBVEZNOSTI</w:t>
      </w:r>
    </w:p>
    <w:p w14:paraId="72976EB6" w14:textId="55881322" w:rsidR="0005225B" w:rsidRPr="00F26BF8" w:rsidRDefault="0005225B" w:rsidP="0005225B">
      <w:r w:rsidRPr="00F26BF8">
        <w:t xml:space="preserve">V kolikor se ugotovi, da </w:t>
      </w:r>
      <w:r w:rsidR="00B9451B">
        <w:t>prijavitelj</w:t>
      </w:r>
      <w:r w:rsidRPr="00F26BF8">
        <w:t xml:space="preserve">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bo izbrani pr</w:t>
      </w:r>
      <w:r w:rsidR="00A83DB0">
        <w:t>ijavitelj</w:t>
      </w:r>
      <w:r w:rsidRPr="00F26BF8">
        <w:t xml:space="preserve"> (prejemnik sredstev) dolžan vrniti neupravičeno prejeta sredstva v roku 30 dni od pisnega poziva ministrstva, skupaj z zakonskimi zamudnimi obrestmi, obračunanimi od dneva nakazila na TRR prejemnika sredstev do dneva vračila v Proračun RS.</w:t>
      </w:r>
    </w:p>
    <w:p w14:paraId="367F270A" w14:textId="291871D4" w:rsidR="0005225B" w:rsidRPr="00F26BF8" w:rsidRDefault="000A726C" w:rsidP="004B0870">
      <w:pPr>
        <w:pStyle w:val="Naslov1"/>
      </w:pPr>
      <w:r>
        <w:t xml:space="preserve">18. </w:t>
      </w:r>
      <w:r w:rsidR="0005225B" w:rsidRPr="00F26BF8">
        <w:t>RAZPISNA DOKUMENTACIJA</w:t>
      </w:r>
    </w:p>
    <w:p w14:paraId="47098C44" w14:textId="77777777" w:rsidR="0005225B" w:rsidRPr="00F26BF8" w:rsidRDefault="0005225B" w:rsidP="0005225B">
      <w:r w:rsidRPr="00F26BF8">
        <w:t xml:space="preserve">Razpisno dokumentacijo lahko zainteresirani za oddajo vloge na javni razpis v razpisnem roku pridobijo na spletni strani ministrstva: </w:t>
      </w:r>
    </w:p>
    <w:p w14:paraId="16D71D8B" w14:textId="4B4924ED" w:rsidR="00D60B97" w:rsidRDefault="00CB08A4" w:rsidP="0005225B">
      <w:hyperlink r:id="rId24" w:history="1">
        <w:r w:rsidR="00D60B97" w:rsidRPr="002021D8">
          <w:rPr>
            <w:rStyle w:val="Hiperpovezava"/>
          </w:rPr>
          <w:t>https://www.gov.si/drzavni-organi/ministrstva/ministrstvo-za-delo-druzino-socialne-zadeve-in-enake-moznosti/javne-objave/</w:t>
        </w:r>
      </w:hyperlink>
      <w:r w:rsidR="00D60B97">
        <w:t>.</w:t>
      </w:r>
    </w:p>
    <w:p w14:paraId="7466B61A" w14:textId="77777777" w:rsidR="00D60B97" w:rsidRDefault="0005225B" w:rsidP="0005225B">
      <w:r w:rsidRPr="00F26BF8">
        <w:t xml:space="preserve">Dodatne informacije o javnem razpisu zainteresirani lahko dobijo </w:t>
      </w:r>
      <w:r w:rsidRPr="00F26BF8">
        <w:rPr>
          <w:u w:val="single"/>
        </w:rPr>
        <w:t xml:space="preserve">izključno po elektronski pošti </w:t>
      </w:r>
      <w:r w:rsidRPr="00F26BF8">
        <w:t xml:space="preserve">na naslov: </w:t>
      </w:r>
      <w:hyperlink r:id="rId25" w:history="1">
        <w:r w:rsidR="00864A65" w:rsidRPr="00805021">
          <w:rPr>
            <w:rStyle w:val="Hiperpovezava"/>
          </w:rPr>
          <w:t>gp.mddsz@gov.si</w:t>
        </w:r>
      </w:hyperlink>
      <w:r w:rsidR="00864A65">
        <w:t xml:space="preserve"> </w:t>
      </w:r>
      <w:r w:rsidR="00B81922">
        <w:t xml:space="preserve">in </w:t>
      </w:r>
      <w:hyperlink r:id="rId26" w:history="1">
        <w:r w:rsidR="00864A65" w:rsidRPr="00805021">
          <w:rPr>
            <w:rStyle w:val="Hiperpovezava"/>
          </w:rPr>
          <w:t>damijana.peterlin@gov.si</w:t>
        </w:r>
      </w:hyperlink>
      <w:r w:rsidR="00B81922">
        <w:t xml:space="preserve"> ter </w:t>
      </w:r>
      <w:r w:rsidRPr="00F26BF8">
        <w:t xml:space="preserve">s pripisom: Javni razpis za sofinanciranje </w:t>
      </w:r>
      <w:r w:rsidR="00DB1A4A">
        <w:t xml:space="preserve">pilotnih </w:t>
      </w:r>
      <w:r w:rsidRPr="00F26BF8">
        <w:t xml:space="preserve">projektov </w:t>
      </w:r>
      <w:r w:rsidR="00150E54">
        <w:t>»</w:t>
      </w:r>
      <w:r w:rsidRPr="00F26BF8">
        <w:t xml:space="preserve">Razvoj in </w:t>
      </w:r>
      <w:r w:rsidR="00DB1A4A">
        <w:t>preizkušanje</w:t>
      </w:r>
      <w:r w:rsidR="00DB1A4A" w:rsidRPr="00F26BF8">
        <w:t xml:space="preserve"> </w:t>
      </w:r>
      <w:r w:rsidRPr="00F26BF8">
        <w:t>storitev socialnega vključevanja invalidov</w:t>
      </w:r>
      <w:r w:rsidR="00150E54">
        <w:t>«</w:t>
      </w:r>
      <w:r w:rsidRPr="00F26BF8">
        <w:t xml:space="preserve">. Odgovori na pogosto zastavljena vprašanja v zvezi z javnim razpisom bodo objavljeni na spletnem naslovu: </w:t>
      </w:r>
    </w:p>
    <w:p w14:paraId="346E21E6" w14:textId="11AF2B81" w:rsidR="00D60B97" w:rsidRDefault="00CB08A4" w:rsidP="0005225B">
      <w:hyperlink r:id="rId27" w:history="1">
        <w:r w:rsidR="00D60B97" w:rsidRPr="002021D8">
          <w:rPr>
            <w:rStyle w:val="Hiperpovezava"/>
          </w:rPr>
          <w:t>https://www.gov.si/drzavni-organi/ministrstva/ministrstvo-za-delo-druzino-socialne-zadeve-in-enake-moznosti/javne-objave/</w:t>
        </w:r>
      </w:hyperlink>
      <w:r w:rsidR="00D60B97">
        <w:t>.</w:t>
      </w:r>
    </w:p>
    <w:p w14:paraId="22FCE982" w14:textId="105AC260" w:rsidR="0005225B" w:rsidRPr="00F26BF8" w:rsidRDefault="0005225B" w:rsidP="0005225B">
      <w:r w:rsidRPr="00DF50FA">
        <w:t>Vprašanja je možno posredovati do</w:t>
      </w:r>
      <w:r w:rsidR="00150E54" w:rsidRPr="00DF50FA">
        <w:t xml:space="preserve"> </w:t>
      </w:r>
      <w:r w:rsidR="00513C45" w:rsidRPr="00DF50FA">
        <w:t>16</w:t>
      </w:r>
      <w:r w:rsidR="004878B2" w:rsidRPr="00DF50FA">
        <w:t>. 1</w:t>
      </w:r>
      <w:r w:rsidR="00513C45" w:rsidRPr="00DF50FA">
        <w:t>2</w:t>
      </w:r>
      <w:r w:rsidR="004878B2" w:rsidRPr="00DF50FA">
        <w:t>. 2019</w:t>
      </w:r>
      <w:r w:rsidRPr="00DF50FA">
        <w:t>, zadnji odgovori bodo objavljeni do</w:t>
      </w:r>
      <w:r w:rsidR="004878B2" w:rsidRPr="00DF50FA">
        <w:t xml:space="preserve"> </w:t>
      </w:r>
      <w:r w:rsidR="00513C45" w:rsidRPr="00DF50FA">
        <w:t>20</w:t>
      </w:r>
      <w:r w:rsidR="004878B2" w:rsidRPr="00DF50FA">
        <w:t>.</w:t>
      </w:r>
      <w:r w:rsidR="00F44651" w:rsidRPr="00DF50FA">
        <w:t xml:space="preserve"> </w:t>
      </w:r>
      <w:r w:rsidR="00513C45" w:rsidRPr="00DF50FA">
        <w:t>12</w:t>
      </w:r>
      <w:r w:rsidR="004878B2" w:rsidRPr="00DF50FA">
        <w:t>. 2019</w:t>
      </w:r>
      <w:r w:rsidRPr="00DF50FA">
        <w:rPr>
          <w:b/>
          <w:bCs/>
        </w:rPr>
        <w:t>.</w:t>
      </w:r>
    </w:p>
    <w:p w14:paraId="5B96EF0D" w14:textId="77777777" w:rsidR="0005225B" w:rsidRPr="00F26BF8" w:rsidRDefault="0005225B" w:rsidP="00F44651">
      <w:pPr>
        <w:pStyle w:val="Naslov2"/>
      </w:pPr>
      <w:bookmarkStart w:id="1" w:name="_Toc455124820"/>
      <w:bookmarkStart w:id="2" w:name="_Toc458671565"/>
      <w:r w:rsidRPr="00F26BF8">
        <w:t xml:space="preserve"> Navodila za izpolnjevanje</w:t>
      </w:r>
      <w:bookmarkEnd w:id="1"/>
      <w:bookmarkEnd w:id="2"/>
    </w:p>
    <w:p w14:paraId="485DA2DC" w14:textId="77777777" w:rsidR="0005225B" w:rsidRPr="00F26BF8" w:rsidRDefault="0005225B" w:rsidP="0005225B">
      <w:r w:rsidRPr="00F26BF8">
        <w:t xml:space="preserve">V razpisni dokumentaciji se nahajajo prijavni obrazci in priloge, ki jih je potrebno v skladu z navodili na posameznem dokumentu izpolniti, podpisati in ožigosati, kjer je zahtevano, pa tudi parafirati. Obrazci in priloge so sestavni del vloge in jih je potrebno priložiti k prijavi po vrstnem redu v skladu s spodnjim seznamom prijavnih obrazcev in prilog. </w:t>
      </w:r>
    </w:p>
    <w:p w14:paraId="4B3DA34B" w14:textId="55F21809" w:rsidR="0005225B" w:rsidRPr="00F26BF8" w:rsidRDefault="0005225B" w:rsidP="0005225B">
      <w:r w:rsidRPr="00F26BF8">
        <w:lastRenderedPageBreak/>
        <w:t>Vsa zahtevana razpisna dokumentacija mora biti speta ali vložena v mapo z vidno označenimi prilogami, ki si sledijo po vrstnem redu v skladu s spodnjim seznamom.</w:t>
      </w:r>
    </w:p>
    <w:p w14:paraId="16AE5821" w14:textId="77777777" w:rsidR="0005225B" w:rsidRPr="00F26BF8" w:rsidRDefault="0005225B" w:rsidP="00F44651">
      <w:pPr>
        <w:pStyle w:val="Naslov2"/>
      </w:pPr>
      <w:r w:rsidRPr="00F26BF8">
        <w:t xml:space="preserve">Seznam prijavnih obrazcev in prilog </w:t>
      </w:r>
    </w:p>
    <w:p w14:paraId="3977A256" w14:textId="14CBE0F0" w:rsidR="0005225B" w:rsidRPr="00F26BF8" w:rsidRDefault="003341D3" w:rsidP="003341D3">
      <w:pPr>
        <w:pStyle w:val="Naslov3"/>
        <w:numPr>
          <w:ilvl w:val="0"/>
          <w:numId w:val="0"/>
        </w:numPr>
        <w:jc w:val="left"/>
      </w:pPr>
      <w:r>
        <w:t xml:space="preserve">18. 1. 1. </w:t>
      </w:r>
      <w:r w:rsidR="0005225B" w:rsidRPr="00F26BF8">
        <w:t>Prijavni obrazci</w:t>
      </w:r>
    </w:p>
    <w:p w14:paraId="3D9B877F" w14:textId="77777777" w:rsidR="0005225B" w:rsidRPr="00F26BF8" w:rsidRDefault="0005225B" w:rsidP="0005225B">
      <w:r w:rsidRPr="00F26BF8">
        <w:t>Razpisni dokumentaciji so priloženi obrazci, ki morajo biti izpolnjeni v skladu z navodili na posameznem obrazcu in so sestavni del vloge:</w:t>
      </w:r>
    </w:p>
    <w:p w14:paraId="56FDFB8B" w14:textId="6B6513A1" w:rsidR="005D34C6" w:rsidRDefault="0005225B" w:rsidP="0005225B">
      <w:pPr>
        <w:pStyle w:val="Odstavekseznama"/>
      </w:pPr>
      <w:r w:rsidRPr="00F26BF8">
        <w:t xml:space="preserve">Obrazec št. 1: </w:t>
      </w:r>
      <w:r w:rsidR="005E5889">
        <w:t xml:space="preserve">Izjava prijavitelja o izpolnjevanju </w:t>
      </w:r>
      <w:r w:rsidR="00DE601D">
        <w:t xml:space="preserve">in sprejemanju razpisnih </w:t>
      </w:r>
      <w:r w:rsidR="005E5889">
        <w:t>pogojev</w:t>
      </w:r>
      <w:r w:rsidR="005D34C6">
        <w:t>;</w:t>
      </w:r>
    </w:p>
    <w:p w14:paraId="01DA831C" w14:textId="77777777" w:rsidR="0077616D" w:rsidRDefault="0005225B" w:rsidP="0077616D">
      <w:pPr>
        <w:pStyle w:val="Odstavekseznama"/>
      </w:pPr>
      <w:r w:rsidRPr="00F26BF8">
        <w:t>Obrazec št. 2: Prijavnica</w:t>
      </w:r>
      <w:r w:rsidR="00D16FE6">
        <w:t xml:space="preserve"> s finančnim načrtom</w:t>
      </w:r>
      <w:r w:rsidR="0077616D">
        <w:t>;</w:t>
      </w:r>
    </w:p>
    <w:p w14:paraId="5B89E2FB" w14:textId="0B56F257" w:rsidR="0005225B" w:rsidRPr="00C83B81" w:rsidRDefault="0077616D" w:rsidP="0077616D">
      <w:pPr>
        <w:pStyle w:val="Odstavekseznama"/>
      </w:pPr>
      <w:r w:rsidRPr="00C83B81">
        <w:t>Obrazec št. 3: Finančni načrt.</w:t>
      </w:r>
    </w:p>
    <w:p w14:paraId="445CF704" w14:textId="736AF3BD" w:rsidR="0005225B" w:rsidRPr="00F26BF8" w:rsidRDefault="003341D3" w:rsidP="00437AB1">
      <w:pPr>
        <w:pStyle w:val="Naslov3"/>
        <w:numPr>
          <w:ilvl w:val="0"/>
          <w:numId w:val="0"/>
        </w:numPr>
      </w:pPr>
      <w:r>
        <w:t xml:space="preserve">18. 1. 2. </w:t>
      </w:r>
      <w:r w:rsidR="0005225B" w:rsidRPr="00F26BF8">
        <w:t xml:space="preserve">Priloge, ki so del razpisne dokumentacije </w:t>
      </w:r>
    </w:p>
    <w:p w14:paraId="3D7D1AE3" w14:textId="77777777" w:rsidR="0005225B" w:rsidRPr="00F26BF8" w:rsidRDefault="0005225B" w:rsidP="0005225B">
      <w:r w:rsidRPr="00F26BF8">
        <w:t>Razpisni dokumentaciji so priložene priloge, ki morajo biti izpolnjene v skladu z navodili na posamezni prilogi in so sestavni del vloge:</w:t>
      </w:r>
    </w:p>
    <w:p w14:paraId="037D466B" w14:textId="6C40EFEC" w:rsidR="0005225B" w:rsidRDefault="0005225B" w:rsidP="0005225B">
      <w:pPr>
        <w:pStyle w:val="Odstavekseznama"/>
      </w:pPr>
      <w:r w:rsidRPr="00F26BF8">
        <w:t xml:space="preserve">Priloga št. 1: </w:t>
      </w:r>
      <w:r w:rsidR="005E5889">
        <w:t>Pismo o nameri</w:t>
      </w:r>
      <w:r w:rsidRPr="00F26BF8">
        <w:t>;</w:t>
      </w:r>
    </w:p>
    <w:p w14:paraId="21386C0D" w14:textId="5114781E" w:rsidR="0080264C" w:rsidRDefault="0080264C" w:rsidP="0080264C">
      <w:pPr>
        <w:pStyle w:val="Odstavekseznama"/>
      </w:pPr>
      <w:r>
        <w:t>Priloga št. 2: Označba vloge;</w:t>
      </w:r>
    </w:p>
    <w:p w14:paraId="0C95E220" w14:textId="2CBE50B5" w:rsidR="0080264C" w:rsidRDefault="0080264C" w:rsidP="0080264C">
      <w:pPr>
        <w:pStyle w:val="Odstavekseznama"/>
      </w:pPr>
      <w:r>
        <w:t>Priloga št. 3:</w:t>
      </w:r>
      <w:r w:rsidRPr="00220822">
        <w:t xml:space="preserve"> </w:t>
      </w:r>
      <w:r w:rsidRPr="00F26BF8">
        <w:t>Vzorec pogodbe o sofinanciranju</w:t>
      </w:r>
      <w:r>
        <w:t>.</w:t>
      </w:r>
    </w:p>
    <w:p w14:paraId="42654B09" w14:textId="22D52044" w:rsidR="0080264C" w:rsidRDefault="0080264C" w:rsidP="009A2710"/>
    <w:p w14:paraId="6543999C" w14:textId="08B39188" w:rsidR="0080264C" w:rsidRPr="00F26BF8" w:rsidRDefault="0080264C" w:rsidP="009A2710">
      <w:r>
        <w:t xml:space="preserve">Del razpisne dokumentacije sta tudi naslednja dokumenta, ki ju ni potrebno priložiti vlogi: </w:t>
      </w:r>
    </w:p>
    <w:p w14:paraId="78032313" w14:textId="12412194" w:rsidR="0005225B" w:rsidRPr="00F26BF8" w:rsidRDefault="0005225B" w:rsidP="0005225B">
      <w:pPr>
        <w:pStyle w:val="Odstavekseznama"/>
      </w:pPr>
      <w:r w:rsidRPr="00F26BF8">
        <w:t xml:space="preserve">Priloga št. </w:t>
      </w:r>
      <w:r w:rsidR="0080264C">
        <w:t>4</w:t>
      </w:r>
      <w:r w:rsidRPr="00F26BF8">
        <w:t>:</w:t>
      </w:r>
      <w:r w:rsidR="005E5889">
        <w:t xml:space="preserve"> Izhodišča za izvajanje storitev socialnega vključevanja invalidov IRSSV</w:t>
      </w:r>
      <w:r w:rsidR="00220822" w:rsidRPr="00437AB1">
        <w:rPr>
          <w:i/>
        </w:rPr>
        <w:t>;</w:t>
      </w:r>
    </w:p>
    <w:p w14:paraId="7AC6138A" w14:textId="3CED7FF7" w:rsidR="0005225B" w:rsidRPr="009A2710" w:rsidRDefault="005E5889" w:rsidP="00C12807">
      <w:pPr>
        <w:pStyle w:val="Odstavekseznama"/>
        <w:rPr>
          <w:i/>
        </w:rPr>
      </w:pPr>
      <w:r>
        <w:t>Priloga št.</w:t>
      </w:r>
      <w:r w:rsidR="00CE6542">
        <w:t xml:space="preserve"> </w:t>
      </w:r>
      <w:r w:rsidR="0080264C">
        <w:t>5</w:t>
      </w:r>
      <w:r>
        <w:t>: Metodologija za izračun</w:t>
      </w:r>
      <w:r w:rsidR="00572841">
        <w:t xml:space="preserve"> </w:t>
      </w:r>
      <w:r w:rsidR="00220822">
        <w:t>poenostavljenih stroškov za pilotne projekte</w:t>
      </w:r>
      <w:r w:rsidR="00220822" w:rsidRPr="009A2710">
        <w:rPr>
          <w:i/>
        </w:rPr>
        <w:t>;</w:t>
      </w:r>
    </w:p>
    <w:p w14:paraId="6AF6D4ED" w14:textId="39D6458D" w:rsidR="00437AB1" w:rsidRDefault="00437AB1" w:rsidP="00437AB1">
      <w:pPr>
        <w:pStyle w:val="Naslov3"/>
        <w:numPr>
          <w:ilvl w:val="0"/>
          <w:numId w:val="0"/>
        </w:numPr>
        <w:ind w:left="720" w:hanging="720"/>
      </w:pPr>
      <w:r>
        <w:t>18. 1. 3</w:t>
      </w:r>
      <w:r w:rsidRPr="00437AB1">
        <w:t xml:space="preserve">. Priloge, ki </w:t>
      </w:r>
      <w:r>
        <w:t xml:space="preserve">niso </w:t>
      </w:r>
      <w:r w:rsidRPr="00437AB1">
        <w:t>del razpisne dokumentacije</w:t>
      </w:r>
      <w:r>
        <w:t xml:space="preserve"> in jih morajo prijavitelji priložiti sami</w:t>
      </w:r>
    </w:p>
    <w:p w14:paraId="5831EABF" w14:textId="70AA3467" w:rsidR="00437AB1" w:rsidRDefault="00437AB1" w:rsidP="00437AB1">
      <w:pPr>
        <w:pStyle w:val="Odstavekseznama"/>
      </w:pPr>
      <w:r>
        <w:t>Priloga št. 6</w:t>
      </w:r>
      <w:r w:rsidRPr="00F26BF8">
        <w:t xml:space="preserve">: </w:t>
      </w:r>
      <w:r>
        <w:t>Strokovne reference koordinatorja projekta s fotokopijo diplome;</w:t>
      </w:r>
    </w:p>
    <w:p w14:paraId="0E079168" w14:textId="39B59F41" w:rsidR="00437AB1" w:rsidRDefault="00437AB1" w:rsidP="00B4465D">
      <w:pPr>
        <w:pStyle w:val="Odstavekseznama"/>
      </w:pPr>
      <w:r>
        <w:t>Priloga št. 7</w:t>
      </w:r>
      <w:r w:rsidR="00B4465D">
        <w:t xml:space="preserve">: </w:t>
      </w:r>
      <w:r w:rsidR="00B4465D" w:rsidRPr="00B4465D">
        <w:t>Potrdilo o opravljenem strokovnem izpitu na področju socialnega varstva</w:t>
      </w:r>
      <w:r>
        <w:t>;</w:t>
      </w:r>
    </w:p>
    <w:p w14:paraId="21B4CEE7" w14:textId="70759ACC" w:rsidR="00437AB1" w:rsidRPr="0018298B" w:rsidRDefault="0018298B" w:rsidP="00437AB1">
      <w:pPr>
        <w:pStyle w:val="Odstavekseznama"/>
        <w:rPr>
          <w:i/>
        </w:rPr>
      </w:pPr>
      <w:r>
        <w:t xml:space="preserve">Priloga št. 8: Pogodbe o zaposlitvi zahtevanega kadra </w:t>
      </w:r>
      <w:r w:rsidRPr="0018298B">
        <w:rPr>
          <w:i/>
        </w:rPr>
        <w:t xml:space="preserve">(alternativno – dokazilo za dodatne točke pri podmerilu 3.2). </w:t>
      </w:r>
    </w:p>
    <w:p w14:paraId="6C36FB33" w14:textId="77777777" w:rsidR="00437AB1" w:rsidRPr="00437AB1" w:rsidRDefault="00437AB1" w:rsidP="00437AB1"/>
    <w:p w14:paraId="49C9E44F" w14:textId="77777777" w:rsidR="0005225B" w:rsidRPr="00F26BF8" w:rsidRDefault="0005225B" w:rsidP="0005225B">
      <w:pPr>
        <w:pStyle w:val="Odstavekseznama"/>
        <w:numPr>
          <w:ilvl w:val="0"/>
          <w:numId w:val="0"/>
        </w:numPr>
        <w:ind w:left="426"/>
      </w:pPr>
    </w:p>
    <w:p w14:paraId="61489372" w14:textId="77777777" w:rsidR="0005225B" w:rsidRPr="00F26BF8" w:rsidRDefault="0005225B" w:rsidP="0005225B">
      <w:pPr>
        <w:pStyle w:val="Odstavekseznama"/>
        <w:numPr>
          <w:ilvl w:val="0"/>
          <w:numId w:val="0"/>
        </w:numPr>
        <w:ind w:left="426"/>
      </w:pPr>
    </w:p>
    <w:p w14:paraId="4536184A" w14:textId="77777777" w:rsidR="00145D2C" w:rsidRDefault="0005225B" w:rsidP="00437AB1">
      <w:pPr>
        <w:jc w:val="right"/>
        <w:rPr>
          <w:bCs/>
        </w:rPr>
      </w:pPr>
      <w:r w:rsidRPr="00F26BF8">
        <w:rPr>
          <w:bCs/>
        </w:rPr>
        <w:tab/>
      </w:r>
      <w:r w:rsidRPr="00F26BF8">
        <w:rPr>
          <w:bCs/>
        </w:rPr>
        <w:tab/>
      </w:r>
      <w:r w:rsidRPr="00F26BF8">
        <w:rPr>
          <w:bCs/>
        </w:rPr>
        <w:tab/>
      </w:r>
      <w:r w:rsidRPr="00F26BF8">
        <w:rPr>
          <w:bCs/>
        </w:rPr>
        <w:tab/>
      </w:r>
      <w:r w:rsidR="00145D2C">
        <w:rPr>
          <w:bCs/>
        </w:rPr>
        <w:t>Republika Slovenija</w:t>
      </w:r>
    </w:p>
    <w:p w14:paraId="384D7A12" w14:textId="77777777" w:rsidR="0005225B" w:rsidRPr="00F26BF8" w:rsidRDefault="0005225B" w:rsidP="00437AB1">
      <w:pPr>
        <w:jc w:val="right"/>
      </w:pPr>
      <w:r w:rsidRPr="00F26BF8">
        <w:t>Ministrstvo za delo, družino, socialne zadeve in enake možnosti</w:t>
      </w:r>
    </w:p>
    <w:p w14:paraId="2E6D2493" w14:textId="77777777" w:rsidR="0005225B" w:rsidRPr="0005225B" w:rsidRDefault="0005225B" w:rsidP="0005225B"/>
    <w:sectPr w:rsidR="0005225B" w:rsidRPr="0005225B" w:rsidSect="00DA0F5D">
      <w:footerReference w:type="default" r:id="rId28"/>
      <w:headerReference w:type="first" r:id="rId29"/>
      <w:pgSz w:w="11900" w:h="16840" w:code="9"/>
      <w:pgMar w:top="1701" w:right="1701" w:bottom="1134" w:left="1701" w:header="1773" w:footer="443"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A3C44" w14:textId="77777777" w:rsidR="00CB08A4" w:rsidRDefault="00CB08A4" w:rsidP="001C359E">
      <w:r>
        <w:separator/>
      </w:r>
    </w:p>
  </w:endnote>
  <w:endnote w:type="continuationSeparator" w:id="0">
    <w:p w14:paraId="5D1355AF" w14:textId="77777777" w:rsidR="00CB08A4" w:rsidRDefault="00CB08A4" w:rsidP="001C359E">
      <w:r>
        <w:continuationSeparator/>
      </w:r>
    </w:p>
  </w:endnote>
  <w:endnote w:type="continuationNotice" w:id="1">
    <w:p w14:paraId="09D01B07" w14:textId="77777777" w:rsidR="00CB08A4" w:rsidRDefault="00CB08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412432"/>
      <w:docPartObj>
        <w:docPartGallery w:val="Page Numbers (Bottom of Page)"/>
        <w:docPartUnique/>
      </w:docPartObj>
    </w:sdtPr>
    <w:sdtEndPr/>
    <w:sdtContent>
      <w:p w14:paraId="669B0FC6" w14:textId="792800E3" w:rsidR="00145503" w:rsidRDefault="00145503" w:rsidP="001C359E">
        <w:pPr>
          <w:pStyle w:val="Noga"/>
        </w:pPr>
        <w:r>
          <w:fldChar w:fldCharType="begin"/>
        </w:r>
        <w:r>
          <w:instrText>PAGE   \* MERGEFORMAT</w:instrText>
        </w:r>
        <w:r>
          <w:fldChar w:fldCharType="separate"/>
        </w:r>
        <w:r w:rsidR="00C94544">
          <w:rPr>
            <w:noProof/>
          </w:rPr>
          <w:t>2</w:t>
        </w:r>
        <w:r>
          <w:rPr>
            <w:noProof/>
          </w:rPr>
          <w:fldChar w:fldCharType="end"/>
        </w:r>
      </w:p>
    </w:sdtContent>
  </w:sdt>
  <w:p w14:paraId="65B91F5B" w14:textId="77777777" w:rsidR="00145503" w:rsidRDefault="00145503" w:rsidP="001C359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680E6" w14:textId="77777777" w:rsidR="00CB08A4" w:rsidRDefault="00CB08A4" w:rsidP="001C359E">
      <w:r>
        <w:separator/>
      </w:r>
    </w:p>
  </w:footnote>
  <w:footnote w:type="continuationSeparator" w:id="0">
    <w:p w14:paraId="4C46C65A" w14:textId="77777777" w:rsidR="00CB08A4" w:rsidRDefault="00CB08A4" w:rsidP="001C359E">
      <w:r>
        <w:continuationSeparator/>
      </w:r>
    </w:p>
  </w:footnote>
  <w:footnote w:type="continuationNotice" w:id="1">
    <w:p w14:paraId="388CA095" w14:textId="77777777" w:rsidR="00CB08A4" w:rsidRDefault="00CB08A4">
      <w:pPr>
        <w:spacing w:after="0"/>
      </w:pPr>
    </w:p>
  </w:footnote>
  <w:footnote w:id="2">
    <w:p w14:paraId="194CA070" w14:textId="2F6D2492" w:rsidR="00145503" w:rsidRPr="00A47430" w:rsidRDefault="00145503" w:rsidP="00065C13">
      <w:pPr>
        <w:pStyle w:val="Default"/>
        <w:spacing w:line="276" w:lineRule="auto"/>
        <w:jc w:val="both"/>
        <w:rPr>
          <w:sz w:val="16"/>
          <w:szCs w:val="16"/>
        </w:rPr>
      </w:pPr>
      <w:r w:rsidRPr="00065C13">
        <w:rPr>
          <w:rStyle w:val="Sprotnaopomba-sklic"/>
          <w:sz w:val="16"/>
          <w:szCs w:val="16"/>
        </w:rPr>
        <w:footnoteRef/>
      </w:r>
      <w:r w:rsidRPr="00065C13">
        <w:rPr>
          <w:sz w:val="16"/>
          <w:szCs w:val="16"/>
        </w:rPr>
        <w:t xml:space="preserve"> </w:t>
      </w:r>
      <w:r w:rsidRPr="00A47430">
        <w:rPr>
          <w:sz w:val="16"/>
          <w:szCs w:val="16"/>
        </w:rPr>
        <w:t xml:space="preserve">Slovenija je v novem programskem obdobju po letu 2014 na ravni NUTS 2 (The Nomenclature of Territorial Units for Statistics t.i. NUTS, je skupna evropska statistična klasifikacija teritorialnih enot, kot sledi iz Uredbe ES št. 1059/2003 in njene spremembe, ki sledi iz Uredbe (ES) št. 105/2007) razdeljena na dve kohezijski regiji, in sicer na bolj razvito kohezijsko regijo Zahodna Slovenija (v nadaljevanju KRZS) in manj razvito kohezijsko regijo Vzhodna Slovenija (v nadaljevanju KRVS). KRZS sestavljajo 4 statistične regije (Osrednjeslovenska, Gorenjska, Goriška in Obalno-Kraška), </w:t>
      </w:r>
    </w:p>
    <w:p w14:paraId="49CF391D" w14:textId="07E11356" w:rsidR="00145503" w:rsidRPr="00065C13" w:rsidRDefault="00145503" w:rsidP="00A47430">
      <w:pPr>
        <w:pStyle w:val="Sprotnaopomba-besedilo"/>
        <w:rPr>
          <w:sz w:val="16"/>
          <w:szCs w:val="16"/>
        </w:rPr>
      </w:pPr>
      <w:r w:rsidRPr="00A47430">
        <w:rPr>
          <w:sz w:val="16"/>
          <w:szCs w:val="16"/>
        </w:rPr>
        <w:t>KRVS sestavlja 8 statističnih regij (Pomurska, Podravska, Savinjska, Zasavska, Koroška, Posavska, Jugovzhodna Slovenija in Primorsko-Notranjska</w:t>
      </w:r>
      <w:r>
        <w:rPr>
          <w:sz w:val="16"/>
          <w:szCs w:val="16"/>
        </w:rPr>
        <w:t>)</w:t>
      </w:r>
      <w:r w:rsidRPr="00A47430">
        <w:rPr>
          <w:sz w:val="16"/>
          <w:szCs w:val="16"/>
        </w:rPr>
        <w:t>.</w:t>
      </w:r>
      <w:r>
        <w:rPr>
          <w:sz w:val="16"/>
          <w:szCs w:val="16"/>
        </w:rPr>
        <w:t xml:space="preserve"> </w:t>
      </w:r>
      <w:r w:rsidRPr="00E22D1F">
        <w:rPr>
          <w:sz w:val="16"/>
          <w:szCs w:val="16"/>
        </w:rPr>
        <w:t xml:space="preserve">Za programsko obdobje 2014-2020 se upošteva klasifikacija NUTS, ki je bila upoštevana v okviru programiranja EKP na EU ravni in v RS. Zato se za namen izvajanja OP EKP 2014-2020 območje Občine Litija šteje za del Osrednjeslovenske statistične regije (NUTS 3) in </w:t>
      </w:r>
      <w:r>
        <w:rPr>
          <w:sz w:val="16"/>
          <w:szCs w:val="16"/>
        </w:rPr>
        <w:t>KRZS</w:t>
      </w:r>
      <w:r w:rsidRPr="00E22D1F">
        <w:rPr>
          <w:sz w:val="16"/>
          <w:szCs w:val="16"/>
        </w:rPr>
        <w:t xml:space="preserve"> (NUTS 2).</w:t>
      </w:r>
    </w:p>
  </w:footnote>
  <w:footnote w:id="3">
    <w:p w14:paraId="6E92CACA" w14:textId="5DB42116" w:rsidR="00145503" w:rsidRPr="00764549" w:rsidRDefault="00145503">
      <w:pPr>
        <w:pStyle w:val="Sprotnaopomba-besedilo"/>
        <w:rPr>
          <w:sz w:val="16"/>
          <w:szCs w:val="16"/>
        </w:rPr>
      </w:pPr>
      <w:r w:rsidRPr="00764549">
        <w:rPr>
          <w:rStyle w:val="Sprotnaopomba-sklic"/>
          <w:sz w:val="16"/>
          <w:szCs w:val="16"/>
        </w:rPr>
        <w:footnoteRef/>
      </w:r>
      <w:r w:rsidRPr="00764549">
        <w:rPr>
          <w:sz w:val="16"/>
          <w:szCs w:val="16"/>
        </w:rPr>
        <w:t xml:space="preserve"> Pri načrtovanju kazalnika </w:t>
      </w:r>
      <w:r>
        <w:rPr>
          <w:sz w:val="16"/>
          <w:szCs w:val="16"/>
        </w:rPr>
        <w:t xml:space="preserve">učinka </w:t>
      </w:r>
      <w:r w:rsidRPr="00764549">
        <w:rPr>
          <w:sz w:val="16"/>
          <w:szCs w:val="16"/>
        </w:rPr>
        <w:t>se upošteva delitev sredstev med regijami</w:t>
      </w:r>
      <w:r>
        <w:rPr>
          <w:sz w:val="16"/>
          <w:szCs w:val="16"/>
        </w:rPr>
        <w:t>, in sicer 53% za KRVS in 47% za KRZS. Podlage za izračun razmerja so podane v poglavju 9.2. javnega razpisa.</w:t>
      </w:r>
    </w:p>
  </w:footnote>
  <w:footnote w:id="4">
    <w:p w14:paraId="1C69D49E" w14:textId="4A508A66" w:rsidR="00145503" w:rsidRPr="00F252F9" w:rsidRDefault="00145503">
      <w:pPr>
        <w:pStyle w:val="Sprotnaopomba-besedilo"/>
        <w:rPr>
          <w:sz w:val="16"/>
          <w:szCs w:val="16"/>
        </w:rPr>
      </w:pPr>
      <w:r w:rsidRPr="00F252F9">
        <w:rPr>
          <w:rStyle w:val="Sprotnaopomba-sklic"/>
          <w:sz w:val="16"/>
          <w:szCs w:val="16"/>
        </w:rPr>
        <w:footnoteRef/>
      </w:r>
      <w:r>
        <w:rPr>
          <w:sz w:val="16"/>
          <w:szCs w:val="16"/>
        </w:rPr>
        <w:t xml:space="preserve"> </w:t>
      </w:r>
      <w:r w:rsidRPr="00F252F9">
        <w:rPr>
          <w:sz w:val="16"/>
          <w:szCs w:val="16"/>
        </w:rPr>
        <w:t xml:space="preserve">Seznam varstveno delovnih centrov </w:t>
      </w:r>
      <w:r>
        <w:rPr>
          <w:sz w:val="16"/>
          <w:szCs w:val="16"/>
        </w:rPr>
        <w:t xml:space="preserve">(VDC) </w:t>
      </w:r>
      <w:r w:rsidRPr="00F252F9">
        <w:rPr>
          <w:sz w:val="16"/>
          <w:szCs w:val="16"/>
        </w:rPr>
        <w:t xml:space="preserve">je dostopen na </w:t>
      </w:r>
      <w:r>
        <w:rPr>
          <w:sz w:val="16"/>
          <w:szCs w:val="16"/>
        </w:rPr>
        <w:t xml:space="preserve">spletni strani naročnika: </w:t>
      </w:r>
      <w:hyperlink r:id="rId1" w:history="1">
        <w:r w:rsidRPr="007D7F4D">
          <w:rPr>
            <w:rStyle w:val="Hiperpovezava"/>
            <w:sz w:val="16"/>
            <w:szCs w:val="16"/>
          </w:rPr>
          <w:t>https://www.gov.si/teme/varstveno-delovni-centri/</w:t>
        </w:r>
      </w:hyperlink>
    </w:p>
  </w:footnote>
  <w:footnote w:id="5">
    <w:p w14:paraId="1561573C" w14:textId="0EDA4BF1" w:rsidR="00145503" w:rsidRPr="00764549" w:rsidRDefault="00145503">
      <w:pPr>
        <w:pStyle w:val="Sprotnaopomba-besedilo"/>
        <w:rPr>
          <w:color w:val="000000" w:themeColor="text1"/>
          <w:sz w:val="16"/>
          <w:szCs w:val="16"/>
        </w:rPr>
      </w:pPr>
      <w:r>
        <w:rPr>
          <w:rStyle w:val="Sprotnaopomba-sklic"/>
        </w:rPr>
        <w:footnoteRef/>
      </w:r>
      <w:r>
        <w:t xml:space="preserve"> </w:t>
      </w:r>
      <w:r w:rsidRPr="00764549">
        <w:rPr>
          <w:color w:val="000000" w:themeColor="text1"/>
          <w:sz w:val="16"/>
          <w:szCs w:val="16"/>
        </w:rPr>
        <w:t>Za delitev razpoložljivih sredstev, namenjenih za izvajanje projektov, se uporabi načelo derogacije, pri čemer se ključ delitve (pro rata) definira na podlagi ugotovitev iz poročil Inštituta RS za socialno varstvo, in sicer: Spremljanje izvajanja storitev v VDC in CUDV (</w:t>
      </w:r>
      <w:r>
        <w:rPr>
          <w:color w:val="000000" w:themeColor="text1"/>
          <w:sz w:val="16"/>
          <w:szCs w:val="16"/>
        </w:rPr>
        <w:t>2018</w:t>
      </w:r>
      <w:r w:rsidRPr="00764549">
        <w:rPr>
          <w:color w:val="000000" w:themeColor="text1"/>
          <w:sz w:val="16"/>
          <w:szCs w:val="16"/>
        </w:rPr>
        <w:t>) ter Participacija intelektualno in gibalno oviranih oseb v sferi dela v izbranih državah Evropske Unije (junij, 2017). Skladno z navedenim je razmerje med regijama 53 % KRVS : 47 % KRZS.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45503" w:rsidRPr="008F3500" w14:paraId="3E0857DF" w14:textId="77777777" w:rsidTr="00097E26">
      <w:trPr>
        <w:cantSplit/>
        <w:trHeight w:hRule="exact" w:val="847"/>
      </w:trPr>
      <w:tc>
        <w:tcPr>
          <w:tcW w:w="567" w:type="dxa"/>
        </w:tcPr>
        <w:p w14:paraId="0F5B563F" w14:textId="6EF80A24" w:rsidR="00145503" w:rsidRPr="008F3500" w:rsidRDefault="00145503" w:rsidP="001C359E">
          <w:pPr>
            <w:rPr>
              <w:rFonts w:ascii="Republika" w:hAnsi="Republika"/>
              <w:color w:val="529DBA"/>
              <w:sz w:val="60"/>
              <w:szCs w:val="60"/>
            </w:rPr>
          </w:pPr>
          <w:r>
            <w:rPr>
              <w:noProof/>
            </w:rPr>
            <mc:AlternateContent>
              <mc:Choice Requires="wps">
                <w:drawing>
                  <wp:anchor distT="4294967291" distB="4294967291" distL="114300" distR="114300" simplePos="0" relativeHeight="251668480" behindDoc="0" locked="0" layoutInCell="0" allowOverlap="1" wp14:anchorId="0D498936" wp14:editId="59219D81">
                    <wp:simplePos x="0" y="0"/>
                    <wp:positionH relativeFrom="column">
                      <wp:posOffset>29845</wp:posOffset>
                    </wp:positionH>
                    <wp:positionV relativeFrom="page">
                      <wp:posOffset>3600449</wp:posOffset>
                    </wp:positionV>
                    <wp:extent cx="215900" cy="0"/>
                    <wp:effectExtent l="0" t="0" r="1270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9CD450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uxynM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r>
            <w:rPr>
              <w:noProof/>
            </w:rPr>
            <mc:AlternateContent>
              <mc:Choice Requires="wps">
                <w:drawing>
                  <wp:anchor distT="4294967291" distB="4294967291" distL="114300" distR="114300" simplePos="0" relativeHeight="251665408" behindDoc="0" locked="0" layoutInCell="0" allowOverlap="1" wp14:anchorId="118228BA" wp14:editId="4CC2F9DA">
                    <wp:simplePos x="0" y="0"/>
                    <wp:positionH relativeFrom="column">
                      <wp:posOffset>29845</wp:posOffset>
                    </wp:positionH>
                    <wp:positionV relativeFrom="page">
                      <wp:posOffset>3600449</wp:posOffset>
                    </wp:positionV>
                    <wp:extent cx="215900" cy="0"/>
                    <wp:effectExtent l="0" t="0" r="317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7098A2" id="AutoShape 1" o:spid="_x0000_s1026" type="#_x0000_t32" style="position:absolute;margin-left:2.35pt;margin-top:283.5pt;width:17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11FED90" w14:textId="3C9D3FEF" w:rsidR="00145503" w:rsidRPr="0075475B" w:rsidRDefault="00145503" w:rsidP="001C359E">
    <w:pPr>
      <w:pStyle w:val="Glava"/>
      <w:rPr>
        <w:sz w:val="16"/>
      </w:rPr>
    </w:pPr>
    <w:r>
      <w:rPr>
        <w:noProof/>
        <w:lang w:eastAsia="sl-SI"/>
      </w:rPr>
      <w:drawing>
        <wp:anchor distT="0" distB="0" distL="114300" distR="114300" simplePos="0" relativeHeight="251663360" behindDoc="1" locked="0" layoutInCell="1" allowOverlap="1" wp14:anchorId="71881DB3" wp14:editId="0B8AC364">
          <wp:simplePos x="0" y="0"/>
          <wp:positionH relativeFrom="column">
            <wp:posOffset>2427605</wp:posOffset>
          </wp:positionH>
          <wp:positionV relativeFrom="paragraph">
            <wp:posOffset>-1036486</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59264" behindDoc="1" locked="0" layoutInCell="1" allowOverlap="1" wp14:anchorId="26D66D38" wp14:editId="0B28C188">
          <wp:simplePos x="0" y="0"/>
          <wp:positionH relativeFrom="page">
            <wp:align>left</wp:align>
          </wp:positionH>
          <wp:positionV relativeFrom="page">
            <wp:align>top</wp:align>
          </wp:positionV>
          <wp:extent cx="3349625" cy="1453515"/>
          <wp:effectExtent l="19050" t="0" r="3175"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5F1"/>
    <w:multiLevelType w:val="multilevel"/>
    <w:tmpl w:val="B4C44BE8"/>
    <w:lvl w:ilvl="0">
      <w:start w:val="1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23276"/>
    <w:multiLevelType w:val="hybridMultilevel"/>
    <w:tmpl w:val="88D021F4"/>
    <w:lvl w:ilvl="0" w:tplc="10FE4864">
      <w:start w:val="1"/>
      <w:numFmt w:val="bullet"/>
      <w:pStyle w:val="Odstavekseznama"/>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F4A3F"/>
    <w:multiLevelType w:val="multilevel"/>
    <w:tmpl w:val="BCE0618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1C120CA"/>
    <w:multiLevelType w:val="hybridMultilevel"/>
    <w:tmpl w:val="AA529C18"/>
    <w:lvl w:ilvl="0" w:tplc="CBD66C5E">
      <w:start w:val="1"/>
      <w:numFmt w:val="bullet"/>
      <w:pStyle w:val="Odstavek2"/>
      <w:lvlText w:val="o"/>
      <w:lvlJc w:val="left"/>
      <w:pPr>
        <w:ind w:left="1068" w:hanging="360"/>
      </w:pPr>
      <w:rPr>
        <w:rFonts w:ascii="Courier New" w:hAnsi="Courier New" w:cs="Courier New"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15:restartNumberingAfterBreak="0">
    <w:nsid w:val="27D7251B"/>
    <w:multiLevelType w:val="hybridMultilevel"/>
    <w:tmpl w:val="E8802C30"/>
    <w:lvl w:ilvl="0" w:tplc="8BA6E0AE">
      <w:start w:val="1"/>
      <w:numFmt w:val="decimal"/>
      <w:pStyle w:val="Odstavek12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3017C44"/>
    <w:multiLevelType w:val="hybridMultilevel"/>
    <w:tmpl w:val="B08C9F06"/>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6D12BC8"/>
    <w:multiLevelType w:val="hybridMultilevel"/>
    <w:tmpl w:val="B08C9F06"/>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25D61"/>
    <w:multiLevelType w:val="multilevel"/>
    <w:tmpl w:val="4B86B8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2561F9A"/>
    <w:multiLevelType w:val="hybridMultilevel"/>
    <w:tmpl w:val="3C341E82"/>
    <w:lvl w:ilvl="0" w:tplc="59C668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B57776"/>
    <w:multiLevelType w:val="hybridMultilevel"/>
    <w:tmpl w:val="24763C64"/>
    <w:lvl w:ilvl="0" w:tplc="351E4370">
      <w:start w:val="1"/>
      <w:numFmt w:val="decimal"/>
      <w:pStyle w:val="SlogNaslov1Levo0cmPrvavrstica0cm"/>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E51B2A"/>
    <w:multiLevelType w:val="hybridMultilevel"/>
    <w:tmpl w:val="C23C1E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D463DB"/>
    <w:multiLevelType w:val="hybridMultilevel"/>
    <w:tmpl w:val="148EF8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E856065"/>
    <w:multiLevelType w:val="multilevel"/>
    <w:tmpl w:val="8AC8A3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5FD53FDE"/>
    <w:multiLevelType w:val="hybridMultilevel"/>
    <w:tmpl w:val="2DFC6B84"/>
    <w:lvl w:ilvl="0" w:tplc="347A7FEE">
      <w:start w:val="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7" w15:restartNumberingAfterBreak="0">
    <w:nsid w:val="61C92E02"/>
    <w:multiLevelType w:val="hybridMultilevel"/>
    <w:tmpl w:val="FB56B222"/>
    <w:lvl w:ilvl="0" w:tplc="3578C252">
      <w:start w:val="1"/>
      <w:numFmt w:val="lowerLetter"/>
      <w:pStyle w:val="Odstavekabc"/>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BC8757E"/>
    <w:multiLevelType w:val="hybridMultilevel"/>
    <w:tmpl w:val="F234456E"/>
    <w:lvl w:ilvl="0" w:tplc="E370CD10">
      <w:start w:val="1"/>
      <w:numFmt w:val="upperLetter"/>
      <w:pStyle w:val="OdstavekABC0"/>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9" w15:restartNumberingAfterBreak="0">
    <w:nsid w:val="7E6E2459"/>
    <w:multiLevelType w:val="multilevel"/>
    <w:tmpl w:val="2660BC70"/>
    <w:lvl w:ilvl="0">
      <w:start w:val="1"/>
      <w:numFmt w:val="decimal"/>
      <w:pStyle w:val="Odstavekrazmik123"/>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num w:numId="1">
    <w:abstractNumId w:val="2"/>
  </w:num>
  <w:num w:numId="2">
    <w:abstractNumId w:val="6"/>
  </w:num>
  <w:num w:numId="3">
    <w:abstractNumId w:val="1"/>
  </w:num>
  <w:num w:numId="4">
    <w:abstractNumId w:val="5"/>
  </w:num>
  <w:num w:numId="5">
    <w:abstractNumId w:val="18"/>
  </w:num>
  <w:num w:numId="6">
    <w:abstractNumId w:val="7"/>
    <w:lvlOverride w:ilvl="0">
      <w:startOverride w:val="1"/>
    </w:lvlOverride>
  </w:num>
  <w:num w:numId="7">
    <w:abstractNumId w:val="4"/>
  </w:num>
  <w:num w:numId="8">
    <w:abstractNumId w:val="17"/>
  </w:num>
  <w:num w:numId="9">
    <w:abstractNumId w:val="12"/>
  </w:num>
  <w:num w:numId="10">
    <w:abstractNumId w:val="19"/>
  </w:num>
  <w:num w:numId="11">
    <w:abstractNumId w:val="15"/>
  </w:num>
  <w:num w:numId="12">
    <w:abstractNumId w:val="0"/>
  </w:num>
  <w:num w:numId="13">
    <w:abstractNumId w:val="3"/>
  </w:num>
  <w:num w:numId="14">
    <w:abstractNumId w:val="10"/>
  </w:num>
  <w:num w:numId="15">
    <w:abstractNumId w:val="14"/>
  </w:num>
  <w:num w:numId="1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3"/>
  </w:num>
  <w:num w:numId="19">
    <w:abstractNumId w:val="11"/>
  </w:num>
  <w:num w:numId="20">
    <w:abstractNumId w:val="16"/>
  </w:num>
  <w:num w:numId="21">
    <w:abstractNumId w:val="8"/>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1F"/>
    <w:rsid w:val="00000980"/>
    <w:rsid w:val="00001460"/>
    <w:rsid w:val="000015F6"/>
    <w:rsid w:val="000020A9"/>
    <w:rsid w:val="000020B6"/>
    <w:rsid w:val="00002AEA"/>
    <w:rsid w:val="00002D03"/>
    <w:rsid w:val="000031A8"/>
    <w:rsid w:val="00004F73"/>
    <w:rsid w:val="0000521C"/>
    <w:rsid w:val="00005D30"/>
    <w:rsid w:val="00006D36"/>
    <w:rsid w:val="0000750E"/>
    <w:rsid w:val="00010027"/>
    <w:rsid w:val="0001016A"/>
    <w:rsid w:val="00010CCB"/>
    <w:rsid w:val="000113AD"/>
    <w:rsid w:val="00012350"/>
    <w:rsid w:val="0001297F"/>
    <w:rsid w:val="000130E0"/>
    <w:rsid w:val="0001320F"/>
    <w:rsid w:val="0001478E"/>
    <w:rsid w:val="00015508"/>
    <w:rsid w:val="00016F4B"/>
    <w:rsid w:val="0001794F"/>
    <w:rsid w:val="00017F6C"/>
    <w:rsid w:val="00020BB0"/>
    <w:rsid w:val="0002142E"/>
    <w:rsid w:val="00021FD1"/>
    <w:rsid w:val="0002422F"/>
    <w:rsid w:val="00025C33"/>
    <w:rsid w:val="00025F6A"/>
    <w:rsid w:val="00026BF7"/>
    <w:rsid w:val="00027127"/>
    <w:rsid w:val="00027CF1"/>
    <w:rsid w:val="00030AF8"/>
    <w:rsid w:val="00030BE8"/>
    <w:rsid w:val="00030CA7"/>
    <w:rsid w:val="00030F6A"/>
    <w:rsid w:val="00031565"/>
    <w:rsid w:val="0003174B"/>
    <w:rsid w:val="000317CB"/>
    <w:rsid w:val="0003184A"/>
    <w:rsid w:val="00032093"/>
    <w:rsid w:val="00032502"/>
    <w:rsid w:val="0003305F"/>
    <w:rsid w:val="00033B8F"/>
    <w:rsid w:val="00033F57"/>
    <w:rsid w:val="000342FC"/>
    <w:rsid w:val="0003476E"/>
    <w:rsid w:val="00035AE5"/>
    <w:rsid w:val="000368FD"/>
    <w:rsid w:val="000401CE"/>
    <w:rsid w:val="00040F5C"/>
    <w:rsid w:val="000411A5"/>
    <w:rsid w:val="0004174B"/>
    <w:rsid w:val="000419B9"/>
    <w:rsid w:val="00041C3D"/>
    <w:rsid w:val="0004254C"/>
    <w:rsid w:val="00042D48"/>
    <w:rsid w:val="00043780"/>
    <w:rsid w:val="00043D32"/>
    <w:rsid w:val="00043EF5"/>
    <w:rsid w:val="0004441A"/>
    <w:rsid w:val="00044665"/>
    <w:rsid w:val="000447CC"/>
    <w:rsid w:val="000447DB"/>
    <w:rsid w:val="00044BEE"/>
    <w:rsid w:val="0004578D"/>
    <w:rsid w:val="00046427"/>
    <w:rsid w:val="00046966"/>
    <w:rsid w:val="0004748A"/>
    <w:rsid w:val="000501D6"/>
    <w:rsid w:val="0005115F"/>
    <w:rsid w:val="00051C4F"/>
    <w:rsid w:val="0005205E"/>
    <w:rsid w:val="0005225B"/>
    <w:rsid w:val="00053331"/>
    <w:rsid w:val="00053F94"/>
    <w:rsid w:val="00054F4A"/>
    <w:rsid w:val="000557E1"/>
    <w:rsid w:val="00057608"/>
    <w:rsid w:val="00057752"/>
    <w:rsid w:val="0006091C"/>
    <w:rsid w:val="00060DEA"/>
    <w:rsid w:val="00060EB6"/>
    <w:rsid w:val="00061A77"/>
    <w:rsid w:val="00062E61"/>
    <w:rsid w:val="00063C35"/>
    <w:rsid w:val="0006408D"/>
    <w:rsid w:val="00065B29"/>
    <w:rsid w:val="00065C13"/>
    <w:rsid w:val="00066CC7"/>
    <w:rsid w:val="000674DD"/>
    <w:rsid w:val="0007004C"/>
    <w:rsid w:val="00070854"/>
    <w:rsid w:val="000717DB"/>
    <w:rsid w:val="000726E1"/>
    <w:rsid w:val="00073CB8"/>
    <w:rsid w:val="00074447"/>
    <w:rsid w:val="00074CAB"/>
    <w:rsid w:val="00075C74"/>
    <w:rsid w:val="00076CD1"/>
    <w:rsid w:val="00077462"/>
    <w:rsid w:val="00077C9F"/>
    <w:rsid w:val="00080B93"/>
    <w:rsid w:val="00081BAA"/>
    <w:rsid w:val="000832E9"/>
    <w:rsid w:val="00083D24"/>
    <w:rsid w:val="00085175"/>
    <w:rsid w:val="000853CE"/>
    <w:rsid w:val="00085D8E"/>
    <w:rsid w:val="00086952"/>
    <w:rsid w:val="00087129"/>
    <w:rsid w:val="000877FF"/>
    <w:rsid w:val="00087876"/>
    <w:rsid w:val="00090D82"/>
    <w:rsid w:val="00091959"/>
    <w:rsid w:val="000921DA"/>
    <w:rsid w:val="000925EC"/>
    <w:rsid w:val="00092D5C"/>
    <w:rsid w:val="00093CF4"/>
    <w:rsid w:val="00095607"/>
    <w:rsid w:val="0009568A"/>
    <w:rsid w:val="0009625E"/>
    <w:rsid w:val="0009673F"/>
    <w:rsid w:val="00097BB6"/>
    <w:rsid w:val="00097E26"/>
    <w:rsid w:val="000A137B"/>
    <w:rsid w:val="000A1863"/>
    <w:rsid w:val="000A1B27"/>
    <w:rsid w:val="000A2014"/>
    <w:rsid w:val="000A3246"/>
    <w:rsid w:val="000A3571"/>
    <w:rsid w:val="000A3665"/>
    <w:rsid w:val="000A37CF"/>
    <w:rsid w:val="000A3D1A"/>
    <w:rsid w:val="000A3FDE"/>
    <w:rsid w:val="000A5473"/>
    <w:rsid w:val="000A66DB"/>
    <w:rsid w:val="000A726C"/>
    <w:rsid w:val="000A7EC2"/>
    <w:rsid w:val="000B0202"/>
    <w:rsid w:val="000B0909"/>
    <w:rsid w:val="000B0B8E"/>
    <w:rsid w:val="000B0FF9"/>
    <w:rsid w:val="000B187B"/>
    <w:rsid w:val="000B1E65"/>
    <w:rsid w:val="000B287B"/>
    <w:rsid w:val="000B29A2"/>
    <w:rsid w:val="000B2CED"/>
    <w:rsid w:val="000B36FE"/>
    <w:rsid w:val="000B3C23"/>
    <w:rsid w:val="000B4046"/>
    <w:rsid w:val="000B461F"/>
    <w:rsid w:val="000B4A7E"/>
    <w:rsid w:val="000B4C73"/>
    <w:rsid w:val="000B4CA7"/>
    <w:rsid w:val="000B5196"/>
    <w:rsid w:val="000B5274"/>
    <w:rsid w:val="000B5AFB"/>
    <w:rsid w:val="000B5F7F"/>
    <w:rsid w:val="000B62EC"/>
    <w:rsid w:val="000B6DC3"/>
    <w:rsid w:val="000B7B86"/>
    <w:rsid w:val="000B7DC3"/>
    <w:rsid w:val="000C0202"/>
    <w:rsid w:val="000C28DD"/>
    <w:rsid w:val="000C4613"/>
    <w:rsid w:val="000C4646"/>
    <w:rsid w:val="000C53F7"/>
    <w:rsid w:val="000C5C39"/>
    <w:rsid w:val="000C67BF"/>
    <w:rsid w:val="000C6A9C"/>
    <w:rsid w:val="000C6F20"/>
    <w:rsid w:val="000C6FC6"/>
    <w:rsid w:val="000C7961"/>
    <w:rsid w:val="000C7AF1"/>
    <w:rsid w:val="000D0601"/>
    <w:rsid w:val="000D0D6A"/>
    <w:rsid w:val="000D0E15"/>
    <w:rsid w:val="000D27DE"/>
    <w:rsid w:val="000D2DC9"/>
    <w:rsid w:val="000D322E"/>
    <w:rsid w:val="000D3496"/>
    <w:rsid w:val="000D3EA6"/>
    <w:rsid w:val="000D52A7"/>
    <w:rsid w:val="000D52EB"/>
    <w:rsid w:val="000D56EA"/>
    <w:rsid w:val="000D70CF"/>
    <w:rsid w:val="000D70F9"/>
    <w:rsid w:val="000D7B51"/>
    <w:rsid w:val="000E0633"/>
    <w:rsid w:val="000E09D7"/>
    <w:rsid w:val="000E0B6D"/>
    <w:rsid w:val="000E0CE7"/>
    <w:rsid w:val="000E16AE"/>
    <w:rsid w:val="000E2AE0"/>
    <w:rsid w:val="000E2EB9"/>
    <w:rsid w:val="000E347E"/>
    <w:rsid w:val="000E4D2A"/>
    <w:rsid w:val="000E59EF"/>
    <w:rsid w:val="000E5A9A"/>
    <w:rsid w:val="000E5EFF"/>
    <w:rsid w:val="000E5FC8"/>
    <w:rsid w:val="000E6987"/>
    <w:rsid w:val="000E7613"/>
    <w:rsid w:val="000E7648"/>
    <w:rsid w:val="000E7AE0"/>
    <w:rsid w:val="000E7E5C"/>
    <w:rsid w:val="000F024C"/>
    <w:rsid w:val="000F1521"/>
    <w:rsid w:val="000F2001"/>
    <w:rsid w:val="000F26C0"/>
    <w:rsid w:val="000F28DF"/>
    <w:rsid w:val="000F3078"/>
    <w:rsid w:val="000F3688"/>
    <w:rsid w:val="000F38FE"/>
    <w:rsid w:val="000F402D"/>
    <w:rsid w:val="000F464E"/>
    <w:rsid w:val="000F59F0"/>
    <w:rsid w:val="000F5E28"/>
    <w:rsid w:val="000F618D"/>
    <w:rsid w:val="00102EA2"/>
    <w:rsid w:val="00103A69"/>
    <w:rsid w:val="00103D6A"/>
    <w:rsid w:val="00104A27"/>
    <w:rsid w:val="00106849"/>
    <w:rsid w:val="00106E2F"/>
    <w:rsid w:val="00107ABE"/>
    <w:rsid w:val="00107D7B"/>
    <w:rsid w:val="00112B5F"/>
    <w:rsid w:val="001135EF"/>
    <w:rsid w:val="00114257"/>
    <w:rsid w:val="00115A85"/>
    <w:rsid w:val="00115E91"/>
    <w:rsid w:val="001164D3"/>
    <w:rsid w:val="00117ACB"/>
    <w:rsid w:val="001200E8"/>
    <w:rsid w:val="001200F0"/>
    <w:rsid w:val="001203F0"/>
    <w:rsid w:val="0012175E"/>
    <w:rsid w:val="00121F84"/>
    <w:rsid w:val="00122D52"/>
    <w:rsid w:val="00123410"/>
    <w:rsid w:val="0012404C"/>
    <w:rsid w:val="0012547E"/>
    <w:rsid w:val="00125B6F"/>
    <w:rsid w:val="00125C3D"/>
    <w:rsid w:val="00126482"/>
    <w:rsid w:val="0012741A"/>
    <w:rsid w:val="00130FA9"/>
    <w:rsid w:val="0013201C"/>
    <w:rsid w:val="00132694"/>
    <w:rsid w:val="00133A24"/>
    <w:rsid w:val="00134051"/>
    <w:rsid w:val="00134D0D"/>
    <w:rsid w:val="001360D0"/>
    <w:rsid w:val="0013688A"/>
    <w:rsid w:val="00136B0C"/>
    <w:rsid w:val="00137702"/>
    <w:rsid w:val="001400DB"/>
    <w:rsid w:val="00140472"/>
    <w:rsid w:val="00140AC2"/>
    <w:rsid w:val="00141206"/>
    <w:rsid w:val="001413DE"/>
    <w:rsid w:val="001425A4"/>
    <w:rsid w:val="001428F0"/>
    <w:rsid w:val="00142AA7"/>
    <w:rsid w:val="00143026"/>
    <w:rsid w:val="00145503"/>
    <w:rsid w:val="001459F7"/>
    <w:rsid w:val="00145D2C"/>
    <w:rsid w:val="00145F36"/>
    <w:rsid w:val="00146DF2"/>
    <w:rsid w:val="00150E54"/>
    <w:rsid w:val="00151201"/>
    <w:rsid w:val="001515E4"/>
    <w:rsid w:val="00151608"/>
    <w:rsid w:val="001521A7"/>
    <w:rsid w:val="00152B9A"/>
    <w:rsid w:val="00153702"/>
    <w:rsid w:val="001538BC"/>
    <w:rsid w:val="00154BB5"/>
    <w:rsid w:val="0015506D"/>
    <w:rsid w:val="00155584"/>
    <w:rsid w:val="00156814"/>
    <w:rsid w:val="00156E37"/>
    <w:rsid w:val="0016004D"/>
    <w:rsid w:val="0016005B"/>
    <w:rsid w:val="00160927"/>
    <w:rsid w:val="001609B0"/>
    <w:rsid w:val="00161F8A"/>
    <w:rsid w:val="00162471"/>
    <w:rsid w:val="0016267D"/>
    <w:rsid w:val="001627F3"/>
    <w:rsid w:val="00162AEB"/>
    <w:rsid w:val="001637CE"/>
    <w:rsid w:val="001639B0"/>
    <w:rsid w:val="001643C8"/>
    <w:rsid w:val="00164D0B"/>
    <w:rsid w:val="0016505A"/>
    <w:rsid w:val="0016563A"/>
    <w:rsid w:val="0016595B"/>
    <w:rsid w:val="00165C4D"/>
    <w:rsid w:val="0016616C"/>
    <w:rsid w:val="0016652E"/>
    <w:rsid w:val="00166E2A"/>
    <w:rsid w:val="00170829"/>
    <w:rsid w:val="00170970"/>
    <w:rsid w:val="00171377"/>
    <w:rsid w:val="00171A3A"/>
    <w:rsid w:val="00172482"/>
    <w:rsid w:val="00172CCD"/>
    <w:rsid w:val="001730A2"/>
    <w:rsid w:val="001737C3"/>
    <w:rsid w:val="00173C12"/>
    <w:rsid w:val="00173C94"/>
    <w:rsid w:val="0017489B"/>
    <w:rsid w:val="00174B5D"/>
    <w:rsid w:val="00174E1F"/>
    <w:rsid w:val="0017562D"/>
    <w:rsid w:val="00177473"/>
    <w:rsid w:val="001775E3"/>
    <w:rsid w:val="0017787D"/>
    <w:rsid w:val="00177950"/>
    <w:rsid w:val="00177BCC"/>
    <w:rsid w:val="0018017D"/>
    <w:rsid w:val="0018094B"/>
    <w:rsid w:val="00180C8D"/>
    <w:rsid w:val="00180FE4"/>
    <w:rsid w:val="00181CE0"/>
    <w:rsid w:val="0018298B"/>
    <w:rsid w:val="0018332F"/>
    <w:rsid w:val="00183551"/>
    <w:rsid w:val="00184D30"/>
    <w:rsid w:val="00185336"/>
    <w:rsid w:val="001853C7"/>
    <w:rsid w:val="001861C9"/>
    <w:rsid w:val="00186917"/>
    <w:rsid w:val="00186E36"/>
    <w:rsid w:val="00187E5B"/>
    <w:rsid w:val="001914AF"/>
    <w:rsid w:val="00192137"/>
    <w:rsid w:val="00192BA5"/>
    <w:rsid w:val="00192F62"/>
    <w:rsid w:val="001931F0"/>
    <w:rsid w:val="00193645"/>
    <w:rsid w:val="001954B3"/>
    <w:rsid w:val="00196B6A"/>
    <w:rsid w:val="0019761E"/>
    <w:rsid w:val="001A10EA"/>
    <w:rsid w:val="001A13D0"/>
    <w:rsid w:val="001A2053"/>
    <w:rsid w:val="001A2BB1"/>
    <w:rsid w:val="001A3B53"/>
    <w:rsid w:val="001A4142"/>
    <w:rsid w:val="001A4DE0"/>
    <w:rsid w:val="001A5FC9"/>
    <w:rsid w:val="001A66F9"/>
    <w:rsid w:val="001B1A03"/>
    <w:rsid w:val="001B27CB"/>
    <w:rsid w:val="001B28B1"/>
    <w:rsid w:val="001B2C6D"/>
    <w:rsid w:val="001B2FC1"/>
    <w:rsid w:val="001B3075"/>
    <w:rsid w:val="001B4585"/>
    <w:rsid w:val="001B5227"/>
    <w:rsid w:val="001B5627"/>
    <w:rsid w:val="001B6512"/>
    <w:rsid w:val="001B6974"/>
    <w:rsid w:val="001B735F"/>
    <w:rsid w:val="001B78E3"/>
    <w:rsid w:val="001B7D07"/>
    <w:rsid w:val="001C03B3"/>
    <w:rsid w:val="001C0DE9"/>
    <w:rsid w:val="001C251A"/>
    <w:rsid w:val="001C287D"/>
    <w:rsid w:val="001C359E"/>
    <w:rsid w:val="001C3A73"/>
    <w:rsid w:val="001C3CDF"/>
    <w:rsid w:val="001C43D9"/>
    <w:rsid w:val="001C46F3"/>
    <w:rsid w:val="001C6349"/>
    <w:rsid w:val="001C6371"/>
    <w:rsid w:val="001C661F"/>
    <w:rsid w:val="001C6CFF"/>
    <w:rsid w:val="001C71DB"/>
    <w:rsid w:val="001C7C3E"/>
    <w:rsid w:val="001D08FB"/>
    <w:rsid w:val="001D0924"/>
    <w:rsid w:val="001D2904"/>
    <w:rsid w:val="001D33A9"/>
    <w:rsid w:val="001D3FFE"/>
    <w:rsid w:val="001D4820"/>
    <w:rsid w:val="001D5369"/>
    <w:rsid w:val="001D5FEC"/>
    <w:rsid w:val="001D63BA"/>
    <w:rsid w:val="001D6C7A"/>
    <w:rsid w:val="001D75D2"/>
    <w:rsid w:val="001E04A8"/>
    <w:rsid w:val="001E2862"/>
    <w:rsid w:val="001E3168"/>
    <w:rsid w:val="001E3897"/>
    <w:rsid w:val="001E3AB5"/>
    <w:rsid w:val="001E3DAA"/>
    <w:rsid w:val="001E4604"/>
    <w:rsid w:val="001E4FBB"/>
    <w:rsid w:val="001E7297"/>
    <w:rsid w:val="001F0260"/>
    <w:rsid w:val="001F05C6"/>
    <w:rsid w:val="001F0DFF"/>
    <w:rsid w:val="001F1A91"/>
    <w:rsid w:val="001F3EC2"/>
    <w:rsid w:val="001F4020"/>
    <w:rsid w:val="001F434F"/>
    <w:rsid w:val="001F498A"/>
    <w:rsid w:val="001F6F04"/>
    <w:rsid w:val="001F745A"/>
    <w:rsid w:val="001F757B"/>
    <w:rsid w:val="001F7AA6"/>
    <w:rsid w:val="001F7C5D"/>
    <w:rsid w:val="00200761"/>
    <w:rsid w:val="00200A9C"/>
    <w:rsid w:val="00200B32"/>
    <w:rsid w:val="00201643"/>
    <w:rsid w:val="002019F2"/>
    <w:rsid w:val="00201B1F"/>
    <w:rsid w:val="00202165"/>
    <w:rsid w:val="00202622"/>
    <w:rsid w:val="00203707"/>
    <w:rsid w:val="00205004"/>
    <w:rsid w:val="0020693E"/>
    <w:rsid w:val="00206BB1"/>
    <w:rsid w:val="0020724E"/>
    <w:rsid w:val="002107E5"/>
    <w:rsid w:val="00210BE3"/>
    <w:rsid w:val="00210F26"/>
    <w:rsid w:val="00210F96"/>
    <w:rsid w:val="00212CE8"/>
    <w:rsid w:val="00212DB5"/>
    <w:rsid w:val="00213BFC"/>
    <w:rsid w:val="00214B72"/>
    <w:rsid w:val="00214CB8"/>
    <w:rsid w:val="00216783"/>
    <w:rsid w:val="00217601"/>
    <w:rsid w:val="00217C49"/>
    <w:rsid w:val="00217F28"/>
    <w:rsid w:val="002200D2"/>
    <w:rsid w:val="00220822"/>
    <w:rsid w:val="00220B41"/>
    <w:rsid w:val="00220E16"/>
    <w:rsid w:val="002219E4"/>
    <w:rsid w:val="00221C36"/>
    <w:rsid w:val="00222944"/>
    <w:rsid w:val="00223E13"/>
    <w:rsid w:val="00224137"/>
    <w:rsid w:val="002247F9"/>
    <w:rsid w:val="00224EC2"/>
    <w:rsid w:val="00225933"/>
    <w:rsid w:val="0022745A"/>
    <w:rsid w:val="002276DA"/>
    <w:rsid w:val="002300C4"/>
    <w:rsid w:val="00230589"/>
    <w:rsid w:val="00230EE5"/>
    <w:rsid w:val="00231C38"/>
    <w:rsid w:val="00231C8D"/>
    <w:rsid w:val="002328A1"/>
    <w:rsid w:val="00234F8F"/>
    <w:rsid w:val="002356E1"/>
    <w:rsid w:val="00235DF5"/>
    <w:rsid w:val="00235F67"/>
    <w:rsid w:val="00236A90"/>
    <w:rsid w:val="00236B91"/>
    <w:rsid w:val="00236DF2"/>
    <w:rsid w:val="00237563"/>
    <w:rsid w:val="002415DE"/>
    <w:rsid w:val="00241E6E"/>
    <w:rsid w:val="002428A5"/>
    <w:rsid w:val="00244BA2"/>
    <w:rsid w:val="00244E2D"/>
    <w:rsid w:val="00247761"/>
    <w:rsid w:val="002477B2"/>
    <w:rsid w:val="00247B38"/>
    <w:rsid w:val="00247EC2"/>
    <w:rsid w:val="0025001F"/>
    <w:rsid w:val="00251D7A"/>
    <w:rsid w:val="00252A3A"/>
    <w:rsid w:val="00253497"/>
    <w:rsid w:val="002537EB"/>
    <w:rsid w:val="00253927"/>
    <w:rsid w:val="00255BD6"/>
    <w:rsid w:val="00256296"/>
    <w:rsid w:val="00263980"/>
    <w:rsid w:val="0026461D"/>
    <w:rsid w:val="00264E8C"/>
    <w:rsid w:val="002651A4"/>
    <w:rsid w:val="00265353"/>
    <w:rsid w:val="002659F9"/>
    <w:rsid w:val="00265FAD"/>
    <w:rsid w:val="00266501"/>
    <w:rsid w:val="00267746"/>
    <w:rsid w:val="002679F7"/>
    <w:rsid w:val="002700B9"/>
    <w:rsid w:val="0027028F"/>
    <w:rsid w:val="0027068B"/>
    <w:rsid w:val="00270A0C"/>
    <w:rsid w:val="00270B86"/>
    <w:rsid w:val="002712D3"/>
    <w:rsid w:val="00272261"/>
    <w:rsid w:val="002722B2"/>
    <w:rsid w:val="00272C3B"/>
    <w:rsid w:val="00273896"/>
    <w:rsid w:val="002739A4"/>
    <w:rsid w:val="00274547"/>
    <w:rsid w:val="00274874"/>
    <w:rsid w:val="00275B93"/>
    <w:rsid w:val="00275DA3"/>
    <w:rsid w:val="0027681E"/>
    <w:rsid w:val="00277380"/>
    <w:rsid w:val="00277E40"/>
    <w:rsid w:val="002804A0"/>
    <w:rsid w:val="00280B46"/>
    <w:rsid w:val="00281526"/>
    <w:rsid w:val="002826E7"/>
    <w:rsid w:val="002828F9"/>
    <w:rsid w:val="002833C9"/>
    <w:rsid w:val="00284041"/>
    <w:rsid w:val="002840A0"/>
    <w:rsid w:val="002840C1"/>
    <w:rsid w:val="002841ED"/>
    <w:rsid w:val="00284607"/>
    <w:rsid w:val="00284DE0"/>
    <w:rsid w:val="002850B3"/>
    <w:rsid w:val="00285B32"/>
    <w:rsid w:val="002869D6"/>
    <w:rsid w:val="0028773F"/>
    <w:rsid w:val="00287D10"/>
    <w:rsid w:val="00287D5F"/>
    <w:rsid w:val="00291ED9"/>
    <w:rsid w:val="00291EEA"/>
    <w:rsid w:val="00292615"/>
    <w:rsid w:val="00292911"/>
    <w:rsid w:val="0029295A"/>
    <w:rsid w:val="002932DD"/>
    <w:rsid w:val="002934DF"/>
    <w:rsid w:val="00293A43"/>
    <w:rsid w:val="00293B8E"/>
    <w:rsid w:val="002952D5"/>
    <w:rsid w:val="002956D3"/>
    <w:rsid w:val="002957A5"/>
    <w:rsid w:val="0029589B"/>
    <w:rsid w:val="0029605C"/>
    <w:rsid w:val="002962D7"/>
    <w:rsid w:val="002A0E56"/>
    <w:rsid w:val="002A1238"/>
    <w:rsid w:val="002A15E3"/>
    <w:rsid w:val="002A1DE2"/>
    <w:rsid w:val="002A57B2"/>
    <w:rsid w:val="002A657E"/>
    <w:rsid w:val="002A7F32"/>
    <w:rsid w:val="002B137B"/>
    <w:rsid w:val="002B1C24"/>
    <w:rsid w:val="002B2E8F"/>
    <w:rsid w:val="002B3459"/>
    <w:rsid w:val="002B38A4"/>
    <w:rsid w:val="002B3BDE"/>
    <w:rsid w:val="002B4794"/>
    <w:rsid w:val="002B56CF"/>
    <w:rsid w:val="002B6687"/>
    <w:rsid w:val="002B7475"/>
    <w:rsid w:val="002B7A1F"/>
    <w:rsid w:val="002C001D"/>
    <w:rsid w:val="002C0102"/>
    <w:rsid w:val="002C024B"/>
    <w:rsid w:val="002C066E"/>
    <w:rsid w:val="002C0E66"/>
    <w:rsid w:val="002C1A1B"/>
    <w:rsid w:val="002C2427"/>
    <w:rsid w:val="002C2672"/>
    <w:rsid w:val="002C3D57"/>
    <w:rsid w:val="002C3EBF"/>
    <w:rsid w:val="002C3EC2"/>
    <w:rsid w:val="002C4DC9"/>
    <w:rsid w:val="002C513F"/>
    <w:rsid w:val="002C5728"/>
    <w:rsid w:val="002C5938"/>
    <w:rsid w:val="002C6E10"/>
    <w:rsid w:val="002C7B4D"/>
    <w:rsid w:val="002D07B9"/>
    <w:rsid w:val="002D0D36"/>
    <w:rsid w:val="002D1F63"/>
    <w:rsid w:val="002D272E"/>
    <w:rsid w:val="002D2F63"/>
    <w:rsid w:val="002D32CF"/>
    <w:rsid w:val="002D352A"/>
    <w:rsid w:val="002D3C29"/>
    <w:rsid w:val="002D4A7E"/>
    <w:rsid w:val="002D7413"/>
    <w:rsid w:val="002D7C8D"/>
    <w:rsid w:val="002E07FF"/>
    <w:rsid w:val="002E11DF"/>
    <w:rsid w:val="002E39B7"/>
    <w:rsid w:val="002E4A21"/>
    <w:rsid w:val="002E519A"/>
    <w:rsid w:val="002E6094"/>
    <w:rsid w:val="002E62ED"/>
    <w:rsid w:val="002E77EA"/>
    <w:rsid w:val="002E7890"/>
    <w:rsid w:val="002F0F00"/>
    <w:rsid w:val="002F129C"/>
    <w:rsid w:val="002F1558"/>
    <w:rsid w:val="002F1EDF"/>
    <w:rsid w:val="002F3191"/>
    <w:rsid w:val="002F3A4B"/>
    <w:rsid w:val="002F3E76"/>
    <w:rsid w:val="002F4007"/>
    <w:rsid w:val="002F47F8"/>
    <w:rsid w:val="002F5350"/>
    <w:rsid w:val="00301384"/>
    <w:rsid w:val="003015AD"/>
    <w:rsid w:val="0030210D"/>
    <w:rsid w:val="003027E5"/>
    <w:rsid w:val="00303F33"/>
    <w:rsid w:val="00303F58"/>
    <w:rsid w:val="00304CA6"/>
    <w:rsid w:val="003052BC"/>
    <w:rsid w:val="0030534F"/>
    <w:rsid w:val="0030556B"/>
    <w:rsid w:val="00306585"/>
    <w:rsid w:val="0030695A"/>
    <w:rsid w:val="00306D83"/>
    <w:rsid w:val="00307BAD"/>
    <w:rsid w:val="00307C01"/>
    <w:rsid w:val="00310091"/>
    <w:rsid w:val="00310C39"/>
    <w:rsid w:val="00310D46"/>
    <w:rsid w:val="00311400"/>
    <w:rsid w:val="00311B53"/>
    <w:rsid w:val="00312458"/>
    <w:rsid w:val="003129DD"/>
    <w:rsid w:val="00312DAE"/>
    <w:rsid w:val="00312F1B"/>
    <w:rsid w:val="00313AD4"/>
    <w:rsid w:val="003148D1"/>
    <w:rsid w:val="003150AA"/>
    <w:rsid w:val="0031511B"/>
    <w:rsid w:val="003153F5"/>
    <w:rsid w:val="00315CCB"/>
    <w:rsid w:val="003169DA"/>
    <w:rsid w:val="00317A41"/>
    <w:rsid w:val="00317D16"/>
    <w:rsid w:val="00320477"/>
    <w:rsid w:val="00323C50"/>
    <w:rsid w:val="00323C64"/>
    <w:rsid w:val="003260F5"/>
    <w:rsid w:val="00326D36"/>
    <w:rsid w:val="00326FCF"/>
    <w:rsid w:val="00327741"/>
    <w:rsid w:val="00330C8B"/>
    <w:rsid w:val="00331126"/>
    <w:rsid w:val="00331186"/>
    <w:rsid w:val="00331611"/>
    <w:rsid w:val="0033232A"/>
    <w:rsid w:val="00332A99"/>
    <w:rsid w:val="003330F4"/>
    <w:rsid w:val="00333154"/>
    <w:rsid w:val="00333853"/>
    <w:rsid w:val="00333C6A"/>
    <w:rsid w:val="0033404E"/>
    <w:rsid w:val="003341D3"/>
    <w:rsid w:val="00334CFF"/>
    <w:rsid w:val="0033668A"/>
    <w:rsid w:val="003366E4"/>
    <w:rsid w:val="00337347"/>
    <w:rsid w:val="003414A5"/>
    <w:rsid w:val="00342B50"/>
    <w:rsid w:val="00342F2D"/>
    <w:rsid w:val="00344104"/>
    <w:rsid w:val="00344438"/>
    <w:rsid w:val="0034474C"/>
    <w:rsid w:val="00344BB4"/>
    <w:rsid w:val="00344EFB"/>
    <w:rsid w:val="00344F99"/>
    <w:rsid w:val="00347126"/>
    <w:rsid w:val="00351547"/>
    <w:rsid w:val="003515D6"/>
    <w:rsid w:val="003518E5"/>
    <w:rsid w:val="0035201E"/>
    <w:rsid w:val="00353A1B"/>
    <w:rsid w:val="00354EBE"/>
    <w:rsid w:val="00354F71"/>
    <w:rsid w:val="00355F11"/>
    <w:rsid w:val="00356840"/>
    <w:rsid w:val="00356871"/>
    <w:rsid w:val="0035696A"/>
    <w:rsid w:val="00356EC3"/>
    <w:rsid w:val="00357964"/>
    <w:rsid w:val="00357A06"/>
    <w:rsid w:val="003608E8"/>
    <w:rsid w:val="003629B7"/>
    <w:rsid w:val="00362CF1"/>
    <w:rsid w:val="003633E2"/>
    <w:rsid w:val="003635DE"/>
    <w:rsid w:val="00363C10"/>
    <w:rsid w:val="00364031"/>
    <w:rsid w:val="003644C1"/>
    <w:rsid w:val="00364750"/>
    <w:rsid w:val="00364996"/>
    <w:rsid w:val="00364CEB"/>
    <w:rsid w:val="00365340"/>
    <w:rsid w:val="0036665D"/>
    <w:rsid w:val="003666C5"/>
    <w:rsid w:val="00366B8B"/>
    <w:rsid w:val="003672F2"/>
    <w:rsid w:val="0036749D"/>
    <w:rsid w:val="00367A75"/>
    <w:rsid w:val="0037015C"/>
    <w:rsid w:val="00370472"/>
    <w:rsid w:val="00371B98"/>
    <w:rsid w:val="00372299"/>
    <w:rsid w:val="0037245B"/>
    <w:rsid w:val="0037329E"/>
    <w:rsid w:val="00373D32"/>
    <w:rsid w:val="0037524D"/>
    <w:rsid w:val="00376592"/>
    <w:rsid w:val="00376E28"/>
    <w:rsid w:val="0037764E"/>
    <w:rsid w:val="00381394"/>
    <w:rsid w:val="00382528"/>
    <w:rsid w:val="00383337"/>
    <w:rsid w:val="00383485"/>
    <w:rsid w:val="003835C8"/>
    <w:rsid w:val="003847B4"/>
    <w:rsid w:val="00384D2C"/>
    <w:rsid w:val="00385511"/>
    <w:rsid w:val="0038565C"/>
    <w:rsid w:val="00386011"/>
    <w:rsid w:val="003860A1"/>
    <w:rsid w:val="00386CD2"/>
    <w:rsid w:val="00387336"/>
    <w:rsid w:val="00387B2A"/>
    <w:rsid w:val="00390168"/>
    <w:rsid w:val="003910C3"/>
    <w:rsid w:val="003910C6"/>
    <w:rsid w:val="0039121B"/>
    <w:rsid w:val="00391AB5"/>
    <w:rsid w:val="00391AE0"/>
    <w:rsid w:val="00392FFC"/>
    <w:rsid w:val="003943D2"/>
    <w:rsid w:val="003948F2"/>
    <w:rsid w:val="00394EEC"/>
    <w:rsid w:val="003965C8"/>
    <w:rsid w:val="003971D4"/>
    <w:rsid w:val="003A0A69"/>
    <w:rsid w:val="003A1409"/>
    <w:rsid w:val="003A1721"/>
    <w:rsid w:val="003A23A7"/>
    <w:rsid w:val="003A2423"/>
    <w:rsid w:val="003A2D4B"/>
    <w:rsid w:val="003A43DB"/>
    <w:rsid w:val="003A6147"/>
    <w:rsid w:val="003A75D9"/>
    <w:rsid w:val="003A7847"/>
    <w:rsid w:val="003B0CDD"/>
    <w:rsid w:val="003B1050"/>
    <w:rsid w:val="003B1A5B"/>
    <w:rsid w:val="003B2121"/>
    <w:rsid w:val="003B37A9"/>
    <w:rsid w:val="003B449E"/>
    <w:rsid w:val="003B5230"/>
    <w:rsid w:val="003B5533"/>
    <w:rsid w:val="003B708E"/>
    <w:rsid w:val="003B7702"/>
    <w:rsid w:val="003B7E02"/>
    <w:rsid w:val="003C02A3"/>
    <w:rsid w:val="003C047C"/>
    <w:rsid w:val="003C1157"/>
    <w:rsid w:val="003C1487"/>
    <w:rsid w:val="003C1880"/>
    <w:rsid w:val="003C1DBE"/>
    <w:rsid w:val="003C1DD9"/>
    <w:rsid w:val="003C2483"/>
    <w:rsid w:val="003C29B2"/>
    <w:rsid w:val="003C574E"/>
    <w:rsid w:val="003C58A0"/>
    <w:rsid w:val="003C6ABA"/>
    <w:rsid w:val="003C71C9"/>
    <w:rsid w:val="003D02ED"/>
    <w:rsid w:val="003D11B4"/>
    <w:rsid w:val="003D1D2B"/>
    <w:rsid w:val="003D53F9"/>
    <w:rsid w:val="003D56C8"/>
    <w:rsid w:val="003D644F"/>
    <w:rsid w:val="003D6DB7"/>
    <w:rsid w:val="003D7BC4"/>
    <w:rsid w:val="003E07D1"/>
    <w:rsid w:val="003E1839"/>
    <w:rsid w:val="003E2EA8"/>
    <w:rsid w:val="003E3A50"/>
    <w:rsid w:val="003E3FEA"/>
    <w:rsid w:val="003E411D"/>
    <w:rsid w:val="003E5081"/>
    <w:rsid w:val="003E6799"/>
    <w:rsid w:val="003E6CD3"/>
    <w:rsid w:val="003F0877"/>
    <w:rsid w:val="003F0E31"/>
    <w:rsid w:val="003F2E71"/>
    <w:rsid w:val="003F4DCC"/>
    <w:rsid w:val="003F5140"/>
    <w:rsid w:val="003F6D8E"/>
    <w:rsid w:val="003F728E"/>
    <w:rsid w:val="0040031C"/>
    <w:rsid w:val="004003C2"/>
    <w:rsid w:val="0040041F"/>
    <w:rsid w:val="0040091B"/>
    <w:rsid w:val="00400D20"/>
    <w:rsid w:val="00401169"/>
    <w:rsid w:val="00401A9B"/>
    <w:rsid w:val="0040298C"/>
    <w:rsid w:val="004046DC"/>
    <w:rsid w:val="00404FA0"/>
    <w:rsid w:val="004060F1"/>
    <w:rsid w:val="004066D8"/>
    <w:rsid w:val="004074B4"/>
    <w:rsid w:val="004076C4"/>
    <w:rsid w:val="00411DE7"/>
    <w:rsid w:val="004120AC"/>
    <w:rsid w:val="004121FE"/>
    <w:rsid w:val="00412D43"/>
    <w:rsid w:val="00412E8E"/>
    <w:rsid w:val="004135C5"/>
    <w:rsid w:val="004137D0"/>
    <w:rsid w:val="00414011"/>
    <w:rsid w:val="004141CA"/>
    <w:rsid w:val="00416037"/>
    <w:rsid w:val="0041698A"/>
    <w:rsid w:val="00416E9F"/>
    <w:rsid w:val="004173CE"/>
    <w:rsid w:val="00417F56"/>
    <w:rsid w:val="0042080C"/>
    <w:rsid w:val="004216B9"/>
    <w:rsid w:val="004217B0"/>
    <w:rsid w:val="00421F7F"/>
    <w:rsid w:val="00422874"/>
    <w:rsid w:val="00422988"/>
    <w:rsid w:val="00422C86"/>
    <w:rsid w:val="00423587"/>
    <w:rsid w:val="0042542E"/>
    <w:rsid w:val="00425442"/>
    <w:rsid w:val="0042567B"/>
    <w:rsid w:val="00425915"/>
    <w:rsid w:val="00425F6E"/>
    <w:rsid w:val="00426A70"/>
    <w:rsid w:val="00426D86"/>
    <w:rsid w:val="00427426"/>
    <w:rsid w:val="00427F72"/>
    <w:rsid w:val="00431844"/>
    <w:rsid w:val="0043251A"/>
    <w:rsid w:val="00433E21"/>
    <w:rsid w:val="004349BD"/>
    <w:rsid w:val="0043516C"/>
    <w:rsid w:val="004356B3"/>
    <w:rsid w:val="00435D6E"/>
    <w:rsid w:val="0043634C"/>
    <w:rsid w:val="00436783"/>
    <w:rsid w:val="0043736E"/>
    <w:rsid w:val="00437524"/>
    <w:rsid w:val="00437AB1"/>
    <w:rsid w:val="004408B4"/>
    <w:rsid w:val="0044234C"/>
    <w:rsid w:val="00443088"/>
    <w:rsid w:val="00444093"/>
    <w:rsid w:val="00450F22"/>
    <w:rsid w:val="00451F53"/>
    <w:rsid w:val="00452E37"/>
    <w:rsid w:val="00453A90"/>
    <w:rsid w:val="00457313"/>
    <w:rsid w:val="00457347"/>
    <w:rsid w:val="004576AC"/>
    <w:rsid w:val="00457D60"/>
    <w:rsid w:val="00457F9D"/>
    <w:rsid w:val="00460356"/>
    <w:rsid w:val="00460BF3"/>
    <w:rsid w:val="00460C19"/>
    <w:rsid w:val="00460FA7"/>
    <w:rsid w:val="00461053"/>
    <w:rsid w:val="00461666"/>
    <w:rsid w:val="00461998"/>
    <w:rsid w:val="004620E0"/>
    <w:rsid w:val="00463CFE"/>
    <w:rsid w:val="00465626"/>
    <w:rsid w:val="004659FB"/>
    <w:rsid w:val="00466654"/>
    <w:rsid w:val="0046792E"/>
    <w:rsid w:val="004702CF"/>
    <w:rsid w:val="00470BAA"/>
    <w:rsid w:val="00472376"/>
    <w:rsid w:val="00472606"/>
    <w:rsid w:val="00472AE9"/>
    <w:rsid w:val="00473700"/>
    <w:rsid w:val="00473F46"/>
    <w:rsid w:val="004749C9"/>
    <w:rsid w:val="00475243"/>
    <w:rsid w:val="004754DC"/>
    <w:rsid w:val="00476BBA"/>
    <w:rsid w:val="00476E3D"/>
    <w:rsid w:val="0047799C"/>
    <w:rsid w:val="00480764"/>
    <w:rsid w:val="004807EA"/>
    <w:rsid w:val="00480B2F"/>
    <w:rsid w:val="00480EB3"/>
    <w:rsid w:val="0048188C"/>
    <w:rsid w:val="004819A1"/>
    <w:rsid w:val="00482466"/>
    <w:rsid w:val="00482A78"/>
    <w:rsid w:val="00485853"/>
    <w:rsid w:val="004869A3"/>
    <w:rsid w:val="004870CF"/>
    <w:rsid w:val="004878B2"/>
    <w:rsid w:val="00487EF8"/>
    <w:rsid w:val="004925C2"/>
    <w:rsid w:val="004932C5"/>
    <w:rsid w:val="00493456"/>
    <w:rsid w:val="004949B1"/>
    <w:rsid w:val="00494ADC"/>
    <w:rsid w:val="00495827"/>
    <w:rsid w:val="00496827"/>
    <w:rsid w:val="0049725A"/>
    <w:rsid w:val="00497BCE"/>
    <w:rsid w:val="004A04A2"/>
    <w:rsid w:val="004A0653"/>
    <w:rsid w:val="004A0DE7"/>
    <w:rsid w:val="004A16E9"/>
    <w:rsid w:val="004A22EC"/>
    <w:rsid w:val="004A2DB5"/>
    <w:rsid w:val="004A34E6"/>
    <w:rsid w:val="004A506A"/>
    <w:rsid w:val="004A5394"/>
    <w:rsid w:val="004A6794"/>
    <w:rsid w:val="004A6CFF"/>
    <w:rsid w:val="004A7158"/>
    <w:rsid w:val="004B0870"/>
    <w:rsid w:val="004B0882"/>
    <w:rsid w:val="004B0C23"/>
    <w:rsid w:val="004B2DB0"/>
    <w:rsid w:val="004B3FA4"/>
    <w:rsid w:val="004B431D"/>
    <w:rsid w:val="004B4BA5"/>
    <w:rsid w:val="004B500F"/>
    <w:rsid w:val="004B5A5D"/>
    <w:rsid w:val="004B5B12"/>
    <w:rsid w:val="004B64AF"/>
    <w:rsid w:val="004C092C"/>
    <w:rsid w:val="004C11E2"/>
    <w:rsid w:val="004C1C5F"/>
    <w:rsid w:val="004C26B2"/>
    <w:rsid w:val="004C31F6"/>
    <w:rsid w:val="004C424D"/>
    <w:rsid w:val="004C4300"/>
    <w:rsid w:val="004C49DF"/>
    <w:rsid w:val="004C4A1C"/>
    <w:rsid w:val="004C4C04"/>
    <w:rsid w:val="004C5396"/>
    <w:rsid w:val="004C53B1"/>
    <w:rsid w:val="004C56B3"/>
    <w:rsid w:val="004C5BF9"/>
    <w:rsid w:val="004C70CA"/>
    <w:rsid w:val="004D0571"/>
    <w:rsid w:val="004D1D4E"/>
    <w:rsid w:val="004D2731"/>
    <w:rsid w:val="004D2C81"/>
    <w:rsid w:val="004D39B2"/>
    <w:rsid w:val="004D3ABD"/>
    <w:rsid w:val="004D675F"/>
    <w:rsid w:val="004D6EC4"/>
    <w:rsid w:val="004D78A6"/>
    <w:rsid w:val="004E02CD"/>
    <w:rsid w:val="004E24FE"/>
    <w:rsid w:val="004E32D2"/>
    <w:rsid w:val="004E3DBF"/>
    <w:rsid w:val="004E559C"/>
    <w:rsid w:val="004E55A4"/>
    <w:rsid w:val="004E5E83"/>
    <w:rsid w:val="004E6A7C"/>
    <w:rsid w:val="004F08D3"/>
    <w:rsid w:val="004F1C1A"/>
    <w:rsid w:val="004F33B2"/>
    <w:rsid w:val="004F33F6"/>
    <w:rsid w:val="004F36CF"/>
    <w:rsid w:val="004F5A4E"/>
    <w:rsid w:val="004F5E3C"/>
    <w:rsid w:val="004F6306"/>
    <w:rsid w:val="004F6825"/>
    <w:rsid w:val="004F6F1A"/>
    <w:rsid w:val="004F75A2"/>
    <w:rsid w:val="00501773"/>
    <w:rsid w:val="005019C5"/>
    <w:rsid w:val="00501D60"/>
    <w:rsid w:val="00502383"/>
    <w:rsid w:val="00502FE2"/>
    <w:rsid w:val="005037E5"/>
    <w:rsid w:val="00503DD8"/>
    <w:rsid w:val="00504AC1"/>
    <w:rsid w:val="005058CC"/>
    <w:rsid w:val="00505B31"/>
    <w:rsid w:val="0050689A"/>
    <w:rsid w:val="005071B5"/>
    <w:rsid w:val="0050733A"/>
    <w:rsid w:val="00507686"/>
    <w:rsid w:val="00507F27"/>
    <w:rsid w:val="00510B51"/>
    <w:rsid w:val="00512302"/>
    <w:rsid w:val="0051233F"/>
    <w:rsid w:val="00512B55"/>
    <w:rsid w:val="00512FCC"/>
    <w:rsid w:val="005131BF"/>
    <w:rsid w:val="00513C45"/>
    <w:rsid w:val="0051431E"/>
    <w:rsid w:val="005146E9"/>
    <w:rsid w:val="00515827"/>
    <w:rsid w:val="00515C12"/>
    <w:rsid w:val="00516A65"/>
    <w:rsid w:val="00520266"/>
    <w:rsid w:val="00521434"/>
    <w:rsid w:val="0052234B"/>
    <w:rsid w:val="00522D92"/>
    <w:rsid w:val="00523517"/>
    <w:rsid w:val="00524BDD"/>
    <w:rsid w:val="00524D8B"/>
    <w:rsid w:val="005250AC"/>
    <w:rsid w:val="005251ED"/>
    <w:rsid w:val="00525612"/>
    <w:rsid w:val="0052598A"/>
    <w:rsid w:val="005261FB"/>
    <w:rsid w:val="00526807"/>
    <w:rsid w:val="00526CB1"/>
    <w:rsid w:val="00526E1F"/>
    <w:rsid w:val="00527432"/>
    <w:rsid w:val="0053006D"/>
    <w:rsid w:val="005304B3"/>
    <w:rsid w:val="0053094F"/>
    <w:rsid w:val="0053122E"/>
    <w:rsid w:val="00531729"/>
    <w:rsid w:val="00531AAC"/>
    <w:rsid w:val="00533273"/>
    <w:rsid w:val="005341FC"/>
    <w:rsid w:val="0053424A"/>
    <w:rsid w:val="00534750"/>
    <w:rsid w:val="00535B80"/>
    <w:rsid w:val="00536033"/>
    <w:rsid w:val="00536540"/>
    <w:rsid w:val="00536ABB"/>
    <w:rsid w:val="005375BA"/>
    <w:rsid w:val="0053771F"/>
    <w:rsid w:val="00540215"/>
    <w:rsid w:val="0054044C"/>
    <w:rsid w:val="005410AE"/>
    <w:rsid w:val="005417BB"/>
    <w:rsid w:val="00541E29"/>
    <w:rsid w:val="005424D0"/>
    <w:rsid w:val="00542F8E"/>
    <w:rsid w:val="005431D9"/>
    <w:rsid w:val="005440C6"/>
    <w:rsid w:val="00544634"/>
    <w:rsid w:val="00545127"/>
    <w:rsid w:val="0054521E"/>
    <w:rsid w:val="005455B9"/>
    <w:rsid w:val="005458FB"/>
    <w:rsid w:val="0054611E"/>
    <w:rsid w:val="00546346"/>
    <w:rsid w:val="00546780"/>
    <w:rsid w:val="005500C4"/>
    <w:rsid w:val="005505A4"/>
    <w:rsid w:val="0055077B"/>
    <w:rsid w:val="00550CAE"/>
    <w:rsid w:val="00551CE2"/>
    <w:rsid w:val="00552BBA"/>
    <w:rsid w:val="00553200"/>
    <w:rsid w:val="00553707"/>
    <w:rsid w:val="0055382E"/>
    <w:rsid w:val="00555087"/>
    <w:rsid w:val="005567D2"/>
    <w:rsid w:val="00557466"/>
    <w:rsid w:val="005605B9"/>
    <w:rsid w:val="00560FD9"/>
    <w:rsid w:val="005612DA"/>
    <w:rsid w:val="00561FCC"/>
    <w:rsid w:val="005639C3"/>
    <w:rsid w:val="005639EA"/>
    <w:rsid w:val="00564365"/>
    <w:rsid w:val="0056568C"/>
    <w:rsid w:val="00566B4F"/>
    <w:rsid w:val="005677F1"/>
    <w:rsid w:val="00567A9E"/>
    <w:rsid w:val="0057013E"/>
    <w:rsid w:val="00570195"/>
    <w:rsid w:val="005718F0"/>
    <w:rsid w:val="005720D4"/>
    <w:rsid w:val="00572563"/>
    <w:rsid w:val="00572841"/>
    <w:rsid w:val="0057342D"/>
    <w:rsid w:val="005736D6"/>
    <w:rsid w:val="00573AD5"/>
    <w:rsid w:val="00574820"/>
    <w:rsid w:val="00575FBA"/>
    <w:rsid w:val="00576C6F"/>
    <w:rsid w:val="0057752B"/>
    <w:rsid w:val="00577D91"/>
    <w:rsid w:val="0058024B"/>
    <w:rsid w:val="00580762"/>
    <w:rsid w:val="00580CAF"/>
    <w:rsid w:val="00581317"/>
    <w:rsid w:val="0058176F"/>
    <w:rsid w:val="00582718"/>
    <w:rsid w:val="00582F25"/>
    <w:rsid w:val="00583DF0"/>
    <w:rsid w:val="0058537D"/>
    <w:rsid w:val="00587EE0"/>
    <w:rsid w:val="005902B1"/>
    <w:rsid w:val="0059064C"/>
    <w:rsid w:val="00591194"/>
    <w:rsid w:val="00591C43"/>
    <w:rsid w:val="00592F47"/>
    <w:rsid w:val="005935D8"/>
    <w:rsid w:val="0059417D"/>
    <w:rsid w:val="00594CED"/>
    <w:rsid w:val="0059515C"/>
    <w:rsid w:val="00595426"/>
    <w:rsid w:val="005A0AD3"/>
    <w:rsid w:val="005A17C9"/>
    <w:rsid w:val="005A18C7"/>
    <w:rsid w:val="005A1C31"/>
    <w:rsid w:val="005A2A22"/>
    <w:rsid w:val="005A2EA7"/>
    <w:rsid w:val="005A3A68"/>
    <w:rsid w:val="005A5876"/>
    <w:rsid w:val="005A5AC1"/>
    <w:rsid w:val="005A64E9"/>
    <w:rsid w:val="005A7341"/>
    <w:rsid w:val="005A7EB5"/>
    <w:rsid w:val="005A7F5A"/>
    <w:rsid w:val="005B14B4"/>
    <w:rsid w:val="005B2557"/>
    <w:rsid w:val="005B4B90"/>
    <w:rsid w:val="005B5AEC"/>
    <w:rsid w:val="005B5B28"/>
    <w:rsid w:val="005B654D"/>
    <w:rsid w:val="005B7185"/>
    <w:rsid w:val="005B733A"/>
    <w:rsid w:val="005C0200"/>
    <w:rsid w:val="005C116B"/>
    <w:rsid w:val="005C39CB"/>
    <w:rsid w:val="005C3DCB"/>
    <w:rsid w:val="005C5F26"/>
    <w:rsid w:val="005C6940"/>
    <w:rsid w:val="005C6C31"/>
    <w:rsid w:val="005D34C6"/>
    <w:rsid w:val="005D3D72"/>
    <w:rsid w:val="005D3E0E"/>
    <w:rsid w:val="005D3F0C"/>
    <w:rsid w:val="005D4BB6"/>
    <w:rsid w:val="005D5629"/>
    <w:rsid w:val="005D607B"/>
    <w:rsid w:val="005D64F4"/>
    <w:rsid w:val="005D6815"/>
    <w:rsid w:val="005D6C46"/>
    <w:rsid w:val="005D7420"/>
    <w:rsid w:val="005D7715"/>
    <w:rsid w:val="005E0568"/>
    <w:rsid w:val="005E05C6"/>
    <w:rsid w:val="005E0B0C"/>
    <w:rsid w:val="005E109A"/>
    <w:rsid w:val="005E12C8"/>
    <w:rsid w:val="005E140E"/>
    <w:rsid w:val="005E1B04"/>
    <w:rsid w:val="005E1CE0"/>
    <w:rsid w:val="005E2347"/>
    <w:rsid w:val="005E3724"/>
    <w:rsid w:val="005E49D3"/>
    <w:rsid w:val="005E5889"/>
    <w:rsid w:val="005E5AC8"/>
    <w:rsid w:val="005E63EB"/>
    <w:rsid w:val="005E6E88"/>
    <w:rsid w:val="005F03F4"/>
    <w:rsid w:val="005F0A61"/>
    <w:rsid w:val="005F1319"/>
    <w:rsid w:val="005F1C33"/>
    <w:rsid w:val="005F21E7"/>
    <w:rsid w:val="005F3E0D"/>
    <w:rsid w:val="005F4AC8"/>
    <w:rsid w:val="005F4FA9"/>
    <w:rsid w:val="005F65D0"/>
    <w:rsid w:val="005F6934"/>
    <w:rsid w:val="005F6975"/>
    <w:rsid w:val="005F7D28"/>
    <w:rsid w:val="005F7FF0"/>
    <w:rsid w:val="00601471"/>
    <w:rsid w:val="0060201D"/>
    <w:rsid w:val="006021E2"/>
    <w:rsid w:val="0060239A"/>
    <w:rsid w:val="00604657"/>
    <w:rsid w:val="006052B5"/>
    <w:rsid w:val="00605831"/>
    <w:rsid w:val="00605FF4"/>
    <w:rsid w:val="00606A99"/>
    <w:rsid w:val="00607606"/>
    <w:rsid w:val="0060793D"/>
    <w:rsid w:val="00607EA5"/>
    <w:rsid w:val="00610ADC"/>
    <w:rsid w:val="00610DE4"/>
    <w:rsid w:val="006112A9"/>
    <w:rsid w:val="00611527"/>
    <w:rsid w:val="0061167F"/>
    <w:rsid w:val="00612048"/>
    <w:rsid w:val="00612B6E"/>
    <w:rsid w:val="00613236"/>
    <w:rsid w:val="00614142"/>
    <w:rsid w:val="006156A0"/>
    <w:rsid w:val="00615C08"/>
    <w:rsid w:val="00615DE8"/>
    <w:rsid w:val="00617521"/>
    <w:rsid w:val="00617666"/>
    <w:rsid w:val="0062074B"/>
    <w:rsid w:val="00621E9E"/>
    <w:rsid w:val="00622634"/>
    <w:rsid w:val="006227B4"/>
    <w:rsid w:val="006245A9"/>
    <w:rsid w:val="006246E8"/>
    <w:rsid w:val="00626E60"/>
    <w:rsid w:val="00627062"/>
    <w:rsid w:val="00627D50"/>
    <w:rsid w:val="00627F5E"/>
    <w:rsid w:val="006325CB"/>
    <w:rsid w:val="00633E17"/>
    <w:rsid w:val="00634F4D"/>
    <w:rsid w:val="006369F4"/>
    <w:rsid w:val="00636E91"/>
    <w:rsid w:val="00640510"/>
    <w:rsid w:val="00640BC0"/>
    <w:rsid w:val="00640F36"/>
    <w:rsid w:val="00641710"/>
    <w:rsid w:val="00641954"/>
    <w:rsid w:val="0064198F"/>
    <w:rsid w:val="00641F1A"/>
    <w:rsid w:val="00642A1F"/>
    <w:rsid w:val="0064429D"/>
    <w:rsid w:val="006446E3"/>
    <w:rsid w:val="006448B4"/>
    <w:rsid w:val="006451E1"/>
    <w:rsid w:val="00645C3B"/>
    <w:rsid w:val="006469AB"/>
    <w:rsid w:val="00646D4B"/>
    <w:rsid w:val="0064784F"/>
    <w:rsid w:val="00650276"/>
    <w:rsid w:val="00650289"/>
    <w:rsid w:val="00651046"/>
    <w:rsid w:val="00651146"/>
    <w:rsid w:val="0065148C"/>
    <w:rsid w:val="006529F8"/>
    <w:rsid w:val="00652C4F"/>
    <w:rsid w:val="00653255"/>
    <w:rsid w:val="00653EF0"/>
    <w:rsid w:val="006548A8"/>
    <w:rsid w:val="0065589A"/>
    <w:rsid w:val="0065718A"/>
    <w:rsid w:val="006575BB"/>
    <w:rsid w:val="00657722"/>
    <w:rsid w:val="00657B56"/>
    <w:rsid w:val="00657CE2"/>
    <w:rsid w:val="00657D76"/>
    <w:rsid w:val="00657E36"/>
    <w:rsid w:val="0066000C"/>
    <w:rsid w:val="00662C77"/>
    <w:rsid w:val="00663CDB"/>
    <w:rsid w:val="00663F54"/>
    <w:rsid w:val="00664910"/>
    <w:rsid w:val="00666147"/>
    <w:rsid w:val="00666B59"/>
    <w:rsid w:val="0066754F"/>
    <w:rsid w:val="0067079F"/>
    <w:rsid w:val="00670922"/>
    <w:rsid w:val="00670BC0"/>
    <w:rsid w:val="0067130C"/>
    <w:rsid w:val="0067160E"/>
    <w:rsid w:val="00672042"/>
    <w:rsid w:val="00672635"/>
    <w:rsid w:val="00672665"/>
    <w:rsid w:val="00672C07"/>
    <w:rsid w:val="00673930"/>
    <w:rsid w:val="00673943"/>
    <w:rsid w:val="00673BC4"/>
    <w:rsid w:val="00673C8B"/>
    <w:rsid w:val="00673E29"/>
    <w:rsid w:val="00674B3F"/>
    <w:rsid w:val="00674DBD"/>
    <w:rsid w:val="00675744"/>
    <w:rsid w:val="00675926"/>
    <w:rsid w:val="00677187"/>
    <w:rsid w:val="00677D83"/>
    <w:rsid w:val="00680958"/>
    <w:rsid w:val="00680B24"/>
    <w:rsid w:val="00680C6D"/>
    <w:rsid w:val="00684300"/>
    <w:rsid w:val="00684FC0"/>
    <w:rsid w:val="00685147"/>
    <w:rsid w:val="0068741B"/>
    <w:rsid w:val="006874A3"/>
    <w:rsid w:val="00687EDB"/>
    <w:rsid w:val="00691627"/>
    <w:rsid w:val="00691845"/>
    <w:rsid w:val="00691E0A"/>
    <w:rsid w:val="00691FF5"/>
    <w:rsid w:val="00692A48"/>
    <w:rsid w:val="006948F3"/>
    <w:rsid w:val="0069494B"/>
    <w:rsid w:val="00695296"/>
    <w:rsid w:val="00695299"/>
    <w:rsid w:val="006953C6"/>
    <w:rsid w:val="00695EB4"/>
    <w:rsid w:val="006963C3"/>
    <w:rsid w:val="00696707"/>
    <w:rsid w:val="00697611"/>
    <w:rsid w:val="00697711"/>
    <w:rsid w:val="00697E1A"/>
    <w:rsid w:val="006A1541"/>
    <w:rsid w:val="006A1865"/>
    <w:rsid w:val="006A286E"/>
    <w:rsid w:val="006A3B06"/>
    <w:rsid w:val="006A3B24"/>
    <w:rsid w:val="006A3D14"/>
    <w:rsid w:val="006A44E3"/>
    <w:rsid w:val="006A455E"/>
    <w:rsid w:val="006A56AA"/>
    <w:rsid w:val="006A56EA"/>
    <w:rsid w:val="006A6200"/>
    <w:rsid w:val="006A67C5"/>
    <w:rsid w:val="006A6B2C"/>
    <w:rsid w:val="006B0BB9"/>
    <w:rsid w:val="006B0C7B"/>
    <w:rsid w:val="006B127B"/>
    <w:rsid w:val="006B1F36"/>
    <w:rsid w:val="006B2738"/>
    <w:rsid w:val="006B2E05"/>
    <w:rsid w:val="006B2E75"/>
    <w:rsid w:val="006B3119"/>
    <w:rsid w:val="006B3A06"/>
    <w:rsid w:val="006B4BC6"/>
    <w:rsid w:val="006B52EF"/>
    <w:rsid w:val="006B5F20"/>
    <w:rsid w:val="006B6EB8"/>
    <w:rsid w:val="006C11C1"/>
    <w:rsid w:val="006C1397"/>
    <w:rsid w:val="006C1BBE"/>
    <w:rsid w:val="006C1DFC"/>
    <w:rsid w:val="006C2A95"/>
    <w:rsid w:val="006C4CCF"/>
    <w:rsid w:val="006C5341"/>
    <w:rsid w:val="006C54D6"/>
    <w:rsid w:val="006C631D"/>
    <w:rsid w:val="006C6675"/>
    <w:rsid w:val="006C6F54"/>
    <w:rsid w:val="006D053B"/>
    <w:rsid w:val="006D1067"/>
    <w:rsid w:val="006D10EC"/>
    <w:rsid w:val="006D118C"/>
    <w:rsid w:val="006D2059"/>
    <w:rsid w:val="006D2548"/>
    <w:rsid w:val="006D25F7"/>
    <w:rsid w:val="006D36BA"/>
    <w:rsid w:val="006D3A96"/>
    <w:rsid w:val="006D7785"/>
    <w:rsid w:val="006E069F"/>
    <w:rsid w:val="006E19D2"/>
    <w:rsid w:val="006E296D"/>
    <w:rsid w:val="006E3CFE"/>
    <w:rsid w:val="006E4405"/>
    <w:rsid w:val="006E4466"/>
    <w:rsid w:val="006E4777"/>
    <w:rsid w:val="006E4DD2"/>
    <w:rsid w:val="006E5FB3"/>
    <w:rsid w:val="006E72D3"/>
    <w:rsid w:val="006F190B"/>
    <w:rsid w:val="006F2E14"/>
    <w:rsid w:val="006F30DE"/>
    <w:rsid w:val="006F3514"/>
    <w:rsid w:val="006F381F"/>
    <w:rsid w:val="006F3F40"/>
    <w:rsid w:val="006F5980"/>
    <w:rsid w:val="006F5A1A"/>
    <w:rsid w:val="006F6C71"/>
    <w:rsid w:val="006F704D"/>
    <w:rsid w:val="00700389"/>
    <w:rsid w:val="007007AA"/>
    <w:rsid w:val="0070090E"/>
    <w:rsid w:val="007014DC"/>
    <w:rsid w:val="00701840"/>
    <w:rsid w:val="00701AF6"/>
    <w:rsid w:val="00702F49"/>
    <w:rsid w:val="00703022"/>
    <w:rsid w:val="0070389E"/>
    <w:rsid w:val="00703FCC"/>
    <w:rsid w:val="007040D2"/>
    <w:rsid w:val="00704D4B"/>
    <w:rsid w:val="00705F0D"/>
    <w:rsid w:val="00705FD2"/>
    <w:rsid w:val="00706198"/>
    <w:rsid w:val="007068D6"/>
    <w:rsid w:val="00707657"/>
    <w:rsid w:val="0070772F"/>
    <w:rsid w:val="00707908"/>
    <w:rsid w:val="0071005F"/>
    <w:rsid w:val="00710971"/>
    <w:rsid w:val="00710D02"/>
    <w:rsid w:val="00712141"/>
    <w:rsid w:val="007125B8"/>
    <w:rsid w:val="00713184"/>
    <w:rsid w:val="007135E9"/>
    <w:rsid w:val="00713AC1"/>
    <w:rsid w:val="00713D5E"/>
    <w:rsid w:val="00713F6F"/>
    <w:rsid w:val="0071414A"/>
    <w:rsid w:val="007141C6"/>
    <w:rsid w:val="007152CE"/>
    <w:rsid w:val="00715FFE"/>
    <w:rsid w:val="00716869"/>
    <w:rsid w:val="00717504"/>
    <w:rsid w:val="0071789D"/>
    <w:rsid w:val="00717AD2"/>
    <w:rsid w:val="0072001B"/>
    <w:rsid w:val="0072054D"/>
    <w:rsid w:val="00720D89"/>
    <w:rsid w:val="0072202C"/>
    <w:rsid w:val="0072211A"/>
    <w:rsid w:val="00722CF3"/>
    <w:rsid w:val="00723010"/>
    <w:rsid w:val="007232F4"/>
    <w:rsid w:val="00723514"/>
    <w:rsid w:val="00724A87"/>
    <w:rsid w:val="00724B00"/>
    <w:rsid w:val="0072521A"/>
    <w:rsid w:val="0072704C"/>
    <w:rsid w:val="00730779"/>
    <w:rsid w:val="007307B2"/>
    <w:rsid w:val="00731138"/>
    <w:rsid w:val="0073267B"/>
    <w:rsid w:val="007326F0"/>
    <w:rsid w:val="00733174"/>
    <w:rsid w:val="0073453D"/>
    <w:rsid w:val="00734548"/>
    <w:rsid w:val="00734A33"/>
    <w:rsid w:val="00734BC8"/>
    <w:rsid w:val="0073504A"/>
    <w:rsid w:val="00735984"/>
    <w:rsid w:val="0073632D"/>
    <w:rsid w:val="0074088E"/>
    <w:rsid w:val="0074464B"/>
    <w:rsid w:val="00746316"/>
    <w:rsid w:val="0074676A"/>
    <w:rsid w:val="00747D3A"/>
    <w:rsid w:val="0075046E"/>
    <w:rsid w:val="007507B0"/>
    <w:rsid w:val="00750B16"/>
    <w:rsid w:val="0075163E"/>
    <w:rsid w:val="00751ACA"/>
    <w:rsid w:val="00752257"/>
    <w:rsid w:val="00752776"/>
    <w:rsid w:val="00753539"/>
    <w:rsid w:val="00753755"/>
    <w:rsid w:val="0075475B"/>
    <w:rsid w:val="00754A81"/>
    <w:rsid w:val="007550D5"/>
    <w:rsid w:val="00755A93"/>
    <w:rsid w:val="007569CA"/>
    <w:rsid w:val="00756AD8"/>
    <w:rsid w:val="00757276"/>
    <w:rsid w:val="0076066A"/>
    <w:rsid w:val="00761FDB"/>
    <w:rsid w:val="007627C9"/>
    <w:rsid w:val="007635D3"/>
    <w:rsid w:val="007635E3"/>
    <w:rsid w:val="00764549"/>
    <w:rsid w:val="00764C55"/>
    <w:rsid w:val="00764E6B"/>
    <w:rsid w:val="007651F8"/>
    <w:rsid w:val="007652A8"/>
    <w:rsid w:val="007671C2"/>
    <w:rsid w:val="007700E1"/>
    <w:rsid w:val="0077071E"/>
    <w:rsid w:val="00770DE2"/>
    <w:rsid w:val="007710D8"/>
    <w:rsid w:val="00772289"/>
    <w:rsid w:val="007724D7"/>
    <w:rsid w:val="0077251A"/>
    <w:rsid w:val="007732F1"/>
    <w:rsid w:val="00773E9A"/>
    <w:rsid w:val="0077401F"/>
    <w:rsid w:val="00774B2A"/>
    <w:rsid w:val="00775B48"/>
    <w:rsid w:val="0077616D"/>
    <w:rsid w:val="00777156"/>
    <w:rsid w:val="00777B7F"/>
    <w:rsid w:val="00777E3E"/>
    <w:rsid w:val="0078039B"/>
    <w:rsid w:val="00780BA1"/>
    <w:rsid w:val="007810CE"/>
    <w:rsid w:val="00781622"/>
    <w:rsid w:val="0078295E"/>
    <w:rsid w:val="00782BF4"/>
    <w:rsid w:val="00783485"/>
    <w:rsid w:val="007843AD"/>
    <w:rsid w:val="00785A4E"/>
    <w:rsid w:val="007909F8"/>
    <w:rsid w:val="00790E88"/>
    <w:rsid w:val="00790EB7"/>
    <w:rsid w:val="00790FC8"/>
    <w:rsid w:val="00791501"/>
    <w:rsid w:val="0079226E"/>
    <w:rsid w:val="00794807"/>
    <w:rsid w:val="00794D51"/>
    <w:rsid w:val="007958C1"/>
    <w:rsid w:val="0079666A"/>
    <w:rsid w:val="007979BC"/>
    <w:rsid w:val="007A0144"/>
    <w:rsid w:val="007A0563"/>
    <w:rsid w:val="007A1814"/>
    <w:rsid w:val="007A2681"/>
    <w:rsid w:val="007A35C8"/>
    <w:rsid w:val="007A3BFB"/>
    <w:rsid w:val="007A498B"/>
    <w:rsid w:val="007A519D"/>
    <w:rsid w:val="007A551D"/>
    <w:rsid w:val="007A56D8"/>
    <w:rsid w:val="007A781B"/>
    <w:rsid w:val="007A7AB1"/>
    <w:rsid w:val="007A7C07"/>
    <w:rsid w:val="007B0735"/>
    <w:rsid w:val="007B3397"/>
    <w:rsid w:val="007B3B81"/>
    <w:rsid w:val="007B3DD8"/>
    <w:rsid w:val="007B477C"/>
    <w:rsid w:val="007B4AF4"/>
    <w:rsid w:val="007C0A54"/>
    <w:rsid w:val="007C0D9F"/>
    <w:rsid w:val="007C14AE"/>
    <w:rsid w:val="007C1F8A"/>
    <w:rsid w:val="007C24DD"/>
    <w:rsid w:val="007C2D20"/>
    <w:rsid w:val="007C2D3A"/>
    <w:rsid w:val="007C2E55"/>
    <w:rsid w:val="007C2EC5"/>
    <w:rsid w:val="007C4D74"/>
    <w:rsid w:val="007C4FB7"/>
    <w:rsid w:val="007C5207"/>
    <w:rsid w:val="007C5B2B"/>
    <w:rsid w:val="007C697A"/>
    <w:rsid w:val="007D02AD"/>
    <w:rsid w:val="007D1448"/>
    <w:rsid w:val="007D1DEB"/>
    <w:rsid w:val="007D233E"/>
    <w:rsid w:val="007D26E4"/>
    <w:rsid w:val="007D41FF"/>
    <w:rsid w:val="007D44D1"/>
    <w:rsid w:val="007D4DD2"/>
    <w:rsid w:val="007D5837"/>
    <w:rsid w:val="007D5848"/>
    <w:rsid w:val="007D5AAD"/>
    <w:rsid w:val="007D61EE"/>
    <w:rsid w:val="007D6663"/>
    <w:rsid w:val="007D6C1E"/>
    <w:rsid w:val="007D7D0E"/>
    <w:rsid w:val="007D7F4D"/>
    <w:rsid w:val="007E05FC"/>
    <w:rsid w:val="007E141C"/>
    <w:rsid w:val="007E209D"/>
    <w:rsid w:val="007E22AF"/>
    <w:rsid w:val="007E2EB0"/>
    <w:rsid w:val="007E35B0"/>
    <w:rsid w:val="007E362B"/>
    <w:rsid w:val="007E400D"/>
    <w:rsid w:val="007E4732"/>
    <w:rsid w:val="007E5C33"/>
    <w:rsid w:val="007E5F60"/>
    <w:rsid w:val="007E62CA"/>
    <w:rsid w:val="007E6A97"/>
    <w:rsid w:val="007F288E"/>
    <w:rsid w:val="007F2D44"/>
    <w:rsid w:val="007F445B"/>
    <w:rsid w:val="007F56BB"/>
    <w:rsid w:val="007F5E82"/>
    <w:rsid w:val="007F795F"/>
    <w:rsid w:val="007F7F66"/>
    <w:rsid w:val="00800E58"/>
    <w:rsid w:val="00800EDB"/>
    <w:rsid w:val="008017C1"/>
    <w:rsid w:val="00801B93"/>
    <w:rsid w:val="00802398"/>
    <w:rsid w:val="0080264C"/>
    <w:rsid w:val="00804864"/>
    <w:rsid w:val="00804C4C"/>
    <w:rsid w:val="00804F16"/>
    <w:rsid w:val="0080553C"/>
    <w:rsid w:val="0080563B"/>
    <w:rsid w:val="00806A76"/>
    <w:rsid w:val="00812276"/>
    <w:rsid w:val="008127AF"/>
    <w:rsid w:val="00813293"/>
    <w:rsid w:val="00813405"/>
    <w:rsid w:val="00813A74"/>
    <w:rsid w:val="0081475E"/>
    <w:rsid w:val="00815045"/>
    <w:rsid w:val="00815178"/>
    <w:rsid w:val="008152B4"/>
    <w:rsid w:val="008154D5"/>
    <w:rsid w:val="0081572A"/>
    <w:rsid w:val="00815C43"/>
    <w:rsid w:val="00815CD0"/>
    <w:rsid w:val="00815FA4"/>
    <w:rsid w:val="0081616A"/>
    <w:rsid w:val="00817917"/>
    <w:rsid w:val="0082159C"/>
    <w:rsid w:val="00822005"/>
    <w:rsid w:val="0082321A"/>
    <w:rsid w:val="00823222"/>
    <w:rsid w:val="00824B3B"/>
    <w:rsid w:val="008256AC"/>
    <w:rsid w:val="008265B3"/>
    <w:rsid w:val="00826B2F"/>
    <w:rsid w:val="00830537"/>
    <w:rsid w:val="008306CD"/>
    <w:rsid w:val="0083214D"/>
    <w:rsid w:val="00833205"/>
    <w:rsid w:val="00833DC5"/>
    <w:rsid w:val="00834A3D"/>
    <w:rsid w:val="00834DD3"/>
    <w:rsid w:val="00835858"/>
    <w:rsid w:val="008358E8"/>
    <w:rsid w:val="00836271"/>
    <w:rsid w:val="00836DA0"/>
    <w:rsid w:val="00836DD7"/>
    <w:rsid w:val="0084001E"/>
    <w:rsid w:val="00840121"/>
    <w:rsid w:val="00841CC9"/>
    <w:rsid w:val="0084354D"/>
    <w:rsid w:val="008438E0"/>
    <w:rsid w:val="00843A74"/>
    <w:rsid w:val="008442CE"/>
    <w:rsid w:val="00844A29"/>
    <w:rsid w:val="00846C6E"/>
    <w:rsid w:val="00847314"/>
    <w:rsid w:val="00851435"/>
    <w:rsid w:val="00851A5C"/>
    <w:rsid w:val="008521AF"/>
    <w:rsid w:val="0085283C"/>
    <w:rsid w:val="00852B7F"/>
    <w:rsid w:val="00852E67"/>
    <w:rsid w:val="00853E81"/>
    <w:rsid w:val="008543C8"/>
    <w:rsid w:val="00856F61"/>
    <w:rsid w:val="00857C36"/>
    <w:rsid w:val="00861BA5"/>
    <w:rsid w:val="00861E48"/>
    <w:rsid w:val="00861E50"/>
    <w:rsid w:val="00861EED"/>
    <w:rsid w:val="00861FD9"/>
    <w:rsid w:val="00862E7A"/>
    <w:rsid w:val="00862F5E"/>
    <w:rsid w:val="00862FFA"/>
    <w:rsid w:val="00863027"/>
    <w:rsid w:val="0086321B"/>
    <w:rsid w:val="00863B07"/>
    <w:rsid w:val="00864546"/>
    <w:rsid w:val="00864A65"/>
    <w:rsid w:val="00864F7C"/>
    <w:rsid w:val="008660D6"/>
    <w:rsid w:val="00866CCB"/>
    <w:rsid w:val="008670B9"/>
    <w:rsid w:val="00870554"/>
    <w:rsid w:val="00870CE8"/>
    <w:rsid w:val="00870E39"/>
    <w:rsid w:val="00870E92"/>
    <w:rsid w:val="00874178"/>
    <w:rsid w:val="00876E42"/>
    <w:rsid w:val="0088011C"/>
    <w:rsid w:val="00881D80"/>
    <w:rsid w:val="008821FD"/>
    <w:rsid w:val="008822C1"/>
    <w:rsid w:val="00883127"/>
    <w:rsid w:val="00884352"/>
    <w:rsid w:val="00884B37"/>
    <w:rsid w:val="00885228"/>
    <w:rsid w:val="0088599E"/>
    <w:rsid w:val="00886B97"/>
    <w:rsid w:val="00887086"/>
    <w:rsid w:val="00887231"/>
    <w:rsid w:val="00887AD0"/>
    <w:rsid w:val="00891B44"/>
    <w:rsid w:val="00892953"/>
    <w:rsid w:val="00892F0B"/>
    <w:rsid w:val="00894710"/>
    <w:rsid w:val="0089566F"/>
    <w:rsid w:val="00895D7D"/>
    <w:rsid w:val="008960CE"/>
    <w:rsid w:val="0089671F"/>
    <w:rsid w:val="0089717A"/>
    <w:rsid w:val="00897E5A"/>
    <w:rsid w:val="008A0C6F"/>
    <w:rsid w:val="008A2E20"/>
    <w:rsid w:val="008A32AC"/>
    <w:rsid w:val="008A3ABF"/>
    <w:rsid w:val="008A3D35"/>
    <w:rsid w:val="008A507F"/>
    <w:rsid w:val="008A5769"/>
    <w:rsid w:val="008A672E"/>
    <w:rsid w:val="008A6C21"/>
    <w:rsid w:val="008A7479"/>
    <w:rsid w:val="008B0A43"/>
    <w:rsid w:val="008B0DA9"/>
    <w:rsid w:val="008B1088"/>
    <w:rsid w:val="008B11D9"/>
    <w:rsid w:val="008B2233"/>
    <w:rsid w:val="008B4285"/>
    <w:rsid w:val="008B4637"/>
    <w:rsid w:val="008B4B72"/>
    <w:rsid w:val="008B54BB"/>
    <w:rsid w:val="008B676B"/>
    <w:rsid w:val="008B77A1"/>
    <w:rsid w:val="008C0370"/>
    <w:rsid w:val="008C07C7"/>
    <w:rsid w:val="008C1A0D"/>
    <w:rsid w:val="008C2268"/>
    <w:rsid w:val="008C4B32"/>
    <w:rsid w:val="008C5BC0"/>
    <w:rsid w:val="008C6A1E"/>
    <w:rsid w:val="008C6A6B"/>
    <w:rsid w:val="008C7144"/>
    <w:rsid w:val="008C7291"/>
    <w:rsid w:val="008D0030"/>
    <w:rsid w:val="008D03D9"/>
    <w:rsid w:val="008D03E1"/>
    <w:rsid w:val="008D05B1"/>
    <w:rsid w:val="008D1A40"/>
    <w:rsid w:val="008D1BA0"/>
    <w:rsid w:val="008D1FE9"/>
    <w:rsid w:val="008D249D"/>
    <w:rsid w:val="008D28F7"/>
    <w:rsid w:val="008D30F0"/>
    <w:rsid w:val="008D4182"/>
    <w:rsid w:val="008D45F7"/>
    <w:rsid w:val="008D573A"/>
    <w:rsid w:val="008D6598"/>
    <w:rsid w:val="008D6797"/>
    <w:rsid w:val="008D71CB"/>
    <w:rsid w:val="008D77AE"/>
    <w:rsid w:val="008E0EC9"/>
    <w:rsid w:val="008E0EE8"/>
    <w:rsid w:val="008E148E"/>
    <w:rsid w:val="008E1CFD"/>
    <w:rsid w:val="008E2BE4"/>
    <w:rsid w:val="008E2D56"/>
    <w:rsid w:val="008E2FF5"/>
    <w:rsid w:val="008E5A31"/>
    <w:rsid w:val="008E64AD"/>
    <w:rsid w:val="008E67BF"/>
    <w:rsid w:val="008E6976"/>
    <w:rsid w:val="008E7321"/>
    <w:rsid w:val="008E7F39"/>
    <w:rsid w:val="008F08E0"/>
    <w:rsid w:val="008F2BCC"/>
    <w:rsid w:val="008F4637"/>
    <w:rsid w:val="008F55C7"/>
    <w:rsid w:val="008F56CD"/>
    <w:rsid w:val="008F67F1"/>
    <w:rsid w:val="008F7759"/>
    <w:rsid w:val="008F7939"/>
    <w:rsid w:val="00901A59"/>
    <w:rsid w:val="00901AB6"/>
    <w:rsid w:val="0090215F"/>
    <w:rsid w:val="0090300E"/>
    <w:rsid w:val="00904023"/>
    <w:rsid w:val="00904327"/>
    <w:rsid w:val="00905436"/>
    <w:rsid w:val="0090543D"/>
    <w:rsid w:val="0090601C"/>
    <w:rsid w:val="00906085"/>
    <w:rsid w:val="00906386"/>
    <w:rsid w:val="0090641C"/>
    <w:rsid w:val="00906C4C"/>
    <w:rsid w:val="00907058"/>
    <w:rsid w:val="009075D8"/>
    <w:rsid w:val="009076E5"/>
    <w:rsid w:val="00907A15"/>
    <w:rsid w:val="009100F0"/>
    <w:rsid w:val="00911688"/>
    <w:rsid w:val="00911B94"/>
    <w:rsid w:val="00912AC9"/>
    <w:rsid w:val="00913314"/>
    <w:rsid w:val="00913754"/>
    <w:rsid w:val="00915C25"/>
    <w:rsid w:val="00915E71"/>
    <w:rsid w:val="00916EC8"/>
    <w:rsid w:val="00917F83"/>
    <w:rsid w:val="00921B86"/>
    <w:rsid w:val="00921DAB"/>
    <w:rsid w:val="00921E78"/>
    <w:rsid w:val="009221BC"/>
    <w:rsid w:val="00923F92"/>
    <w:rsid w:val="00924AFD"/>
    <w:rsid w:val="0092571D"/>
    <w:rsid w:val="00925D50"/>
    <w:rsid w:val="00926719"/>
    <w:rsid w:val="00930112"/>
    <w:rsid w:val="00930993"/>
    <w:rsid w:val="00930DD9"/>
    <w:rsid w:val="009326C2"/>
    <w:rsid w:val="00932721"/>
    <w:rsid w:val="00932C37"/>
    <w:rsid w:val="00932DEB"/>
    <w:rsid w:val="00934E74"/>
    <w:rsid w:val="009371F1"/>
    <w:rsid w:val="00940826"/>
    <w:rsid w:val="00944116"/>
    <w:rsid w:val="0094439B"/>
    <w:rsid w:val="00944567"/>
    <w:rsid w:val="009447BD"/>
    <w:rsid w:val="00944C33"/>
    <w:rsid w:val="00944DA1"/>
    <w:rsid w:val="0094543D"/>
    <w:rsid w:val="00945C79"/>
    <w:rsid w:val="00946C52"/>
    <w:rsid w:val="00950029"/>
    <w:rsid w:val="00951DE9"/>
    <w:rsid w:val="00952B82"/>
    <w:rsid w:val="00953206"/>
    <w:rsid w:val="009539A5"/>
    <w:rsid w:val="009545ED"/>
    <w:rsid w:val="009546CA"/>
    <w:rsid w:val="0095498F"/>
    <w:rsid w:val="009562BD"/>
    <w:rsid w:val="009605EC"/>
    <w:rsid w:val="00960C40"/>
    <w:rsid w:val="00961C21"/>
    <w:rsid w:val="00961C52"/>
    <w:rsid w:val="0096232D"/>
    <w:rsid w:val="00962B6B"/>
    <w:rsid w:val="00962BD3"/>
    <w:rsid w:val="0096542F"/>
    <w:rsid w:val="009659B6"/>
    <w:rsid w:val="00966088"/>
    <w:rsid w:val="0096656D"/>
    <w:rsid w:val="009669BA"/>
    <w:rsid w:val="00967142"/>
    <w:rsid w:val="009674A5"/>
    <w:rsid w:val="009674C4"/>
    <w:rsid w:val="00967DEC"/>
    <w:rsid w:val="00967EB9"/>
    <w:rsid w:val="0097044C"/>
    <w:rsid w:val="00971410"/>
    <w:rsid w:val="00972162"/>
    <w:rsid w:val="00972C28"/>
    <w:rsid w:val="00973507"/>
    <w:rsid w:val="00973FDA"/>
    <w:rsid w:val="00974917"/>
    <w:rsid w:val="00975097"/>
    <w:rsid w:val="00977B1E"/>
    <w:rsid w:val="00977BEF"/>
    <w:rsid w:val="009802DA"/>
    <w:rsid w:val="00981181"/>
    <w:rsid w:val="00981C96"/>
    <w:rsid w:val="00981F40"/>
    <w:rsid w:val="00982BAE"/>
    <w:rsid w:val="0098361E"/>
    <w:rsid w:val="009838AF"/>
    <w:rsid w:val="00984390"/>
    <w:rsid w:val="009850E2"/>
    <w:rsid w:val="00985329"/>
    <w:rsid w:val="0098611E"/>
    <w:rsid w:val="00986967"/>
    <w:rsid w:val="0098746C"/>
    <w:rsid w:val="009876CB"/>
    <w:rsid w:val="009879BB"/>
    <w:rsid w:val="00990845"/>
    <w:rsid w:val="00991D3A"/>
    <w:rsid w:val="0099217E"/>
    <w:rsid w:val="009924E9"/>
    <w:rsid w:val="009927EE"/>
    <w:rsid w:val="009928EA"/>
    <w:rsid w:val="00992F5C"/>
    <w:rsid w:val="009944F1"/>
    <w:rsid w:val="00994D46"/>
    <w:rsid w:val="00994FC2"/>
    <w:rsid w:val="00995531"/>
    <w:rsid w:val="00995730"/>
    <w:rsid w:val="00995B85"/>
    <w:rsid w:val="00996285"/>
    <w:rsid w:val="00996A1E"/>
    <w:rsid w:val="009A0D72"/>
    <w:rsid w:val="009A0F86"/>
    <w:rsid w:val="009A14A1"/>
    <w:rsid w:val="009A1527"/>
    <w:rsid w:val="009A1C8B"/>
    <w:rsid w:val="009A231D"/>
    <w:rsid w:val="009A26A4"/>
    <w:rsid w:val="009A2710"/>
    <w:rsid w:val="009A2A60"/>
    <w:rsid w:val="009A33CA"/>
    <w:rsid w:val="009A3AFD"/>
    <w:rsid w:val="009A4CBF"/>
    <w:rsid w:val="009A505B"/>
    <w:rsid w:val="009A515E"/>
    <w:rsid w:val="009A5925"/>
    <w:rsid w:val="009A5B35"/>
    <w:rsid w:val="009A601B"/>
    <w:rsid w:val="009A6A5E"/>
    <w:rsid w:val="009A7BBE"/>
    <w:rsid w:val="009B04ED"/>
    <w:rsid w:val="009B0CE3"/>
    <w:rsid w:val="009B159F"/>
    <w:rsid w:val="009B2182"/>
    <w:rsid w:val="009B2CF7"/>
    <w:rsid w:val="009B3CB4"/>
    <w:rsid w:val="009B500F"/>
    <w:rsid w:val="009B50B0"/>
    <w:rsid w:val="009B72B1"/>
    <w:rsid w:val="009B7E30"/>
    <w:rsid w:val="009C0B0C"/>
    <w:rsid w:val="009C0EBE"/>
    <w:rsid w:val="009C0ED8"/>
    <w:rsid w:val="009C111B"/>
    <w:rsid w:val="009C17D0"/>
    <w:rsid w:val="009C25B7"/>
    <w:rsid w:val="009C2602"/>
    <w:rsid w:val="009C2B8E"/>
    <w:rsid w:val="009C37D7"/>
    <w:rsid w:val="009C436A"/>
    <w:rsid w:val="009C4563"/>
    <w:rsid w:val="009C4F61"/>
    <w:rsid w:val="009C68AA"/>
    <w:rsid w:val="009D0C0B"/>
    <w:rsid w:val="009D13BF"/>
    <w:rsid w:val="009D1918"/>
    <w:rsid w:val="009D1BDC"/>
    <w:rsid w:val="009D27B4"/>
    <w:rsid w:val="009D39D0"/>
    <w:rsid w:val="009D4473"/>
    <w:rsid w:val="009D484C"/>
    <w:rsid w:val="009D4A59"/>
    <w:rsid w:val="009D51BA"/>
    <w:rsid w:val="009D5D31"/>
    <w:rsid w:val="009D6852"/>
    <w:rsid w:val="009D7290"/>
    <w:rsid w:val="009D75A5"/>
    <w:rsid w:val="009D780C"/>
    <w:rsid w:val="009E0516"/>
    <w:rsid w:val="009E0F26"/>
    <w:rsid w:val="009E10C1"/>
    <w:rsid w:val="009E12E8"/>
    <w:rsid w:val="009E17BF"/>
    <w:rsid w:val="009E24B3"/>
    <w:rsid w:val="009E3AC2"/>
    <w:rsid w:val="009E3E6B"/>
    <w:rsid w:val="009E4429"/>
    <w:rsid w:val="009E5653"/>
    <w:rsid w:val="009E5963"/>
    <w:rsid w:val="009E5E25"/>
    <w:rsid w:val="009E696C"/>
    <w:rsid w:val="009E6B50"/>
    <w:rsid w:val="009F058D"/>
    <w:rsid w:val="009F0995"/>
    <w:rsid w:val="009F0C5B"/>
    <w:rsid w:val="009F2DED"/>
    <w:rsid w:val="009F3A5A"/>
    <w:rsid w:val="009F5C03"/>
    <w:rsid w:val="009F7574"/>
    <w:rsid w:val="00A0058E"/>
    <w:rsid w:val="00A0092D"/>
    <w:rsid w:val="00A00E1B"/>
    <w:rsid w:val="00A00F64"/>
    <w:rsid w:val="00A018DB"/>
    <w:rsid w:val="00A019CC"/>
    <w:rsid w:val="00A024F7"/>
    <w:rsid w:val="00A0260A"/>
    <w:rsid w:val="00A02889"/>
    <w:rsid w:val="00A02D68"/>
    <w:rsid w:val="00A061CC"/>
    <w:rsid w:val="00A069A0"/>
    <w:rsid w:val="00A07F93"/>
    <w:rsid w:val="00A07FA5"/>
    <w:rsid w:val="00A1002C"/>
    <w:rsid w:val="00A1085C"/>
    <w:rsid w:val="00A1365B"/>
    <w:rsid w:val="00A13685"/>
    <w:rsid w:val="00A13E16"/>
    <w:rsid w:val="00A13E73"/>
    <w:rsid w:val="00A14914"/>
    <w:rsid w:val="00A153F3"/>
    <w:rsid w:val="00A158FF"/>
    <w:rsid w:val="00A1595E"/>
    <w:rsid w:val="00A16D7A"/>
    <w:rsid w:val="00A17E8A"/>
    <w:rsid w:val="00A20ECB"/>
    <w:rsid w:val="00A225A7"/>
    <w:rsid w:val="00A24F6F"/>
    <w:rsid w:val="00A260E5"/>
    <w:rsid w:val="00A26851"/>
    <w:rsid w:val="00A27BCB"/>
    <w:rsid w:val="00A306FF"/>
    <w:rsid w:val="00A30D2C"/>
    <w:rsid w:val="00A30F70"/>
    <w:rsid w:val="00A319B6"/>
    <w:rsid w:val="00A32AC4"/>
    <w:rsid w:val="00A32E66"/>
    <w:rsid w:val="00A33BD0"/>
    <w:rsid w:val="00A33EAF"/>
    <w:rsid w:val="00A33FCD"/>
    <w:rsid w:val="00A34D01"/>
    <w:rsid w:val="00A36B80"/>
    <w:rsid w:val="00A3748A"/>
    <w:rsid w:val="00A37661"/>
    <w:rsid w:val="00A41CDB"/>
    <w:rsid w:val="00A426A6"/>
    <w:rsid w:val="00A44493"/>
    <w:rsid w:val="00A451E0"/>
    <w:rsid w:val="00A45201"/>
    <w:rsid w:val="00A454F9"/>
    <w:rsid w:val="00A467A8"/>
    <w:rsid w:val="00A46894"/>
    <w:rsid w:val="00A47430"/>
    <w:rsid w:val="00A477BC"/>
    <w:rsid w:val="00A47BA8"/>
    <w:rsid w:val="00A511CD"/>
    <w:rsid w:val="00A51532"/>
    <w:rsid w:val="00A5311E"/>
    <w:rsid w:val="00A55F51"/>
    <w:rsid w:val="00A571A5"/>
    <w:rsid w:val="00A5756B"/>
    <w:rsid w:val="00A6027C"/>
    <w:rsid w:val="00A603BE"/>
    <w:rsid w:val="00A60610"/>
    <w:rsid w:val="00A61064"/>
    <w:rsid w:val="00A62215"/>
    <w:rsid w:val="00A62E98"/>
    <w:rsid w:val="00A63B5F"/>
    <w:rsid w:val="00A64304"/>
    <w:rsid w:val="00A66778"/>
    <w:rsid w:val="00A6760B"/>
    <w:rsid w:val="00A717A0"/>
    <w:rsid w:val="00A7276C"/>
    <w:rsid w:val="00A72A71"/>
    <w:rsid w:val="00A72E81"/>
    <w:rsid w:val="00A7301D"/>
    <w:rsid w:val="00A74335"/>
    <w:rsid w:val="00A7454D"/>
    <w:rsid w:val="00A74AAC"/>
    <w:rsid w:val="00A75C46"/>
    <w:rsid w:val="00A75D2B"/>
    <w:rsid w:val="00A77281"/>
    <w:rsid w:val="00A77365"/>
    <w:rsid w:val="00A80AA7"/>
    <w:rsid w:val="00A81655"/>
    <w:rsid w:val="00A82C44"/>
    <w:rsid w:val="00A83DB0"/>
    <w:rsid w:val="00A8458E"/>
    <w:rsid w:val="00A8516F"/>
    <w:rsid w:val="00A852BF"/>
    <w:rsid w:val="00A860C9"/>
    <w:rsid w:val="00A864B9"/>
    <w:rsid w:val="00A87357"/>
    <w:rsid w:val="00A873AA"/>
    <w:rsid w:val="00A87BFF"/>
    <w:rsid w:val="00A87FF4"/>
    <w:rsid w:val="00A906D2"/>
    <w:rsid w:val="00A922CB"/>
    <w:rsid w:val="00A92A4D"/>
    <w:rsid w:val="00A93342"/>
    <w:rsid w:val="00A940D8"/>
    <w:rsid w:val="00A96808"/>
    <w:rsid w:val="00A96F5C"/>
    <w:rsid w:val="00A97756"/>
    <w:rsid w:val="00A97C26"/>
    <w:rsid w:val="00A97F18"/>
    <w:rsid w:val="00AA020C"/>
    <w:rsid w:val="00AA0517"/>
    <w:rsid w:val="00AA06C5"/>
    <w:rsid w:val="00AA0F29"/>
    <w:rsid w:val="00AA173D"/>
    <w:rsid w:val="00AA2A3B"/>
    <w:rsid w:val="00AA532E"/>
    <w:rsid w:val="00AA5425"/>
    <w:rsid w:val="00AA5A32"/>
    <w:rsid w:val="00AA630A"/>
    <w:rsid w:val="00AA6FEB"/>
    <w:rsid w:val="00AA77C5"/>
    <w:rsid w:val="00AA7A37"/>
    <w:rsid w:val="00AA7C43"/>
    <w:rsid w:val="00AB0002"/>
    <w:rsid w:val="00AB0879"/>
    <w:rsid w:val="00AB0B9D"/>
    <w:rsid w:val="00AB0FA7"/>
    <w:rsid w:val="00AB1B1F"/>
    <w:rsid w:val="00AB34C0"/>
    <w:rsid w:val="00AB42E9"/>
    <w:rsid w:val="00AB480E"/>
    <w:rsid w:val="00AB52FD"/>
    <w:rsid w:val="00AB556F"/>
    <w:rsid w:val="00AB5639"/>
    <w:rsid w:val="00AB59FD"/>
    <w:rsid w:val="00AB5F09"/>
    <w:rsid w:val="00AB5F52"/>
    <w:rsid w:val="00AB635B"/>
    <w:rsid w:val="00AB6C41"/>
    <w:rsid w:val="00AB7C6E"/>
    <w:rsid w:val="00AC20A3"/>
    <w:rsid w:val="00AC2971"/>
    <w:rsid w:val="00AC393E"/>
    <w:rsid w:val="00AC39E4"/>
    <w:rsid w:val="00AC40DB"/>
    <w:rsid w:val="00AC55C4"/>
    <w:rsid w:val="00AC62A3"/>
    <w:rsid w:val="00AC63EF"/>
    <w:rsid w:val="00AC718A"/>
    <w:rsid w:val="00AD049B"/>
    <w:rsid w:val="00AD1609"/>
    <w:rsid w:val="00AD18DA"/>
    <w:rsid w:val="00AD207C"/>
    <w:rsid w:val="00AD2B7C"/>
    <w:rsid w:val="00AD2F88"/>
    <w:rsid w:val="00AD44AB"/>
    <w:rsid w:val="00AD469A"/>
    <w:rsid w:val="00AD5B05"/>
    <w:rsid w:val="00AD5C24"/>
    <w:rsid w:val="00AD7162"/>
    <w:rsid w:val="00AE06A8"/>
    <w:rsid w:val="00AE169E"/>
    <w:rsid w:val="00AE1866"/>
    <w:rsid w:val="00AE1A43"/>
    <w:rsid w:val="00AE1F09"/>
    <w:rsid w:val="00AE2F78"/>
    <w:rsid w:val="00AE390B"/>
    <w:rsid w:val="00AE400C"/>
    <w:rsid w:val="00AE5851"/>
    <w:rsid w:val="00AE6555"/>
    <w:rsid w:val="00AE6D40"/>
    <w:rsid w:val="00AE7D0E"/>
    <w:rsid w:val="00AF0638"/>
    <w:rsid w:val="00AF0D07"/>
    <w:rsid w:val="00AF1236"/>
    <w:rsid w:val="00AF1D9D"/>
    <w:rsid w:val="00AF1FBB"/>
    <w:rsid w:val="00AF2357"/>
    <w:rsid w:val="00AF3376"/>
    <w:rsid w:val="00AF369A"/>
    <w:rsid w:val="00AF3901"/>
    <w:rsid w:val="00AF530B"/>
    <w:rsid w:val="00AF5682"/>
    <w:rsid w:val="00AF5CEC"/>
    <w:rsid w:val="00AF5E76"/>
    <w:rsid w:val="00AF6132"/>
    <w:rsid w:val="00AF65E5"/>
    <w:rsid w:val="00AF6A8D"/>
    <w:rsid w:val="00AF6BD6"/>
    <w:rsid w:val="00AF6E1E"/>
    <w:rsid w:val="00AF7412"/>
    <w:rsid w:val="00AF7D4D"/>
    <w:rsid w:val="00B00506"/>
    <w:rsid w:val="00B01FA3"/>
    <w:rsid w:val="00B02152"/>
    <w:rsid w:val="00B02E7C"/>
    <w:rsid w:val="00B03DFE"/>
    <w:rsid w:val="00B03E68"/>
    <w:rsid w:val="00B042B5"/>
    <w:rsid w:val="00B04507"/>
    <w:rsid w:val="00B046BF"/>
    <w:rsid w:val="00B054CA"/>
    <w:rsid w:val="00B05DB5"/>
    <w:rsid w:val="00B06543"/>
    <w:rsid w:val="00B0696B"/>
    <w:rsid w:val="00B06D42"/>
    <w:rsid w:val="00B071C2"/>
    <w:rsid w:val="00B07852"/>
    <w:rsid w:val="00B07CE0"/>
    <w:rsid w:val="00B12ABE"/>
    <w:rsid w:val="00B13C10"/>
    <w:rsid w:val="00B13D0F"/>
    <w:rsid w:val="00B149B8"/>
    <w:rsid w:val="00B167FE"/>
    <w:rsid w:val="00B17467"/>
    <w:rsid w:val="00B17C36"/>
    <w:rsid w:val="00B17F0E"/>
    <w:rsid w:val="00B201FA"/>
    <w:rsid w:val="00B2186F"/>
    <w:rsid w:val="00B2356A"/>
    <w:rsid w:val="00B24079"/>
    <w:rsid w:val="00B24E43"/>
    <w:rsid w:val="00B26CBB"/>
    <w:rsid w:val="00B270F6"/>
    <w:rsid w:val="00B31655"/>
    <w:rsid w:val="00B3247F"/>
    <w:rsid w:val="00B326F3"/>
    <w:rsid w:val="00B33510"/>
    <w:rsid w:val="00B33CD8"/>
    <w:rsid w:val="00B34287"/>
    <w:rsid w:val="00B350C1"/>
    <w:rsid w:val="00B35EEE"/>
    <w:rsid w:val="00B365D6"/>
    <w:rsid w:val="00B40029"/>
    <w:rsid w:val="00B40A57"/>
    <w:rsid w:val="00B40B04"/>
    <w:rsid w:val="00B40F11"/>
    <w:rsid w:val="00B430E3"/>
    <w:rsid w:val="00B43EAE"/>
    <w:rsid w:val="00B44284"/>
    <w:rsid w:val="00B4465D"/>
    <w:rsid w:val="00B44DA1"/>
    <w:rsid w:val="00B45556"/>
    <w:rsid w:val="00B455DC"/>
    <w:rsid w:val="00B45A70"/>
    <w:rsid w:val="00B46948"/>
    <w:rsid w:val="00B47A8B"/>
    <w:rsid w:val="00B503C7"/>
    <w:rsid w:val="00B508C8"/>
    <w:rsid w:val="00B51F52"/>
    <w:rsid w:val="00B51F8D"/>
    <w:rsid w:val="00B523E1"/>
    <w:rsid w:val="00B53709"/>
    <w:rsid w:val="00B54BE8"/>
    <w:rsid w:val="00B54F9B"/>
    <w:rsid w:val="00B55142"/>
    <w:rsid w:val="00B559DE"/>
    <w:rsid w:val="00B561A2"/>
    <w:rsid w:val="00B566AB"/>
    <w:rsid w:val="00B566C8"/>
    <w:rsid w:val="00B567EF"/>
    <w:rsid w:val="00B56E0F"/>
    <w:rsid w:val="00B617CA"/>
    <w:rsid w:val="00B62731"/>
    <w:rsid w:val="00B62BC0"/>
    <w:rsid w:val="00B632D9"/>
    <w:rsid w:val="00B66625"/>
    <w:rsid w:val="00B67CEE"/>
    <w:rsid w:val="00B706D9"/>
    <w:rsid w:val="00B7128C"/>
    <w:rsid w:val="00B721A7"/>
    <w:rsid w:val="00B7250A"/>
    <w:rsid w:val="00B730EF"/>
    <w:rsid w:val="00B73EFA"/>
    <w:rsid w:val="00B740C7"/>
    <w:rsid w:val="00B74C0B"/>
    <w:rsid w:val="00B76D38"/>
    <w:rsid w:val="00B80780"/>
    <w:rsid w:val="00B80C4E"/>
    <w:rsid w:val="00B80C4F"/>
    <w:rsid w:val="00B80F6E"/>
    <w:rsid w:val="00B81922"/>
    <w:rsid w:val="00B8199C"/>
    <w:rsid w:val="00B81E06"/>
    <w:rsid w:val="00B82BB0"/>
    <w:rsid w:val="00B83658"/>
    <w:rsid w:val="00B84180"/>
    <w:rsid w:val="00B85D46"/>
    <w:rsid w:val="00B8779D"/>
    <w:rsid w:val="00B87FBB"/>
    <w:rsid w:val="00B91625"/>
    <w:rsid w:val="00B924EA"/>
    <w:rsid w:val="00B93411"/>
    <w:rsid w:val="00B9347B"/>
    <w:rsid w:val="00B935D8"/>
    <w:rsid w:val="00B93D31"/>
    <w:rsid w:val="00B9451B"/>
    <w:rsid w:val="00B94816"/>
    <w:rsid w:val="00B94FF9"/>
    <w:rsid w:val="00B95B7A"/>
    <w:rsid w:val="00B960F2"/>
    <w:rsid w:val="00B96F36"/>
    <w:rsid w:val="00B970D3"/>
    <w:rsid w:val="00B97253"/>
    <w:rsid w:val="00B972B7"/>
    <w:rsid w:val="00B97839"/>
    <w:rsid w:val="00B978D6"/>
    <w:rsid w:val="00BA0E6C"/>
    <w:rsid w:val="00BA1410"/>
    <w:rsid w:val="00BA1A67"/>
    <w:rsid w:val="00BA2CDB"/>
    <w:rsid w:val="00BA336B"/>
    <w:rsid w:val="00BA3660"/>
    <w:rsid w:val="00BA49F3"/>
    <w:rsid w:val="00BA4C7B"/>
    <w:rsid w:val="00BA5181"/>
    <w:rsid w:val="00BA5282"/>
    <w:rsid w:val="00BA53A7"/>
    <w:rsid w:val="00BA5910"/>
    <w:rsid w:val="00BA599C"/>
    <w:rsid w:val="00BA5B2A"/>
    <w:rsid w:val="00BA5FEE"/>
    <w:rsid w:val="00BB1A6D"/>
    <w:rsid w:val="00BB1B1C"/>
    <w:rsid w:val="00BB236D"/>
    <w:rsid w:val="00BB2F55"/>
    <w:rsid w:val="00BB303F"/>
    <w:rsid w:val="00BB3861"/>
    <w:rsid w:val="00BB3938"/>
    <w:rsid w:val="00BB523F"/>
    <w:rsid w:val="00BB58CE"/>
    <w:rsid w:val="00BB68DB"/>
    <w:rsid w:val="00BB7EEA"/>
    <w:rsid w:val="00BB7EEF"/>
    <w:rsid w:val="00BB7F23"/>
    <w:rsid w:val="00BC0A5C"/>
    <w:rsid w:val="00BC0D24"/>
    <w:rsid w:val="00BC26F9"/>
    <w:rsid w:val="00BC3292"/>
    <w:rsid w:val="00BC3609"/>
    <w:rsid w:val="00BC4E32"/>
    <w:rsid w:val="00BC4E3E"/>
    <w:rsid w:val="00BC5540"/>
    <w:rsid w:val="00BC5C5A"/>
    <w:rsid w:val="00BC5DFA"/>
    <w:rsid w:val="00BC63C2"/>
    <w:rsid w:val="00BD1457"/>
    <w:rsid w:val="00BD1E3B"/>
    <w:rsid w:val="00BD2443"/>
    <w:rsid w:val="00BD2730"/>
    <w:rsid w:val="00BD27F7"/>
    <w:rsid w:val="00BD2BF2"/>
    <w:rsid w:val="00BD3E8D"/>
    <w:rsid w:val="00BD407C"/>
    <w:rsid w:val="00BD4527"/>
    <w:rsid w:val="00BD73C9"/>
    <w:rsid w:val="00BD751D"/>
    <w:rsid w:val="00BE0500"/>
    <w:rsid w:val="00BE1273"/>
    <w:rsid w:val="00BE221C"/>
    <w:rsid w:val="00BE2370"/>
    <w:rsid w:val="00BE263B"/>
    <w:rsid w:val="00BE275E"/>
    <w:rsid w:val="00BE2891"/>
    <w:rsid w:val="00BE2E67"/>
    <w:rsid w:val="00BE2F37"/>
    <w:rsid w:val="00BE34E2"/>
    <w:rsid w:val="00BE39DC"/>
    <w:rsid w:val="00BE4278"/>
    <w:rsid w:val="00BE4588"/>
    <w:rsid w:val="00BE565D"/>
    <w:rsid w:val="00BE57D7"/>
    <w:rsid w:val="00BE5BA1"/>
    <w:rsid w:val="00BE6542"/>
    <w:rsid w:val="00BE6768"/>
    <w:rsid w:val="00BE6931"/>
    <w:rsid w:val="00BE71F4"/>
    <w:rsid w:val="00BF01C4"/>
    <w:rsid w:val="00BF0418"/>
    <w:rsid w:val="00BF18CE"/>
    <w:rsid w:val="00BF1A63"/>
    <w:rsid w:val="00BF2700"/>
    <w:rsid w:val="00BF3C1E"/>
    <w:rsid w:val="00BF45CD"/>
    <w:rsid w:val="00BF5E50"/>
    <w:rsid w:val="00BF6C83"/>
    <w:rsid w:val="00BF7E82"/>
    <w:rsid w:val="00C00BBE"/>
    <w:rsid w:val="00C01F02"/>
    <w:rsid w:val="00C02C95"/>
    <w:rsid w:val="00C035EB"/>
    <w:rsid w:val="00C052CF"/>
    <w:rsid w:val="00C0593B"/>
    <w:rsid w:val="00C05AFD"/>
    <w:rsid w:val="00C05EE5"/>
    <w:rsid w:val="00C06518"/>
    <w:rsid w:val="00C10091"/>
    <w:rsid w:val="00C1046F"/>
    <w:rsid w:val="00C10A55"/>
    <w:rsid w:val="00C11288"/>
    <w:rsid w:val="00C114A1"/>
    <w:rsid w:val="00C11A8F"/>
    <w:rsid w:val="00C12807"/>
    <w:rsid w:val="00C129B8"/>
    <w:rsid w:val="00C12A55"/>
    <w:rsid w:val="00C12E1A"/>
    <w:rsid w:val="00C12FEF"/>
    <w:rsid w:val="00C143A8"/>
    <w:rsid w:val="00C148E2"/>
    <w:rsid w:val="00C14DCD"/>
    <w:rsid w:val="00C1529B"/>
    <w:rsid w:val="00C17F4E"/>
    <w:rsid w:val="00C22204"/>
    <w:rsid w:val="00C2377E"/>
    <w:rsid w:val="00C25267"/>
    <w:rsid w:val="00C25A06"/>
    <w:rsid w:val="00C263A3"/>
    <w:rsid w:val="00C27D79"/>
    <w:rsid w:val="00C3052C"/>
    <w:rsid w:val="00C30ECF"/>
    <w:rsid w:val="00C30F87"/>
    <w:rsid w:val="00C33A5E"/>
    <w:rsid w:val="00C33D49"/>
    <w:rsid w:val="00C340FC"/>
    <w:rsid w:val="00C34681"/>
    <w:rsid w:val="00C408B7"/>
    <w:rsid w:val="00C42091"/>
    <w:rsid w:val="00C44043"/>
    <w:rsid w:val="00C4439F"/>
    <w:rsid w:val="00C4638F"/>
    <w:rsid w:val="00C47AC3"/>
    <w:rsid w:val="00C5017F"/>
    <w:rsid w:val="00C502FE"/>
    <w:rsid w:val="00C50C07"/>
    <w:rsid w:val="00C52260"/>
    <w:rsid w:val="00C525AF"/>
    <w:rsid w:val="00C526BA"/>
    <w:rsid w:val="00C52BF9"/>
    <w:rsid w:val="00C54154"/>
    <w:rsid w:val="00C54F64"/>
    <w:rsid w:val="00C55EFA"/>
    <w:rsid w:val="00C5692F"/>
    <w:rsid w:val="00C56A2E"/>
    <w:rsid w:val="00C56E4D"/>
    <w:rsid w:val="00C56FC3"/>
    <w:rsid w:val="00C577B1"/>
    <w:rsid w:val="00C6023D"/>
    <w:rsid w:val="00C609D3"/>
    <w:rsid w:val="00C6120D"/>
    <w:rsid w:val="00C619F6"/>
    <w:rsid w:val="00C62187"/>
    <w:rsid w:val="00C62501"/>
    <w:rsid w:val="00C628EA"/>
    <w:rsid w:val="00C62EEE"/>
    <w:rsid w:val="00C62FF9"/>
    <w:rsid w:val="00C6305D"/>
    <w:rsid w:val="00C638C0"/>
    <w:rsid w:val="00C63B58"/>
    <w:rsid w:val="00C64441"/>
    <w:rsid w:val="00C64985"/>
    <w:rsid w:val="00C64E64"/>
    <w:rsid w:val="00C6532B"/>
    <w:rsid w:val="00C65B60"/>
    <w:rsid w:val="00C660A2"/>
    <w:rsid w:val="00C67985"/>
    <w:rsid w:val="00C70055"/>
    <w:rsid w:val="00C71AF9"/>
    <w:rsid w:val="00C71B60"/>
    <w:rsid w:val="00C7200F"/>
    <w:rsid w:val="00C72127"/>
    <w:rsid w:val="00C72C64"/>
    <w:rsid w:val="00C73364"/>
    <w:rsid w:val="00C750EE"/>
    <w:rsid w:val="00C75596"/>
    <w:rsid w:val="00C75D0A"/>
    <w:rsid w:val="00C774AC"/>
    <w:rsid w:val="00C77639"/>
    <w:rsid w:val="00C77F54"/>
    <w:rsid w:val="00C806D4"/>
    <w:rsid w:val="00C80CED"/>
    <w:rsid w:val="00C80DC2"/>
    <w:rsid w:val="00C81A67"/>
    <w:rsid w:val="00C81DBC"/>
    <w:rsid w:val="00C82218"/>
    <w:rsid w:val="00C8375F"/>
    <w:rsid w:val="00C83A91"/>
    <w:rsid w:val="00C83B81"/>
    <w:rsid w:val="00C84E53"/>
    <w:rsid w:val="00C87123"/>
    <w:rsid w:val="00C87C16"/>
    <w:rsid w:val="00C9018B"/>
    <w:rsid w:val="00C90213"/>
    <w:rsid w:val="00C90B47"/>
    <w:rsid w:val="00C91E52"/>
    <w:rsid w:val="00C92317"/>
    <w:rsid w:val="00C93137"/>
    <w:rsid w:val="00C93A53"/>
    <w:rsid w:val="00C94544"/>
    <w:rsid w:val="00C97AC4"/>
    <w:rsid w:val="00CA0D8A"/>
    <w:rsid w:val="00CA0E2E"/>
    <w:rsid w:val="00CA2072"/>
    <w:rsid w:val="00CA3DDC"/>
    <w:rsid w:val="00CA49DC"/>
    <w:rsid w:val="00CA4E3B"/>
    <w:rsid w:val="00CA4E5B"/>
    <w:rsid w:val="00CA4F57"/>
    <w:rsid w:val="00CA614B"/>
    <w:rsid w:val="00CA62AF"/>
    <w:rsid w:val="00CA6CAE"/>
    <w:rsid w:val="00CA7D8A"/>
    <w:rsid w:val="00CA7E90"/>
    <w:rsid w:val="00CB02E8"/>
    <w:rsid w:val="00CB034B"/>
    <w:rsid w:val="00CB072D"/>
    <w:rsid w:val="00CB08A4"/>
    <w:rsid w:val="00CB1185"/>
    <w:rsid w:val="00CB15F4"/>
    <w:rsid w:val="00CB2437"/>
    <w:rsid w:val="00CB2F5E"/>
    <w:rsid w:val="00CB3C75"/>
    <w:rsid w:val="00CB510E"/>
    <w:rsid w:val="00CB666A"/>
    <w:rsid w:val="00CB6CC9"/>
    <w:rsid w:val="00CB77C1"/>
    <w:rsid w:val="00CC136D"/>
    <w:rsid w:val="00CC14D4"/>
    <w:rsid w:val="00CC1858"/>
    <w:rsid w:val="00CC226F"/>
    <w:rsid w:val="00CC23B8"/>
    <w:rsid w:val="00CC38A3"/>
    <w:rsid w:val="00CC457B"/>
    <w:rsid w:val="00CC479E"/>
    <w:rsid w:val="00CD0D2F"/>
    <w:rsid w:val="00CD0FAE"/>
    <w:rsid w:val="00CD13F7"/>
    <w:rsid w:val="00CD1D0C"/>
    <w:rsid w:val="00CD1D98"/>
    <w:rsid w:val="00CD215B"/>
    <w:rsid w:val="00CD238F"/>
    <w:rsid w:val="00CD333D"/>
    <w:rsid w:val="00CD399A"/>
    <w:rsid w:val="00CD39F8"/>
    <w:rsid w:val="00CD3AFC"/>
    <w:rsid w:val="00CD3F8F"/>
    <w:rsid w:val="00CD53AB"/>
    <w:rsid w:val="00CD5B67"/>
    <w:rsid w:val="00CD5EF4"/>
    <w:rsid w:val="00CD620C"/>
    <w:rsid w:val="00CD7079"/>
    <w:rsid w:val="00CD718D"/>
    <w:rsid w:val="00CD79B1"/>
    <w:rsid w:val="00CD7B8F"/>
    <w:rsid w:val="00CE3456"/>
    <w:rsid w:val="00CE51DE"/>
    <w:rsid w:val="00CE59D8"/>
    <w:rsid w:val="00CE5A52"/>
    <w:rsid w:val="00CE6027"/>
    <w:rsid w:val="00CE625F"/>
    <w:rsid w:val="00CE6542"/>
    <w:rsid w:val="00CE6ED4"/>
    <w:rsid w:val="00CE733B"/>
    <w:rsid w:val="00CE7556"/>
    <w:rsid w:val="00CF0BB7"/>
    <w:rsid w:val="00CF0F13"/>
    <w:rsid w:val="00CF0F33"/>
    <w:rsid w:val="00CF18D9"/>
    <w:rsid w:val="00CF2273"/>
    <w:rsid w:val="00CF42D7"/>
    <w:rsid w:val="00CF45D1"/>
    <w:rsid w:val="00CF5709"/>
    <w:rsid w:val="00CF61FC"/>
    <w:rsid w:val="00CF6ABE"/>
    <w:rsid w:val="00CF796E"/>
    <w:rsid w:val="00D000AC"/>
    <w:rsid w:val="00D008F8"/>
    <w:rsid w:val="00D00C37"/>
    <w:rsid w:val="00D016CF"/>
    <w:rsid w:val="00D0174E"/>
    <w:rsid w:val="00D026E8"/>
    <w:rsid w:val="00D02920"/>
    <w:rsid w:val="00D033D2"/>
    <w:rsid w:val="00D03455"/>
    <w:rsid w:val="00D03963"/>
    <w:rsid w:val="00D06B87"/>
    <w:rsid w:val="00D070FA"/>
    <w:rsid w:val="00D07190"/>
    <w:rsid w:val="00D103DA"/>
    <w:rsid w:val="00D10B94"/>
    <w:rsid w:val="00D162C4"/>
    <w:rsid w:val="00D1677D"/>
    <w:rsid w:val="00D16AFE"/>
    <w:rsid w:val="00D16FE6"/>
    <w:rsid w:val="00D1700A"/>
    <w:rsid w:val="00D173FE"/>
    <w:rsid w:val="00D17FCC"/>
    <w:rsid w:val="00D20052"/>
    <w:rsid w:val="00D216F1"/>
    <w:rsid w:val="00D220D2"/>
    <w:rsid w:val="00D221D0"/>
    <w:rsid w:val="00D222D8"/>
    <w:rsid w:val="00D22DB0"/>
    <w:rsid w:val="00D23604"/>
    <w:rsid w:val="00D25754"/>
    <w:rsid w:val="00D260B6"/>
    <w:rsid w:val="00D266B8"/>
    <w:rsid w:val="00D2695A"/>
    <w:rsid w:val="00D26A25"/>
    <w:rsid w:val="00D27131"/>
    <w:rsid w:val="00D27283"/>
    <w:rsid w:val="00D2768B"/>
    <w:rsid w:val="00D30211"/>
    <w:rsid w:val="00D30736"/>
    <w:rsid w:val="00D317B3"/>
    <w:rsid w:val="00D31922"/>
    <w:rsid w:val="00D323A2"/>
    <w:rsid w:val="00D34282"/>
    <w:rsid w:val="00D349DF"/>
    <w:rsid w:val="00D351D6"/>
    <w:rsid w:val="00D35CE3"/>
    <w:rsid w:val="00D36281"/>
    <w:rsid w:val="00D40BFD"/>
    <w:rsid w:val="00D41375"/>
    <w:rsid w:val="00D41C0E"/>
    <w:rsid w:val="00D42F9A"/>
    <w:rsid w:val="00D430CE"/>
    <w:rsid w:val="00D44A27"/>
    <w:rsid w:val="00D45077"/>
    <w:rsid w:val="00D456BD"/>
    <w:rsid w:val="00D45E21"/>
    <w:rsid w:val="00D46133"/>
    <w:rsid w:val="00D46998"/>
    <w:rsid w:val="00D47DDD"/>
    <w:rsid w:val="00D502F7"/>
    <w:rsid w:val="00D503C7"/>
    <w:rsid w:val="00D51CA1"/>
    <w:rsid w:val="00D532C6"/>
    <w:rsid w:val="00D54166"/>
    <w:rsid w:val="00D542B9"/>
    <w:rsid w:val="00D550D9"/>
    <w:rsid w:val="00D551FC"/>
    <w:rsid w:val="00D55B32"/>
    <w:rsid w:val="00D55BA8"/>
    <w:rsid w:val="00D563FD"/>
    <w:rsid w:val="00D564EA"/>
    <w:rsid w:val="00D57553"/>
    <w:rsid w:val="00D60A72"/>
    <w:rsid w:val="00D60B97"/>
    <w:rsid w:val="00D6106A"/>
    <w:rsid w:val="00D61526"/>
    <w:rsid w:val="00D61763"/>
    <w:rsid w:val="00D6190B"/>
    <w:rsid w:val="00D61AC8"/>
    <w:rsid w:val="00D61E47"/>
    <w:rsid w:val="00D61E62"/>
    <w:rsid w:val="00D62166"/>
    <w:rsid w:val="00D63F40"/>
    <w:rsid w:val="00D64436"/>
    <w:rsid w:val="00D64687"/>
    <w:rsid w:val="00D64E6B"/>
    <w:rsid w:val="00D657C3"/>
    <w:rsid w:val="00D65D3C"/>
    <w:rsid w:val="00D66665"/>
    <w:rsid w:val="00D66D86"/>
    <w:rsid w:val="00D7217B"/>
    <w:rsid w:val="00D726D1"/>
    <w:rsid w:val="00D72F0D"/>
    <w:rsid w:val="00D733B5"/>
    <w:rsid w:val="00D73BFC"/>
    <w:rsid w:val="00D73C7E"/>
    <w:rsid w:val="00D7517F"/>
    <w:rsid w:val="00D7521B"/>
    <w:rsid w:val="00D75BEE"/>
    <w:rsid w:val="00D76443"/>
    <w:rsid w:val="00D76676"/>
    <w:rsid w:val="00D7699C"/>
    <w:rsid w:val="00D76A6E"/>
    <w:rsid w:val="00D77168"/>
    <w:rsid w:val="00D77902"/>
    <w:rsid w:val="00D802DC"/>
    <w:rsid w:val="00D819FB"/>
    <w:rsid w:val="00D8213F"/>
    <w:rsid w:val="00D8217D"/>
    <w:rsid w:val="00D83819"/>
    <w:rsid w:val="00D839DA"/>
    <w:rsid w:val="00D84D52"/>
    <w:rsid w:val="00D900A0"/>
    <w:rsid w:val="00D91EA8"/>
    <w:rsid w:val="00D920F4"/>
    <w:rsid w:val="00D92463"/>
    <w:rsid w:val="00D930B1"/>
    <w:rsid w:val="00D938C6"/>
    <w:rsid w:val="00D947B2"/>
    <w:rsid w:val="00D95631"/>
    <w:rsid w:val="00D95C63"/>
    <w:rsid w:val="00D9697E"/>
    <w:rsid w:val="00DA0577"/>
    <w:rsid w:val="00DA0F5D"/>
    <w:rsid w:val="00DA0F85"/>
    <w:rsid w:val="00DA10D9"/>
    <w:rsid w:val="00DA14F7"/>
    <w:rsid w:val="00DA1CFE"/>
    <w:rsid w:val="00DA3ACA"/>
    <w:rsid w:val="00DA442A"/>
    <w:rsid w:val="00DA4CFA"/>
    <w:rsid w:val="00DA5846"/>
    <w:rsid w:val="00DA5EC8"/>
    <w:rsid w:val="00DA5FB8"/>
    <w:rsid w:val="00DA7175"/>
    <w:rsid w:val="00DA73C6"/>
    <w:rsid w:val="00DA7A68"/>
    <w:rsid w:val="00DA7C53"/>
    <w:rsid w:val="00DB0111"/>
    <w:rsid w:val="00DB0255"/>
    <w:rsid w:val="00DB0D54"/>
    <w:rsid w:val="00DB0EE6"/>
    <w:rsid w:val="00DB1643"/>
    <w:rsid w:val="00DB1A4A"/>
    <w:rsid w:val="00DB1C1F"/>
    <w:rsid w:val="00DB2F9E"/>
    <w:rsid w:val="00DB4AAB"/>
    <w:rsid w:val="00DB4E30"/>
    <w:rsid w:val="00DB5556"/>
    <w:rsid w:val="00DB56B7"/>
    <w:rsid w:val="00DB70BD"/>
    <w:rsid w:val="00DB70C6"/>
    <w:rsid w:val="00DB7101"/>
    <w:rsid w:val="00DC1144"/>
    <w:rsid w:val="00DC1F44"/>
    <w:rsid w:val="00DC213A"/>
    <w:rsid w:val="00DC2A78"/>
    <w:rsid w:val="00DC3FF3"/>
    <w:rsid w:val="00DC4072"/>
    <w:rsid w:val="00DC4354"/>
    <w:rsid w:val="00DC51AC"/>
    <w:rsid w:val="00DC6395"/>
    <w:rsid w:val="00DC7123"/>
    <w:rsid w:val="00DC7581"/>
    <w:rsid w:val="00DC7A58"/>
    <w:rsid w:val="00DC7C30"/>
    <w:rsid w:val="00DD0EAA"/>
    <w:rsid w:val="00DD12C0"/>
    <w:rsid w:val="00DD1676"/>
    <w:rsid w:val="00DD1900"/>
    <w:rsid w:val="00DD1D7D"/>
    <w:rsid w:val="00DD29CB"/>
    <w:rsid w:val="00DD34E2"/>
    <w:rsid w:val="00DD50C6"/>
    <w:rsid w:val="00DD663E"/>
    <w:rsid w:val="00DD6F4D"/>
    <w:rsid w:val="00DD72AD"/>
    <w:rsid w:val="00DE0CE1"/>
    <w:rsid w:val="00DE1A11"/>
    <w:rsid w:val="00DE4266"/>
    <w:rsid w:val="00DE42DB"/>
    <w:rsid w:val="00DE4859"/>
    <w:rsid w:val="00DE48FA"/>
    <w:rsid w:val="00DE5461"/>
    <w:rsid w:val="00DE5807"/>
    <w:rsid w:val="00DE5F17"/>
    <w:rsid w:val="00DE601D"/>
    <w:rsid w:val="00DE647D"/>
    <w:rsid w:val="00DE6D92"/>
    <w:rsid w:val="00DE7AB6"/>
    <w:rsid w:val="00DE7DFF"/>
    <w:rsid w:val="00DF00BA"/>
    <w:rsid w:val="00DF10D1"/>
    <w:rsid w:val="00DF23C8"/>
    <w:rsid w:val="00DF2470"/>
    <w:rsid w:val="00DF3881"/>
    <w:rsid w:val="00DF3E11"/>
    <w:rsid w:val="00DF4949"/>
    <w:rsid w:val="00DF50FA"/>
    <w:rsid w:val="00DF5908"/>
    <w:rsid w:val="00DF6C7B"/>
    <w:rsid w:val="00DF6DD4"/>
    <w:rsid w:val="00DF76BE"/>
    <w:rsid w:val="00E01E0F"/>
    <w:rsid w:val="00E02E07"/>
    <w:rsid w:val="00E03EDA"/>
    <w:rsid w:val="00E0442B"/>
    <w:rsid w:val="00E05496"/>
    <w:rsid w:val="00E059C5"/>
    <w:rsid w:val="00E05C38"/>
    <w:rsid w:val="00E105EA"/>
    <w:rsid w:val="00E115E6"/>
    <w:rsid w:val="00E119FF"/>
    <w:rsid w:val="00E126BC"/>
    <w:rsid w:val="00E135AD"/>
    <w:rsid w:val="00E13E64"/>
    <w:rsid w:val="00E14087"/>
    <w:rsid w:val="00E14785"/>
    <w:rsid w:val="00E15AEE"/>
    <w:rsid w:val="00E15BC4"/>
    <w:rsid w:val="00E16A5A"/>
    <w:rsid w:val="00E20A54"/>
    <w:rsid w:val="00E215ED"/>
    <w:rsid w:val="00E22D1F"/>
    <w:rsid w:val="00E232C2"/>
    <w:rsid w:val="00E2429B"/>
    <w:rsid w:val="00E24F20"/>
    <w:rsid w:val="00E2589C"/>
    <w:rsid w:val="00E25D66"/>
    <w:rsid w:val="00E27B13"/>
    <w:rsid w:val="00E30A5F"/>
    <w:rsid w:val="00E30E56"/>
    <w:rsid w:val="00E30EB6"/>
    <w:rsid w:val="00E31041"/>
    <w:rsid w:val="00E31C02"/>
    <w:rsid w:val="00E33DF4"/>
    <w:rsid w:val="00E3483C"/>
    <w:rsid w:val="00E34969"/>
    <w:rsid w:val="00E359D7"/>
    <w:rsid w:val="00E35E2E"/>
    <w:rsid w:val="00E36268"/>
    <w:rsid w:val="00E36608"/>
    <w:rsid w:val="00E36CAB"/>
    <w:rsid w:val="00E37E0E"/>
    <w:rsid w:val="00E4041E"/>
    <w:rsid w:val="00E4059D"/>
    <w:rsid w:val="00E408CF"/>
    <w:rsid w:val="00E42059"/>
    <w:rsid w:val="00E4335F"/>
    <w:rsid w:val="00E43F7B"/>
    <w:rsid w:val="00E440EE"/>
    <w:rsid w:val="00E444EA"/>
    <w:rsid w:val="00E46569"/>
    <w:rsid w:val="00E479A6"/>
    <w:rsid w:val="00E47E32"/>
    <w:rsid w:val="00E50095"/>
    <w:rsid w:val="00E518DF"/>
    <w:rsid w:val="00E520E0"/>
    <w:rsid w:val="00E52174"/>
    <w:rsid w:val="00E539E1"/>
    <w:rsid w:val="00E53C5D"/>
    <w:rsid w:val="00E5454D"/>
    <w:rsid w:val="00E556E8"/>
    <w:rsid w:val="00E55892"/>
    <w:rsid w:val="00E562ED"/>
    <w:rsid w:val="00E56E3E"/>
    <w:rsid w:val="00E56FB3"/>
    <w:rsid w:val="00E57805"/>
    <w:rsid w:val="00E57E26"/>
    <w:rsid w:val="00E6145E"/>
    <w:rsid w:val="00E62A46"/>
    <w:rsid w:val="00E62DCC"/>
    <w:rsid w:val="00E6351C"/>
    <w:rsid w:val="00E63776"/>
    <w:rsid w:val="00E64392"/>
    <w:rsid w:val="00E645B8"/>
    <w:rsid w:val="00E64805"/>
    <w:rsid w:val="00E64B17"/>
    <w:rsid w:val="00E64DD6"/>
    <w:rsid w:val="00E6522D"/>
    <w:rsid w:val="00E66093"/>
    <w:rsid w:val="00E667AA"/>
    <w:rsid w:val="00E66CAF"/>
    <w:rsid w:val="00E713DE"/>
    <w:rsid w:val="00E713F9"/>
    <w:rsid w:val="00E72159"/>
    <w:rsid w:val="00E73947"/>
    <w:rsid w:val="00E73C33"/>
    <w:rsid w:val="00E73F3D"/>
    <w:rsid w:val="00E74A82"/>
    <w:rsid w:val="00E75262"/>
    <w:rsid w:val="00E75523"/>
    <w:rsid w:val="00E75DD5"/>
    <w:rsid w:val="00E76011"/>
    <w:rsid w:val="00E7633E"/>
    <w:rsid w:val="00E7688C"/>
    <w:rsid w:val="00E76AB4"/>
    <w:rsid w:val="00E77109"/>
    <w:rsid w:val="00E77F74"/>
    <w:rsid w:val="00E8002E"/>
    <w:rsid w:val="00E8393A"/>
    <w:rsid w:val="00E84020"/>
    <w:rsid w:val="00E8550C"/>
    <w:rsid w:val="00E85F3D"/>
    <w:rsid w:val="00E860F9"/>
    <w:rsid w:val="00E86D0D"/>
    <w:rsid w:val="00E873A4"/>
    <w:rsid w:val="00E87883"/>
    <w:rsid w:val="00E90228"/>
    <w:rsid w:val="00E907E8"/>
    <w:rsid w:val="00E90A5D"/>
    <w:rsid w:val="00E91B10"/>
    <w:rsid w:val="00E91C3B"/>
    <w:rsid w:val="00E9207C"/>
    <w:rsid w:val="00E9245D"/>
    <w:rsid w:val="00E92891"/>
    <w:rsid w:val="00E9323C"/>
    <w:rsid w:val="00E93F28"/>
    <w:rsid w:val="00E95940"/>
    <w:rsid w:val="00E95C66"/>
    <w:rsid w:val="00E96A68"/>
    <w:rsid w:val="00E96F9B"/>
    <w:rsid w:val="00E97E00"/>
    <w:rsid w:val="00EA1092"/>
    <w:rsid w:val="00EA1B12"/>
    <w:rsid w:val="00EA3416"/>
    <w:rsid w:val="00EA3838"/>
    <w:rsid w:val="00EA4F5D"/>
    <w:rsid w:val="00EA588B"/>
    <w:rsid w:val="00EA6306"/>
    <w:rsid w:val="00EA663A"/>
    <w:rsid w:val="00EA7C0C"/>
    <w:rsid w:val="00EB0619"/>
    <w:rsid w:val="00EB0A02"/>
    <w:rsid w:val="00EB385C"/>
    <w:rsid w:val="00EB3B7F"/>
    <w:rsid w:val="00EB552C"/>
    <w:rsid w:val="00EB61F4"/>
    <w:rsid w:val="00EB630E"/>
    <w:rsid w:val="00EB67F5"/>
    <w:rsid w:val="00EB7E88"/>
    <w:rsid w:val="00EB7E9B"/>
    <w:rsid w:val="00EC087D"/>
    <w:rsid w:val="00EC2412"/>
    <w:rsid w:val="00EC2DCF"/>
    <w:rsid w:val="00EC3CBB"/>
    <w:rsid w:val="00EC43E9"/>
    <w:rsid w:val="00EC464D"/>
    <w:rsid w:val="00EC54AD"/>
    <w:rsid w:val="00EC573F"/>
    <w:rsid w:val="00EC60E0"/>
    <w:rsid w:val="00EC655C"/>
    <w:rsid w:val="00EC65B1"/>
    <w:rsid w:val="00EC736E"/>
    <w:rsid w:val="00EC760A"/>
    <w:rsid w:val="00EC7DD2"/>
    <w:rsid w:val="00ED24D9"/>
    <w:rsid w:val="00ED335E"/>
    <w:rsid w:val="00ED3C9B"/>
    <w:rsid w:val="00ED3F90"/>
    <w:rsid w:val="00ED505E"/>
    <w:rsid w:val="00ED5910"/>
    <w:rsid w:val="00ED5927"/>
    <w:rsid w:val="00ED656B"/>
    <w:rsid w:val="00ED66C6"/>
    <w:rsid w:val="00ED7B46"/>
    <w:rsid w:val="00EE00DD"/>
    <w:rsid w:val="00EE061A"/>
    <w:rsid w:val="00EE16BE"/>
    <w:rsid w:val="00EE1F38"/>
    <w:rsid w:val="00EE22FD"/>
    <w:rsid w:val="00EE2B46"/>
    <w:rsid w:val="00EE3086"/>
    <w:rsid w:val="00EE30E7"/>
    <w:rsid w:val="00EE346E"/>
    <w:rsid w:val="00EE38C7"/>
    <w:rsid w:val="00EE43F1"/>
    <w:rsid w:val="00EE4775"/>
    <w:rsid w:val="00EE4C64"/>
    <w:rsid w:val="00EE526A"/>
    <w:rsid w:val="00EE5832"/>
    <w:rsid w:val="00EE5CF5"/>
    <w:rsid w:val="00EE64CB"/>
    <w:rsid w:val="00EE6826"/>
    <w:rsid w:val="00EE6CE6"/>
    <w:rsid w:val="00EE6D9E"/>
    <w:rsid w:val="00EE715A"/>
    <w:rsid w:val="00EE72C1"/>
    <w:rsid w:val="00EE7B97"/>
    <w:rsid w:val="00EF0C99"/>
    <w:rsid w:val="00EF0CBA"/>
    <w:rsid w:val="00EF332B"/>
    <w:rsid w:val="00EF3C61"/>
    <w:rsid w:val="00EF41B2"/>
    <w:rsid w:val="00EF45B7"/>
    <w:rsid w:val="00EF4801"/>
    <w:rsid w:val="00EF4A4D"/>
    <w:rsid w:val="00EF4F5A"/>
    <w:rsid w:val="00EF5C90"/>
    <w:rsid w:val="00EF6353"/>
    <w:rsid w:val="00EF67C8"/>
    <w:rsid w:val="00EF6C97"/>
    <w:rsid w:val="00EF751F"/>
    <w:rsid w:val="00EF7F92"/>
    <w:rsid w:val="00F00006"/>
    <w:rsid w:val="00F004FA"/>
    <w:rsid w:val="00F00A07"/>
    <w:rsid w:val="00F00BED"/>
    <w:rsid w:val="00F01205"/>
    <w:rsid w:val="00F02094"/>
    <w:rsid w:val="00F02726"/>
    <w:rsid w:val="00F02F6C"/>
    <w:rsid w:val="00F0348B"/>
    <w:rsid w:val="00F03F64"/>
    <w:rsid w:val="00F0484B"/>
    <w:rsid w:val="00F04FA4"/>
    <w:rsid w:val="00F057DC"/>
    <w:rsid w:val="00F06912"/>
    <w:rsid w:val="00F072DC"/>
    <w:rsid w:val="00F109FE"/>
    <w:rsid w:val="00F12B7A"/>
    <w:rsid w:val="00F12F72"/>
    <w:rsid w:val="00F13161"/>
    <w:rsid w:val="00F1406C"/>
    <w:rsid w:val="00F142DD"/>
    <w:rsid w:val="00F148E2"/>
    <w:rsid w:val="00F152CA"/>
    <w:rsid w:val="00F16D89"/>
    <w:rsid w:val="00F176FD"/>
    <w:rsid w:val="00F1790D"/>
    <w:rsid w:val="00F2008F"/>
    <w:rsid w:val="00F202D9"/>
    <w:rsid w:val="00F20A81"/>
    <w:rsid w:val="00F210E4"/>
    <w:rsid w:val="00F211CC"/>
    <w:rsid w:val="00F21D55"/>
    <w:rsid w:val="00F2231E"/>
    <w:rsid w:val="00F234A3"/>
    <w:rsid w:val="00F2382E"/>
    <w:rsid w:val="00F24A18"/>
    <w:rsid w:val="00F252F9"/>
    <w:rsid w:val="00F2655A"/>
    <w:rsid w:val="00F26BF8"/>
    <w:rsid w:val="00F270B7"/>
    <w:rsid w:val="00F27266"/>
    <w:rsid w:val="00F27809"/>
    <w:rsid w:val="00F27D45"/>
    <w:rsid w:val="00F30CCA"/>
    <w:rsid w:val="00F30DCE"/>
    <w:rsid w:val="00F30E78"/>
    <w:rsid w:val="00F31BC8"/>
    <w:rsid w:val="00F342AE"/>
    <w:rsid w:val="00F35A70"/>
    <w:rsid w:val="00F35DC2"/>
    <w:rsid w:val="00F36358"/>
    <w:rsid w:val="00F37566"/>
    <w:rsid w:val="00F37568"/>
    <w:rsid w:val="00F40314"/>
    <w:rsid w:val="00F40B3E"/>
    <w:rsid w:val="00F40BE5"/>
    <w:rsid w:val="00F40CD1"/>
    <w:rsid w:val="00F40CF1"/>
    <w:rsid w:val="00F41F48"/>
    <w:rsid w:val="00F425CA"/>
    <w:rsid w:val="00F42A84"/>
    <w:rsid w:val="00F42FD3"/>
    <w:rsid w:val="00F4327B"/>
    <w:rsid w:val="00F433C7"/>
    <w:rsid w:val="00F43A10"/>
    <w:rsid w:val="00F43EEF"/>
    <w:rsid w:val="00F44651"/>
    <w:rsid w:val="00F44C3E"/>
    <w:rsid w:val="00F44E39"/>
    <w:rsid w:val="00F44F8E"/>
    <w:rsid w:val="00F455B6"/>
    <w:rsid w:val="00F459F3"/>
    <w:rsid w:val="00F45E70"/>
    <w:rsid w:val="00F46D1F"/>
    <w:rsid w:val="00F50213"/>
    <w:rsid w:val="00F511C5"/>
    <w:rsid w:val="00F51898"/>
    <w:rsid w:val="00F51F9E"/>
    <w:rsid w:val="00F527ED"/>
    <w:rsid w:val="00F529F5"/>
    <w:rsid w:val="00F52F6A"/>
    <w:rsid w:val="00F53434"/>
    <w:rsid w:val="00F538DF"/>
    <w:rsid w:val="00F55FF6"/>
    <w:rsid w:val="00F564C8"/>
    <w:rsid w:val="00F57228"/>
    <w:rsid w:val="00F57D15"/>
    <w:rsid w:val="00F602C9"/>
    <w:rsid w:val="00F60594"/>
    <w:rsid w:val="00F6156A"/>
    <w:rsid w:val="00F6301E"/>
    <w:rsid w:val="00F65FE1"/>
    <w:rsid w:val="00F660A8"/>
    <w:rsid w:val="00F7003C"/>
    <w:rsid w:val="00F701F0"/>
    <w:rsid w:val="00F70931"/>
    <w:rsid w:val="00F70BE0"/>
    <w:rsid w:val="00F71244"/>
    <w:rsid w:val="00F722C1"/>
    <w:rsid w:val="00F724FE"/>
    <w:rsid w:val="00F73020"/>
    <w:rsid w:val="00F7422B"/>
    <w:rsid w:val="00F745BB"/>
    <w:rsid w:val="00F74FC0"/>
    <w:rsid w:val="00F75AA0"/>
    <w:rsid w:val="00F766F1"/>
    <w:rsid w:val="00F76705"/>
    <w:rsid w:val="00F77A7A"/>
    <w:rsid w:val="00F77F54"/>
    <w:rsid w:val="00F808FB"/>
    <w:rsid w:val="00F80C2B"/>
    <w:rsid w:val="00F83B5F"/>
    <w:rsid w:val="00F849DF"/>
    <w:rsid w:val="00F84BAF"/>
    <w:rsid w:val="00F85017"/>
    <w:rsid w:val="00F8610A"/>
    <w:rsid w:val="00F8711D"/>
    <w:rsid w:val="00F87EAC"/>
    <w:rsid w:val="00F9089B"/>
    <w:rsid w:val="00F92676"/>
    <w:rsid w:val="00F93306"/>
    <w:rsid w:val="00F9393D"/>
    <w:rsid w:val="00F93CAF"/>
    <w:rsid w:val="00F93D07"/>
    <w:rsid w:val="00F9517B"/>
    <w:rsid w:val="00F95CEA"/>
    <w:rsid w:val="00F96477"/>
    <w:rsid w:val="00F965FE"/>
    <w:rsid w:val="00F96E00"/>
    <w:rsid w:val="00FA0E46"/>
    <w:rsid w:val="00FA0FA8"/>
    <w:rsid w:val="00FA1107"/>
    <w:rsid w:val="00FA1C23"/>
    <w:rsid w:val="00FA2408"/>
    <w:rsid w:val="00FA2BF7"/>
    <w:rsid w:val="00FA3747"/>
    <w:rsid w:val="00FA3858"/>
    <w:rsid w:val="00FA6A20"/>
    <w:rsid w:val="00FA6A94"/>
    <w:rsid w:val="00FA6AB3"/>
    <w:rsid w:val="00FA74D8"/>
    <w:rsid w:val="00FA7BD3"/>
    <w:rsid w:val="00FB03EF"/>
    <w:rsid w:val="00FB0DF1"/>
    <w:rsid w:val="00FB245E"/>
    <w:rsid w:val="00FB420E"/>
    <w:rsid w:val="00FB4D71"/>
    <w:rsid w:val="00FB52E5"/>
    <w:rsid w:val="00FB6869"/>
    <w:rsid w:val="00FC07DF"/>
    <w:rsid w:val="00FC13C8"/>
    <w:rsid w:val="00FC2090"/>
    <w:rsid w:val="00FC37B1"/>
    <w:rsid w:val="00FC44B7"/>
    <w:rsid w:val="00FC480E"/>
    <w:rsid w:val="00FC5C15"/>
    <w:rsid w:val="00FC6D47"/>
    <w:rsid w:val="00FD0292"/>
    <w:rsid w:val="00FD14A0"/>
    <w:rsid w:val="00FD1CA6"/>
    <w:rsid w:val="00FD2038"/>
    <w:rsid w:val="00FD215C"/>
    <w:rsid w:val="00FD34A4"/>
    <w:rsid w:val="00FD3F78"/>
    <w:rsid w:val="00FD5A87"/>
    <w:rsid w:val="00FD65E1"/>
    <w:rsid w:val="00FD6CF6"/>
    <w:rsid w:val="00FD7230"/>
    <w:rsid w:val="00FD79E6"/>
    <w:rsid w:val="00FE1422"/>
    <w:rsid w:val="00FE2102"/>
    <w:rsid w:val="00FE31FE"/>
    <w:rsid w:val="00FE3960"/>
    <w:rsid w:val="00FE4601"/>
    <w:rsid w:val="00FE46B1"/>
    <w:rsid w:val="00FE4CDA"/>
    <w:rsid w:val="00FE6520"/>
    <w:rsid w:val="00FE692C"/>
    <w:rsid w:val="00FE7A9E"/>
    <w:rsid w:val="00FE7D92"/>
    <w:rsid w:val="00FF17EF"/>
    <w:rsid w:val="00FF1AE5"/>
    <w:rsid w:val="00FF2546"/>
    <w:rsid w:val="00FF32B3"/>
    <w:rsid w:val="00FF3CD0"/>
    <w:rsid w:val="00FF4ADD"/>
    <w:rsid w:val="00FF5160"/>
    <w:rsid w:val="00FF54EC"/>
    <w:rsid w:val="00FF55E0"/>
    <w:rsid w:val="00FF64BF"/>
    <w:rsid w:val="00FF7548"/>
    <w:rsid w:val="00FF799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46D75"/>
  <w15:docId w15:val="{E7725FBE-4FE7-4340-88FB-58499B40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359E"/>
    <w:pPr>
      <w:spacing w:after="120" w:line="240" w:lineRule="auto"/>
      <w:jc w:val="both"/>
    </w:pPr>
    <w:rPr>
      <w:rFonts w:ascii="Arial" w:eastAsia="Times New Roman" w:hAnsi="Arial" w:cs="Arial"/>
      <w:sz w:val="20"/>
      <w:szCs w:val="20"/>
      <w:lang w:eastAsia="sl-SI"/>
    </w:rPr>
  </w:style>
  <w:style w:type="paragraph" w:styleId="Naslov1">
    <w:name w:val="heading 1"/>
    <w:basedOn w:val="Navaden"/>
    <w:next w:val="Navaden"/>
    <w:link w:val="Naslov1Znak"/>
    <w:autoRedefine/>
    <w:qFormat/>
    <w:rsid w:val="004B0870"/>
    <w:pPr>
      <w:keepNext/>
      <w:spacing w:before="360" w:after="360" w:line="260" w:lineRule="exact"/>
      <w:outlineLvl w:val="0"/>
    </w:pPr>
    <w:rPr>
      <w:b/>
      <w:kern w:val="32"/>
      <w:szCs w:val="32"/>
    </w:rPr>
  </w:style>
  <w:style w:type="paragraph" w:styleId="Naslov2">
    <w:name w:val="heading 2"/>
    <w:basedOn w:val="Navaden"/>
    <w:next w:val="Navaden"/>
    <w:link w:val="Naslov2Znak"/>
    <w:autoRedefine/>
    <w:unhideWhenUsed/>
    <w:qFormat/>
    <w:rsid w:val="00F44651"/>
    <w:pPr>
      <w:keepNext/>
      <w:spacing w:before="240" w:line="276" w:lineRule="auto"/>
      <w:outlineLvl w:val="1"/>
    </w:pPr>
    <w:rPr>
      <w:b/>
      <w:bCs/>
      <w:iCs/>
      <w:szCs w:val="28"/>
    </w:rPr>
  </w:style>
  <w:style w:type="paragraph" w:styleId="Naslov3">
    <w:name w:val="heading 3"/>
    <w:aliases w:val="Naslov 3a"/>
    <w:basedOn w:val="Navaden"/>
    <w:next w:val="Navaden"/>
    <w:link w:val="Naslov3Znak"/>
    <w:unhideWhenUsed/>
    <w:qFormat/>
    <w:rsid w:val="005440C6"/>
    <w:pPr>
      <w:numPr>
        <w:ilvl w:val="2"/>
        <w:numId w:val="11"/>
      </w:numPr>
      <w:suppressAutoHyphens/>
      <w:autoSpaceDE w:val="0"/>
      <w:autoSpaceDN w:val="0"/>
      <w:adjustRightInd w:val="0"/>
      <w:spacing w:before="240" w:after="240"/>
      <w:outlineLvl w:val="2"/>
    </w:pPr>
    <w:rPr>
      <w:b/>
    </w:rPr>
  </w:style>
  <w:style w:type="paragraph" w:styleId="Naslov4">
    <w:name w:val="heading 4"/>
    <w:basedOn w:val="Navaden"/>
    <w:next w:val="Navaden"/>
    <w:link w:val="Naslov4Znak"/>
    <w:unhideWhenUsed/>
    <w:qFormat/>
    <w:rsid w:val="00F46D1F"/>
    <w:pPr>
      <w:keepNext/>
      <w:keepLines/>
      <w:numPr>
        <w:ilvl w:val="3"/>
        <w:numId w:val="11"/>
      </w:numPr>
      <w:spacing w:before="200" w:line="260" w:lineRule="exact"/>
      <w:jc w:val="left"/>
      <w:outlineLvl w:val="3"/>
    </w:pPr>
    <w:rPr>
      <w:rFonts w:asciiTheme="majorHAnsi" w:eastAsiaTheme="majorEastAsia" w:hAnsiTheme="majorHAnsi" w:cstheme="majorBidi"/>
      <w:b/>
      <w:bCs/>
      <w:i/>
      <w:iCs/>
      <w:color w:val="5B9BD5" w:themeColor="accent1"/>
      <w:szCs w:val="24"/>
      <w:lang w:eastAsia="en-US"/>
    </w:rPr>
  </w:style>
  <w:style w:type="paragraph" w:styleId="Naslov5">
    <w:name w:val="heading 5"/>
    <w:basedOn w:val="Navaden"/>
    <w:next w:val="Navaden"/>
    <w:link w:val="Naslov5Znak"/>
    <w:semiHidden/>
    <w:unhideWhenUsed/>
    <w:qFormat/>
    <w:rsid w:val="00F46D1F"/>
    <w:pPr>
      <w:keepNext/>
      <w:keepLines/>
      <w:numPr>
        <w:ilvl w:val="4"/>
        <w:numId w:val="11"/>
      </w:numPr>
      <w:spacing w:before="200" w:line="260" w:lineRule="exact"/>
      <w:jc w:val="left"/>
      <w:outlineLvl w:val="4"/>
    </w:pPr>
    <w:rPr>
      <w:rFonts w:asciiTheme="majorHAnsi" w:eastAsiaTheme="majorEastAsia" w:hAnsiTheme="majorHAnsi" w:cstheme="majorBidi"/>
      <w:color w:val="1F4D78" w:themeColor="accent1" w:themeShade="7F"/>
      <w:szCs w:val="24"/>
      <w:lang w:eastAsia="en-US"/>
    </w:rPr>
  </w:style>
  <w:style w:type="paragraph" w:styleId="Naslov6">
    <w:name w:val="heading 6"/>
    <w:basedOn w:val="Navaden"/>
    <w:next w:val="Navaden"/>
    <w:link w:val="Naslov6Znak"/>
    <w:semiHidden/>
    <w:unhideWhenUsed/>
    <w:qFormat/>
    <w:rsid w:val="00F46D1F"/>
    <w:pPr>
      <w:keepNext/>
      <w:keepLines/>
      <w:numPr>
        <w:ilvl w:val="5"/>
        <w:numId w:val="11"/>
      </w:numPr>
      <w:spacing w:before="200" w:line="260" w:lineRule="exact"/>
      <w:jc w:val="left"/>
      <w:outlineLvl w:val="5"/>
    </w:pPr>
    <w:rPr>
      <w:rFonts w:asciiTheme="majorHAnsi" w:eastAsiaTheme="majorEastAsia" w:hAnsiTheme="majorHAnsi" w:cstheme="majorBidi"/>
      <w:i/>
      <w:iCs/>
      <w:color w:val="1F4D78" w:themeColor="accent1" w:themeShade="7F"/>
      <w:szCs w:val="24"/>
      <w:lang w:eastAsia="en-US"/>
    </w:rPr>
  </w:style>
  <w:style w:type="paragraph" w:styleId="Naslov7">
    <w:name w:val="heading 7"/>
    <w:basedOn w:val="Navaden"/>
    <w:next w:val="Navaden"/>
    <w:link w:val="Naslov7Znak"/>
    <w:semiHidden/>
    <w:unhideWhenUsed/>
    <w:qFormat/>
    <w:rsid w:val="00F46D1F"/>
    <w:pPr>
      <w:keepNext/>
      <w:keepLines/>
      <w:numPr>
        <w:ilvl w:val="6"/>
        <w:numId w:val="11"/>
      </w:numPr>
      <w:spacing w:before="200" w:line="260" w:lineRule="exact"/>
      <w:jc w:val="left"/>
      <w:outlineLvl w:val="6"/>
    </w:pPr>
    <w:rPr>
      <w:rFonts w:asciiTheme="majorHAnsi" w:eastAsiaTheme="majorEastAsia" w:hAnsiTheme="majorHAnsi" w:cstheme="majorBidi"/>
      <w:i/>
      <w:iCs/>
      <w:color w:val="404040" w:themeColor="text1" w:themeTint="BF"/>
      <w:szCs w:val="24"/>
      <w:lang w:eastAsia="en-US"/>
    </w:rPr>
  </w:style>
  <w:style w:type="paragraph" w:styleId="Naslov8">
    <w:name w:val="heading 8"/>
    <w:basedOn w:val="Navaden"/>
    <w:next w:val="Navaden"/>
    <w:link w:val="Naslov8Znak"/>
    <w:semiHidden/>
    <w:unhideWhenUsed/>
    <w:qFormat/>
    <w:rsid w:val="00F46D1F"/>
    <w:pPr>
      <w:keepNext/>
      <w:keepLines/>
      <w:numPr>
        <w:ilvl w:val="7"/>
        <w:numId w:val="11"/>
      </w:numPr>
      <w:spacing w:before="200" w:line="260" w:lineRule="exact"/>
      <w:jc w:val="left"/>
      <w:outlineLvl w:val="7"/>
    </w:pPr>
    <w:rPr>
      <w:rFonts w:asciiTheme="majorHAnsi" w:eastAsiaTheme="majorEastAsia" w:hAnsiTheme="majorHAnsi" w:cstheme="majorBidi"/>
      <w:color w:val="404040" w:themeColor="text1" w:themeTint="BF"/>
      <w:lang w:eastAsia="en-US"/>
    </w:rPr>
  </w:style>
  <w:style w:type="paragraph" w:styleId="Naslov9">
    <w:name w:val="heading 9"/>
    <w:basedOn w:val="Navaden"/>
    <w:next w:val="Navaden"/>
    <w:link w:val="Naslov9Znak"/>
    <w:semiHidden/>
    <w:unhideWhenUsed/>
    <w:qFormat/>
    <w:rsid w:val="00F46D1F"/>
    <w:pPr>
      <w:keepNext/>
      <w:keepLines/>
      <w:numPr>
        <w:ilvl w:val="8"/>
        <w:numId w:val="11"/>
      </w:numPr>
      <w:spacing w:before="200" w:line="260" w:lineRule="exact"/>
      <w:jc w:val="left"/>
      <w:outlineLvl w:val="8"/>
    </w:pPr>
    <w:rPr>
      <w:rFonts w:asciiTheme="majorHAnsi" w:eastAsiaTheme="majorEastAsia" w:hAnsiTheme="majorHAnsi" w:cstheme="majorBidi"/>
      <w:i/>
      <w:iCs/>
      <w:color w:val="404040" w:themeColor="text1" w:themeTint="BF"/>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B0870"/>
    <w:rPr>
      <w:rFonts w:ascii="Arial" w:eastAsia="Times New Roman" w:hAnsi="Arial" w:cs="Arial"/>
      <w:b/>
      <w:kern w:val="32"/>
      <w:sz w:val="20"/>
      <w:szCs w:val="32"/>
      <w:lang w:eastAsia="sl-SI"/>
    </w:rPr>
  </w:style>
  <w:style w:type="character" w:customStyle="1" w:styleId="Naslov2Znak">
    <w:name w:val="Naslov 2 Znak"/>
    <w:basedOn w:val="Privzetapisavaodstavka"/>
    <w:link w:val="Naslov2"/>
    <w:rsid w:val="00F44651"/>
    <w:rPr>
      <w:rFonts w:ascii="Arial" w:eastAsia="Times New Roman" w:hAnsi="Arial" w:cs="Arial"/>
      <w:b/>
      <w:bCs/>
      <w:iCs/>
      <w:sz w:val="20"/>
      <w:szCs w:val="28"/>
      <w:lang w:eastAsia="sl-SI"/>
    </w:rPr>
  </w:style>
  <w:style w:type="character" w:customStyle="1" w:styleId="Naslov3Znak">
    <w:name w:val="Naslov 3 Znak"/>
    <w:aliases w:val="Naslov 3a Znak"/>
    <w:basedOn w:val="Privzetapisavaodstavka"/>
    <w:link w:val="Naslov3"/>
    <w:rsid w:val="005440C6"/>
    <w:rPr>
      <w:rFonts w:ascii="Arial" w:eastAsia="Times New Roman" w:hAnsi="Arial" w:cs="Arial"/>
      <w:b/>
      <w:sz w:val="20"/>
      <w:szCs w:val="20"/>
      <w:lang w:eastAsia="sl-SI"/>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style>
  <w:style w:type="paragraph" w:customStyle="1" w:styleId="ZADEVA">
    <w:name w:val="ZADEVA"/>
    <w:basedOn w:val="Navaden"/>
    <w:qFormat/>
    <w:rsid w:val="00F46D1F"/>
    <w:pPr>
      <w:tabs>
        <w:tab w:val="left" w:pos="1701"/>
      </w:tabs>
      <w:spacing w:line="260" w:lineRule="exact"/>
      <w:ind w:left="1701" w:hanging="1701"/>
      <w:jc w:val="left"/>
    </w:pPr>
    <w:rPr>
      <w:b/>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szCs w:val="24"/>
      <w:lang w:val="it-IT" w:eastAsia="en-US"/>
    </w:rPr>
  </w:style>
  <w:style w:type="paragraph" w:styleId="Sprotnaopomba-besedilo">
    <w:name w:val="footnote text"/>
    <w:aliases w:val="Opomba besedila"/>
    <w:basedOn w:val="Navaden"/>
    <w:link w:val="Sprotnaopomba-besediloZnak"/>
    <w:unhideWhenUsed/>
    <w:qFormat/>
    <w:rsid w:val="0075046E"/>
    <w:pPr>
      <w:spacing w:after="200" w:line="276" w:lineRule="auto"/>
    </w:pPr>
    <w:rPr>
      <w:rFonts w:eastAsia="Calibri"/>
      <w:sz w:val="12"/>
      <w:szCs w:val="12"/>
      <w:lang w:eastAsia="en-US"/>
    </w:rPr>
  </w:style>
  <w:style w:type="character" w:customStyle="1" w:styleId="Sprotnaopomba-besediloZnak">
    <w:name w:val="Sprotna opomba - besedilo Znak"/>
    <w:aliases w:val="Opomba besedila Znak"/>
    <w:basedOn w:val="Privzetapisavaodstavka"/>
    <w:link w:val="Sprotnaopomba-besedilo"/>
    <w:rsid w:val="0075046E"/>
    <w:rPr>
      <w:rFonts w:ascii="Arial" w:eastAsia="Calibri" w:hAnsi="Arial" w:cs="Arial"/>
      <w:sz w:val="12"/>
      <w:szCs w:val="12"/>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style>
  <w:style w:type="paragraph" w:customStyle="1" w:styleId="ZnakZnak1ZnakZnak">
    <w:name w:val="Znak Znak1 Znak Znak"/>
    <w:basedOn w:val="Navaden"/>
    <w:rsid w:val="00F46D1F"/>
    <w:pPr>
      <w:spacing w:after="160" w:line="240" w:lineRule="exact"/>
      <w:jc w:val="left"/>
    </w:pPr>
    <w:rPr>
      <w:rFonts w:ascii="Tahoma" w:hAnsi="Tahoma"/>
      <w:lang w:eastAsia="en-US"/>
    </w:rPr>
  </w:style>
  <w:style w:type="paragraph" w:styleId="Odstavekseznama">
    <w:name w:val="List Paragraph"/>
    <w:aliases w:val="Odstavek -,Odstavek seznama_IP,Seznam_IP_1"/>
    <w:basedOn w:val="Navaden"/>
    <w:link w:val="OdstavekseznamaZnak"/>
    <w:uiPriority w:val="34"/>
    <w:qFormat/>
    <w:rsid w:val="004E24FE"/>
    <w:pPr>
      <w:numPr>
        <w:numId w:val="3"/>
      </w:numPr>
      <w:spacing w:after="0"/>
      <w:contextualSpacing/>
    </w:pPr>
    <w:rPr>
      <w:lang w:eastAsia="en-US"/>
    </w:rPr>
  </w:style>
  <w:style w:type="character" w:styleId="Pripombasklic">
    <w:name w:val="annotation reference"/>
    <w:basedOn w:val="Privzetapisavaodstavka"/>
    <w:uiPriority w:val="99"/>
    <w:rsid w:val="00F46D1F"/>
    <w:rPr>
      <w:sz w:val="16"/>
      <w:szCs w:val="16"/>
    </w:rPr>
  </w:style>
  <w:style w:type="paragraph" w:styleId="Pripombabesedilo">
    <w:name w:val="annotation text"/>
    <w:basedOn w:val="Navaden"/>
    <w:link w:val="PripombabesediloZnak"/>
    <w:uiPriority w:val="99"/>
    <w:rsid w:val="00F46D1F"/>
    <w:pPr>
      <w:jc w:val="left"/>
    </w:pPr>
    <w:rPr>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character" w:customStyle="1" w:styleId="OdstavekseznamaZnak">
    <w:name w:val="Odstavek seznama Znak"/>
    <w:aliases w:val="Odstavek - Znak,Odstavek seznama_IP Znak,Seznam_IP_1 Znak"/>
    <w:link w:val="Odstavekseznama"/>
    <w:uiPriority w:val="34"/>
    <w:qFormat/>
    <w:locked/>
    <w:rsid w:val="004E24FE"/>
    <w:rPr>
      <w:rFonts w:ascii="Arial" w:eastAsia="Times New Roman" w:hAnsi="Arial" w:cs="Arial"/>
      <w:sz w:val="20"/>
      <w:szCs w:val="20"/>
    </w:rPr>
  </w:style>
  <w:style w:type="paragraph" w:styleId="Telobesedila">
    <w:name w:val="Body Text"/>
    <w:basedOn w:val="Navaden"/>
    <w:link w:val="TelobesedilaZnak"/>
    <w:rsid w:val="00F46D1F"/>
    <w:pPr>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numPr>
        <w:numId w:val="9"/>
      </w:numPr>
      <w:autoSpaceDE w:val="0"/>
      <w:autoSpaceDN w:val="0"/>
      <w:adjustRightInd w:val="0"/>
      <w:spacing w:before="0" w:after="0" w:line="240" w:lineRule="auto"/>
      <w:ind w:left="425" w:hanging="432"/>
    </w:pPr>
    <w:rPr>
      <w:rFonts w:cs="Times New Roman"/>
      <w:bCs/>
      <w:kern w:val="0"/>
      <w:szCs w:val="20"/>
      <w:u w:val="single"/>
    </w:rPr>
  </w:style>
  <w:style w:type="paragraph" w:styleId="Telobesedila2">
    <w:name w:val="Body Text 2"/>
    <w:basedOn w:val="Navaden"/>
    <w:link w:val="Telobesedila2Znak"/>
    <w:rsid w:val="00F46D1F"/>
    <w:pPr>
      <w:spacing w:line="480" w:lineRule="auto"/>
      <w:jc w:val="left"/>
    </w:pPr>
    <w:rPr>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line="480" w:lineRule="auto"/>
      <w:ind w:left="283"/>
      <w:jc w:val="left"/>
    </w:pPr>
    <w:rPr>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color w:val="008000"/>
      <w:spacing w:val="5"/>
      <w:kern w:val="28"/>
      <w:sz w:val="24"/>
      <w:szCs w:val="52"/>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E30E56"/>
    <w:pPr>
      <w:numPr>
        <w:ilvl w:val="0"/>
        <w:numId w:val="0"/>
      </w:numPr>
    </w:pPr>
  </w:style>
  <w:style w:type="character" w:styleId="SledenaHiperpovezava">
    <w:name w:val="FollowedHyperlink"/>
    <w:basedOn w:val="Privzetapisavaodstavka"/>
    <w:semiHidden/>
    <w:unhideWhenUsed/>
    <w:rsid w:val="00F46D1F"/>
    <w:rPr>
      <w:color w:val="954F72" w:themeColor="followedHyperlink"/>
      <w:u w:val="single"/>
    </w:rPr>
  </w:style>
  <w:style w:type="paragraph" w:styleId="Telobesedila-zamik">
    <w:name w:val="Body Text Indent"/>
    <w:basedOn w:val="Navaden"/>
    <w:link w:val="Telobesedila-zamikZnak"/>
    <w:uiPriority w:val="99"/>
    <w:semiHidden/>
    <w:unhideWhenUsed/>
    <w:rsid w:val="00E01E0F"/>
    <w:pPr>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iPriority w:val="99"/>
    <w:semiHidden/>
    <w:unhideWhenUsed/>
    <w:rsid w:val="00D62166"/>
  </w:style>
  <w:style w:type="character" w:customStyle="1" w:styleId="Konnaopomba-besediloZnak">
    <w:name w:val="Končna opomba - besedilo Znak"/>
    <w:basedOn w:val="Privzetapisavaodstavka"/>
    <w:link w:val="Konnaopomba-besedilo"/>
    <w:uiPriority w:val="99"/>
    <w:semiHidden/>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character" w:styleId="Naslovknjige">
    <w:name w:val="Book Title"/>
    <w:aliases w:val="Naslov razpisa"/>
    <w:uiPriority w:val="33"/>
    <w:qFormat/>
    <w:rsid w:val="0075046E"/>
    <w:rPr>
      <w:b/>
    </w:rPr>
  </w:style>
  <w:style w:type="paragraph" w:customStyle="1" w:styleId="Navadenkrepko">
    <w:name w:val="Navaden krepko"/>
    <w:basedOn w:val="Navaden"/>
    <w:link w:val="NavadenkrepkoZnak"/>
    <w:qFormat/>
    <w:rsid w:val="0075046E"/>
    <w:pPr>
      <w:ind w:firstLine="1"/>
    </w:pPr>
    <w:rPr>
      <w:b/>
    </w:rPr>
  </w:style>
  <w:style w:type="paragraph" w:customStyle="1" w:styleId="Odstavekabc">
    <w:name w:val="Odstavek abc"/>
    <w:basedOn w:val="Odstavekseznama"/>
    <w:link w:val="OdstavekabcZnak"/>
    <w:qFormat/>
    <w:rsid w:val="0088011C"/>
    <w:pPr>
      <w:numPr>
        <w:numId w:val="8"/>
      </w:numPr>
    </w:pPr>
    <w:rPr>
      <w:rFonts w:eastAsiaTheme="minorHAnsi"/>
    </w:rPr>
  </w:style>
  <w:style w:type="character" w:customStyle="1" w:styleId="NavadenkrepkoZnak">
    <w:name w:val="Navaden krepko Znak"/>
    <w:basedOn w:val="Privzetapisavaodstavka"/>
    <w:link w:val="Navadenkrepko"/>
    <w:rsid w:val="0075046E"/>
    <w:rPr>
      <w:rFonts w:ascii="Arial" w:eastAsia="Times New Roman" w:hAnsi="Arial" w:cs="Arial"/>
      <w:b/>
      <w:sz w:val="20"/>
      <w:szCs w:val="20"/>
      <w:lang w:eastAsia="sl-SI"/>
    </w:rPr>
  </w:style>
  <w:style w:type="paragraph" w:customStyle="1" w:styleId="Odstavek123">
    <w:name w:val="Odstavek 123"/>
    <w:basedOn w:val="Odstavekseznama"/>
    <w:link w:val="Odstavek123Znak"/>
    <w:qFormat/>
    <w:rsid w:val="003E3A50"/>
    <w:pPr>
      <w:numPr>
        <w:numId w:val="4"/>
      </w:numPr>
    </w:pPr>
  </w:style>
  <w:style w:type="character" w:customStyle="1" w:styleId="OdstavekabcZnak">
    <w:name w:val="Odstavek abc Znak"/>
    <w:basedOn w:val="OdstavekseznamaZnak"/>
    <w:link w:val="Odstavekabc"/>
    <w:rsid w:val="0088011C"/>
    <w:rPr>
      <w:rFonts w:ascii="Arial" w:eastAsia="Times New Roman" w:hAnsi="Arial" w:cs="Arial"/>
      <w:sz w:val="20"/>
      <w:szCs w:val="20"/>
    </w:rPr>
  </w:style>
  <w:style w:type="paragraph" w:customStyle="1" w:styleId="Odstavekrazmik123">
    <w:name w:val="Odstavek razmik 123"/>
    <w:basedOn w:val="Odstavekseznama"/>
    <w:link w:val="Odstavekrazmik123Znak"/>
    <w:qFormat/>
    <w:rsid w:val="006F3514"/>
    <w:pPr>
      <w:numPr>
        <w:numId w:val="10"/>
      </w:numPr>
      <w:spacing w:before="120" w:after="120"/>
      <w:contextualSpacing w:val="0"/>
    </w:pPr>
  </w:style>
  <w:style w:type="character" w:customStyle="1" w:styleId="Odstavek123Znak">
    <w:name w:val="Odstavek 123 Znak"/>
    <w:basedOn w:val="OdstavekseznamaZnak"/>
    <w:link w:val="Odstavek123"/>
    <w:rsid w:val="003E3A50"/>
    <w:rPr>
      <w:rFonts w:ascii="Arial" w:eastAsia="Times New Roman" w:hAnsi="Arial" w:cs="Arial"/>
      <w:sz w:val="20"/>
      <w:szCs w:val="20"/>
    </w:rPr>
  </w:style>
  <w:style w:type="paragraph" w:customStyle="1" w:styleId="Odstavek2">
    <w:name w:val="Odstavek 2"/>
    <w:basedOn w:val="Odstavekrazmik123"/>
    <w:link w:val="Odstavek2Znak"/>
    <w:qFormat/>
    <w:rsid w:val="00BB2F55"/>
    <w:pPr>
      <w:numPr>
        <w:numId w:val="7"/>
      </w:numPr>
    </w:pPr>
  </w:style>
  <w:style w:type="character" w:customStyle="1" w:styleId="Odstavekrazmik123Znak">
    <w:name w:val="Odstavek razmik 123 Znak"/>
    <w:basedOn w:val="OdstavekseznamaZnak"/>
    <w:link w:val="Odstavekrazmik123"/>
    <w:rsid w:val="003E3A50"/>
    <w:rPr>
      <w:rFonts w:ascii="Arial" w:eastAsia="Times New Roman" w:hAnsi="Arial" w:cs="Arial"/>
      <w:sz w:val="20"/>
      <w:szCs w:val="20"/>
    </w:rPr>
  </w:style>
  <w:style w:type="paragraph" w:styleId="Brezrazmikov">
    <w:name w:val="No Spacing"/>
    <w:uiPriority w:val="1"/>
    <w:qFormat/>
    <w:rsid w:val="00BB2F55"/>
    <w:pPr>
      <w:spacing w:after="0" w:line="240" w:lineRule="auto"/>
      <w:jc w:val="both"/>
    </w:pPr>
    <w:rPr>
      <w:rFonts w:ascii="Arial" w:eastAsia="Times New Roman" w:hAnsi="Arial" w:cs="Arial"/>
      <w:sz w:val="20"/>
      <w:szCs w:val="20"/>
      <w:lang w:eastAsia="sl-SI"/>
    </w:rPr>
  </w:style>
  <w:style w:type="character" w:customStyle="1" w:styleId="Odstavek2Znak">
    <w:name w:val="Odstavek 2 Znak"/>
    <w:basedOn w:val="Odstavekrazmik123Znak"/>
    <w:link w:val="Odstavek2"/>
    <w:rsid w:val="00BB2F55"/>
    <w:rPr>
      <w:rFonts w:ascii="Arial" w:eastAsia="Times New Roman" w:hAnsi="Arial" w:cs="Arial"/>
      <w:sz w:val="20"/>
      <w:szCs w:val="20"/>
    </w:rPr>
  </w:style>
  <w:style w:type="paragraph" w:customStyle="1" w:styleId="OdstavekABC0">
    <w:name w:val="Odstavek ABC"/>
    <w:basedOn w:val="Odstavekabc"/>
    <w:link w:val="OdstavekABCZnak0"/>
    <w:qFormat/>
    <w:rsid w:val="0088011C"/>
    <w:pPr>
      <w:numPr>
        <w:numId w:val="5"/>
      </w:numPr>
    </w:pPr>
  </w:style>
  <w:style w:type="character" w:customStyle="1" w:styleId="OdstavekABCZnak0">
    <w:name w:val="Odstavek ABC Znak"/>
    <w:basedOn w:val="OdstavekabcZnak"/>
    <w:link w:val="OdstavekABC0"/>
    <w:rsid w:val="0088011C"/>
    <w:rPr>
      <w:rFonts w:ascii="Arial" w:eastAsia="Times New Roman" w:hAnsi="Arial" w:cs="Arial"/>
      <w:sz w:val="20"/>
      <w:szCs w:val="20"/>
    </w:rPr>
  </w:style>
  <w:style w:type="character" w:styleId="Poudarek">
    <w:name w:val="Emphasis"/>
    <w:basedOn w:val="Privzetapisavaodstavka"/>
    <w:uiPriority w:val="20"/>
    <w:qFormat/>
    <w:rsid w:val="0061167F"/>
    <w:rPr>
      <w:b/>
      <w:bCs/>
      <w:i w:val="0"/>
      <w:iCs w:val="0"/>
    </w:rPr>
  </w:style>
  <w:style w:type="character" w:customStyle="1" w:styleId="st1">
    <w:name w:val="st1"/>
    <w:basedOn w:val="Privzetapisavaodstavka"/>
    <w:rsid w:val="0061167F"/>
  </w:style>
  <w:style w:type="paragraph" w:customStyle="1" w:styleId="Odstavekseznama1">
    <w:name w:val="Odstavek seznama1"/>
    <w:basedOn w:val="Navaden"/>
    <w:qFormat/>
    <w:rsid w:val="00663F54"/>
    <w:pPr>
      <w:spacing w:after="160" w:line="259" w:lineRule="auto"/>
      <w:ind w:left="720"/>
      <w:contextualSpacing/>
      <w:jc w:val="left"/>
    </w:pPr>
    <w:rPr>
      <w:rFonts w:ascii="Calibri" w:hAnsi="Calibri" w:cs="Times New Roman"/>
      <w:lang w:val="en-US" w:eastAsia="zh-CN"/>
    </w:rPr>
  </w:style>
  <w:style w:type="paragraph" w:customStyle="1" w:styleId="alineazaodstavkom">
    <w:name w:val="alineazaodstavkom"/>
    <w:basedOn w:val="Navaden"/>
    <w:rsid w:val="00F00006"/>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502">
      <w:bodyDiv w:val="1"/>
      <w:marLeft w:val="0"/>
      <w:marRight w:val="0"/>
      <w:marTop w:val="0"/>
      <w:marBottom w:val="0"/>
      <w:divBdr>
        <w:top w:val="none" w:sz="0" w:space="0" w:color="auto"/>
        <w:left w:val="none" w:sz="0" w:space="0" w:color="auto"/>
        <w:bottom w:val="none" w:sz="0" w:space="0" w:color="auto"/>
        <w:right w:val="none" w:sz="0" w:space="0" w:color="auto"/>
      </w:divBdr>
    </w:div>
    <w:div w:id="128212094">
      <w:bodyDiv w:val="1"/>
      <w:marLeft w:val="0"/>
      <w:marRight w:val="0"/>
      <w:marTop w:val="0"/>
      <w:marBottom w:val="0"/>
      <w:divBdr>
        <w:top w:val="none" w:sz="0" w:space="0" w:color="auto"/>
        <w:left w:val="none" w:sz="0" w:space="0" w:color="auto"/>
        <w:bottom w:val="none" w:sz="0" w:space="0" w:color="auto"/>
        <w:right w:val="none" w:sz="0" w:space="0" w:color="auto"/>
      </w:divBdr>
    </w:div>
    <w:div w:id="202255561">
      <w:bodyDiv w:val="1"/>
      <w:marLeft w:val="0"/>
      <w:marRight w:val="0"/>
      <w:marTop w:val="0"/>
      <w:marBottom w:val="0"/>
      <w:divBdr>
        <w:top w:val="none" w:sz="0" w:space="0" w:color="auto"/>
        <w:left w:val="none" w:sz="0" w:space="0" w:color="auto"/>
        <w:bottom w:val="none" w:sz="0" w:space="0" w:color="auto"/>
        <w:right w:val="none" w:sz="0" w:space="0" w:color="auto"/>
      </w:divBdr>
    </w:div>
    <w:div w:id="238179114">
      <w:bodyDiv w:val="1"/>
      <w:marLeft w:val="0"/>
      <w:marRight w:val="0"/>
      <w:marTop w:val="0"/>
      <w:marBottom w:val="0"/>
      <w:divBdr>
        <w:top w:val="none" w:sz="0" w:space="0" w:color="auto"/>
        <w:left w:val="none" w:sz="0" w:space="0" w:color="auto"/>
        <w:bottom w:val="none" w:sz="0" w:space="0" w:color="auto"/>
        <w:right w:val="none" w:sz="0" w:space="0" w:color="auto"/>
      </w:divBdr>
    </w:div>
    <w:div w:id="259292710">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554347442">
      <w:bodyDiv w:val="1"/>
      <w:marLeft w:val="0"/>
      <w:marRight w:val="0"/>
      <w:marTop w:val="0"/>
      <w:marBottom w:val="0"/>
      <w:divBdr>
        <w:top w:val="none" w:sz="0" w:space="0" w:color="auto"/>
        <w:left w:val="none" w:sz="0" w:space="0" w:color="auto"/>
        <w:bottom w:val="none" w:sz="0" w:space="0" w:color="auto"/>
        <w:right w:val="none" w:sz="0" w:space="0" w:color="auto"/>
      </w:divBdr>
    </w:div>
    <w:div w:id="1564757255">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251" TargetMode="External"/><Relationship Id="rId13" Type="http://schemas.openxmlformats.org/officeDocument/2006/relationships/hyperlink" Target="http://www.uradni-list.si/1/objava.jsp?sop=2011-01-2618" TargetMode="External"/><Relationship Id="rId18" Type="http://schemas.openxmlformats.org/officeDocument/2006/relationships/hyperlink" Target="http://www.eu-skladi.si/sl/ekp/navodila" TargetMode="External"/><Relationship Id="rId26" Type="http://schemas.openxmlformats.org/officeDocument/2006/relationships/hyperlink" Target="mailto:damijana.peterlin@gov.si" TargetMode="External"/><Relationship Id="rId3" Type="http://schemas.openxmlformats.org/officeDocument/2006/relationships/styles" Target="styles.xml"/><Relationship Id="rId21" Type="http://schemas.openxmlformats.org/officeDocument/2006/relationships/hyperlink" Target="http://www.eu-skladi.si" TargetMode="External"/><Relationship Id="rId7" Type="http://schemas.openxmlformats.org/officeDocument/2006/relationships/endnotes" Target="endnotes.xml"/><Relationship Id="rId12" Type="http://schemas.openxmlformats.org/officeDocument/2006/relationships/hyperlink" Target="http://www.uradni-list.si/1/objava.jsp?sop=2015-01-2277" TargetMode="External"/><Relationship Id="rId17" Type="http://schemas.openxmlformats.org/officeDocument/2006/relationships/hyperlink" Target="https://www.uradni-list.si/glasilo-uradni-list-rs/vsebina/2007-01-0100?sop=2007-01-0100" TargetMode="External"/><Relationship Id="rId25" Type="http://schemas.openxmlformats.org/officeDocument/2006/relationships/hyperlink" Target="mailto:gp.mddsz@gov.si" TargetMode="External"/><Relationship Id="rId2" Type="http://schemas.openxmlformats.org/officeDocument/2006/relationships/numbering" Target="numbering.xml"/><Relationship Id="rId16" Type="http://schemas.openxmlformats.org/officeDocument/2006/relationships/hyperlink" Target="http://www.uradni-list.si/1/objava.jsp?sop=2017-01-1755" TargetMode="External"/><Relationship Id="rId20" Type="http://schemas.openxmlformats.org/officeDocument/2006/relationships/hyperlink" Target="http://www.eu-skladi.si/sl/ekp/navodil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3677" TargetMode="External"/><Relationship Id="rId24" Type="http://schemas.openxmlformats.org/officeDocument/2006/relationships/hyperlink" Target="https://www.gov.si/drzavni-organi/ministrstva/ministrstvo-za-delo-druzino-socialne-zadeve-in-enake-moznosti/javne-objave/" TargetMode="External"/><Relationship Id="rId5" Type="http://schemas.openxmlformats.org/officeDocument/2006/relationships/webSettings" Target="webSettings.xml"/><Relationship Id="rId15" Type="http://schemas.openxmlformats.org/officeDocument/2006/relationships/hyperlink" Target="http://www.uradni-list.si/1/objava.jsp?sop=2014-01-2080" TargetMode="External"/><Relationship Id="rId23" Type="http://schemas.openxmlformats.org/officeDocument/2006/relationships/hyperlink" Target="http://www.eu-skladi.si/sl/ekp/navodila" TargetMode="External"/><Relationship Id="rId28" Type="http://schemas.openxmlformats.org/officeDocument/2006/relationships/footer" Target="footer1.xml"/><Relationship Id="rId10" Type="http://schemas.openxmlformats.org/officeDocument/2006/relationships/hyperlink" Target="http://www.uradni-list.si/1/objava.jsp?sop=2013-21-0433" TargetMode="External"/><Relationship Id="rId19" Type="http://schemas.openxmlformats.org/officeDocument/2006/relationships/hyperlink" Target="https://www.gov.si/assets/ministrstva/MDDSZ/Urad-za-izvajanje-EKP/Navodilo_MDDSZ_verzija_8_2_podpisano.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1-01-0449" TargetMode="External"/><Relationship Id="rId14" Type="http://schemas.openxmlformats.org/officeDocument/2006/relationships/hyperlink" Target="http://www.uradni-list.si/1/objava.jsp?sop=2010-01-4936" TargetMode="External"/><Relationship Id="rId22" Type="http://schemas.openxmlformats.org/officeDocument/2006/relationships/hyperlink" Target="https://www.gov.si/drzavni-organi/ministrstva/ministrstvo-za-delo-druzino-socialne-zadeve-in-enake-moznosti/javne-objave/" TargetMode="External"/><Relationship Id="rId27" Type="http://schemas.openxmlformats.org/officeDocument/2006/relationships/hyperlink" Target="https://www.gov.si/drzavni-organi/ministrstva/ministrstvo-za-delo-druzino-socialne-zadeve-in-enake-moznosti/javne-objav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varstveno-delovni-centr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79DD9D-A420-4243-9501-D49D8ED5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8247</Words>
  <Characters>47013</Characters>
  <Application>Microsoft Office Word</Application>
  <DocSecurity>0</DocSecurity>
  <Lines>391</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55150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Uporabnik sistema Windows</cp:lastModifiedBy>
  <cp:revision>3</cp:revision>
  <cp:lastPrinted>2019-07-10T10:45:00Z</cp:lastPrinted>
  <dcterms:created xsi:type="dcterms:W3CDTF">2019-11-26T08:20:00Z</dcterms:created>
  <dcterms:modified xsi:type="dcterms:W3CDTF">2019-11-26T08:20:00Z</dcterms:modified>
</cp:coreProperties>
</file>