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32DB" w14:textId="77777777" w:rsidR="00FC4E38" w:rsidRDefault="00FC4E38" w:rsidP="00FC4E38">
      <w:pPr>
        <w:rPr>
          <w:b/>
          <w:bCs/>
        </w:rPr>
      </w:pPr>
    </w:p>
    <w:p w14:paraId="7834F173" w14:textId="77777777" w:rsidR="00FC4E38" w:rsidRDefault="00FC4E38" w:rsidP="00FC4E38">
      <w:pPr>
        <w:jc w:val="both"/>
        <w:rPr>
          <w:b/>
          <w:bCs/>
        </w:rPr>
      </w:pPr>
    </w:p>
    <w:p w14:paraId="7812AD2B" w14:textId="420F1A9D" w:rsidR="00692C4C" w:rsidRPr="00501459" w:rsidRDefault="00FC4E38" w:rsidP="00692C4C">
      <w:pPr>
        <w:pStyle w:val="Glava"/>
        <w:rPr>
          <w:rFonts w:ascii="Arial" w:hAnsi="Arial" w:cs="Arial"/>
          <w:b/>
          <w:bCs/>
        </w:rPr>
      </w:pPr>
      <w:r w:rsidRPr="00501459">
        <w:rPr>
          <w:rFonts w:ascii="Arial" w:hAnsi="Arial" w:cs="Arial"/>
          <w:b/>
          <w:bCs/>
        </w:rPr>
        <w:t>Prijavitelj</w:t>
      </w:r>
      <w:r w:rsidR="00692C4C" w:rsidRPr="00501459">
        <w:rPr>
          <w:rFonts w:ascii="Arial" w:hAnsi="Arial" w:cs="Arial"/>
          <w:b/>
          <w:bCs/>
        </w:rPr>
        <w:t>: Zavod 404 – Zasebni zavod za raziskave, razvoj in inovacije Ljubljana</w:t>
      </w:r>
    </w:p>
    <w:p w14:paraId="7676073E" w14:textId="7F8A3EF2" w:rsidR="00FC4E38" w:rsidRPr="00501459" w:rsidRDefault="00FC4E38" w:rsidP="00692C4C">
      <w:pPr>
        <w:pStyle w:val="Glava"/>
        <w:rPr>
          <w:rFonts w:ascii="Arial" w:hAnsi="Arial" w:cs="Arial"/>
          <w:b/>
          <w:bCs/>
        </w:rPr>
      </w:pPr>
    </w:p>
    <w:p w14:paraId="370C5CBD" w14:textId="600D4303" w:rsidR="00FC4E38" w:rsidRPr="00501459" w:rsidRDefault="00FC4E38" w:rsidP="00692C4C">
      <w:pPr>
        <w:jc w:val="both"/>
        <w:rPr>
          <w:rFonts w:ascii="Arial" w:hAnsi="Arial" w:cs="Arial"/>
          <w:b/>
          <w:bCs/>
          <w:i/>
          <w:iCs/>
        </w:rPr>
      </w:pPr>
      <w:r w:rsidRPr="00501459">
        <w:rPr>
          <w:rFonts w:ascii="Arial" w:hAnsi="Arial" w:cs="Arial"/>
          <w:b/>
          <w:bCs/>
        </w:rPr>
        <w:t>Naslov projekta</w:t>
      </w:r>
      <w:r w:rsidRPr="00501459">
        <w:rPr>
          <w:rFonts w:ascii="Arial" w:hAnsi="Arial" w:cs="Arial"/>
          <w:b/>
          <w:bCs/>
          <w:i/>
          <w:iCs/>
        </w:rPr>
        <w:t xml:space="preserve">: </w:t>
      </w:r>
      <w:proofErr w:type="spellStart"/>
      <w:r w:rsidR="00692C4C" w:rsidRPr="00501459">
        <w:rPr>
          <w:rFonts w:ascii="Arial" w:hAnsi="Arial" w:cs="Arial"/>
          <w:b/>
          <w:bCs/>
          <w:i/>
          <w:iCs/>
        </w:rPr>
        <w:t>STEMojstrica</w:t>
      </w:r>
      <w:proofErr w:type="spellEnd"/>
    </w:p>
    <w:p w14:paraId="479F2C7C" w14:textId="77777777" w:rsidR="00692C4C" w:rsidRPr="00501459" w:rsidRDefault="00692C4C" w:rsidP="00692C4C">
      <w:pPr>
        <w:jc w:val="both"/>
        <w:rPr>
          <w:rFonts w:ascii="Arial" w:hAnsi="Arial" w:cs="Arial"/>
          <w:b/>
          <w:bCs/>
        </w:rPr>
      </w:pPr>
    </w:p>
    <w:p w14:paraId="0238E68C" w14:textId="77777777" w:rsidR="00501459" w:rsidRPr="00501459" w:rsidRDefault="00501459" w:rsidP="00501459">
      <w:pPr>
        <w:jc w:val="both"/>
        <w:rPr>
          <w:rFonts w:ascii="Arial" w:hAnsi="Arial" w:cs="Arial"/>
        </w:rPr>
      </w:pPr>
      <w:r w:rsidRPr="00501459">
        <w:rPr>
          <w:rFonts w:ascii="Arial" w:hAnsi="Arial" w:cs="Arial"/>
        </w:rPr>
        <w:t xml:space="preserve">Projekt </w:t>
      </w:r>
      <w:proofErr w:type="spellStart"/>
      <w:r w:rsidRPr="00501459">
        <w:rPr>
          <w:rFonts w:ascii="Arial" w:hAnsi="Arial" w:cs="Arial"/>
          <w:i/>
          <w:iCs/>
        </w:rPr>
        <w:t>STEMojstrica</w:t>
      </w:r>
      <w:proofErr w:type="spellEnd"/>
      <w:r w:rsidRPr="00501459">
        <w:rPr>
          <w:rFonts w:ascii="Arial" w:hAnsi="Arial" w:cs="Arial"/>
        </w:rPr>
        <w:t xml:space="preserve"> naslavlja problem nizke zastopanosti deklet v </w:t>
      </w:r>
      <w:proofErr w:type="gramStart"/>
      <w:r w:rsidRPr="00501459">
        <w:rPr>
          <w:rFonts w:ascii="Arial" w:hAnsi="Arial" w:cs="Arial"/>
        </w:rPr>
        <w:t>STEM poklicih</w:t>
      </w:r>
      <w:proofErr w:type="gramEnd"/>
      <w:r w:rsidRPr="00501459">
        <w:rPr>
          <w:rFonts w:ascii="Arial" w:hAnsi="Arial" w:cs="Arial"/>
        </w:rPr>
        <w:t xml:space="preserve">, pri čemer se osredotoča na področja tehnike: strojništvo, računalništvo ter elektrotehniko. Raziskave kažejo, da se zanimanje deklet za tehnične poklice zmanjša že tekom osnovnošolskega izobraževanja. V projektu si prizadevamo zmanjšati razlike v vključevanju v tehnične obšolske </w:t>
      </w:r>
      <w:proofErr w:type="gramStart"/>
      <w:r w:rsidRPr="00501459">
        <w:rPr>
          <w:rFonts w:ascii="Arial" w:hAnsi="Arial" w:cs="Arial"/>
        </w:rPr>
        <w:t>aktivnosti</w:t>
      </w:r>
      <w:proofErr w:type="gramEnd"/>
      <w:r w:rsidRPr="00501459">
        <w:rPr>
          <w:rFonts w:ascii="Arial" w:hAnsi="Arial" w:cs="Arial"/>
        </w:rPr>
        <w:t xml:space="preserve"> med deklicami in dečki. To dosegamo z izvedbo praktičnih delavnic, mentorstvom in ozaveščevalnimi kampanjami.</w:t>
      </w:r>
    </w:p>
    <w:p w14:paraId="5084E257" w14:textId="77777777" w:rsidR="00501459" w:rsidRPr="00501459" w:rsidRDefault="00501459" w:rsidP="00501459">
      <w:pPr>
        <w:jc w:val="both"/>
        <w:rPr>
          <w:rFonts w:ascii="Arial" w:hAnsi="Arial" w:cs="Arial"/>
        </w:rPr>
      </w:pPr>
      <w:r w:rsidRPr="00501459">
        <w:rPr>
          <w:rFonts w:ascii="Arial" w:hAnsi="Arial" w:cs="Arial"/>
        </w:rPr>
        <w:t xml:space="preserve">Ključne aktivnosti vključujejo izvedbo poletnih </w:t>
      </w:r>
      <w:proofErr w:type="gramStart"/>
      <w:r w:rsidRPr="00501459">
        <w:rPr>
          <w:rFonts w:ascii="Arial" w:hAnsi="Arial" w:cs="Arial"/>
        </w:rPr>
        <w:t>STEM delavnic</w:t>
      </w:r>
      <w:proofErr w:type="gramEnd"/>
      <w:r w:rsidRPr="00501459">
        <w:rPr>
          <w:rFonts w:ascii="Arial" w:hAnsi="Arial" w:cs="Arial"/>
        </w:rPr>
        <w:t xml:space="preserve"> za osnovnošolke, kjer bodo skozi praktično delo pridobile tehnične veščine, ki jih v teku rednega izobraževanja ne morejo. Obenem bodo v spodbudnem okolju spoznavale mentorice, uspešne ženske na izbranih področjih, iskale svoje vzornice ter s tem krepile sposobnost, da se po zaključku projekta samozavestno vključujejo v druge, sorodne, programe. Projekt vključuje tudi digitalno kampanjo o uspešnih ženskah v STEM, s ciljem povečanja prepoznavnosti ženskih vzornic in razbijanja stereotipov. Promocijski materiali bodo ozaveščali osnovnošolke o možnostih </w:t>
      </w:r>
      <w:proofErr w:type="gramStart"/>
      <w:r w:rsidRPr="00501459">
        <w:rPr>
          <w:rFonts w:ascii="Arial" w:hAnsi="Arial" w:cs="Arial"/>
        </w:rPr>
        <w:t>STEM kariere</w:t>
      </w:r>
      <w:proofErr w:type="gramEnd"/>
      <w:r w:rsidRPr="00501459">
        <w:rPr>
          <w:rFonts w:ascii="Arial" w:hAnsi="Arial" w:cs="Arial"/>
        </w:rPr>
        <w:t xml:space="preserve">. </w:t>
      </w:r>
    </w:p>
    <w:p w14:paraId="3B139F59" w14:textId="77777777" w:rsidR="00501459" w:rsidRPr="00501459" w:rsidRDefault="00501459" w:rsidP="00501459">
      <w:pPr>
        <w:jc w:val="both"/>
        <w:rPr>
          <w:rFonts w:ascii="Arial" w:hAnsi="Arial" w:cs="Arial"/>
        </w:rPr>
      </w:pPr>
      <w:r w:rsidRPr="00501459">
        <w:rPr>
          <w:rFonts w:ascii="Arial" w:hAnsi="Arial" w:cs="Arial"/>
        </w:rPr>
        <w:t xml:space="preserve">Projekt naslavlja še učitelje, ki so v dnevnem stiku z učenci in učenkami, in jih opremlja s kompetencami za prepoznavanje zanimanja učenk za katero od </w:t>
      </w:r>
      <w:proofErr w:type="gramStart"/>
      <w:r w:rsidRPr="00501459">
        <w:rPr>
          <w:rFonts w:ascii="Arial" w:hAnsi="Arial" w:cs="Arial"/>
        </w:rPr>
        <w:t>STEM področij</w:t>
      </w:r>
      <w:proofErr w:type="gramEnd"/>
      <w:r w:rsidRPr="00501459">
        <w:rPr>
          <w:rFonts w:ascii="Arial" w:hAnsi="Arial" w:cs="Arial"/>
        </w:rPr>
        <w:t xml:space="preserve">. Za učitelje bodo pripravljena gradiva, ki jih lahko uporabijo pri pouku ali v obšolskih </w:t>
      </w:r>
      <w:proofErr w:type="gramStart"/>
      <w:r w:rsidRPr="00501459">
        <w:rPr>
          <w:rFonts w:ascii="Arial" w:hAnsi="Arial" w:cs="Arial"/>
        </w:rPr>
        <w:t>aktivnostih</w:t>
      </w:r>
      <w:proofErr w:type="gramEnd"/>
      <w:r w:rsidRPr="00501459">
        <w:rPr>
          <w:rFonts w:ascii="Arial" w:hAnsi="Arial" w:cs="Arial"/>
        </w:rPr>
        <w:t>.</w:t>
      </w:r>
    </w:p>
    <w:p w14:paraId="549346E6" w14:textId="77777777" w:rsidR="00501459" w:rsidRPr="00501459" w:rsidRDefault="00501459" w:rsidP="00501459">
      <w:pPr>
        <w:jc w:val="both"/>
        <w:rPr>
          <w:rFonts w:ascii="Arial" w:hAnsi="Arial" w:cs="Arial"/>
        </w:rPr>
      </w:pPr>
      <w:r w:rsidRPr="00501459">
        <w:rPr>
          <w:rFonts w:ascii="Arial" w:hAnsi="Arial" w:cs="Arial"/>
        </w:rPr>
        <w:t>Z gradivi zagotavljamo trajnost projekta, vključujemo se v program NAPOJ, ki že več kot desetletje gradi skupnost učiteljev na področju STEM v Sloveniji. Dekleta, ki bodo sodelovala v projektu, bodo vabljena k nadaljnjemu vključevanju v programe Zavoda 404, kar jim omogoča dolgoročno podporo in razvoj kompetenc.</w:t>
      </w:r>
    </w:p>
    <w:p w14:paraId="3113D161" w14:textId="77777777" w:rsidR="00501459" w:rsidRPr="00501459" w:rsidRDefault="00501459" w:rsidP="00501459">
      <w:pPr>
        <w:rPr>
          <w:rFonts w:ascii="Arial" w:hAnsi="Arial" w:cs="Arial"/>
          <w:highlight w:val="yellow"/>
        </w:rPr>
      </w:pPr>
    </w:p>
    <w:p w14:paraId="623B38DE" w14:textId="77777777" w:rsidR="008224DD" w:rsidRDefault="008224DD"/>
    <w:p w14:paraId="150178E3" w14:textId="5B38B66C" w:rsidR="00FC4E38" w:rsidRDefault="00FC4E38"/>
    <w:sectPr w:rsidR="00FC4E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022E" w14:textId="77777777" w:rsidR="00FC4E38" w:rsidRDefault="00FC4E38" w:rsidP="00FC4E38">
      <w:pPr>
        <w:spacing w:after="0" w:line="240" w:lineRule="auto"/>
      </w:pPr>
      <w:r>
        <w:separator/>
      </w:r>
    </w:p>
  </w:endnote>
  <w:endnote w:type="continuationSeparator" w:id="0">
    <w:p w14:paraId="064A99C4" w14:textId="77777777" w:rsidR="00FC4E38" w:rsidRDefault="00FC4E38" w:rsidP="00FC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098F" w14:textId="77777777" w:rsidR="00FC4E38" w:rsidRDefault="00FC4E38" w:rsidP="00FC4E38">
    <w:pPr>
      <w:pStyle w:val="Noga"/>
    </w:pPr>
    <w:r w:rsidRPr="002E6E7E">
      <w:rPr>
        <w:i/>
        <w:iCs/>
        <w:sz w:val="18"/>
        <w:szCs w:val="18"/>
      </w:rPr>
      <w:t>Povzetek projekta je avtorsko delo prijavitelja</w:t>
    </w:r>
    <w:r>
      <w:rPr>
        <w:i/>
        <w:iCs/>
        <w:sz w:val="18"/>
        <w:szCs w:val="18"/>
      </w:rPr>
      <w:t>.</w:t>
    </w:r>
  </w:p>
  <w:p w14:paraId="76B0547F" w14:textId="77777777" w:rsidR="00FC4E38" w:rsidRDefault="00FC4E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3625" w14:textId="77777777" w:rsidR="00FC4E38" w:rsidRDefault="00FC4E38" w:rsidP="00FC4E38">
      <w:pPr>
        <w:spacing w:after="0" w:line="240" w:lineRule="auto"/>
      </w:pPr>
      <w:r>
        <w:separator/>
      </w:r>
    </w:p>
  </w:footnote>
  <w:footnote w:type="continuationSeparator" w:id="0">
    <w:p w14:paraId="49E29DD0" w14:textId="77777777" w:rsidR="00FC4E38" w:rsidRDefault="00FC4E38" w:rsidP="00FC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E3CB" w14:textId="77777777" w:rsidR="00FC4E38" w:rsidRDefault="00FC4E38" w:rsidP="00FC4E38">
    <w:pPr>
      <w:pStyle w:val="Glava"/>
      <w:jc w:val="center"/>
      <w:rPr>
        <w:rFonts w:ascii="Arial" w:hAnsi="Arial" w:cs="Arial"/>
        <w:i/>
        <w:iCs/>
        <w:spacing w:val="4"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 xml:space="preserve">Javni razpis za sofinanciranje projektov nevladnih organizacij </w:t>
    </w:r>
  </w:p>
  <w:p w14:paraId="70A7C43A" w14:textId="77777777" w:rsidR="00FC4E38" w:rsidRPr="004A2072" w:rsidRDefault="00FC4E38" w:rsidP="00FC4E38">
    <w:pPr>
      <w:pStyle w:val="Glava"/>
      <w:jc w:val="center"/>
      <w:rPr>
        <w:i/>
        <w:iCs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>s področja enakosti žensk in moških za leto 2025</w:t>
    </w:r>
  </w:p>
  <w:p w14:paraId="4EF90D0F" w14:textId="77777777" w:rsidR="00FC4E38" w:rsidRDefault="00FC4E3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8"/>
    <w:rsid w:val="000B3B0A"/>
    <w:rsid w:val="002C2368"/>
    <w:rsid w:val="00501459"/>
    <w:rsid w:val="00692C4C"/>
    <w:rsid w:val="00813D46"/>
    <w:rsid w:val="008224DD"/>
    <w:rsid w:val="00C32DEA"/>
    <w:rsid w:val="00F40215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A46"/>
  <w15:chartTrackingRefBased/>
  <w15:docId w15:val="{429FD0C0-68D0-4ADA-BD9A-9EF621D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C4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C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4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4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4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4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4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4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4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C4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C4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4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4E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4E3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4E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4E3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4E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4E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C4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C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4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C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C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C4E3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C4E3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C4E3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4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4E3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C4E3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C4E38"/>
  </w:style>
  <w:style w:type="paragraph" w:styleId="Noga">
    <w:name w:val="footer"/>
    <w:basedOn w:val="Navaden"/>
    <w:link w:val="NogaZnak"/>
    <w:uiPriority w:val="99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SEM</cp:lastModifiedBy>
  <cp:revision>3</cp:revision>
  <dcterms:created xsi:type="dcterms:W3CDTF">2025-05-07T12:55:00Z</dcterms:created>
  <dcterms:modified xsi:type="dcterms:W3CDTF">2025-05-08T09:08:00Z</dcterms:modified>
</cp:coreProperties>
</file>