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96" w:rsidRPr="00D93529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D93529">
        <w:rPr>
          <w:rFonts w:cstheme="minorHAnsi"/>
          <w:b/>
          <w:bCs/>
          <w:sz w:val="20"/>
          <w:szCs w:val="20"/>
        </w:rPr>
        <w:t>Podatki dodatnega pokojninskega zavarovanja na dan 31. 12. 201</w:t>
      </w:r>
      <w:r w:rsidR="00C1451B">
        <w:rPr>
          <w:rFonts w:cstheme="minorHAnsi"/>
          <w:b/>
          <w:bCs/>
          <w:sz w:val="20"/>
          <w:szCs w:val="20"/>
        </w:rPr>
        <w:t>6</w:t>
      </w:r>
      <w:r w:rsidRPr="00D93529">
        <w:rPr>
          <w:rFonts w:cstheme="minorHAnsi"/>
          <w:b/>
          <w:bCs/>
          <w:sz w:val="20"/>
          <w:szCs w:val="20"/>
        </w:rPr>
        <w:t xml:space="preserve"> (255. člen Zakona o pokojninskem in invalidskem zavarovanju </w:t>
      </w:r>
      <w:r w:rsidR="00043A5C" w:rsidRPr="00D93529">
        <w:rPr>
          <w:rFonts w:cstheme="minorHAnsi"/>
          <w:b/>
          <w:bCs/>
          <w:sz w:val="20"/>
          <w:szCs w:val="20"/>
        </w:rPr>
        <w:t>(</w:t>
      </w:r>
      <w:r w:rsidR="0050282A" w:rsidRPr="00D93529">
        <w:rPr>
          <w:rFonts w:cstheme="minorHAnsi"/>
          <w:b/>
          <w:bCs/>
          <w:sz w:val="20"/>
          <w:szCs w:val="20"/>
        </w:rPr>
        <w:t xml:space="preserve">Zakon o pokojninskem in invalidskem zavarovanju (Uradni list RS, št. 96/12, 39/13, 99/13 – </w:t>
      </w:r>
      <w:proofErr w:type="spellStart"/>
      <w:r w:rsidR="0050282A" w:rsidRPr="00D93529">
        <w:rPr>
          <w:rFonts w:cstheme="minorHAnsi"/>
          <w:b/>
          <w:bCs/>
          <w:sz w:val="20"/>
          <w:szCs w:val="20"/>
        </w:rPr>
        <w:t>ZSVarPre</w:t>
      </w:r>
      <w:proofErr w:type="spellEnd"/>
      <w:r w:rsidR="0050282A" w:rsidRPr="00D93529">
        <w:rPr>
          <w:rFonts w:cstheme="minorHAnsi"/>
          <w:b/>
          <w:bCs/>
          <w:sz w:val="20"/>
          <w:szCs w:val="20"/>
        </w:rPr>
        <w:t>-C, 101/13 – ZIPRS1415, 44/14 – ORZPIZ206, 85/14 – ZUJF-B, 95/14 – ZUJF-C, 90/15 – ZIUPTD in 102/15)</w:t>
      </w:r>
    </w:p>
    <w:bookmarkEnd w:id="0"/>
    <w:p w:rsidR="00EC7831" w:rsidRPr="00D93529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D93529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D93529">
        <w:rPr>
          <w:rFonts w:cstheme="minorHAnsi"/>
          <w:b/>
          <w:sz w:val="20"/>
          <w:szCs w:val="20"/>
          <w:u w:val="single"/>
        </w:rPr>
        <w:t>zajemni pokojninski skladi</w:t>
      </w:r>
    </w:p>
    <w:p w:rsidR="00361B6C" w:rsidRPr="00D93529" w:rsidRDefault="004804C4" w:rsidP="00563D96">
      <w:pPr>
        <w:rPr>
          <w:rFonts w:cstheme="minorHAnsi"/>
          <w:b/>
          <w:sz w:val="20"/>
          <w:szCs w:val="20"/>
        </w:rPr>
      </w:pPr>
      <w:hyperlink r:id="rId7" w:anchor="tab0_0" w:history="1">
        <w:r w:rsidR="009D5986" w:rsidRPr="00D93529">
          <w:rPr>
            <w:rStyle w:val="Hiperpovezava"/>
            <w:rFonts w:cstheme="minorHAnsi"/>
            <w:b/>
            <w:sz w:val="20"/>
            <w:szCs w:val="20"/>
          </w:rPr>
          <w:t xml:space="preserve">Banka </w:t>
        </w:r>
        <w:proofErr w:type="spellStart"/>
        <w:r w:rsidR="009D5986" w:rsidRPr="00D93529">
          <w:rPr>
            <w:rStyle w:val="Hiperpovezava"/>
            <w:rFonts w:cstheme="minorHAnsi"/>
            <w:b/>
            <w:sz w:val="20"/>
            <w:szCs w:val="20"/>
          </w:rPr>
          <w:t>Intesa</w:t>
        </w:r>
        <w:proofErr w:type="spellEnd"/>
        <w:r w:rsidR="009D5986" w:rsidRPr="00D93529">
          <w:rPr>
            <w:rStyle w:val="Hiperpovezava"/>
            <w:rFonts w:cstheme="minorHAnsi"/>
            <w:b/>
            <w:sz w:val="20"/>
            <w:szCs w:val="20"/>
          </w:rPr>
          <w:t xml:space="preserve"> </w:t>
        </w:r>
        <w:proofErr w:type="spellStart"/>
        <w:r w:rsidR="009D5986" w:rsidRPr="00D93529">
          <w:rPr>
            <w:rStyle w:val="Hiperpovezava"/>
            <w:rFonts w:cstheme="minorHAnsi"/>
            <w:b/>
            <w:sz w:val="20"/>
            <w:szCs w:val="20"/>
          </w:rPr>
          <w:t>Sanpaolo</w:t>
        </w:r>
        <w:proofErr w:type="spellEnd"/>
        <w:r w:rsidR="009D5986" w:rsidRPr="00D93529">
          <w:rPr>
            <w:rStyle w:val="Hiperpovezava"/>
            <w:rFonts w:cstheme="minorHAnsi"/>
            <w:b/>
            <w:sz w:val="20"/>
            <w:szCs w:val="20"/>
          </w:rPr>
          <w:t xml:space="preserve"> d. d.</w:t>
        </w:r>
      </w:hyperlink>
    </w:p>
    <w:tbl>
      <w:tblPr>
        <w:tblStyle w:val="Tabela-mrea"/>
        <w:tblW w:w="10290" w:type="dxa"/>
        <w:tblInd w:w="-601" w:type="dxa"/>
        <w:tblLook w:val="04A0"/>
      </w:tblPr>
      <w:tblGrid>
        <w:gridCol w:w="1386"/>
        <w:gridCol w:w="1516"/>
        <w:gridCol w:w="1524"/>
        <w:gridCol w:w="1524"/>
        <w:gridCol w:w="1525"/>
        <w:gridCol w:w="1516"/>
        <w:gridCol w:w="1299"/>
      </w:tblGrid>
      <w:tr w:rsidR="00F930D7" w:rsidRPr="00D93529" w:rsidTr="00F930D7">
        <w:tc>
          <w:tcPr>
            <w:tcW w:w="1307" w:type="dxa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Naziv vzajemnega pokojninskega sklada</w:t>
            </w:r>
          </w:p>
        </w:tc>
        <w:tc>
          <w:tcPr>
            <w:tcW w:w="1535" w:type="dxa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930D7" w:rsidRPr="00D93529" w:rsidTr="002061A5">
        <w:trPr>
          <w:trHeight w:val="729"/>
        </w:trPr>
        <w:tc>
          <w:tcPr>
            <w:tcW w:w="1307" w:type="dxa"/>
            <w:vMerge w:val="restart"/>
          </w:tcPr>
          <w:p w:rsidR="002061A5" w:rsidRDefault="002061A5" w:rsidP="002061A5">
            <w:pPr>
              <w:spacing w:after="20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930D7" w:rsidRPr="00FD0C97" w:rsidRDefault="00F930D7" w:rsidP="002061A5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D0C97">
              <w:rPr>
                <w:rFonts w:cstheme="minorHAnsi"/>
                <w:bCs/>
                <w:sz w:val="20"/>
                <w:szCs w:val="20"/>
              </w:rPr>
              <w:t>OVPS</w:t>
            </w:r>
            <w:r w:rsidR="00FD0C97" w:rsidRPr="00FD0C97">
              <w:rPr>
                <w:rFonts w:cstheme="minorHAnsi"/>
                <w:bCs/>
                <w:sz w:val="20"/>
                <w:szCs w:val="20"/>
              </w:rPr>
              <w:t xml:space="preserve"> Banke Koper</w:t>
            </w:r>
          </w:p>
        </w:tc>
        <w:tc>
          <w:tcPr>
            <w:tcW w:w="1535" w:type="dxa"/>
          </w:tcPr>
          <w:p w:rsidR="00F930D7" w:rsidRDefault="00883AF9" w:rsidP="002061A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D0C97">
              <w:rPr>
                <w:rFonts w:eastAsia="Calibri" w:cstheme="minorHAnsi"/>
                <w:sz w:val="20"/>
                <w:szCs w:val="20"/>
              </w:rPr>
              <w:t>OVPS 02</w:t>
            </w:r>
          </w:p>
          <w:p w:rsidR="00084A35" w:rsidRPr="00FD0C97" w:rsidRDefault="00084A35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(individualni)</w:t>
            </w:r>
          </w:p>
        </w:tc>
        <w:tc>
          <w:tcPr>
            <w:tcW w:w="1535" w:type="dxa"/>
            <w:vMerge w:val="restart"/>
          </w:tcPr>
          <w:p w:rsidR="002061A5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FD0C97" w:rsidRDefault="00361B6C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2,</w:t>
            </w:r>
            <w:r w:rsidR="00FD0C97" w:rsidRPr="00FD0C97">
              <w:rPr>
                <w:rFonts w:cstheme="minorHAnsi"/>
                <w:sz w:val="20"/>
                <w:szCs w:val="20"/>
              </w:rPr>
              <w:t>04</w:t>
            </w:r>
            <w:r w:rsidR="00C11764" w:rsidRPr="00FD0C97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5" w:type="dxa"/>
            <w:vMerge w:val="restart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FD0C97" w:rsidRDefault="00FD0C9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40.971</w:t>
            </w:r>
          </w:p>
        </w:tc>
        <w:tc>
          <w:tcPr>
            <w:tcW w:w="1536" w:type="dxa"/>
            <w:vMerge w:val="restart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FD0C97" w:rsidRDefault="00361B6C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7.3</w:t>
            </w:r>
            <w:r w:rsidR="00FD0C97" w:rsidRPr="00FD0C97">
              <w:rPr>
                <w:rFonts w:cstheme="minorHAnsi"/>
                <w:sz w:val="20"/>
                <w:szCs w:val="20"/>
              </w:rPr>
              <w:t>17</w:t>
            </w:r>
          </w:p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FD0C97" w:rsidRDefault="00361B6C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6</w:t>
            </w:r>
            <w:r w:rsidR="00FD0C97" w:rsidRPr="00FD0C97">
              <w:rPr>
                <w:rFonts w:cstheme="minorHAnsi"/>
                <w:sz w:val="20"/>
                <w:szCs w:val="20"/>
              </w:rPr>
              <w:t>8,30</w:t>
            </w:r>
          </w:p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FD0C97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</w:tcPr>
          <w:p w:rsidR="002061A5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FD0C97" w:rsidRDefault="00C11764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7">
              <w:rPr>
                <w:rFonts w:cstheme="minorHAnsi"/>
                <w:sz w:val="20"/>
                <w:szCs w:val="20"/>
              </w:rPr>
              <w:t>V celoti tržno vrednotenje</w:t>
            </w:r>
          </w:p>
        </w:tc>
      </w:tr>
      <w:tr w:rsidR="00F930D7" w:rsidRPr="00D93529" w:rsidTr="002061A5">
        <w:trPr>
          <w:trHeight w:val="555"/>
        </w:trPr>
        <w:tc>
          <w:tcPr>
            <w:tcW w:w="1307" w:type="dxa"/>
            <w:vMerge/>
          </w:tcPr>
          <w:p w:rsidR="00F930D7" w:rsidRPr="00D93529" w:rsidRDefault="00F930D7" w:rsidP="0004762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F930D7" w:rsidRDefault="00084A35" w:rsidP="00883A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83AF9" w:rsidRPr="00FD0C97">
              <w:rPr>
                <w:rFonts w:cstheme="minorHAnsi"/>
                <w:sz w:val="20"/>
                <w:szCs w:val="20"/>
              </w:rPr>
              <w:t>OVPS 01</w:t>
            </w:r>
          </w:p>
          <w:p w:rsidR="00084A35" w:rsidRPr="00FD0C97" w:rsidRDefault="00084A35" w:rsidP="00883AF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(kolektivni</w:t>
            </w:r>
            <w:r w:rsidR="002061A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5" w:type="dxa"/>
            <w:vMerge/>
          </w:tcPr>
          <w:p w:rsidR="00F930D7" w:rsidRPr="00D93529" w:rsidRDefault="00F930D7" w:rsidP="0004762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  <w:vMerge/>
          </w:tcPr>
          <w:p w:rsidR="00F930D7" w:rsidRPr="00D93529" w:rsidRDefault="00F930D7" w:rsidP="000476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F930D7" w:rsidRPr="00D93529" w:rsidRDefault="00F930D7" w:rsidP="000476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F930D7" w:rsidRPr="00D93529" w:rsidRDefault="00F930D7" w:rsidP="000476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C7831" w:rsidRDefault="00EC7831" w:rsidP="00047626">
      <w:pPr>
        <w:jc w:val="center"/>
        <w:rPr>
          <w:rFonts w:cstheme="minorHAnsi"/>
          <w:color w:val="FF0000"/>
          <w:sz w:val="20"/>
          <w:szCs w:val="20"/>
          <w:u w:val="single"/>
        </w:rPr>
      </w:pPr>
    </w:p>
    <w:p w:rsidR="00696324" w:rsidRPr="00D93529" w:rsidRDefault="00696324" w:rsidP="00696324">
      <w:pPr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> </w:t>
      </w:r>
      <w:hyperlink r:id="rId8" w:history="1">
        <w:r w:rsidRPr="00D93529">
          <w:rPr>
            <w:rStyle w:val="Hiperpovezava"/>
            <w:rFonts w:cstheme="minorHAnsi"/>
            <w:b/>
            <w:bCs/>
            <w:sz w:val="20"/>
            <w:szCs w:val="20"/>
          </w:rPr>
          <w:t>Generali Zavarovalnica, d. d.</w:t>
        </w:r>
      </w:hyperlink>
    </w:p>
    <w:tbl>
      <w:tblPr>
        <w:tblStyle w:val="Tabela-mrea"/>
        <w:tblW w:w="10926" w:type="dxa"/>
        <w:tblInd w:w="-917" w:type="dxa"/>
        <w:tblLook w:val="04A0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D93529" w:rsidTr="00FC1233">
        <w:tc>
          <w:tcPr>
            <w:tcW w:w="2346" w:type="dxa"/>
            <w:gridSpan w:val="2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D93529" w:rsidTr="00FC1233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696324" w:rsidRDefault="00696324" w:rsidP="00FC123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D93529" w:rsidRDefault="00696324" w:rsidP="00FC123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D93529" w:rsidRDefault="00696324" w:rsidP="00FC12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LEON</w:t>
            </w: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:rsidR="00696324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(kolektivni)</w:t>
            </w: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8,86 %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878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1.122</w:t>
            </w:r>
          </w:p>
        </w:tc>
        <w:tc>
          <w:tcPr>
            <w:tcW w:w="1376" w:type="dxa"/>
            <w:vMerge w:val="restart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D93529" w:rsidTr="00FC1233">
        <w:trPr>
          <w:trHeight w:val="244"/>
        </w:trPr>
        <w:tc>
          <w:tcPr>
            <w:tcW w:w="1235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9,18 %</w:t>
            </w:r>
          </w:p>
        </w:tc>
        <w:tc>
          <w:tcPr>
            <w:tcW w:w="1503" w:type="dxa"/>
            <w:vMerge w:val="restart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1.200</w:t>
            </w:r>
          </w:p>
        </w:tc>
        <w:tc>
          <w:tcPr>
            <w:tcW w:w="1503" w:type="dxa"/>
            <w:vMerge w:val="restart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325</w:t>
            </w:r>
          </w:p>
        </w:tc>
        <w:tc>
          <w:tcPr>
            <w:tcW w:w="1376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D93529" w:rsidTr="00FC1233">
        <w:trPr>
          <w:trHeight w:val="244"/>
        </w:trPr>
        <w:tc>
          <w:tcPr>
            <w:tcW w:w="1235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D93529" w:rsidTr="00FC1233">
        <w:trPr>
          <w:trHeight w:val="647"/>
        </w:trPr>
        <w:tc>
          <w:tcPr>
            <w:tcW w:w="1235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2,66 %</w:t>
            </w:r>
          </w:p>
        </w:tc>
        <w:tc>
          <w:tcPr>
            <w:tcW w:w="1503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33.693</w:t>
            </w:r>
          </w:p>
        </w:tc>
        <w:tc>
          <w:tcPr>
            <w:tcW w:w="1503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4.495</w:t>
            </w:r>
          </w:p>
        </w:tc>
        <w:tc>
          <w:tcPr>
            <w:tcW w:w="1376" w:type="dxa"/>
            <w:vMerge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:rsidR="00696324" w:rsidRPr="00D93529" w:rsidRDefault="00696324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D93529" w:rsidRDefault="00696324" w:rsidP="00FC1233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100% tržno vrednotenje</w:t>
            </w:r>
          </w:p>
        </w:tc>
      </w:tr>
    </w:tbl>
    <w:p w:rsidR="00696324" w:rsidRDefault="00696324" w:rsidP="00047626">
      <w:pPr>
        <w:jc w:val="center"/>
        <w:rPr>
          <w:rFonts w:cstheme="minorHAnsi"/>
          <w:color w:val="FF0000"/>
          <w:sz w:val="20"/>
          <w:szCs w:val="20"/>
          <w:u w:val="single"/>
        </w:rPr>
      </w:pPr>
    </w:p>
    <w:p w:rsidR="00EC7831" w:rsidRPr="00D93529" w:rsidRDefault="004804C4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D93529">
          <w:rPr>
            <w:rStyle w:val="Hiperpovezava"/>
            <w:rFonts w:cstheme="minorHAnsi"/>
            <w:b/>
            <w:bCs/>
            <w:sz w:val="20"/>
            <w:szCs w:val="20"/>
          </w:rPr>
          <w:t>Modra zavarovalnica, d. d.</w:t>
        </w:r>
      </w:hyperlink>
    </w:p>
    <w:tbl>
      <w:tblPr>
        <w:tblStyle w:val="Tabela-mrea"/>
        <w:tblW w:w="10491" w:type="dxa"/>
        <w:tblInd w:w="-696" w:type="dxa"/>
        <w:tblLook w:val="04A0"/>
      </w:tblPr>
      <w:tblGrid>
        <w:gridCol w:w="1503"/>
        <w:gridCol w:w="1522"/>
        <w:gridCol w:w="1532"/>
        <w:gridCol w:w="1532"/>
        <w:gridCol w:w="1533"/>
        <w:gridCol w:w="1522"/>
        <w:gridCol w:w="1347"/>
      </w:tblGrid>
      <w:tr w:rsidR="00F930D7" w:rsidRPr="00D93529" w:rsidTr="00115222">
        <w:tc>
          <w:tcPr>
            <w:tcW w:w="1503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vzajemnega pokojninskega sklada</w:t>
            </w:r>
          </w:p>
        </w:tc>
        <w:tc>
          <w:tcPr>
            <w:tcW w:w="152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47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930D7" w:rsidRPr="00D93529" w:rsidTr="00115222">
        <w:tc>
          <w:tcPr>
            <w:tcW w:w="1503" w:type="dxa"/>
            <w:vMerge w:val="restart"/>
          </w:tcPr>
          <w:p w:rsidR="00F930D7" w:rsidRPr="00D93529" w:rsidRDefault="00F930D7" w:rsidP="00CA56A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Kapitalski vzajemni pokojninski sklad</w:t>
            </w:r>
          </w:p>
        </w:tc>
        <w:tc>
          <w:tcPr>
            <w:tcW w:w="152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PN1 K (kolektivni)</w:t>
            </w:r>
          </w:p>
        </w:tc>
        <w:tc>
          <w:tcPr>
            <w:tcW w:w="1532" w:type="dxa"/>
            <w:vMerge w:val="restart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8F517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2,85</w:t>
            </w:r>
            <w:r w:rsidR="00F930D7"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  <w:vMerge w:val="restart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8F51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</w:t>
            </w:r>
            <w:r w:rsidR="008F5177" w:rsidRPr="00D93529">
              <w:rPr>
                <w:rFonts w:cstheme="minorHAnsi"/>
                <w:sz w:val="20"/>
                <w:szCs w:val="20"/>
              </w:rPr>
              <w:t>77</w:t>
            </w:r>
            <w:r w:rsidR="004E21B0" w:rsidRPr="00D93529">
              <w:rPr>
                <w:rFonts w:cstheme="minorHAnsi"/>
                <w:sz w:val="20"/>
                <w:szCs w:val="20"/>
              </w:rPr>
              <w:t>.</w:t>
            </w:r>
            <w:r w:rsidR="008F5177" w:rsidRPr="00D93529">
              <w:rPr>
                <w:rFonts w:cstheme="minorHAnsi"/>
                <w:sz w:val="20"/>
                <w:szCs w:val="20"/>
              </w:rPr>
              <w:t>849</w:t>
            </w:r>
          </w:p>
        </w:tc>
        <w:tc>
          <w:tcPr>
            <w:tcW w:w="1533" w:type="dxa"/>
            <w:vMerge w:val="restart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8F51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</w:t>
            </w:r>
            <w:r w:rsidR="008F5177" w:rsidRPr="00D93529">
              <w:rPr>
                <w:rFonts w:cstheme="minorHAnsi"/>
                <w:sz w:val="20"/>
                <w:szCs w:val="20"/>
              </w:rPr>
              <w:t>6.496</w:t>
            </w:r>
          </w:p>
        </w:tc>
        <w:tc>
          <w:tcPr>
            <w:tcW w:w="1522" w:type="dxa"/>
            <w:vMerge w:val="restart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8F517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347" w:type="dxa"/>
            <w:vMerge w:val="restart"/>
          </w:tcPr>
          <w:p w:rsidR="00C90BDF" w:rsidRPr="00D93529" w:rsidRDefault="00C90BDF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8F5177" w:rsidP="004E21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47</w:t>
            </w:r>
            <w:r w:rsidR="00C90BDF" w:rsidRPr="00D93529">
              <w:rPr>
                <w:rFonts w:cstheme="minorHAnsi"/>
                <w:sz w:val="20"/>
                <w:szCs w:val="20"/>
              </w:rPr>
              <w:t xml:space="preserve"> % </w:t>
            </w:r>
            <w:r w:rsidR="004E21B0" w:rsidRPr="00D93529">
              <w:rPr>
                <w:rFonts w:cstheme="minorHAnsi"/>
                <w:sz w:val="20"/>
                <w:szCs w:val="20"/>
              </w:rPr>
              <w:t>tržno vrednotenje</w:t>
            </w:r>
          </w:p>
        </w:tc>
      </w:tr>
      <w:tr w:rsidR="00F930D7" w:rsidRPr="00D93529" w:rsidTr="00115222">
        <w:tc>
          <w:tcPr>
            <w:tcW w:w="1503" w:type="dxa"/>
            <w:vMerge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93529">
              <w:rPr>
                <w:rFonts w:cstheme="minorHAnsi"/>
                <w:sz w:val="20"/>
                <w:szCs w:val="20"/>
              </w:rPr>
              <w:t>PN1 P  (individualni)</w:t>
            </w:r>
          </w:p>
        </w:tc>
        <w:tc>
          <w:tcPr>
            <w:tcW w:w="1532" w:type="dxa"/>
            <w:vMerge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vMerge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30D7" w:rsidRPr="00D93529" w:rsidTr="00115222">
        <w:trPr>
          <w:trHeight w:val="1343"/>
        </w:trPr>
        <w:tc>
          <w:tcPr>
            <w:tcW w:w="1503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lastRenderedPageBreak/>
              <w:t>Zaprti vzajemni pokojninski sklad za javne uslužbence</w:t>
            </w:r>
          </w:p>
        </w:tc>
        <w:tc>
          <w:tcPr>
            <w:tcW w:w="152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PNJU K</w:t>
            </w:r>
          </w:p>
        </w:tc>
        <w:tc>
          <w:tcPr>
            <w:tcW w:w="153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4E21B0" w:rsidP="008F51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3,</w:t>
            </w:r>
            <w:r w:rsidR="008F5177" w:rsidRPr="00D93529">
              <w:rPr>
                <w:rFonts w:cstheme="minorHAnsi"/>
                <w:sz w:val="20"/>
                <w:szCs w:val="20"/>
              </w:rPr>
              <w:t>52</w:t>
            </w:r>
            <w:r w:rsidR="00F930D7"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8F5177" w:rsidP="004E21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714.640</w:t>
            </w:r>
          </w:p>
        </w:tc>
        <w:tc>
          <w:tcPr>
            <w:tcW w:w="1533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8F51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</w:t>
            </w:r>
            <w:r w:rsidR="004E21B0" w:rsidRPr="00D93529">
              <w:rPr>
                <w:rFonts w:cstheme="minorHAnsi"/>
                <w:sz w:val="20"/>
                <w:szCs w:val="20"/>
              </w:rPr>
              <w:t>1</w:t>
            </w:r>
            <w:r w:rsidR="008F5177" w:rsidRPr="00D93529">
              <w:rPr>
                <w:rFonts w:cstheme="minorHAnsi"/>
                <w:sz w:val="20"/>
                <w:szCs w:val="20"/>
              </w:rPr>
              <w:t>5.942</w:t>
            </w:r>
          </w:p>
        </w:tc>
        <w:tc>
          <w:tcPr>
            <w:tcW w:w="1522" w:type="dxa"/>
          </w:tcPr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</w:t>
            </w:r>
          </w:p>
          <w:p w:rsidR="00F930D7" w:rsidRPr="00D93529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</w:tcPr>
          <w:p w:rsidR="00C90BDF" w:rsidRPr="00D93529" w:rsidRDefault="00C90BDF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D93529" w:rsidRDefault="004E21B0" w:rsidP="008F51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</w:t>
            </w:r>
            <w:r w:rsidR="008F5177" w:rsidRPr="00D93529">
              <w:rPr>
                <w:rFonts w:cstheme="minorHAnsi"/>
                <w:sz w:val="20"/>
                <w:szCs w:val="20"/>
              </w:rPr>
              <w:t>9</w:t>
            </w:r>
            <w:r w:rsidRPr="00D93529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9A25E0" w:rsidRPr="00D93529" w:rsidRDefault="009A25E0" w:rsidP="00563D96">
      <w:pPr>
        <w:rPr>
          <w:rFonts w:cstheme="minorHAnsi"/>
          <w:sz w:val="20"/>
          <w:szCs w:val="20"/>
        </w:rPr>
      </w:pPr>
    </w:p>
    <w:tbl>
      <w:tblPr>
        <w:tblStyle w:val="Tabela-mrea"/>
        <w:tblW w:w="10926" w:type="dxa"/>
        <w:tblInd w:w="-917" w:type="dxa"/>
        <w:tblLook w:val="04A0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D93529" w:rsidTr="009A25E0">
        <w:tc>
          <w:tcPr>
            <w:tcW w:w="2346" w:type="dxa"/>
            <w:gridSpan w:val="2"/>
          </w:tcPr>
          <w:p w:rsidR="004E21B0" w:rsidRPr="00D93529" w:rsidRDefault="004E21B0" w:rsidP="004E21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4E21B0" w:rsidRPr="00D93529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4E21B0" w:rsidRPr="00D93529" w:rsidRDefault="004E21B0" w:rsidP="009A25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4E21B0" w:rsidRPr="00D93529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4E21B0" w:rsidRPr="00D93529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4E21B0" w:rsidRPr="00D93529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4E21B0" w:rsidRPr="00D93529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D93529" w:rsidTr="009A25E0">
        <w:trPr>
          <w:trHeight w:val="970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D93529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D93529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D93529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D93529" w:rsidRDefault="00756427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Modri dinamični </w:t>
            </w:r>
            <w:proofErr w:type="spellStart"/>
            <w:r w:rsidRPr="00D93529">
              <w:rPr>
                <w:rFonts w:cstheme="minorHAnsi"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756427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   PNMZ K</w:t>
            </w: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(kolektivni)</w:t>
            </w:r>
          </w:p>
          <w:p w:rsidR="00756427" w:rsidRPr="00D93529" w:rsidRDefault="00756427" w:rsidP="007564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8F517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8,77</w:t>
            </w:r>
            <w:r w:rsidR="00756427"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8F5177" w:rsidP="00756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7.245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2D267D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3.181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2D26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</w:t>
            </w:r>
            <w:r w:rsidR="002D267D" w:rsidRPr="00D9352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0 % tržno vrednotenje</w:t>
            </w:r>
          </w:p>
        </w:tc>
      </w:tr>
      <w:tr w:rsidR="00756427" w:rsidRPr="00D93529" w:rsidTr="009A25E0">
        <w:trPr>
          <w:trHeight w:val="720"/>
        </w:trPr>
        <w:tc>
          <w:tcPr>
            <w:tcW w:w="1235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Modri preudarni </w:t>
            </w:r>
            <w:proofErr w:type="spellStart"/>
            <w:r w:rsidRPr="00D93529">
              <w:rPr>
                <w:rFonts w:cstheme="minorHAnsi"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8F517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5,88</w:t>
            </w:r>
            <w:r w:rsidR="00756427"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8F5177" w:rsidP="00756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5.847</w:t>
            </w:r>
          </w:p>
        </w:tc>
        <w:tc>
          <w:tcPr>
            <w:tcW w:w="1503" w:type="dxa"/>
            <w:vMerge w:val="restart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2D267D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1.497</w:t>
            </w:r>
          </w:p>
        </w:tc>
        <w:tc>
          <w:tcPr>
            <w:tcW w:w="1376" w:type="dxa"/>
            <w:vMerge w:val="restart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2D267D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123</w:t>
            </w: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2D267D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28</w:t>
            </w:r>
            <w:r w:rsidR="00756427" w:rsidRPr="00D93529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D93529" w:rsidTr="009A25E0">
        <w:trPr>
          <w:trHeight w:val="342"/>
        </w:trPr>
        <w:tc>
          <w:tcPr>
            <w:tcW w:w="1235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PNMZP</w:t>
            </w:r>
          </w:p>
          <w:p w:rsidR="00756427" w:rsidRPr="00D93529" w:rsidRDefault="00756427" w:rsidP="00756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D93529" w:rsidTr="009A25E0">
        <w:trPr>
          <w:trHeight w:val="1029"/>
        </w:trPr>
        <w:tc>
          <w:tcPr>
            <w:tcW w:w="1235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756427" w:rsidRPr="00D93529" w:rsidRDefault="00756427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 xml:space="preserve">Modri zajamčeni </w:t>
            </w:r>
            <w:proofErr w:type="spellStart"/>
            <w:r w:rsidRPr="00D93529">
              <w:rPr>
                <w:rFonts w:cstheme="minorHAnsi"/>
                <w:bCs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8F517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</w:t>
            </w:r>
            <w:r w:rsidR="00756427" w:rsidRPr="00D93529">
              <w:rPr>
                <w:rFonts w:cstheme="minorHAnsi"/>
                <w:sz w:val="20"/>
                <w:szCs w:val="20"/>
              </w:rPr>
              <w:t>,97 %</w:t>
            </w:r>
          </w:p>
        </w:tc>
        <w:tc>
          <w:tcPr>
            <w:tcW w:w="1503" w:type="dxa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8F5177" w:rsidP="00756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26.287</w:t>
            </w:r>
          </w:p>
        </w:tc>
        <w:tc>
          <w:tcPr>
            <w:tcW w:w="1503" w:type="dxa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2D26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5.</w:t>
            </w:r>
            <w:r w:rsidR="002D267D" w:rsidRPr="00D93529">
              <w:rPr>
                <w:rFonts w:cstheme="minorHAnsi"/>
                <w:sz w:val="20"/>
                <w:szCs w:val="20"/>
              </w:rPr>
              <w:t>925</w:t>
            </w:r>
          </w:p>
        </w:tc>
        <w:tc>
          <w:tcPr>
            <w:tcW w:w="1376" w:type="dxa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756427" w:rsidP="002D26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</w:t>
            </w:r>
            <w:r w:rsidR="002D267D" w:rsidRPr="00D93529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310" w:type="dxa"/>
          </w:tcPr>
          <w:p w:rsidR="00756427" w:rsidRPr="00D93529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D93529" w:rsidRDefault="002D267D" w:rsidP="00756427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31</w:t>
            </w:r>
            <w:r w:rsidR="00756427" w:rsidRPr="00D93529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</w:tbl>
    <w:p w:rsidR="004906FA" w:rsidRPr="00D93529" w:rsidRDefault="004906FA" w:rsidP="00563D96">
      <w:pPr>
        <w:rPr>
          <w:rFonts w:cstheme="minorHAnsi"/>
          <w:sz w:val="20"/>
          <w:szCs w:val="20"/>
        </w:rPr>
      </w:pPr>
    </w:p>
    <w:p w:rsidR="00563D96" w:rsidRDefault="00563D96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696324" w:rsidRDefault="00696324" w:rsidP="00563D96">
      <w:pPr>
        <w:rPr>
          <w:rFonts w:cstheme="minorHAnsi"/>
          <w:sz w:val="20"/>
          <w:szCs w:val="20"/>
        </w:rPr>
      </w:pPr>
    </w:p>
    <w:p w:rsidR="00563D96" w:rsidRPr="00D93529" w:rsidRDefault="00563D96" w:rsidP="00563D96">
      <w:pPr>
        <w:rPr>
          <w:rFonts w:cstheme="minorHAnsi"/>
          <w:sz w:val="20"/>
          <w:szCs w:val="20"/>
          <w:u w:val="single"/>
        </w:rPr>
      </w:pPr>
      <w:r w:rsidRPr="00D93529">
        <w:rPr>
          <w:rFonts w:cstheme="minorHAnsi"/>
          <w:sz w:val="20"/>
          <w:szCs w:val="20"/>
        </w:rPr>
        <w:lastRenderedPageBreak/>
        <w:t> </w:t>
      </w:r>
      <w:r w:rsidR="005F012A" w:rsidRPr="00D93529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D93529">
        <w:rPr>
          <w:rFonts w:cstheme="minorHAnsi"/>
          <w:sz w:val="20"/>
          <w:szCs w:val="20"/>
          <w:u w:val="single"/>
        </w:rPr>
        <w:t xml:space="preserve"> </w:t>
      </w:r>
    </w:p>
    <w:p w:rsidR="00563D96" w:rsidRPr="00D93529" w:rsidRDefault="00563D96" w:rsidP="00563D96">
      <w:pPr>
        <w:rPr>
          <w:rFonts w:cstheme="minorHAnsi"/>
          <w:b/>
          <w:bCs/>
          <w:sz w:val="20"/>
          <w:szCs w:val="20"/>
        </w:rPr>
      </w:pPr>
      <w:r w:rsidRPr="00D93529">
        <w:rPr>
          <w:rFonts w:cstheme="minorHAnsi"/>
          <w:sz w:val="20"/>
          <w:szCs w:val="20"/>
        </w:rPr>
        <w:t> </w:t>
      </w:r>
      <w:hyperlink r:id="rId10" w:tgtFrame="_blank" w:history="1">
        <w:r w:rsidRPr="00D93529">
          <w:rPr>
            <w:rStyle w:val="Hiperpovezava"/>
            <w:rFonts w:cstheme="minorHAnsi"/>
            <w:b/>
            <w:bCs/>
            <w:sz w:val="20"/>
            <w:szCs w:val="20"/>
          </w:rPr>
          <w:t>Skupna pokojninska družba, d. d.</w:t>
        </w:r>
      </w:hyperlink>
      <w:r w:rsidRPr="00D93529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mrea"/>
        <w:tblW w:w="10926" w:type="dxa"/>
        <w:tblInd w:w="-917" w:type="dxa"/>
        <w:tblLook w:val="04A0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D93529" w:rsidTr="00FD0C97">
        <w:tc>
          <w:tcPr>
            <w:tcW w:w="2373" w:type="dxa"/>
            <w:gridSpan w:val="2"/>
          </w:tcPr>
          <w:p w:rsidR="00CA00D2" w:rsidRPr="00D93529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D93529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:rsidR="00CA00D2" w:rsidRPr="00D93529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D93529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D93529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D93529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D93529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A00D2" w:rsidRPr="00D93529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:rsidR="00CA00D2" w:rsidRPr="00D93529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D93529">
              <w:rPr>
                <w:rFonts w:cstheme="minorHAnsi"/>
                <w:sz w:val="20"/>
                <w:szCs w:val="20"/>
              </w:rPr>
              <w:t>PN SK 01</w:t>
            </w:r>
          </w:p>
          <w:p w:rsidR="00850679" w:rsidRPr="00D93529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D93529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850679" w:rsidRPr="00D93529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PN SK 03</w:t>
            </w:r>
          </w:p>
          <w:p w:rsidR="00850679" w:rsidRPr="00D93529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D93529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%</w:t>
            </w:r>
            <w:r w:rsidRPr="00D93529">
              <w:rPr>
                <w:rStyle w:val="Sprotnaopomba-sklic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2.500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</w:t>
            </w:r>
            <w:r w:rsidR="00850679" w:rsidRPr="00D93529">
              <w:rPr>
                <w:rFonts w:cstheme="minorHAnsi"/>
                <w:sz w:val="20"/>
                <w:szCs w:val="20"/>
              </w:rPr>
              <w:t>036</w:t>
            </w:r>
          </w:p>
        </w:tc>
        <w:tc>
          <w:tcPr>
            <w:tcW w:w="1372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86</w:t>
            </w: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D93529" w:rsidTr="00FD0C97">
        <w:trPr>
          <w:trHeight w:val="720"/>
        </w:trPr>
        <w:tc>
          <w:tcPr>
            <w:tcW w:w="1231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%</w:t>
            </w:r>
            <w:r w:rsidRPr="00D93529">
              <w:rPr>
                <w:rStyle w:val="Sprotnaopomba-sklic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1498" w:type="dxa"/>
            <w:vMerge w:val="restart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5.000</w:t>
            </w:r>
          </w:p>
        </w:tc>
        <w:tc>
          <w:tcPr>
            <w:tcW w:w="1498" w:type="dxa"/>
            <w:vMerge w:val="restart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883</w:t>
            </w:r>
          </w:p>
        </w:tc>
        <w:tc>
          <w:tcPr>
            <w:tcW w:w="1372" w:type="dxa"/>
            <w:vMerge w:val="restart"/>
          </w:tcPr>
          <w:p w:rsidR="00850679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1306" w:type="dxa"/>
            <w:vMerge w:val="restart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D93529" w:rsidTr="00FD0C97">
        <w:trPr>
          <w:trHeight w:val="342"/>
        </w:trPr>
        <w:tc>
          <w:tcPr>
            <w:tcW w:w="1231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498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D93529" w:rsidTr="00FD0C97">
        <w:trPr>
          <w:trHeight w:val="1029"/>
        </w:trPr>
        <w:tc>
          <w:tcPr>
            <w:tcW w:w="1231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850679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3529">
              <w:rPr>
                <w:rFonts w:cstheme="minorHAnsi"/>
                <w:sz w:val="20"/>
                <w:szCs w:val="20"/>
              </w:rPr>
              <w:t>Obvezniški</w:t>
            </w:r>
            <w:proofErr w:type="spellEnd"/>
          </w:p>
          <w:p w:rsidR="00CA00D2" w:rsidRPr="00D93529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CA00D2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2,</w:t>
            </w:r>
            <w:r w:rsidR="00850679" w:rsidRPr="00D93529">
              <w:rPr>
                <w:rFonts w:cstheme="minorHAnsi"/>
                <w:sz w:val="20"/>
                <w:szCs w:val="20"/>
              </w:rPr>
              <w:t>59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98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256.100</w:t>
            </w:r>
          </w:p>
        </w:tc>
        <w:tc>
          <w:tcPr>
            <w:tcW w:w="1498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54.887</w:t>
            </w:r>
          </w:p>
        </w:tc>
        <w:tc>
          <w:tcPr>
            <w:tcW w:w="1372" w:type="dxa"/>
          </w:tcPr>
          <w:p w:rsidR="00850679" w:rsidRPr="00D93529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D93529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306" w:type="dxa"/>
          </w:tcPr>
          <w:p w:rsidR="00CA00D2" w:rsidRPr="00D93529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D93529" w:rsidRDefault="00850679" w:rsidP="00B016A3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83</w:t>
            </w:r>
            <w:r w:rsidR="00CA00D2" w:rsidRPr="00D93529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</w:tbl>
    <w:p w:rsidR="00696324" w:rsidRDefault="00696324" w:rsidP="00563D96">
      <w:pPr>
        <w:rPr>
          <w:rFonts w:cstheme="minorHAnsi"/>
          <w:sz w:val="20"/>
          <w:szCs w:val="20"/>
        </w:rPr>
      </w:pPr>
    </w:p>
    <w:p w:rsidR="007C475D" w:rsidRDefault="00563D96" w:rsidP="00563D96">
      <w:pPr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> </w:t>
      </w:r>
      <w:hyperlink r:id="rId11" w:history="1">
        <w:r w:rsidR="007C475D" w:rsidRPr="007C475D">
          <w:rPr>
            <w:rStyle w:val="Hiperpovezava"/>
            <w:rFonts w:cstheme="minorHAnsi"/>
            <w:b/>
            <w:bCs/>
            <w:sz w:val="20"/>
            <w:szCs w:val="20"/>
          </w:rPr>
          <w:t>Sava pokojninska družba, d.d.</w:t>
        </w:r>
      </w:hyperlink>
      <w:r w:rsidRPr="00D93529">
        <w:rPr>
          <w:rFonts w:cstheme="minorHAnsi"/>
          <w:sz w:val="20"/>
          <w:szCs w:val="20"/>
        </w:rPr>
        <w:t xml:space="preserve"> 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7C475D" w:rsidRPr="00D93529" w:rsidTr="007C475D">
        <w:trPr>
          <w:trHeight w:val="1214"/>
        </w:trPr>
        <w:tc>
          <w:tcPr>
            <w:tcW w:w="2962" w:type="dxa"/>
            <w:gridSpan w:val="2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D93529" w:rsidTr="007C475D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696324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C475D" w:rsidRPr="00D93529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>
              <w:rPr>
                <w:rFonts w:cstheme="minorHAnsi"/>
                <w:bCs/>
                <w:sz w:val="20"/>
                <w:szCs w:val="20"/>
              </w:rPr>
              <w:t>Moji skladi življenjskega cikla</w:t>
            </w: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24" w:type="dxa"/>
            <w:vMerge w:val="restart"/>
          </w:tcPr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C475D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C475D">
              <w:rPr>
                <w:rFonts w:cstheme="minorHAnsi"/>
                <w:sz w:val="20"/>
                <w:szCs w:val="20"/>
              </w:rPr>
              <w:t>PN-MN-03/2014</w:t>
            </w:r>
          </w:p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(kolektivn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93529">
              <w:rPr>
                <w:rFonts w:cstheme="minorHAnsi"/>
                <w:sz w:val="20"/>
                <w:szCs w:val="20"/>
              </w:rPr>
              <w:t>)</w:t>
            </w:r>
          </w:p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C475D">
              <w:rPr>
                <w:rFonts w:cstheme="minorHAnsi"/>
                <w:sz w:val="20"/>
                <w:szCs w:val="20"/>
              </w:rPr>
              <w:t>PN-MN-0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7C475D">
              <w:rPr>
                <w:rFonts w:cstheme="minorHAnsi"/>
                <w:sz w:val="20"/>
                <w:szCs w:val="20"/>
              </w:rPr>
              <w:t xml:space="preserve">/2014 </w:t>
            </w:r>
            <w:r w:rsidRPr="00D93529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7,99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  <w:r>
              <w:rPr>
                <w:rStyle w:val="Sprotnaopomba-sklic"/>
                <w:rFonts w:cstheme="minorHAnsi"/>
                <w:sz w:val="20"/>
                <w:szCs w:val="20"/>
              </w:rPr>
              <w:footnoteReference w:id="3"/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1.541</w:t>
            </w:r>
          </w:p>
        </w:tc>
        <w:tc>
          <w:tcPr>
            <w:tcW w:w="1413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celoti tržno</w:t>
            </w:r>
          </w:p>
        </w:tc>
      </w:tr>
      <w:tr w:rsidR="007C475D" w:rsidRPr="00D93529" w:rsidTr="007C475D">
        <w:trPr>
          <w:trHeight w:val="987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24" w:type="dxa"/>
            <w:vMerge/>
          </w:tcPr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7,63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  <w:r>
              <w:rPr>
                <w:rStyle w:val="Sprotnaopomba-sklic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celoti tržno</w:t>
            </w:r>
          </w:p>
        </w:tc>
      </w:tr>
      <w:tr w:rsidR="007C475D" w:rsidRPr="00D93529" w:rsidTr="00696324">
        <w:trPr>
          <w:trHeight w:val="1127"/>
        </w:trPr>
        <w:tc>
          <w:tcPr>
            <w:tcW w:w="1288" w:type="dxa"/>
            <w:vMerge/>
          </w:tcPr>
          <w:p w:rsidR="007C475D" w:rsidRPr="00D93529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696324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24" w:type="dxa"/>
            <w:vMerge/>
          </w:tcPr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5,36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118.598</w:t>
            </w:r>
          </w:p>
        </w:tc>
        <w:tc>
          <w:tcPr>
            <w:tcW w:w="1394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29.989</w:t>
            </w:r>
          </w:p>
        </w:tc>
        <w:tc>
          <w:tcPr>
            <w:tcW w:w="1413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C475D" w:rsidRPr="00D93529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D93529" w:rsidRDefault="007C475D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tržno vrednotenje in vrednotenje do dospetja</w:t>
            </w:r>
          </w:p>
        </w:tc>
      </w:tr>
    </w:tbl>
    <w:p w:rsidR="00F37265" w:rsidRDefault="00F37265" w:rsidP="00563D96">
      <w:pPr>
        <w:rPr>
          <w:rFonts w:cstheme="minorHAnsi"/>
          <w:sz w:val="20"/>
          <w:szCs w:val="20"/>
        </w:rPr>
      </w:pP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A72D1A" w:rsidRPr="00D93529" w:rsidTr="00FC1233">
        <w:tc>
          <w:tcPr>
            <w:tcW w:w="1448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Povprečna višina mesečnega izplačila</w:t>
            </w: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(v EUR)</w:t>
            </w:r>
          </w:p>
        </w:tc>
        <w:tc>
          <w:tcPr>
            <w:tcW w:w="1365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A72D1A" w:rsidRPr="00D93529" w:rsidTr="00A72D1A">
        <w:trPr>
          <w:trHeight w:val="763"/>
        </w:trPr>
        <w:tc>
          <w:tcPr>
            <w:tcW w:w="1448" w:type="dxa"/>
          </w:tcPr>
          <w:p w:rsidR="00A72D1A" w:rsidRPr="00D93529" w:rsidRDefault="00A72D1A" w:rsidP="00A72D1A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PN-MN-R-01/2015</w:t>
            </w: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A72D1A" w:rsidRPr="00D93529" w:rsidRDefault="00A72D1A" w:rsidP="00FC1233">
            <w:pPr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A72D1A">
            <w:pPr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A72D1A">
            <w:pPr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A72D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72D1A" w:rsidRPr="00D93529" w:rsidRDefault="00A72D1A" w:rsidP="00FC123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D93529" w:rsidRDefault="00A72D1A" w:rsidP="00A72D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72D1A" w:rsidRPr="00D93529" w:rsidRDefault="00A72D1A" w:rsidP="00563D96">
      <w:pPr>
        <w:rPr>
          <w:rFonts w:cstheme="minorHAnsi"/>
          <w:sz w:val="20"/>
          <w:szCs w:val="20"/>
        </w:rPr>
      </w:pPr>
    </w:p>
    <w:p w:rsidR="00F37265" w:rsidRDefault="004804C4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D93529">
          <w:rPr>
            <w:rStyle w:val="Hiperpovezava"/>
            <w:rFonts w:cstheme="minorHAnsi"/>
            <w:b/>
            <w:bCs/>
            <w:sz w:val="20"/>
            <w:szCs w:val="20"/>
          </w:rPr>
          <w:t>Pokojninska družba A</w:t>
        </w:r>
      </w:hyperlink>
      <w:r w:rsidR="00F37265" w:rsidRPr="00D93529">
        <w:rPr>
          <w:rFonts w:cstheme="minorHAnsi"/>
          <w:sz w:val="20"/>
          <w:szCs w:val="20"/>
        </w:rPr>
        <w:t>  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D93529" w:rsidRPr="00D93529" w:rsidTr="001F7442">
        <w:trPr>
          <w:trHeight w:val="1214"/>
        </w:trPr>
        <w:tc>
          <w:tcPr>
            <w:tcW w:w="2962" w:type="dxa"/>
            <w:gridSpan w:val="2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D93529" w:rsidTr="001F7442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C96310" w:rsidRPr="00D93529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C96310" w:rsidRPr="00D93529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Skupina kritnih skladov življenjskega cikla Pokojninske družbe A, d.d.</w:t>
            </w: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D93529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D93529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24" w:type="dxa"/>
            <w:vMerge w:val="restart"/>
          </w:tcPr>
          <w:p w:rsidR="00C96310" w:rsidRPr="00D93529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:rsidR="00C96310" w:rsidRPr="00D93529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(kolektivn</w:t>
            </w:r>
            <w:r w:rsidR="00B9458F">
              <w:rPr>
                <w:rFonts w:cstheme="minorHAnsi"/>
                <w:sz w:val="20"/>
                <w:szCs w:val="20"/>
              </w:rPr>
              <w:t>i</w:t>
            </w:r>
            <w:r w:rsidRPr="00D93529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D93529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PNA-02ŽC</w:t>
            </w:r>
          </w:p>
          <w:p w:rsidR="00C96310" w:rsidRPr="00D93529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(individualn</w:t>
            </w:r>
            <w:r w:rsidR="00421CA7" w:rsidRPr="00D93529">
              <w:rPr>
                <w:rFonts w:cstheme="minorHAnsi"/>
                <w:sz w:val="20"/>
                <w:szCs w:val="20"/>
              </w:rPr>
              <w:t>i</w:t>
            </w:r>
            <w:r w:rsidRPr="00D9352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14,07 </w:t>
            </w:r>
            <w:r w:rsidR="00C96310" w:rsidRPr="00D93529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1.319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2.112</w:t>
            </w:r>
          </w:p>
        </w:tc>
        <w:tc>
          <w:tcPr>
            <w:tcW w:w="1413" w:type="dxa"/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54</w:t>
            </w: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/</w:t>
            </w:r>
          </w:p>
        </w:tc>
      </w:tr>
      <w:tr w:rsidR="00D93529" w:rsidRPr="00D93529" w:rsidTr="0069632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D93529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4,07 </w:t>
            </w:r>
            <w:r w:rsidR="00C96310" w:rsidRPr="00D93529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D935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1.748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1.268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D93529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Default="00696324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/</w:t>
            </w:r>
          </w:p>
        </w:tc>
      </w:tr>
      <w:tr w:rsidR="00D93529" w:rsidRPr="00D93529" w:rsidTr="001F7442">
        <w:trPr>
          <w:trHeight w:val="1024"/>
        </w:trPr>
        <w:tc>
          <w:tcPr>
            <w:tcW w:w="1288" w:type="dxa"/>
            <w:vMerge/>
          </w:tcPr>
          <w:p w:rsidR="00B016A3" w:rsidRPr="00D93529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B016A3" w:rsidRPr="00D93529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Kritni sklad</w:t>
            </w:r>
            <w:r w:rsidRPr="00D93529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D93529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24" w:type="dxa"/>
          </w:tcPr>
          <w:p w:rsidR="00C96310" w:rsidRPr="00D93529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 PN-01 (kolektivn</w:t>
            </w:r>
            <w:r w:rsidR="00B9458F">
              <w:rPr>
                <w:rFonts w:cstheme="minorHAnsi"/>
                <w:sz w:val="20"/>
                <w:szCs w:val="20"/>
              </w:rPr>
              <w:t>i</w:t>
            </w:r>
            <w:r w:rsidRPr="00D93529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D93529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PN-02 (individualni)</w:t>
            </w:r>
          </w:p>
        </w:tc>
        <w:tc>
          <w:tcPr>
            <w:tcW w:w="1326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3,27</w:t>
            </w:r>
            <w:r w:rsidR="00B016A3"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D935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</w:t>
            </w:r>
            <w:r w:rsidR="00D93529" w:rsidRPr="00D93529">
              <w:rPr>
                <w:rFonts w:cstheme="minorHAnsi"/>
                <w:sz w:val="20"/>
                <w:szCs w:val="20"/>
              </w:rPr>
              <w:t>27.588</w:t>
            </w:r>
          </w:p>
        </w:tc>
        <w:tc>
          <w:tcPr>
            <w:tcW w:w="1394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39.392</w:t>
            </w:r>
          </w:p>
        </w:tc>
        <w:tc>
          <w:tcPr>
            <w:tcW w:w="1413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D9352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Default="00696324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D93529" w:rsidP="00696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/</w:t>
            </w:r>
          </w:p>
        </w:tc>
      </w:tr>
    </w:tbl>
    <w:p w:rsidR="00B016A3" w:rsidRPr="00D93529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F930D7" w:rsidRPr="00D93529" w:rsidTr="00092F8B">
        <w:tc>
          <w:tcPr>
            <w:tcW w:w="1448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Povprečna višina mesečnega izplačila</w:t>
            </w:r>
          </w:p>
          <w:p w:rsidR="00F930D7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</w:t>
            </w:r>
            <w:r w:rsidR="00F930D7" w:rsidRPr="00D93529">
              <w:rPr>
                <w:rFonts w:cstheme="minorHAnsi"/>
                <w:sz w:val="20"/>
                <w:szCs w:val="20"/>
              </w:rPr>
              <w:t>(v EUR)</w:t>
            </w:r>
          </w:p>
        </w:tc>
        <w:tc>
          <w:tcPr>
            <w:tcW w:w="1365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016A3" w:rsidRPr="00D93529" w:rsidTr="00092F8B">
        <w:tc>
          <w:tcPr>
            <w:tcW w:w="1448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KS</w:t>
            </w: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RENTE</w:t>
            </w: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B016A3" w:rsidRPr="00D93529" w:rsidRDefault="00B016A3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SPAI-01,</w:t>
            </w:r>
          </w:p>
          <w:p w:rsidR="00B016A3" w:rsidRPr="00D93529" w:rsidRDefault="00B016A3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SPAI-01 95/20,</w:t>
            </w:r>
          </w:p>
          <w:p w:rsidR="00B016A3" w:rsidRPr="00D93529" w:rsidRDefault="00B016A3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SPAI-01 90/3,5,10,</w:t>
            </w:r>
          </w:p>
          <w:p w:rsidR="00B016A3" w:rsidRPr="00D93529" w:rsidRDefault="00B016A3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SPAI-02;</w:t>
            </w:r>
          </w:p>
          <w:p w:rsidR="00B016A3" w:rsidRPr="00D93529" w:rsidRDefault="00B016A3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SPAI-03</w:t>
            </w:r>
          </w:p>
          <w:p w:rsidR="00B016A3" w:rsidRPr="00D93529" w:rsidRDefault="00B016A3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B016A3" w:rsidRPr="00D93529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2,13 % po ZPIZ-1</w:t>
            </w: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93529">
              <w:rPr>
                <w:rFonts w:cstheme="minorHAnsi"/>
                <w:sz w:val="20"/>
                <w:szCs w:val="20"/>
              </w:rPr>
              <w:t>2,54% po ZPIZ-2</w:t>
            </w:r>
          </w:p>
        </w:tc>
        <w:tc>
          <w:tcPr>
            <w:tcW w:w="1535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10.483</w:t>
            </w:r>
          </w:p>
        </w:tc>
        <w:tc>
          <w:tcPr>
            <w:tcW w:w="1536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1.848</w:t>
            </w:r>
          </w:p>
        </w:tc>
        <w:tc>
          <w:tcPr>
            <w:tcW w:w="1536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99,45</w:t>
            </w: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D93529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/</w:t>
            </w:r>
          </w:p>
        </w:tc>
      </w:tr>
    </w:tbl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563D96" w:rsidRPr="00D93529" w:rsidRDefault="00563D96" w:rsidP="00563D96">
      <w:pPr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> </w:t>
      </w:r>
    </w:p>
    <w:p w:rsidR="005F012A" w:rsidRDefault="004804C4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D93529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osebna zavarovalnica, d. d.</w:t>
        </w:r>
      </w:hyperlink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1F7442" w:rsidRPr="00D93529" w:rsidTr="007C475D">
        <w:trPr>
          <w:trHeight w:val="1214"/>
        </w:trPr>
        <w:tc>
          <w:tcPr>
            <w:tcW w:w="2962" w:type="dxa"/>
            <w:gridSpan w:val="2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1F7442" w:rsidRPr="00D93529" w:rsidTr="00B9458F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F7442" w:rsidRDefault="001F7442" w:rsidP="00FD0C9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 xml:space="preserve">Skupina kritnih skladov življenjskega cikla </w:t>
            </w:r>
            <w:r w:rsidR="0034304B">
              <w:rPr>
                <w:rFonts w:cstheme="minorHAnsi"/>
                <w:bCs/>
                <w:sz w:val="20"/>
                <w:szCs w:val="20"/>
              </w:rPr>
              <w:t>P</w:t>
            </w:r>
            <w:r w:rsidR="008E54FF">
              <w:rPr>
                <w:rFonts w:cstheme="minorHAnsi"/>
                <w:bCs/>
                <w:sz w:val="20"/>
                <w:szCs w:val="20"/>
              </w:rPr>
              <w:t>RVA</w:t>
            </w:r>
            <w:r w:rsidR="0034304B">
              <w:rPr>
                <w:rFonts w:cstheme="minorHAnsi"/>
                <w:bCs/>
                <w:sz w:val="20"/>
                <w:szCs w:val="20"/>
              </w:rPr>
              <w:t>+</w:t>
            </w:r>
          </w:p>
          <w:p w:rsidR="008E54FF" w:rsidRPr="00D93529" w:rsidRDefault="008E54FF" w:rsidP="00FD0C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F7442" w:rsidRPr="00D93529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304B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:rsidR="001F7442" w:rsidRPr="008E54FF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4FF">
              <w:rPr>
                <w:sz w:val="20"/>
                <w:szCs w:val="20"/>
              </w:rPr>
              <w:t>PN PRVA+</w:t>
            </w:r>
          </w:p>
          <w:p w:rsidR="001F7442" w:rsidRPr="008E54FF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4FF">
              <w:rPr>
                <w:rFonts w:cstheme="minorHAnsi"/>
                <w:sz w:val="20"/>
                <w:szCs w:val="20"/>
              </w:rPr>
              <w:t>(kolektivn</w:t>
            </w:r>
            <w:r w:rsidR="008E54FF">
              <w:rPr>
                <w:rFonts w:cstheme="minorHAnsi"/>
                <w:sz w:val="20"/>
                <w:szCs w:val="20"/>
              </w:rPr>
              <w:t>i</w:t>
            </w:r>
            <w:r w:rsidRPr="008E54FF">
              <w:rPr>
                <w:rFonts w:cstheme="minorHAnsi"/>
                <w:sz w:val="20"/>
                <w:szCs w:val="20"/>
              </w:rPr>
              <w:t>)</w:t>
            </w:r>
          </w:p>
          <w:p w:rsidR="001F7442" w:rsidRPr="008E54FF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8E54FF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4FF">
              <w:rPr>
                <w:sz w:val="20"/>
                <w:szCs w:val="20"/>
              </w:rPr>
              <w:t>PN PRVA+</w:t>
            </w:r>
            <w:r w:rsidRPr="008E54FF">
              <w:rPr>
                <w:rFonts w:cstheme="minorHAnsi"/>
                <w:sz w:val="20"/>
                <w:szCs w:val="20"/>
              </w:rPr>
              <w:t xml:space="preserve"> </w:t>
            </w:r>
            <w:r w:rsidR="001F7442" w:rsidRPr="008E54FF">
              <w:rPr>
                <w:rFonts w:cstheme="minorHAnsi"/>
                <w:sz w:val="20"/>
                <w:szCs w:val="20"/>
              </w:rPr>
              <w:t>(individualni)</w:t>
            </w:r>
          </w:p>
          <w:p w:rsidR="008E54FF" w:rsidRPr="008E54FF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54FF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4FF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 xml:space="preserve"> PRVA</w:t>
            </w:r>
          </w:p>
          <w:p w:rsidR="008E54FF" w:rsidRPr="00D93529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15,24</w:t>
            </w:r>
            <w:r w:rsidR="001F7442" w:rsidRPr="00D93529">
              <w:rPr>
                <w:rFonts w:cstheme="minorHAnsi"/>
                <w:sz w:val="20"/>
                <w:szCs w:val="20"/>
              </w:rPr>
              <w:t xml:space="preserve"> %</w:t>
            </w:r>
            <w:r>
              <w:rPr>
                <w:rStyle w:val="Sprotnaopomba-sklic"/>
                <w:rFonts w:cstheme="minorHAnsi"/>
                <w:sz w:val="20"/>
                <w:szCs w:val="20"/>
              </w:rPr>
              <w:footnoteReference w:id="5"/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10.317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17.761</w:t>
            </w:r>
          </w:p>
        </w:tc>
        <w:tc>
          <w:tcPr>
            <w:tcW w:w="1413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45,77</w:t>
            </w: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1F7442" w:rsidRPr="00D93529" w:rsidTr="00B9458F">
        <w:trPr>
          <w:trHeight w:val="845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F7442" w:rsidRPr="00D93529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304B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11,55</w:t>
            </w:r>
            <w:r w:rsidR="001F7442" w:rsidRPr="00D93529">
              <w:rPr>
                <w:rFonts w:cstheme="minorHAnsi"/>
                <w:sz w:val="20"/>
                <w:szCs w:val="20"/>
              </w:rPr>
              <w:t xml:space="preserve"> %</w:t>
            </w:r>
            <w:r>
              <w:rPr>
                <w:rStyle w:val="Sprotnaopomba-sklic"/>
                <w:rFonts w:cstheme="minorHAnsi"/>
                <w:sz w:val="20"/>
                <w:szCs w:val="20"/>
              </w:rPr>
              <w:footnoteReference w:id="6"/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13.548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14.528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1F7442" w:rsidRPr="00D93529" w:rsidTr="00B9458F">
        <w:trPr>
          <w:trHeight w:val="986"/>
        </w:trPr>
        <w:tc>
          <w:tcPr>
            <w:tcW w:w="1288" w:type="dxa"/>
            <w:vMerge/>
          </w:tcPr>
          <w:p w:rsidR="001F7442" w:rsidRPr="00D93529" w:rsidRDefault="001F7442" w:rsidP="00FD0C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1F7442" w:rsidRPr="00D93529" w:rsidRDefault="0034304B" w:rsidP="00FD0C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t>Kritni sklad Prva+ ZAJAMČENI</w:t>
            </w:r>
          </w:p>
        </w:tc>
        <w:tc>
          <w:tcPr>
            <w:tcW w:w="1324" w:type="dxa"/>
          </w:tcPr>
          <w:p w:rsidR="001F7442" w:rsidRPr="00D93529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PN Prva+ Zajamčeni</w:t>
            </w:r>
            <w:r w:rsidRPr="00D93529">
              <w:rPr>
                <w:rFonts w:cstheme="minorHAnsi"/>
                <w:sz w:val="20"/>
                <w:szCs w:val="20"/>
              </w:rPr>
              <w:t xml:space="preserve"> </w:t>
            </w:r>
            <w:r w:rsidR="001F7442" w:rsidRPr="00D93529">
              <w:rPr>
                <w:rFonts w:cstheme="minorHAnsi"/>
                <w:sz w:val="20"/>
                <w:szCs w:val="20"/>
              </w:rPr>
              <w:t>(kolektivn</w:t>
            </w:r>
            <w:r w:rsidR="00B9458F">
              <w:rPr>
                <w:rFonts w:cstheme="minorHAnsi"/>
                <w:sz w:val="20"/>
                <w:szCs w:val="20"/>
              </w:rPr>
              <w:t>i</w:t>
            </w:r>
            <w:r w:rsidR="001F7442" w:rsidRPr="00D93529">
              <w:rPr>
                <w:rFonts w:cstheme="minorHAnsi"/>
                <w:sz w:val="20"/>
                <w:szCs w:val="20"/>
              </w:rPr>
              <w:t>)</w:t>
            </w: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5,04</w:t>
            </w:r>
            <w:r w:rsidR="002B2A3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202.833</w:t>
            </w:r>
          </w:p>
        </w:tc>
        <w:tc>
          <w:tcPr>
            <w:tcW w:w="1394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58.851</w:t>
            </w:r>
          </w:p>
        </w:tc>
        <w:tc>
          <w:tcPr>
            <w:tcW w:w="1413" w:type="dxa"/>
          </w:tcPr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46,14</w:t>
            </w:r>
          </w:p>
          <w:p w:rsidR="001F7442" w:rsidRPr="00D93529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7442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tržno vrednotenje in vrednotenje do dospetja</w:t>
            </w:r>
          </w:p>
        </w:tc>
      </w:tr>
      <w:tr w:rsidR="008E54FF" w:rsidRPr="00D93529" w:rsidTr="007C475D">
        <w:trPr>
          <w:trHeight w:val="1024"/>
        </w:trPr>
        <w:tc>
          <w:tcPr>
            <w:tcW w:w="1288" w:type="dxa"/>
          </w:tcPr>
          <w:p w:rsidR="008E54FF" w:rsidRPr="00D93529" w:rsidRDefault="008E54FF" w:rsidP="00FD0C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8E54FF" w:rsidRDefault="008E54FF" w:rsidP="00FD0C97">
            <w:pPr>
              <w:jc w:val="center"/>
            </w:pPr>
            <w:r>
              <w:t>Kritni sklad Prva ZAJAMČENI</w:t>
            </w:r>
          </w:p>
        </w:tc>
        <w:tc>
          <w:tcPr>
            <w:tcW w:w="1324" w:type="dxa"/>
          </w:tcPr>
          <w:p w:rsidR="008E54FF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4FF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 xml:space="preserve"> PRVA</w:t>
            </w:r>
          </w:p>
          <w:p w:rsidR="008E54FF" w:rsidRPr="00D93529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:rsidR="008E54FF" w:rsidRPr="00D93529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3,31</w:t>
            </w:r>
            <w:r w:rsidR="002B2A3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</w:tcPr>
          <w:p w:rsidR="008E54FF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28.168</w:t>
            </w:r>
          </w:p>
        </w:tc>
        <w:tc>
          <w:tcPr>
            <w:tcW w:w="1394" w:type="dxa"/>
          </w:tcPr>
          <w:p w:rsidR="008E54FF" w:rsidRPr="00D93529" w:rsidRDefault="002B2A34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12.943</w:t>
            </w:r>
          </w:p>
        </w:tc>
        <w:tc>
          <w:tcPr>
            <w:tcW w:w="1413" w:type="dxa"/>
          </w:tcPr>
          <w:p w:rsidR="008E54FF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74,49</w:t>
            </w:r>
          </w:p>
        </w:tc>
        <w:tc>
          <w:tcPr>
            <w:tcW w:w="1276" w:type="dxa"/>
          </w:tcPr>
          <w:p w:rsidR="008E54FF" w:rsidRPr="00D93529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tržno vrednotenje in vrednotenje do dospetja</w:t>
            </w:r>
          </w:p>
        </w:tc>
      </w:tr>
    </w:tbl>
    <w:p w:rsidR="001F7442" w:rsidRDefault="001F7442" w:rsidP="00563D96">
      <w:pPr>
        <w:rPr>
          <w:rFonts w:cstheme="minorHAnsi"/>
          <w:sz w:val="20"/>
          <w:szCs w:val="20"/>
        </w:rPr>
      </w:pP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1A5312" w:rsidRPr="00D93529" w:rsidTr="007C475D">
        <w:tc>
          <w:tcPr>
            <w:tcW w:w="1448" w:type="dxa"/>
          </w:tcPr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Povprečno enkratno vplačilo</w:t>
            </w:r>
          </w:p>
        </w:tc>
        <w:tc>
          <w:tcPr>
            <w:tcW w:w="1365" w:type="dxa"/>
          </w:tcPr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1A5312" w:rsidRPr="00D93529" w:rsidTr="007C475D">
        <w:tc>
          <w:tcPr>
            <w:tcW w:w="1448" w:type="dxa"/>
          </w:tcPr>
          <w:p w:rsidR="001A5312" w:rsidRPr="00D93529" w:rsidRDefault="001A5312" w:rsidP="001A5312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1A5312" w:rsidRPr="00D93529" w:rsidRDefault="001A5312" w:rsidP="001A5312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Sklad rent</w:t>
            </w:r>
          </w:p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1A5312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A5312" w:rsidRPr="00D93529" w:rsidRDefault="001A5312" w:rsidP="001A53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 Prva Renta</w:t>
            </w:r>
          </w:p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1A5312" w:rsidRPr="00D93529" w:rsidRDefault="001A5312" w:rsidP="007C475D">
            <w:pPr>
              <w:rPr>
                <w:rFonts w:cstheme="minorHAnsi"/>
                <w:sz w:val="20"/>
                <w:szCs w:val="20"/>
              </w:rPr>
            </w:pPr>
          </w:p>
          <w:p w:rsidR="001A5312" w:rsidRPr="00D93529" w:rsidRDefault="001A5312" w:rsidP="001A53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5,12</w:t>
            </w:r>
            <w:r w:rsidRPr="00D93529">
              <w:rPr>
                <w:rFonts w:cstheme="minorHAnsi"/>
                <w:sz w:val="20"/>
                <w:szCs w:val="20"/>
              </w:rPr>
              <w:t xml:space="preserve"> % </w:t>
            </w:r>
          </w:p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1A5312" w:rsidRPr="00D93529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13.325</w:t>
            </w:r>
          </w:p>
        </w:tc>
        <w:tc>
          <w:tcPr>
            <w:tcW w:w="1536" w:type="dxa"/>
          </w:tcPr>
          <w:p w:rsidR="001A5312" w:rsidRPr="00D93529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243</w:t>
            </w:r>
          </w:p>
        </w:tc>
        <w:tc>
          <w:tcPr>
            <w:tcW w:w="1536" w:type="dxa"/>
          </w:tcPr>
          <w:p w:rsidR="001A5312" w:rsidRPr="00D93529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D93529" w:rsidRDefault="001A5312" w:rsidP="001A5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7.114</w:t>
            </w:r>
          </w:p>
        </w:tc>
        <w:tc>
          <w:tcPr>
            <w:tcW w:w="1365" w:type="dxa"/>
          </w:tcPr>
          <w:p w:rsidR="001A5312" w:rsidRPr="00D93529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D93529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/</w:t>
            </w:r>
          </w:p>
        </w:tc>
      </w:tr>
    </w:tbl>
    <w:p w:rsidR="009F790C" w:rsidRDefault="009F790C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Default="00B9458F" w:rsidP="00563D96">
      <w:pPr>
        <w:rPr>
          <w:rFonts w:cstheme="minorHAnsi"/>
          <w:sz w:val="20"/>
          <w:szCs w:val="20"/>
        </w:rPr>
      </w:pPr>
    </w:p>
    <w:p w:rsidR="00B9458F" w:rsidRPr="00D93529" w:rsidRDefault="00B9458F" w:rsidP="00563D96">
      <w:pPr>
        <w:rPr>
          <w:rFonts w:cstheme="minorHAnsi"/>
          <w:sz w:val="20"/>
          <w:szCs w:val="20"/>
        </w:rPr>
      </w:pPr>
    </w:p>
    <w:p w:rsidR="009F790C" w:rsidRDefault="004804C4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D93529">
          <w:rPr>
            <w:rStyle w:val="Hiperpovezava"/>
            <w:rFonts w:cstheme="minorHAnsi"/>
            <w:b/>
            <w:bCs/>
            <w:sz w:val="20"/>
            <w:szCs w:val="20"/>
          </w:rPr>
          <w:t>Zavarovalnica Triglav, d. d.</w:t>
        </w:r>
      </w:hyperlink>
      <w:r w:rsidR="00563D96" w:rsidRPr="00D93529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D93529" w:rsidTr="00267A03">
        <w:trPr>
          <w:trHeight w:val="1214"/>
        </w:trPr>
        <w:tc>
          <w:tcPr>
            <w:tcW w:w="2726" w:type="dxa"/>
            <w:gridSpan w:val="2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22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D93529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67A03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D93529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>
              <w:rPr>
                <w:rFonts w:cstheme="minorHAnsi"/>
                <w:bCs/>
                <w:sz w:val="20"/>
                <w:szCs w:val="20"/>
              </w:rPr>
              <w:t>TRIGLAV PDPZ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PN-ZT-01 (kolektivni)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PN-ZT-02 (individualni)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PN-ZT-03 (kolektivni)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PN-ZT-04 (individualni)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PN-ZT-05 (kolektivni)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PN-ZT-06 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23,78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1.3</w:t>
            </w: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1.714</w:t>
            </w:r>
          </w:p>
        </w:tc>
        <w:tc>
          <w:tcPr>
            <w:tcW w:w="1413" w:type="dxa"/>
            <w:vMerge w:val="restart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71</w:t>
            </w:r>
            <w:r>
              <w:rPr>
                <w:rFonts w:cstheme="minorHAnsi"/>
                <w:sz w:val="20"/>
                <w:szCs w:val="20"/>
              </w:rPr>
              <w:t>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 celoti tržno vrednotenje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7A03" w:rsidRPr="00D93529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12,43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609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023</w:t>
            </w:r>
          </w:p>
        </w:tc>
        <w:tc>
          <w:tcPr>
            <w:tcW w:w="1413" w:type="dxa"/>
            <w:vMerge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 celoti tržno vrednotenje</w:t>
            </w: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7A03" w:rsidRPr="00D93529" w:rsidTr="00267A03">
        <w:trPr>
          <w:trHeight w:val="1024"/>
        </w:trPr>
        <w:tc>
          <w:tcPr>
            <w:tcW w:w="1288" w:type="dxa"/>
            <w:vMerge/>
          </w:tcPr>
          <w:p w:rsidR="00267A03" w:rsidRPr="00D93529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267A03" w:rsidRPr="00D93529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2,95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190.165</w:t>
            </w:r>
          </w:p>
        </w:tc>
        <w:tc>
          <w:tcPr>
            <w:tcW w:w="1422" w:type="dxa"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1.147</w:t>
            </w:r>
          </w:p>
        </w:tc>
        <w:tc>
          <w:tcPr>
            <w:tcW w:w="1413" w:type="dxa"/>
            <w:vMerge/>
          </w:tcPr>
          <w:p w:rsidR="00267A03" w:rsidRPr="00D93529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A03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:rsidR="00267A03" w:rsidRPr="00D93529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 celoti tržno vrednotenje</w:t>
            </w:r>
          </w:p>
          <w:p w:rsidR="00267A03" w:rsidRPr="00D93529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67A03" w:rsidRDefault="00267A03" w:rsidP="00563D96">
      <w:pPr>
        <w:rPr>
          <w:rFonts w:cstheme="minorHAnsi"/>
          <w:b/>
          <w:bCs/>
          <w:sz w:val="20"/>
          <w:szCs w:val="20"/>
        </w:rPr>
      </w:pPr>
    </w:p>
    <w:p w:rsidR="00267A03" w:rsidRPr="00D93529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mrea"/>
        <w:tblW w:w="10490" w:type="dxa"/>
        <w:tblInd w:w="-743" w:type="dxa"/>
        <w:tblLook w:val="04A0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D93529" w:rsidTr="003C3DCF">
        <w:tc>
          <w:tcPr>
            <w:tcW w:w="1504" w:type="dxa"/>
          </w:tcPr>
          <w:p w:rsidR="00F930D7" w:rsidRPr="00D93529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:rsidR="00F930D7" w:rsidRPr="00D93529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:rsidR="00F930D7" w:rsidRPr="00D93529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:rsidR="00F930D7" w:rsidRPr="00D93529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:rsidR="00F930D7" w:rsidRPr="00D93529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:rsidR="00F930D7" w:rsidRPr="00D93529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45" w:type="dxa"/>
          </w:tcPr>
          <w:p w:rsidR="00F930D7" w:rsidRPr="00D93529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65F12" w:rsidRPr="00D93529" w:rsidTr="00465F12">
        <w:trPr>
          <w:trHeight w:val="855"/>
        </w:trPr>
        <w:tc>
          <w:tcPr>
            <w:tcW w:w="1504" w:type="dxa"/>
          </w:tcPr>
          <w:p w:rsidR="00465F12" w:rsidRPr="00D93529" w:rsidRDefault="00465F12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65F12" w:rsidRPr="00D93529" w:rsidRDefault="00465F12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Kritni</w:t>
            </w:r>
            <w:r w:rsidRPr="00D93529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</w:tcPr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4,84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33.100</w:t>
            </w:r>
          </w:p>
        </w:tc>
        <w:tc>
          <w:tcPr>
            <w:tcW w:w="1533" w:type="dxa"/>
          </w:tcPr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3.696</w:t>
            </w:r>
          </w:p>
        </w:tc>
        <w:tc>
          <w:tcPr>
            <w:tcW w:w="1522" w:type="dxa"/>
          </w:tcPr>
          <w:p w:rsidR="00465F12" w:rsidRPr="00D93529" w:rsidRDefault="00465F12" w:rsidP="00465F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45" w:type="dxa"/>
          </w:tcPr>
          <w:p w:rsidR="00465F12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5F12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 celoti tržno vrednotenje</w:t>
            </w:r>
          </w:p>
        </w:tc>
      </w:tr>
      <w:tr w:rsidR="00D20D4F" w:rsidRPr="00D93529" w:rsidTr="003C3DCF">
        <w:tc>
          <w:tcPr>
            <w:tcW w:w="1504" w:type="dxa"/>
          </w:tcPr>
          <w:p w:rsidR="00D20D4F" w:rsidRPr="00D93529" w:rsidRDefault="00D20D4F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Kritni</w:t>
            </w:r>
            <w:r w:rsidRPr="00D93529">
              <w:rPr>
                <w:rFonts w:cstheme="minorHAnsi"/>
                <w:sz w:val="20"/>
                <w:szCs w:val="20"/>
              </w:rPr>
              <w:t xml:space="preserve"> sklad PDPZ - renta</w:t>
            </w:r>
            <w:r w:rsidR="00465F12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522" w:type="dxa"/>
          </w:tcPr>
          <w:p w:rsidR="00D20D4F" w:rsidRPr="00D93529" w:rsidRDefault="00D20D4F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D20D4F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0,45</w:t>
            </w:r>
            <w:r w:rsidR="00D20D4F" w:rsidRPr="00D93529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:rsidR="00D20D4F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2.838</w:t>
            </w:r>
          </w:p>
        </w:tc>
        <w:tc>
          <w:tcPr>
            <w:tcW w:w="1533" w:type="dxa"/>
          </w:tcPr>
          <w:p w:rsidR="00D20D4F" w:rsidRPr="00D93529" w:rsidRDefault="00465F1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271</w:t>
            </w:r>
          </w:p>
        </w:tc>
        <w:tc>
          <w:tcPr>
            <w:tcW w:w="1522" w:type="dxa"/>
          </w:tcPr>
          <w:p w:rsidR="00D20D4F" w:rsidRPr="00D93529" w:rsidRDefault="00D20D4F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45" w:type="dxa"/>
          </w:tcPr>
          <w:p w:rsidR="00D20D4F" w:rsidRPr="00D93529" w:rsidRDefault="00D20D4F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 celoti tržno vrednotenje</w:t>
            </w:r>
          </w:p>
          <w:p w:rsidR="00D20D4F" w:rsidRPr="00D93529" w:rsidRDefault="00D20D4F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424E6" w:rsidRPr="00D93529" w:rsidRDefault="008424E6" w:rsidP="008424E6">
      <w:pPr>
        <w:rPr>
          <w:rFonts w:cstheme="minorHAnsi"/>
          <w:sz w:val="20"/>
          <w:szCs w:val="20"/>
        </w:rPr>
      </w:pPr>
    </w:p>
    <w:p w:rsidR="009E6B4D" w:rsidRDefault="009E6B4D" w:rsidP="005742BD"/>
    <w:p w:rsidR="009E6B4D" w:rsidRDefault="009E6B4D" w:rsidP="005742BD"/>
    <w:p w:rsidR="009E6B4D" w:rsidRDefault="009E6B4D" w:rsidP="005742BD"/>
    <w:p w:rsidR="009E6B4D" w:rsidRDefault="009E6B4D" w:rsidP="005742BD"/>
    <w:p w:rsidR="009E6B4D" w:rsidRDefault="009E6B4D" w:rsidP="005742BD"/>
    <w:p w:rsidR="009E6B4D" w:rsidRDefault="009E6B4D" w:rsidP="005742BD"/>
    <w:p w:rsidR="009E6B4D" w:rsidRDefault="009E6B4D" w:rsidP="005742BD"/>
    <w:p w:rsidR="00BB73AB" w:rsidRDefault="004804C4" w:rsidP="005742BD">
      <w:pPr>
        <w:rPr>
          <w:rFonts w:cstheme="minorHAnsi"/>
          <w:b/>
          <w:bCs/>
          <w:sz w:val="20"/>
          <w:szCs w:val="20"/>
        </w:rPr>
      </w:pPr>
      <w:hyperlink r:id="rId15" w:tgtFrame="_blank" w:history="1">
        <w:r w:rsidR="008424E6" w:rsidRPr="00D93529">
          <w:rPr>
            <w:rStyle w:val="Hiperpovezava"/>
            <w:rFonts w:cstheme="minorHAnsi"/>
            <w:b/>
            <w:bCs/>
            <w:sz w:val="20"/>
            <w:szCs w:val="20"/>
          </w:rPr>
          <w:t xml:space="preserve">Adriatic </w:t>
        </w:r>
        <w:proofErr w:type="spellStart"/>
        <w:r w:rsidR="008424E6" w:rsidRPr="00D93529">
          <w:rPr>
            <w:rStyle w:val="Hiperpovezava"/>
            <w:rFonts w:cstheme="minorHAnsi"/>
            <w:b/>
            <w:bCs/>
            <w:sz w:val="20"/>
            <w:szCs w:val="20"/>
          </w:rPr>
          <w:t>Slovenica</w:t>
        </w:r>
        <w:proofErr w:type="spellEnd"/>
        <w:r w:rsidR="008424E6" w:rsidRPr="00D93529">
          <w:rPr>
            <w:rStyle w:val="Hiperpovezava"/>
            <w:rFonts w:cstheme="minorHAnsi"/>
            <w:b/>
            <w:bCs/>
            <w:sz w:val="20"/>
            <w:szCs w:val="20"/>
          </w:rPr>
          <w:t>, zavarovalna družba, d. d.</w:t>
        </w:r>
      </w:hyperlink>
      <w:r w:rsidR="008424E6" w:rsidRPr="00D93529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D93529" w:rsidTr="00BB73AB">
        <w:trPr>
          <w:trHeight w:val="1214"/>
        </w:trPr>
        <w:tc>
          <w:tcPr>
            <w:tcW w:w="2962" w:type="dxa"/>
            <w:gridSpan w:val="2"/>
          </w:tcPr>
          <w:p w:rsidR="006E65E3" w:rsidRPr="00D93529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6E65E3" w:rsidRPr="00D93529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6E65E3" w:rsidRPr="00D93529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6E65E3" w:rsidRPr="00D93529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6E65E3" w:rsidRPr="00D93529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6E65E3" w:rsidRPr="00D93529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6E65E3" w:rsidRPr="00D93529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D93529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83244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73AB" w:rsidRPr="00D93529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>
              <w:t>Pokojninsko varčevanje AS</w:t>
            </w: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6E65E3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5E3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:rsidR="00BB73AB" w:rsidRPr="00D93529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BB73AB" w:rsidRPr="00D93529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:rsidR="00BB73AB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(kolektivn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93529">
              <w:rPr>
                <w:rFonts w:cstheme="minorHAnsi"/>
                <w:sz w:val="20"/>
                <w:szCs w:val="20"/>
              </w:rPr>
              <w:t>)</w:t>
            </w:r>
          </w:p>
          <w:p w:rsidR="00BB73AB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Default="00BB73AB" w:rsidP="00BB7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:rsidR="00BB73AB" w:rsidRPr="00D93529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(individualni)</w:t>
            </w:r>
          </w:p>
          <w:p w:rsidR="00BB73AB" w:rsidRPr="00D93529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BB73AB" w:rsidRPr="00D93529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5,41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  <w:r>
              <w:rPr>
                <w:rStyle w:val="Sprotnaopomba-sklic"/>
                <w:rFonts w:cstheme="minorHAnsi"/>
                <w:sz w:val="20"/>
                <w:szCs w:val="20"/>
              </w:rPr>
              <w:footnoteReference w:id="7"/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986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968</w:t>
            </w:r>
          </w:p>
        </w:tc>
        <w:tc>
          <w:tcPr>
            <w:tcW w:w="1413" w:type="dxa"/>
            <w:vMerge w:val="restart"/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kolektivno 43,39</w:t>
            </w: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individualno</w:t>
            </w: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 tržno vrednotenje</w:t>
            </w:r>
          </w:p>
        </w:tc>
      </w:tr>
      <w:tr w:rsidR="00BB73AB" w:rsidRPr="00D93529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6E65E3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5E3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:rsidR="00BB73AB" w:rsidRPr="00D93529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B73AB" w:rsidRPr="00D93529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1,48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  <w:r>
              <w:rPr>
                <w:rStyle w:val="Sprotnaopomba-sklic"/>
                <w:rFonts w:cstheme="minorHAnsi"/>
                <w:sz w:val="20"/>
                <w:szCs w:val="20"/>
              </w:rPr>
              <w:footnoteReference w:id="8"/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423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302</w:t>
            </w:r>
          </w:p>
        </w:tc>
        <w:tc>
          <w:tcPr>
            <w:tcW w:w="1413" w:type="dxa"/>
            <w:vMerge/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 tržno vrednotenje</w:t>
            </w:r>
          </w:p>
        </w:tc>
      </w:tr>
      <w:tr w:rsidR="00BB73AB" w:rsidRPr="00D93529" w:rsidTr="00BB73AB">
        <w:trPr>
          <w:trHeight w:val="1024"/>
        </w:trPr>
        <w:tc>
          <w:tcPr>
            <w:tcW w:w="1451" w:type="dxa"/>
            <w:vMerge/>
          </w:tcPr>
          <w:p w:rsidR="00BB73AB" w:rsidRPr="00D93529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BB73AB" w:rsidRPr="00D93529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E65E3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:rsidR="00BB73AB" w:rsidRPr="00D93529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1,11</w:t>
            </w:r>
            <w:r w:rsidRPr="00D93529">
              <w:rPr>
                <w:rFonts w:cstheme="minorHAnsi"/>
                <w:sz w:val="20"/>
                <w:szCs w:val="20"/>
              </w:rPr>
              <w:t xml:space="preserve"> %</w:t>
            </w:r>
            <w:r>
              <w:rPr>
                <w:rStyle w:val="Sprotnaopomba-sklic"/>
                <w:rFonts w:cstheme="minorHAnsi"/>
                <w:sz w:val="20"/>
                <w:szCs w:val="20"/>
              </w:rPr>
              <w:footnoteReference w:id="9"/>
            </w:r>
          </w:p>
        </w:tc>
        <w:tc>
          <w:tcPr>
            <w:tcW w:w="1395" w:type="dxa"/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1.326</w:t>
            </w:r>
          </w:p>
        </w:tc>
        <w:tc>
          <w:tcPr>
            <w:tcW w:w="1394" w:type="dxa"/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476</w:t>
            </w:r>
          </w:p>
        </w:tc>
        <w:tc>
          <w:tcPr>
            <w:tcW w:w="1413" w:type="dxa"/>
            <w:vMerge/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73AB" w:rsidRPr="00D9352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D93529" w:rsidRDefault="00BB73AB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 tržno vrednotenje</w:t>
            </w:r>
          </w:p>
        </w:tc>
      </w:tr>
    </w:tbl>
    <w:p w:rsidR="00283244" w:rsidRPr="00D93529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-mrea"/>
        <w:tblpPr w:leftFromText="141" w:rightFromText="141" w:vertAnchor="text" w:horzAnchor="margin" w:tblpXSpec="center" w:tblpY="269"/>
        <w:tblW w:w="10518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D93529" w:rsidTr="008424E6"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D93529" w:rsidTr="008424E6">
        <w:trPr>
          <w:trHeight w:val="1074"/>
        </w:trPr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93529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D93529" w:rsidRDefault="00BB73AB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5,03</w:t>
            </w:r>
            <w:r w:rsidR="00883AF9" w:rsidRPr="00D93529">
              <w:rPr>
                <w:rFonts w:cstheme="minorHAnsi"/>
                <w:sz w:val="20"/>
                <w:szCs w:val="20"/>
              </w:rPr>
              <w:t xml:space="preserve"> %</w:t>
            </w:r>
            <w:r w:rsidR="008424E6" w:rsidRPr="00D9352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D93529" w:rsidRDefault="00BB73AB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391E81" w:rsidRPr="00D9352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003</w:t>
            </w:r>
          </w:p>
        </w:tc>
        <w:tc>
          <w:tcPr>
            <w:tcW w:w="1536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D93529" w:rsidRDefault="00391E81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529">
              <w:rPr>
                <w:rFonts w:cstheme="minorHAnsi"/>
                <w:sz w:val="20"/>
                <w:szCs w:val="20"/>
              </w:rPr>
              <w:t>3.</w:t>
            </w:r>
            <w:r w:rsidR="00BB73AB">
              <w:rPr>
                <w:rFonts w:cstheme="minorHAnsi"/>
                <w:sz w:val="20"/>
                <w:szCs w:val="20"/>
              </w:rPr>
              <w:t>308</w:t>
            </w:r>
          </w:p>
        </w:tc>
        <w:tc>
          <w:tcPr>
            <w:tcW w:w="1536" w:type="dxa"/>
          </w:tcPr>
          <w:p w:rsidR="008424E6" w:rsidRPr="00D93529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D93529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:rsidR="00391E81" w:rsidRPr="00D93529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D93529" w:rsidRDefault="00283244" w:rsidP="00883A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 tržno vrednotenje</w:t>
            </w:r>
          </w:p>
        </w:tc>
      </w:tr>
    </w:tbl>
    <w:p w:rsidR="00C9589F" w:rsidRPr="00D93529" w:rsidRDefault="00C9589F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3559FA" w:rsidRPr="00D93529" w:rsidRDefault="00C9589F">
      <w:pPr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 xml:space="preserve">OPOZORILO: Objavljeni so podatki, ki so jih, na podlagi zaprosila Ministrstva za delo, družino, socialne zadeve in enake možnosti, posredovali izvajalci dodatnega pokojninskega zavarovanja na podlagi 255. člen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(Uradni list RS, št. 96/12, 39/13, 99/13 – </w:t>
      </w:r>
      <w:proofErr w:type="spellStart"/>
      <w:r w:rsidR="00391E81" w:rsidRPr="00D93529">
        <w:rPr>
          <w:rFonts w:cstheme="minorHAnsi"/>
          <w:sz w:val="20"/>
          <w:szCs w:val="20"/>
        </w:rPr>
        <w:t>ZSVarPre</w:t>
      </w:r>
      <w:proofErr w:type="spellEnd"/>
      <w:r w:rsidR="00391E81" w:rsidRPr="00D93529">
        <w:rPr>
          <w:rFonts w:cstheme="minorHAnsi"/>
          <w:sz w:val="20"/>
          <w:szCs w:val="20"/>
        </w:rPr>
        <w:t>-C, 101/13 – ZIPRS1415, 44/14 – ORZPIZ206, 85/14 – ZUJF-B, 95/14 – ZUJF-C, 90/15 – ZIUPTD in 102/15</w:t>
      </w:r>
      <w:r w:rsidR="00883AF9" w:rsidRPr="00D93529">
        <w:rPr>
          <w:rFonts w:cstheme="minorHAnsi"/>
          <w:sz w:val="20"/>
          <w:szCs w:val="20"/>
        </w:rPr>
        <w:t>).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F4" w:rsidRDefault="00B449F4" w:rsidP="00077156">
      <w:pPr>
        <w:spacing w:after="0" w:line="240" w:lineRule="auto"/>
      </w:pPr>
      <w:r>
        <w:separator/>
      </w:r>
    </w:p>
  </w:endnote>
  <w:endnote w:type="continuationSeparator" w:id="0">
    <w:p w:rsidR="00B449F4" w:rsidRDefault="00B449F4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F4" w:rsidRDefault="00B449F4" w:rsidP="00077156">
      <w:pPr>
        <w:spacing w:after="0" w:line="240" w:lineRule="auto"/>
      </w:pPr>
      <w:r>
        <w:separator/>
      </w:r>
    </w:p>
  </w:footnote>
  <w:footnote w:type="continuationSeparator" w:id="0">
    <w:p w:rsidR="00B449F4" w:rsidRDefault="00B449F4" w:rsidP="00077156">
      <w:pPr>
        <w:spacing w:after="0" w:line="240" w:lineRule="auto"/>
      </w:pPr>
      <w:r>
        <w:continuationSeparator/>
      </w:r>
    </w:p>
  </w:footnote>
  <w:footnote w:id="1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Delniški Skupni pokojninski sklad je začel poslovati junija 2016, zato še ni letne stopnje donosa.</w:t>
      </w:r>
    </w:p>
  </w:footnote>
  <w:footnote w:id="2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Mešani Skupni pokojninski sklad je začel poslovati junija 2016, zato še ni letne stopnje donosa.</w:t>
      </w:r>
    </w:p>
  </w:footnote>
  <w:footnote w:id="3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stopnja donosa od junija do decembra 2016</w:t>
      </w:r>
    </w:p>
  </w:footnote>
  <w:footnote w:id="4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stopnja donosa od junija do decembra 2016 </w:t>
      </w:r>
    </w:p>
  </w:footnote>
  <w:footnote w:id="5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stopnja donosa od februarja do decembra 2016</w:t>
      </w:r>
      <w:r>
        <w:rPr>
          <w:rFonts w:cstheme="minorHAnsi"/>
        </w:rPr>
        <w:t xml:space="preserve"> </w:t>
      </w:r>
    </w:p>
  </w:footnote>
  <w:footnote w:id="6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stopnja donosa od februarja do decembra 2016</w:t>
      </w:r>
    </w:p>
  </w:footnote>
  <w:footnote w:id="7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stopnja donosa od februarja do decembra 2016</w:t>
      </w:r>
      <w:r>
        <w:rPr>
          <w:rFonts w:cstheme="minorHAnsi"/>
        </w:rPr>
        <w:t xml:space="preserve"> </w:t>
      </w:r>
      <w:r>
        <w:t xml:space="preserve"> </w:t>
      </w:r>
    </w:p>
  </w:footnote>
  <w:footnote w:id="8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stopnja donosa od februarja do decembra 2016</w:t>
      </w:r>
    </w:p>
  </w:footnote>
  <w:footnote w:id="9">
    <w:p w:rsidR="007C475D" w:rsidRDefault="007C475D">
      <w:pPr>
        <w:pStyle w:val="Sprotnaopomba-besedilo"/>
      </w:pPr>
      <w:r>
        <w:rPr>
          <w:rStyle w:val="Sprotnaopomba-sklic"/>
        </w:rPr>
        <w:footnoteRef/>
      </w:r>
      <w:r>
        <w:t xml:space="preserve"> stopnja donosa od februarja do decembra 2016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96"/>
    <w:rsid w:val="00043A5C"/>
    <w:rsid w:val="00047626"/>
    <w:rsid w:val="00077156"/>
    <w:rsid w:val="00084A35"/>
    <w:rsid w:val="00092F8B"/>
    <w:rsid w:val="000A430D"/>
    <w:rsid w:val="00115222"/>
    <w:rsid w:val="00117E03"/>
    <w:rsid w:val="001A5312"/>
    <w:rsid w:val="001F7442"/>
    <w:rsid w:val="002061A5"/>
    <w:rsid w:val="00210AD5"/>
    <w:rsid w:val="00267A03"/>
    <w:rsid w:val="00283244"/>
    <w:rsid w:val="002B17E9"/>
    <w:rsid w:val="002B2A34"/>
    <w:rsid w:val="002D267D"/>
    <w:rsid w:val="003007CE"/>
    <w:rsid w:val="0034304B"/>
    <w:rsid w:val="00347790"/>
    <w:rsid w:val="003559FA"/>
    <w:rsid w:val="00361B6C"/>
    <w:rsid w:val="00391E81"/>
    <w:rsid w:val="003C3DCF"/>
    <w:rsid w:val="00407F07"/>
    <w:rsid w:val="00421CA7"/>
    <w:rsid w:val="00454F80"/>
    <w:rsid w:val="00465F12"/>
    <w:rsid w:val="00470708"/>
    <w:rsid w:val="00470733"/>
    <w:rsid w:val="0047399E"/>
    <w:rsid w:val="004804C4"/>
    <w:rsid w:val="004906FA"/>
    <w:rsid w:val="004E21B0"/>
    <w:rsid w:val="004F6EE2"/>
    <w:rsid w:val="0050282A"/>
    <w:rsid w:val="005333D4"/>
    <w:rsid w:val="005411FF"/>
    <w:rsid w:val="00563D96"/>
    <w:rsid w:val="005742BD"/>
    <w:rsid w:val="0058417C"/>
    <w:rsid w:val="005D2268"/>
    <w:rsid w:val="005F012A"/>
    <w:rsid w:val="00674098"/>
    <w:rsid w:val="00696324"/>
    <w:rsid w:val="006D7031"/>
    <w:rsid w:val="006E65E3"/>
    <w:rsid w:val="006F26BC"/>
    <w:rsid w:val="00707FFA"/>
    <w:rsid w:val="0073381F"/>
    <w:rsid w:val="007519B1"/>
    <w:rsid w:val="00756427"/>
    <w:rsid w:val="00765AD0"/>
    <w:rsid w:val="007C475D"/>
    <w:rsid w:val="007C680D"/>
    <w:rsid w:val="00841278"/>
    <w:rsid w:val="008424E6"/>
    <w:rsid w:val="00845879"/>
    <w:rsid w:val="00850679"/>
    <w:rsid w:val="00883AF9"/>
    <w:rsid w:val="008B119F"/>
    <w:rsid w:val="008E54FF"/>
    <w:rsid w:val="008F2311"/>
    <w:rsid w:val="008F5177"/>
    <w:rsid w:val="0095717B"/>
    <w:rsid w:val="009A25E0"/>
    <w:rsid w:val="009D5986"/>
    <w:rsid w:val="009E220C"/>
    <w:rsid w:val="009E6B4D"/>
    <w:rsid w:val="009F790C"/>
    <w:rsid w:val="00A07D91"/>
    <w:rsid w:val="00A72D1A"/>
    <w:rsid w:val="00A8374B"/>
    <w:rsid w:val="00A87325"/>
    <w:rsid w:val="00AF054E"/>
    <w:rsid w:val="00B016A3"/>
    <w:rsid w:val="00B449F4"/>
    <w:rsid w:val="00B82986"/>
    <w:rsid w:val="00B94444"/>
    <w:rsid w:val="00B9458F"/>
    <w:rsid w:val="00BB19C4"/>
    <w:rsid w:val="00BB5F89"/>
    <w:rsid w:val="00BB73AB"/>
    <w:rsid w:val="00C04DCC"/>
    <w:rsid w:val="00C11764"/>
    <w:rsid w:val="00C1451B"/>
    <w:rsid w:val="00C412F4"/>
    <w:rsid w:val="00C54AB0"/>
    <w:rsid w:val="00C90BDF"/>
    <w:rsid w:val="00C9589F"/>
    <w:rsid w:val="00C96310"/>
    <w:rsid w:val="00CA00D2"/>
    <w:rsid w:val="00CA0C6A"/>
    <w:rsid w:val="00CA56AF"/>
    <w:rsid w:val="00CC0BED"/>
    <w:rsid w:val="00CC273F"/>
    <w:rsid w:val="00D15F1B"/>
    <w:rsid w:val="00D20D4F"/>
    <w:rsid w:val="00D354AD"/>
    <w:rsid w:val="00D70F87"/>
    <w:rsid w:val="00D9347F"/>
    <w:rsid w:val="00D93529"/>
    <w:rsid w:val="00DC636E"/>
    <w:rsid w:val="00DC7636"/>
    <w:rsid w:val="00E2796F"/>
    <w:rsid w:val="00E31E63"/>
    <w:rsid w:val="00E93045"/>
    <w:rsid w:val="00EC7831"/>
    <w:rsid w:val="00ED7BC9"/>
    <w:rsid w:val="00EE7990"/>
    <w:rsid w:val="00F37265"/>
    <w:rsid w:val="00F903D4"/>
    <w:rsid w:val="00F930D7"/>
    <w:rsid w:val="00FA4288"/>
    <w:rsid w:val="00FB5A93"/>
    <w:rsid w:val="00FD0C97"/>
    <w:rsid w:val="00FD2D7B"/>
    <w:rsid w:val="00F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9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-mrea">
    <w:name w:val="Table Grid"/>
    <w:basedOn w:val="Navadnatabela"/>
    <w:uiPriority w:val="59"/>
    <w:rsid w:val="0056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.si/" TargetMode="External"/><Relationship Id="rId13" Type="http://schemas.openxmlformats.org/officeDocument/2006/relationships/hyperlink" Target="http://www.prv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sasanpaolobank.si/Fizicne_osebe/Nalozbe/Pokojninsko_zavarovanje/Kolektivno_prostovoljno_dodatno_pokojninsko_zavarovanje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riatic-slovenica.si/" TargetMode="External"/><Relationship Id="rId10" Type="http://schemas.openxmlformats.org/officeDocument/2006/relationships/hyperlink" Target="http://www.skupna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dra-zavarovalnica.si/" TargetMode="External"/><Relationship Id="rId14" Type="http://schemas.openxmlformats.org/officeDocument/2006/relationships/hyperlink" Target="http://www.zav-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7BBD-6585-47D4-B176-97C3A924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MDDSZ</cp:lastModifiedBy>
  <cp:revision>16</cp:revision>
  <dcterms:created xsi:type="dcterms:W3CDTF">2017-05-08T05:54:00Z</dcterms:created>
  <dcterms:modified xsi:type="dcterms:W3CDTF">2019-08-09T06:14:00Z</dcterms:modified>
</cp:coreProperties>
</file>