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96" w:rsidRDefault="00563D96" w:rsidP="00563D96">
      <w:pPr>
        <w:jc w:val="both"/>
        <w:rPr>
          <w:b/>
          <w:bCs/>
        </w:rPr>
      </w:pPr>
      <w:bookmarkStart w:id="0" w:name="sklad"/>
      <w:r>
        <w:rPr>
          <w:b/>
          <w:bCs/>
        </w:rPr>
        <w:t>Podatki dodatnega pokojninskega zavarovanja na dan 31. 12. 201</w:t>
      </w:r>
      <w:r w:rsidR="0050282A">
        <w:rPr>
          <w:b/>
          <w:bCs/>
        </w:rPr>
        <w:t>5</w:t>
      </w:r>
      <w:r>
        <w:rPr>
          <w:b/>
          <w:bCs/>
        </w:rPr>
        <w:t xml:space="preserve"> (255. člen Zakona o pokojninskem in invalidskem zavarovanju </w:t>
      </w:r>
      <w:r w:rsidR="00043A5C" w:rsidRPr="00043A5C">
        <w:rPr>
          <w:b/>
          <w:bCs/>
        </w:rPr>
        <w:t>(</w:t>
      </w:r>
      <w:r w:rsidR="0050282A" w:rsidRPr="0050282A">
        <w:rPr>
          <w:b/>
          <w:bCs/>
        </w:rPr>
        <w:t xml:space="preserve">Zakon o pokojninskem in invalidskem zavarovanju (Uradni list RS, št. 96/12, 39/13, 99/13 – </w:t>
      </w:r>
      <w:proofErr w:type="spellStart"/>
      <w:r w:rsidR="0050282A" w:rsidRPr="0050282A">
        <w:rPr>
          <w:b/>
          <w:bCs/>
        </w:rPr>
        <w:t>ZSVarPre</w:t>
      </w:r>
      <w:proofErr w:type="spellEnd"/>
      <w:r w:rsidR="0050282A" w:rsidRPr="0050282A">
        <w:rPr>
          <w:b/>
          <w:bCs/>
        </w:rPr>
        <w:t>-C, 101/13 – ZIPRS1415, 44/14 – ORZPIZ206, 85/14 – ZUJF-B, 95/14 – ZUJF-C, 90/15 – ZIUPTD in 102/15)</w:t>
      </w:r>
    </w:p>
    <w:bookmarkEnd w:id="0"/>
    <w:p w:rsidR="00EC7831" w:rsidRPr="00EC7831" w:rsidRDefault="004E21B0" w:rsidP="00563D96">
      <w:pPr>
        <w:rPr>
          <w:b/>
          <w:u w:val="single"/>
        </w:rPr>
      </w:pPr>
      <w:r>
        <w:rPr>
          <w:b/>
          <w:u w:val="single"/>
        </w:rPr>
        <w:t>Krovni pokojninski skladi in v</w:t>
      </w:r>
      <w:r w:rsidR="00EC7831" w:rsidRPr="00EC7831">
        <w:rPr>
          <w:b/>
          <w:u w:val="single"/>
        </w:rPr>
        <w:t>zajemni pokojninski skladi</w:t>
      </w:r>
    </w:p>
    <w:p w:rsidR="00563D96" w:rsidRPr="00EC7831" w:rsidRDefault="00563D96" w:rsidP="00563D96">
      <w:r w:rsidRPr="00563D96">
        <w:t> </w:t>
      </w:r>
      <w:hyperlink r:id="rId7" w:history="1">
        <w:r w:rsidRPr="00C9589F">
          <w:rPr>
            <w:rStyle w:val="Hiperpovezava"/>
            <w:b/>
            <w:bCs/>
          </w:rPr>
          <w:t xml:space="preserve">Abanka </w:t>
        </w:r>
        <w:proofErr w:type="spellStart"/>
        <w:r w:rsidRPr="00C9589F">
          <w:rPr>
            <w:rStyle w:val="Hiperpovezava"/>
            <w:b/>
            <w:bCs/>
          </w:rPr>
          <w:t>Vipa</w:t>
        </w:r>
        <w:proofErr w:type="spellEnd"/>
        <w:r w:rsidRPr="00C9589F">
          <w:rPr>
            <w:rStyle w:val="Hiperpovezava"/>
            <w:b/>
            <w:bCs/>
          </w:rPr>
          <w:t xml:space="preserve"> d. d.</w:t>
        </w:r>
      </w:hyperlink>
      <w:r w:rsidRPr="00EC7831">
        <w:rPr>
          <w:bCs/>
        </w:rPr>
        <w:t xml:space="preserve"> </w:t>
      </w:r>
    </w:p>
    <w:tbl>
      <w:tblPr>
        <w:tblStyle w:val="Tabela-mrea"/>
        <w:tblW w:w="10240" w:type="dxa"/>
        <w:tblInd w:w="-574" w:type="dxa"/>
        <w:tblLook w:val="04A0"/>
      </w:tblPr>
      <w:tblGrid>
        <w:gridCol w:w="1503"/>
        <w:gridCol w:w="1385"/>
        <w:gridCol w:w="1503"/>
        <w:gridCol w:w="1503"/>
        <w:gridCol w:w="1503"/>
        <w:gridCol w:w="1376"/>
        <w:gridCol w:w="1467"/>
      </w:tblGrid>
      <w:tr w:rsidR="00F930D7" w:rsidTr="00883AF9">
        <w:tc>
          <w:tcPr>
            <w:tcW w:w="1503" w:type="dxa"/>
          </w:tcPr>
          <w:p w:rsidR="00C412F4" w:rsidRPr="00563D96" w:rsidRDefault="00C412F4" w:rsidP="00EC7831">
            <w:pPr>
              <w:jc w:val="center"/>
            </w:pPr>
            <w:r w:rsidRPr="00563D96">
              <w:t xml:space="preserve">Naziv </w:t>
            </w:r>
            <w:r>
              <w:t xml:space="preserve">vzajemnega </w:t>
            </w:r>
            <w:r w:rsidRPr="00563D96">
              <w:t>pokojninskega sklada</w:t>
            </w:r>
          </w:p>
        </w:tc>
        <w:tc>
          <w:tcPr>
            <w:tcW w:w="1385" w:type="dxa"/>
          </w:tcPr>
          <w:p w:rsidR="00C412F4" w:rsidRPr="00563D96" w:rsidRDefault="00C412F4" w:rsidP="00EC7831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03" w:type="dxa"/>
          </w:tcPr>
          <w:p w:rsidR="00C412F4" w:rsidRPr="00563D96" w:rsidRDefault="00C412F4" w:rsidP="00EC7831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03" w:type="dxa"/>
          </w:tcPr>
          <w:p w:rsidR="00C412F4" w:rsidRPr="00CC0BED" w:rsidRDefault="00C412F4" w:rsidP="00EC7831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03" w:type="dxa"/>
          </w:tcPr>
          <w:p w:rsidR="00C412F4" w:rsidRPr="00CC0BED" w:rsidRDefault="00C412F4" w:rsidP="00EC7831">
            <w:pPr>
              <w:jc w:val="center"/>
            </w:pPr>
            <w:r>
              <w:t>Število članov pokojninskega sklada</w:t>
            </w:r>
          </w:p>
        </w:tc>
        <w:tc>
          <w:tcPr>
            <w:tcW w:w="1376" w:type="dxa"/>
          </w:tcPr>
          <w:p w:rsidR="00C412F4" w:rsidRPr="00CC0BED" w:rsidRDefault="00C412F4" w:rsidP="00EC7831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467" w:type="dxa"/>
          </w:tcPr>
          <w:p w:rsidR="00C412F4" w:rsidRDefault="00C412F4" w:rsidP="00EC7831">
            <w:pPr>
              <w:jc w:val="center"/>
            </w:pPr>
            <w:r>
              <w:t>Način vrednotenja dolžniških vrednostnih papirjev</w:t>
            </w:r>
          </w:p>
        </w:tc>
      </w:tr>
      <w:tr w:rsidR="00F930D7" w:rsidTr="00883AF9">
        <w:tc>
          <w:tcPr>
            <w:tcW w:w="1503" w:type="dxa"/>
            <w:vMerge w:val="restart"/>
          </w:tcPr>
          <w:p w:rsidR="00F930D7" w:rsidRDefault="00F930D7" w:rsidP="00EC7831">
            <w:pPr>
              <w:jc w:val="center"/>
              <w:rPr>
                <w:u w:val="single"/>
              </w:rPr>
            </w:pPr>
            <w:r w:rsidRPr="00C9589F">
              <w:rPr>
                <w:bCs/>
              </w:rPr>
              <w:t>A III vzajemni pokojninski sklad</w:t>
            </w:r>
            <w:r>
              <w:rPr>
                <w:bCs/>
              </w:rPr>
              <w:t xml:space="preserve"> Abanke</w:t>
            </w:r>
          </w:p>
        </w:tc>
        <w:tc>
          <w:tcPr>
            <w:tcW w:w="1385" w:type="dxa"/>
          </w:tcPr>
          <w:p w:rsidR="00F930D7" w:rsidRPr="00563D96" w:rsidRDefault="00F930D7" w:rsidP="00EC7831">
            <w:pPr>
              <w:jc w:val="center"/>
            </w:pPr>
            <w:r w:rsidRPr="00563D96">
              <w:t>PN-VPS-AIII-01 (kolektivni)</w:t>
            </w:r>
          </w:p>
        </w:tc>
        <w:tc>
          <w:tcPr>
            <w:tcW w:w="1503" w:type="dxa"/>
            <w:vMerge w:val="restart"/>
          </w:tcPr>
          <w:p w:rsidR="00F930D7" w:rsidRDefault="00F930D7" w:rsidP="00EC7831">
            <w:pPr>
              <w:jc w:val="center"/>
            </w:pPr>
          </w:p>
          <w:p w:rsidR="00F930D7" w:rsidRDefault="00F930D7" w:rsidP="00EC7831">
            <w:pPr>
              <w:jc w:val="center"/>
            </w:pPr>
          </w:p>
          <w:p w:rsidR="00F930D7" w:rsidRDefault="0050282A" w:rsidP="00EC7831">
            <w:pPr>
              <w:jc w:val="center"/>
            </w:pPr>
            <w:r>
              <w:t>- 0,67</w:t>
            </w:r>
            <w:r w:rsidR="00F930D7">
              <w:t xml:space="preserve"> </w:t>
            </w:r>
            <w:r w:rsidR="00F930D7" w:rsidRPr="00CC0BED">
              <w:t>%</w:t>
            </w:r>
          </w:p>
          <w:p w:rsidR="00F930D7" w:rsidRPr="00CC0BED" w:rsidRDefault="00F930D7" w:rsidP="00EC7831">
            <w:pPr>
              <w:jc w:val="center"/>
            </w:pPr>
          </w:p>
        </w:tc>
        <w:tc>
          <w:tcPr>
            <w:tcW w:w="1503" w:type="dxa"/>
            <w:vMerge w:val="restart"/>
          </w:tcPr>
          <w:p w:rsidR="00F930D7" w:rsidRDefault="00F930D7" w:rsidP="00EC7831">
            <w:pPr>
              <w:jc w:val="center"/>
            </w:pPr>
          </w:p>
          <w:p w:rsidR="00F930D7" w:rsidRDefault="00F930D7" w:rsidP="00EC7831">
            <w:pPr>
              <w:jc w:val="center"/>
            </w:pPr>
          </w:p>
          <w:p w:rsidR="00F930D7" w:rsidRPr="00CC0BED" w:rsidRDefault="0050282A" w:rsidP="00EC7831">
            <w:pPr>
              <w:jc w:val="center"/>
            </w:pPr>
            <w:r>
              <w:t>3.363</w:t>
            </w:r>
          </w:p>
        </w:tc>
        <w:tc>
          <w:tcPr>
            <w:tcW w:w="1503" w:type="dxa"/>
            <w:vMerge w:val="restart"/>
          </w:tcPr>
          <w:p w:rsidR="00F930D7" w:rsidRDefault="00F930D7" w:rsidP="00EC7831">
            <w:pPr>
              <w:jc w:val="center"/>
            </w:pPr>
          </w:p>
          <w:p w:rsidR="00F930D7" w:rsidRDefault="00F930D7" w:rsidP="00EC7831">
            <w:pPr>
              <w:jc w:val="center"/>
            </w:pPr>
          </w:p>
          <w:p w:rsidR="00F930D7" w:rsidRPr="00CC0BED" w:rsidRDefault="0050282A" w:rsidP="00EC7831">
            <w:pPr>
              <w:jc w:val="center"/>
            </w:pPr>
            <w:r>
              <w:t>915</w:t>
            </w:r>
          </w:p>
        </w:tc>
        <w:tc>
          <w:tcPr>
            <w:tcW w:w="1376" w:type="dxa"/>
            <w:vMerge w:val="restart"/>
          </w:tcPr>
          <w:p w:rsidR="00F930D7" w:rsidRDefault="00F930D7" w:rsidP="00EC7831">
            <w:pPr>
              <w:jc w:val="center"/>
            </w:pPr>
          </w:p>
          <w:p w:rsidR="00F930D7" w:rsidRDefault="00F930D7" w:rsidP="00EC7831">
            <w:pPr>
              <w:jc w:val="center"/>
            </w:pPr>
          </w:p>
          <w:p w:rsidR="00F930D7" w:rsidRPr="00CC0BED" w:rsidRDefault="0050282A" w:rsidP="00EC7831">
            <w:pPr>
              <w:jc w:val="center"/>
            </w:pPr>
            <w:r>
              <w:t>61,15</w:t>
            </w:r>
          </w:p>
        </w:tc>
        <w:tc>
          <w:tcPr>
            <w:tcW w:w="1467" w:type="dxa"/>
            <w:vMerge w:val="restart"/>
          </w:tcPr>
          <w:p w:rsidR="00F930D7" w:rsidRDefault="00F930D7" w:rsidP="00EC7831">
            <w:pPr>
              <w:jc w:val="center"/>
            </w:pPr>
          </w:p>
          <w:p w:rsidR="00F930D7" w:rsidRDefault="00F930D7" w:rsidP="00EC7831">
            <w:pPr>
              <w:jc w:val="center"/>
            </w:pPr>
            <w:r>
              <w:t>V celoti tržno vrednotenje</w:t>
            </w:r>
          </w:p>
        </w:tc>
      </w:tr>
      <w:tr w:rsidR="00F930D7" w:rsidTr="00883AF9">
        <w:tc>
          <w:tcPr>
            <w:tcW w:w="1503" w:type="dxa"/>
            <w:vMerge/>
          </w:tcPr>
          <w:p w:rsidR="00F930D7" w:rsidRDefault="00F930D7" w:rsidP="00EC7831">
            <w:pPr>
              <w:jc w:val="center"/>
              <w:rPr>
                <w:u w:val="single"/>
              </w:rPr>
            </w:pPr>
          </w:p>
        </w:tc>
        <w:tc>
          <w:tcPr>
            <w:tcW w:w="1385" w:type="dxa"/>
          </w:tcPr>
          <w:p w:rsidR="00F930D7" w:rsidRDefault="00F930D7" w:rsidP="00EC7831">
            <w:pPr>
              <w:jc w:val="center"/>
              <w:rPr>
                <w:u w:val="single"/>
              </w:rPr>
            </w:pPr>
            <w:r w:rsidRPr="00563D96">
              <w:t>PN-VPS-AIII-0</w:t>
            </w:r>
            <w:r>
              <w:t>2</w:t>
            </w:r>
            <w:r w:rsidRPr="00563D96">
              <w:t xml:space="preserve"> 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03" w:type="dxa"/>
            <w:vMerge/>
          </w:tcPr>
          <w:p w:rsidR="00F930D7" w:rsidRDefault="00F930D7" w:rsidP="00EC7831">
            <w:pPr>
              <w:jc w:val="center"/>
              <w:rPr>
                <w:u w:val="single"/>
              </w:rPr>
            </w:pPr>
          </w:p>
        </w:tc>
        <w:tc>
          <w:tcPr>
            <w:tcW w:w="1503" w:type="dxa"/>
            <w:vMerge/>
          </w:tcPr>
          <w:p w:rsidR="00F930D7" w:rsidRPr="00CC0BED" w:rsidRDefault="00F930D7" w:rsidP="00EC7831">
            <w:pPr>
              <w:jc w:val="center"/>
            </w:pPr>
          </w:p>
        </w:tc>
        <w:tc>
          <w:tcPr>
            <w:tcW w:w="1503" w:type="dxa"/>
            <w:vMerge/>
          </w:tcPr>
          <w:p w:rsidR="00F930D7" w:rsidRPr="00CC0BED" w:rsidRDefault="00F930D7" w:rsidP="00EC7831">
            <w:pPr>
              <w:jc w:val="center"/>
            </w:pPr>
          </w:p>
        </w:tc>
        <w:tc>
          <w:tcPr>
            <w:tcW w:w="1376" w:type="dxa"/>
            <w:vMerge/>
          </w:tcPr>
          <w:p w:rsidR="00F930D7" w:rsidRPr="00CC0BED" w:rsidRDefault="00F930D7" w:rsidP="00EC7831">
            <w:pPr>
              <w:jc w:val="center"/>
            </w:pPr>
          </w:p>
        </w:tc>
        <w:tc>
          <w:tcPr>
            <w:tcW w:w="1467" w:type="dxa"/>
            <w:vMerge/>
          </w:tcPr>
          <w:p w:rsidR="00F930D7" w:rsidRPr="00CC0BED" w:rsidRDefault="00F930D7" w:rsidP="00EC7831">
            <w:pPr>
              <w:jc w:val="center"/>
            </w:pPr>
          </w:p>
        </w:tc>
      </w:tr>
    </w:tbl>
    <w:p w:rsidR="00EC7831" w:rsidRDefault="00EC7831" w:rsidP="00563D96">
      <w:pPr>
        <w:rPr>
          <w:u w:val="single"/>
        </w:rPr>
      </w:pPr>
    </w:p>
    <w:p w:rsidR="00361B6C" w:rsidRPr="00361B6C" w:rsidRDefault="00845879" w:rsidP="00563D96">
      <w:hyperlink r:id="rId8" w:history="1">
        <w:r w:rsidR="00EC7831" w:rsidRPr="00361B6C">
          <w:rPr>
            <w:rStyle w:val="Hiperpovezava"/>
            <w:b/>
            <w:bCs/>
            <w:color w:val="auto"/>
          </w:rPr>
          <w:t>Banka Ko</w:t>
        </w:r>
        <w:r w:rsidR="00EC7831" w:rsidRPr="00361B6C">
          <w:rPr>
            <w:rStyle w:val="Hiperpovezava"/>
            <w:b/>
            <w:bCs/>
            <w:color w:val="auto"/>
          </w:rPr>
          <w:t>p</w:t>
        </w:r>
        <w:r w:rsidR="00EC7831" w:rsidRPr="00361B6C">
          <w:rPr>
            <w:rStyle w:val="Hiperpovezava"/>
            <w:b/>
            <w:bCs/>
            <w:color w:val="auto"/>
          </w:rPr>
          <w:t>er, d. d.</w:t>
        </w:r>
      </w:hyperlink>
    </w:p>
    <w:tbl>
      <w:tblPr>
        <w:tblStyle w:val="Tabela-mrea"/>
        <w:tblW w:w="10290" w:type="dxa"/>
        <w:tblInd w:w="-601" w:type="dxa"/>
        <w:tblLook w:val="04A0"/>
      </w:tblPr>
      <w:tblGrid>
        <w:gridCol w:w="1503"/>
        <w:gridCol w:w="1442"/>
        <w:gridCol w:w="1522"/>
        <w:gridCol w:w="1522"/>
        <w:gridCol w:w="1522"/>
        <w:gridCol w:w="1469"/>
        <w:gridCol w:w="1310"/>
      </w:tblGrid>
      <w:tr w:rsidR="00F930D7" w:rsidRPr="00361B6C" w:rsidTr="00F930D7">
        <w:tc>
          <w:tcPr>
            <w:tcW w:w="1307" w:type="dxa"/>
          </w:tcPr>
          <w:p w:rsidR="00F930D7" w:rsidRPr="00361B6C" w:rsidRDefault="00F930D7" w:rsidP="00047626">
            <w:pPr>
              <w:jc w:val="center"/>
            </w:pPr>
            <w:r w:rsidRPr="00361B6C">
              <w:t>Naziv vzajemnega pokojninskega sklada</w:t>
            </w:r>
          </w:p>
        </w:tc>
        <w:tc>
          <w:tcPr>
            <w:tcW w:w="1535" w:type="dxa"/>
          </w:tcPr>
          <w:p w:rsidR="00F930D7" w:rsidRPr="00361B6C" w:rsidRDefault="00F930D7" w:rsidP="00047626">
            <w:pPr>
              <w:jc w:val="center"/>
            </w:pPr>
            <w:r w:rsidRPr="00361B6C">
              <w:t>Odobreni pokojninski načrti</w:t>
            </w:r>
          </w:p>
        </w:tc>
        <w:tc>
          <w:tcPr>
            <w:tcW w:w="1535" w:type="dxa"/>
          </w:tcPr>
          <w:p w:rsidR="00F930D7" w:rsidRPr="00361B6C" w:rsidRDefault="00F930D7" w:rsidP="00047626">
            <w:pPr>
              <w:jc w:val="center"/>
            </w:pPr>
            <w:r w:rsidRPr="00361B6C">
              <w:t>Letna stopnja donosa pokojninskega sklada</w:t>
            </w:r>
          </w:p>
        </w:tc>
        <w:tc>
          <w:tcPr>
            <w:tcW w:w="1535" w:type="dxa"/>
          </w:tcPr>
          <w:p w:rsidR="00F930D7" w:rsidRPr="00361B6C" w:rsidRDefault="00F930D7" w:rsidP="00047626">
            <w:pPr>
              <w:jc w:val="center"/>
            </w:pPr>
            <w:r w:rsidRPr="00361B6C">
              <w:t>Višina sredstev pokojninskega sklada (v 1.000 EUR)</w:t>
            </w:r>
          </w:p>
        </w:tc>
        <w:tc>
          <w:tcPr>
            <w:tcW w:w="1536" w:type="dxa"/>
          </w:tcPr>
          <w:p w:rsidR="00F930D7" w:rsidRPr="00361B6C" w:rsidRDefault="00F930D7" w:rsidP="00047626">
            <w:pPr>
              <w:jc w:val="center"/>
            </w:pPr>
            <w:r w:rsidRPr="00361B6C">
              <w:t>Število članov pokojninskega sklada</w:t>
            </w:r>
          </w:p>
        </w:tc>
        <w:tc>
          <w:tcPr>
            <w:tcW w:w="1536" w:type="dxa"/>
          </w:tcPr>
          <w:p w:rsidR="00F930D7" w:rsidRPr="00361B6C" w:rsidRDefault="00F930D7" w:rsidP="00047626">
            <w:pPr>
              <w:jc w:val="center"/>
            </w:pPr>
            <w:r w:rsidRPr="00361B6C">
              <w:t>Višina povprečnega mesečnega vplačila (v EUR)</w:t>
            </w:r>
          </w:p>
        </w:tc>
        <w:tc>
          <w:tcPr>
            <w:tcW w:w="1306" w:type="dxa"/>
          </w:tcPr>
          <w:p w:rsidR="00F930D7" w:rsidRPr="00361B6C" w:rsidRDefault="00F930D7" w:rsidP="003E1C6D">
            <w:pPr>
              <w:jc w:val="center"/>
            </w:pPr>
            <w:r w:rsidRPr="00361B6C">
              <w:t>Način vrednotenja dolžniških vrednostnih papirjev</w:t>
            </w:r>
          </w:p>
        </w:tc>
      </w:tr>
      <w:tr w:rsidR="00F930D7" w:rsidRPr="00361B6C" w:rsidTr="00F930D7">
        <w:tc>
          <w:tcPr>
            <w:tcW w:w="1307" w:type="dxa"/>
            <w:vMerge w:val="restart"/>
          </w:tcPr>
          <w:p w:rsidR="00F930D7" w:rsidRPr="00361B6C" w:rsidRDefault="00F930D7" w:rsidP="00047626">
            <w:pPr>
              <w:spacing w:after="200" w:line="276" w:lineRule="auto"/>
              <w:jc w:val="center"/>
              <w:rPr>
                <w:bCs/>
              </w:rPr>
            </w:pPr>
          </w:p>
          <w:p w:rsidR="00F930D7" w:rsidRPr="00361B6C" w:rsidRDefault="00F930D7" w:rsidP="00047626">
            <w:pPr>
              <w:spacing w:after="200" w:line="276" w:lineRule="auto"/>
              <w:jc w:val="center"/>
              <w:rPr>
                <w:bCs/>
              </w:rPr>
            </w:pPr>
          </w:p>
          <w:p w:rsidR="00F930D7" w:rsidRPr="00361B6C" w:rsidRDefault="00F930D7" w:rsidP="00883AF9">
            <w:pPr>
              <w:spacing w:after="200" w:line="276" w:lineRule="auto"/>
              <w:jc w:val="center"/>
            </w:pPr>
            <w:r w:rsidRPr="00361B6C">
              <w:rPr>
                <w:bCs/>
              </w:rPr>
              <w:t>OVPS Banke Koper</w:t>
            </w:r>
          </w:p>
          <w:p w:rsidR="00F930D7" w:rsidRPr="00361B6C" w:rsidRDefault="00F930D7" w:rsidP="0004762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F930D7" w:rsidRPr="00361B6C" w:rsidRDefault="00F930D7" w:rsidP="00883AF9">
            <w:pPr>
              <w:jc w:val="center"/>
            </w:pPr>
            <w:r w:rsidRPr="00361B6C">
              <w:t>Pokojninski načrt</w:t>
            </w:r>
            <w:r w:rsidRPr="00361B6C">
              <w:rPr>
                <w:rFonts w:ascii="Calibri" w:eastAsia="Calibri" w:hAnsi="Calibri" w:cs="Times New Roman"/>
              </w:rPr>
              <w:t xml:space="preserve"> za individualno zavarovanje</w:t>
            </w:r>
            <w:r w:rsidR="00883AF9" w:rsidRPr="00361B6C">
              <w:rPr>
                <w:rFonts w:ascii="Calibri" w:eastAsia="Calibri" w:hAnsi="Calibri" w:cs="Times New Roman"/>
              </w:rPr>
              <w:t xml:space="preserve"> (OVPS 02)</w:t>
            </w:r>
          </w:p>
        </w:tc>
        <w:tc>
          <w:tcPr>
            <w:tcW w:w="1535" w:type="dxa"/>
            <w:vMerge w:val="restart"/>
          </w:tcPr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361B6C" w:rsidP="00047626">
            <w:pPr>
              <w:jc w:val="center"/>
            </w:pPr>
            <w:r w:rsidRPr="00361B6C">
              <w:t>2,29</w:t>
            </w:r>
            <w:r w:rsidR="00C11764" w:rsidRPr="00361B6C">
              <w:t xml:space="preserve"> %</w:t>
            </w: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</w:tc>
        <w:tc>
          <w:tcPr>
            <w:tcW w:w="1535" w:type="dxa"/>
            <w:vMerge w:val="restart"/>
          </w:tcPr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361B6C" w:rsidP="00047626">
            <w:pPr>
              <w:jc w:val="center"/>
            </w:pPr>
            <w:r w:rsidRPr="00361B6C">
              <w:t>36.872</w:t>
            </w: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</w:tc>
        <w:tc>
          <w:tcPr>
            <w:tcW w:w="1536" w:type="dxa"/>
            <w:vMerge w:val="restart"/>
          </w:tcPr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361B6C" w:rsidP="00047626">
            <w:pPr>
              <w:jc w:val="center"/>
            </w:pPr>
            <w:r w:rsidRPr="00361B6C">
              <w:t>7.310</w:t>
            </w: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</w:tc>
        <w:tc>
          <w:tcPr>
            <w:tcW w:w="1536" w:type="dxa"/>
            <w:vMerge w:val="restart"/>
          </w:tcPr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361B6C" w:rsidP="00047626">
            <w:pPr>
              <w:jc w:val="center"/>
            </w:pPr>
            <w:r w:rsidRPr="00361B6C">
              <w:t>66,55</w:t>
            </w: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  <w:p w:rsidR="00F930D7" w:rsidRPr="00361B6C" w:rsidRDefault="00F930D7" w:rsidP="00047626">
            <w:pPr>
              <w:jc w:val="center"/>
            </w:pPr>
          </w:p>
        </w:tc>
        <w:tc>
          <w:tcPr>
            <w:tcW w:w="1306" w:type="dxa"/>
            <w:vMerge w:val="restart"/>
          </w:tcPr>
          <w:p w:rsidR="00C11764" w:rsidRPr="00361B6C" w:rsidRDefault="00C11764" w:rsidP="003E1C6D">
            <w:pPr>
              <w:jc w:val="center"/>
            </w:pPr>
          </w:p>
          <w:p w:rsidR="00C11764" w:rsidRPr="00361B6C" w:rsidRDefault="00C11764" w:rsidP="003E1C6D">
            <w:pPr>
              <w:jc w:val="center"/>
            </w:pPr>
          </w:p>
          <w:p w:rsidR="00C11764" w:rsidRPr="00361B6C" w:rsidRDefault="00C11764" w:rsidP="003E1C6D">
            <w:pPr>
              <w:jc w:val="center"/>
            </w:pPr>
          </w:p>
          <w:p w:rsidR="00F930D7" w:rsidRPr="00361B6C" w:rsidRDefault="00C11764" w:rsidP="003E1C6D">
            <w:pPr>
              <w:jc w:val="center"/>
            </w:pPr>
            <w:r w:rsidRPr="00361B6C">
              <w:t>V celoti tržno vrednotenje</w:t>
            </w:r>
          </w:p>
        </w:tc>
      </w:tr>
      <w:tr w:rsidR="00F930D7" w:rsidRPr="00361B6C" w:rsidTr="00F930D7">
        <w:tc>
          <w:tcPr>
            <w:tcW w:w="1307" w:type="dxa"/>
            <w:vMerge/>
          </w:tcPr>
          <w:p w:rsidR="00F930D7" w:rsidRPr="00361B6C" w:rsidRDefault="00F930D7" w:rsidP="0004762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F930D7" w:rsidRPr="00361B6C" w:rsidRDefault="00F930D7" w:rsidP="00883AF9">
            <w:pPr>
              <w:jc w:val="center"/>
              <w:rPr>
                <w:u w:val="single"/>
              </w:rPr>
            </w:pPr>
            <w:r w:rsidRPr="00361B6C">
              <w:t>Pokojninski načrt za kolektivno zavarovanje</w:t>
            </w:r>
            <w:r w:rsidR="00883AF9" w:rsidRPr="00361B6C">
              <w:t xml:space="preserve"> (OVPS 01)</w:t>
            </w:r>
          </w:p>
        </w:tc>
        <w:tc>
          <w:tcPr>
            <w:tcW w:w="1535" w:type="dxa"/>
            <w:vMerge/>
          </w:tcPr>
          <w:p w:rsidR="00F930D7" w:rsidRPr="00361B6C" w:rsidRDefault="00F930D7" w:rsidP="0004762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  <w:vMerge/>
          </w:tcPr>
          <w:p w:rsidR="00F930D7" w:rsidRPr="00361B6C" w:rsidRDefault="00F930D7" w:rsidP="00047626">
            <w:pPr>
              <w:jc w:val="center"/>
            </w:pPr>
          </w:p>
        </w:tc>
        <w:tc>
          <w:tcPr>
            <w:tcW w:w="1536" w:type="dxa"/>
            <w:vMerge/>
          </w:tcPr>
          <w:p w:rsidR="00F930D7" w:rsidRPr="00361B6C" w:rsidRDefault="00F930D7" w:rsidP="00047626">
            <w:pPr>
              <w:jc w:val="center"/>
            </w:pPr>
          </w:p>
        </w:tc>
        <w:tc>
          <w:tcPr>
            <w:tcW w:w="1536" w:type="dxa"/>
            <w:vMerge/>
          </w:tcPr>
          <w:p w:rsidR="00F930D7" w:rsidRPr="00361B6C" w:rsidRDefault="00F930D7" w:rsidP="00047626">
            <w:pPr>
              <w:jc w:val="center"/>
            </w:pPr>
          </w:p>
        </w:tc>
        <w:tc>
          <w:tcPr>
            <w:tcW w:w="1306" w:type="dxa"/>
            <w:vMerge/>
          </w:tcPr>
          <w:p w:rsidR="00F930D7" w:rsidRPr="00361B6C" w:rsidRDefault="00F930D7" w:rsidP="003E1C6D">
            <w:pPr>
              <w:jc w:val="center"/>
            </w:pPr>
          </w:p>
        </w:tc>
      </w:tr>
    </w:tbl>
    <w:p w:rsidR="00EC7831" w:rsidRPr="004E21B0" w:rsidRDefault="00EC7831" w:rsidP="00047626">
      <w:pPr>
        <w:jc w:val="center"/>
        <w:rPr>
          <w:color w:val="FF0000"/>
          <w:u w:val="single"/>
        </w:rPr>
      </w:pPr>
    </w:p>
    <w:p w:rsidR="00EC7831" w:rsidRPr="00563D96" w:rsidRDefault="00845879" w:rsidP="00563D96">
      <w:hyperlink r:id="rId9" w:history="1">
        <w:r w:rsidR="00047626" w:rsidRPr="00C9589F">
          <w:rPr>
            <w:rStyle w:val="Hiperpovezava"/>
            <w:b/>
            <w:bCs/>
          </w:rPr>
          <w:t>Modra zavarovalnica, d. d.</w:t>
        </w:r>
      </w:hyperlink>
    </w:p>
    <w:tbl>
      <w:tblPr>
        <w:tblStyle w:val="Tabela-mrea"/>
        <w:tblW w:w="10491" w:type="dxa"/>
        <w:tblInd w:w="-696" w:type="dxa"/>
        <w:tblLook w:val="04A0"/>
      </w:tblPr>
      <w:tblGrid>
        <w:gridCol w:w="1503"/>
        <w:gridCol w:w="1522"/>
        <w:gridCol w:w="1532"/>
        <w:gridCol w:w="1532"/>
        <w:gridCol w:w="1533"/>
        <w:gridCol w:w="1522"/>
        <w:gridCol w:w="1347"/>
      </w:tblGrid>
      <w:tr w:rsidR="00F930D7" w:rsidRPr="00CC0BED" w:rsidTr="00115222">
        <w:tc>
          <w:tcPr>
            <w:tcW w:w="1503" w:type="dxa"/>
          </w:tcPr>
          <w:p w:rsidR="00F930D7" w:rsidRPr="00563D96" w:rsidRDefault="00F930D7" w:rsidP="00CA56AF">
            <w:pPr>
              <w:jc w:val="center"/>
            </w:pPr>
            <w:r w:rsidRPr="00563D96">
              <w:t xml:space="preserve">Naziv </w:t>
            </w:r>
            <w:r>
              <w:t xml:space="preserve">vzajemnega </w:t>
            </w:r>
            <w:r w:rsidRPr="00563D96">
              <w:t>pokojninskega sklada</w:t>
            </w:r>
          </w:p>
        </w:tc>
        <w:tc>
          <w:tcPr>
            <w:tcW w:w="1522" w:type="dxa"/>
          </w:tcPr>
          <w:p w:rsidR="00F930D7" w:rsidRPr="00563D96" w:rsidRDefault="00F930D7" w:rsidP="00CA56AF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2" w:type="dxa"/>
          </w:tcPr>
          <w:p w:rsidR="00F930D7" w:rsidRPr="00563D96" w:rsidRDefault="00F930D7" w:rsidP="00CA56AF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2" w:type="dxa"/>
          </w:tcPr>
          <w:p w:rsidR="00F930D7" w:rsidRPr="00CC0BED" w:rsidRDefault="00F930D7" w:rsidP="00CA56AF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3" w:type="dxa"/>
          </w:tcPr>
          <w:p w:rsidR="00F930D7" w:rsidRPr="00CC0BED" w:rsidRDefault="00F930D7" w:rsidP="00CA56AF">
            <w:pPr>
              <w:jc w:val="center"/>
            </w:pPr>
            <w:r>
              <w:t>Število članov pokojninskega sklada</w:t>
            </w:r>
          </w:p>
        </w:tc>
        <w:tc>
          <w:tcPr>
            <w:tcW w:w="1522" w:type="dxa"/>
          </w:tcPr>
          <w:p w:rsidR="00F930D7" w:rsidRPr="00CC0BED" w:rsidRDefault="00F930D7" w:rsidP="00CA56AF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47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F930D7" w:rsidRPr="00CC0BED" w:rsidTr="00115222">
        <w:tc>
          <w:tcPr>
            <w:tcW w:w="1503" w:type="dxa"/>
            <w:vMerge w:val="restart"/>
          </w:tcPr>
          <w:p w:rsidR="00F930D7" w:rsidRPr="00CA56AF" w:rsidRDefault="00F930D7" w:rsidP="00CA56AF">
            <w:pPr>
              <w:spacing w:line="276" w:lineRule="auto"/>
              <w:jc w:val="center"/>
            </w:pPr>
            <w:r w:rsidRPr="00C9589F">
              <w:rPr>
                <w:bCs/>
              </w:rPr>
              <w:t xml:space="preserve">Kapitalski vzajemni pokojninski </w:t>
            </w:r>
            <w:r w:rsidRPr="00C9589F">
              <w:rPr>
                <w:bCs/>
              </w:rPr>
              <w:lastRenderedPageBreak/>
              <w:t>sklad</w:t>
            </w:r>
          </w:p>
        </w:tc>
        <w:tc>
          <w:tcPr>
            <w:tcW w:w="1522" w:type="dxa"/>
          </w:tcPr>
          <w:p w:rsidR="00F930D7" w:rsidRPr="00563D96" w:rsidRDefault="00F930D7" w:rsidP="00CA56AF">
            <w:pPr>
              <w:jc w:val="center"/>
            </w:pPr>
            <w:r w:rsidRPr="00563D96">
              <w:lastRenderedPageBreak/>
              <w:t>PN</w:t>
            </w:r>
            <w:r>
              <w:t>1 K</w:t>
            </w:r>
            <w:r w:rsidRPr="00563D96">
              <w:t xml:space="preserve"> (kolektivni)</w:t>
            </w:r>
          </w:p>
        </w:tc>
        <w:tc>
          <w:tcPr>
            <w:tcW w:w="1532" w:type="dxa"/>
            <w:vMerge w:val="restart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4E21B0" w:rsidP="00CA56AF">
            <w:pPr>
              <w:jc w:val="center"/>
            </w:pPr>
            <w:r>
              <w:t>1,39</w:t>
            </w:r>
            <w:r w:rsidR="00F930D7">
              <w:t xml:space="preserve"> %</w:t>
            </w:r>
          </w:p>
        </w:tc>
        <w:tc>
          <w:tcPr>
            <w:tcW w:w="1532" w:type="dxa"/>
            <w:vMerge w:val="restart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4E21B0">
            <w:pPr>
              <w:jc w:val="center"/>
            </w:pPr>
            <w:r>
              <w:t>17</w:t>
            </w:r>
            <w:r w:rsidR="004E21B0">
              <w:t>4.049</w:t>
            </w:r>
          </w:p>
        </w:tc>
        <w:tc>
          <w:tcPr>
            <w:tcW w:w="1533" w:type="dxa"/>
            <w:vMerge w:val="restart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F930D7">
            <w:pPr>
              <w:jc w:val="center"/>
            </w:pPr>
            <w:r>
              <w:t>27.</w:t>
            </w:r>
            <w:r w:rsidR="004E21B0">
              <w:t>005</w:t>
            </w:r>
          </w:p>
        </w:tc>
        <w:tc>
          <w:tcPr>
            <w:tcW w:w="1522" w:type="dxa"/>
            <w:vMerge w:val="restart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CA56AF">
            <w:pPr>
              <w:jc w:val="center"/>
            </w:pPr>
            <w:r>
              <w:t>1</w:t>
            </w:r>
            <w:r w:rsidR="004E21B0">
              <w:t>20</w:t>
            </w:r>
          </w:p>
        </w:tc>
        <w:tc>
          <w:tcPr>
            <w:tcW w:w="1347" w:type="dxa"/>
            <w:vMerge w:val="restart"/>
          </w:tcPr>
          <w:p w:rsidR="00C90BDF" w:rsidRDefault="00C90BDF" w:rsidP="003E1C6D">
            <w:pPr>
              <w:jc w:val="center"/>
            </w:pPr>
          </w:p>
          <w:p w:rsidR="00F930D7" w:rsidRDefault="004E21B0" w:rsidP="004E21B0">
            <w:pPr>
              <w:jc w:val="center"/>
            </w:pPr>
            <w:r>
              <w:t>50</w:t>
            </w:r>
            <w:r w:rsidR="00C90BDF">
              <w:t xml:space="preserve"> % </w:t>
            </w:r>
            <w:r>
              <w:t>tržno vrednotenje</w:t>
            </w:r>
          </w:p>
        </w:tc>
      </w:tr>
      <w:tr w:rsidR="00F930D7" w:rsidRPr="00CC0BED" w:rsidTr="00115222">
        <w:tc>
          <w:tcPr>
            <w:tcW w:w="1503" w:type="dxa"/>
            <w:vMerge/>
          </w:tcPr>
          <w:p w:rsidR="00F930D7" w:rsidRPr="00CA56AF" w:rsidRDefault="00F930D7" w:rsidP="00CA56AF">
            <w:pPr>
              <w:jc w:val="center"/>
              <w:rPr>
                <w:u w:val="single"/>
              </w:rPr>
            </w:pPr>
          </w:p>
        </w:tc>
        <w:tc>
          <w:tcPr>
            <w:tcW w:w="1522" w:type="dxa"/>
          </w:tcPr>
          <w:p w:rsidR="00F930D7" w:rsidRDefault="00F930D7" w:rsidP="00CA56AF">
            <w:pPr>
              <w:jc w:val="center"/>
              <w:rPr>
                <w:u w:val="single"/>
              </w:rPr>
            </w:pPr>
            <w:r w:rsidRPr="00563D96">
              <w:t>PN</w:t>
            </w:r>
            <w:r>
              <w:t xml:space="preserve">1 P </w:t>
            </w:r>
            <w:r w:rsidRPr="00563D96">
              <w:t xml:space="preserve"> </w:t>
            </w:r>
            <w:r w:rsidRPr="00563D96">
              <w:lastRenderedPageBreak/>
              <w:t>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2" w:type="dxa"/>
            <w:vMerge/>
          </w:tcPr>
          <w:p w:rsidR="00F930D7" w:rsidRDefault="00F930D7" w:rsidP="00CA56AF">
            <w:pPr>
              <w:jc w:val="center"/>
              <w:rPr>
                <w:u w:val="single"/>
              </w:rPr>
            </w:pPr>
          </w:p>
        </w:tc>
        <w:tc>
          <w:tcPr>
            <w:tcW w:w="1532" w:type="dxa"/>
            <w:vMerge/>
          </w:tcPr>
          <w:p w:rsidR="00F930D7" w:rsidRPr="00CC0BED" w:rsidRDefault="00F930D7" w:rsidP="00CA56AF">
            <w:pPr>
              <w:jc w:val="center"/>
            </w:pPr>
          </w:p>
        </w:tc>
        <w:tc>
          <w:tcPr>
            <w:tcW w:w="1533" w:type="dxa"/>
            <w:vMerge/>
          </w:tcPr>
          <w:p w:rsidR="00F930D7" w:rsidRPr="00CC0BED" w:rsidRDefault="00F930D7" w:rsidP="00CA56AF">
            <w:pPr>
              <w:jc w:val="center"/>
            </w:pPr>
          </w:p>
        </w:tc>
        <w:tc>
          <w:tcPr>
            <w:tcW w:w="1522" w:type="dxa"/>
            <w:vMerge/>
          </w:tcPr>
          <w:p w:rsidR="00F930D7" w:rsidRPr="00CC0BED" w:rsidRDefault="00F930D7" w:rsidP="00CA56AF">
            <w:pPr>
              <w:jc w:val="center"/>
            </w:pPr>
          </w:p>
        </w:tc>
        <w:tc>
          <w:tcPr>
            <w:tcW w:w="1347" w:type="dxa"/>
            <w:vMerge/>
          </w:tcPr>
          <w:p w:rsidR="00F930D7" w:rsidRPr="00CC0BED" w:rsidRDefault="00F930D7" w:rsidP="003E1C6D">
            <w:pPr>
              <w:jc w:val="center"/>
            </w:pPr>
          </w:p>
        </w:tc>
      </w:tr>
      <w:tr w:rsidR="00F930D7" w:rsidRPr="00CC0BED" w:rsidTr="00115222">
        <w:trPr>
          <w:trHeight w:val="1343"/>
        </w:trPr>
        <w:tc>
          <w:tcPr>
            <w:tcW w:w="1503" w:type="dxa"/>
          </w:tcPr>
          <w:p w:rsidR="00F930D7" w:rsidRPr="00CA56AF" w:rsidRDefault="00F930D7" w:rsidP="00CA56AF">
            <w:pPr>
              <w:jc w:val="center"/>
              <w:rPr>
                <w:u w:val="single"/>
              </w:rPr>
            </w:pPr>
            <w:r w:rsidRPr="00C9589F">
              <w:rPr>
                <w:bCs/>
              </w:rPr>
              <w:lastRenderedPageBreak/>
              <w:t>Zaprti vzajemni pokojninski sklad za javne uslužbence</w:t>
            </w:r>
          </w:p>
        </w:tc>
        <w:tc>
          <w:tcPr>
            <w:tcW w:w="1522" w:type="dxa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563D96" w:rsidRDefault="00F930D7" w:rsidP="00CA56AF">
            <w:pPr>
              <w:jc w:val="center"/>
            </w:pPr>
            <w:r>
              <w:t>PNJU K</w:t>
            </w:r>
          </w:p>
        </w:tc>
        <w:tc>
          <w:tcPr>
            <w:tcW w:w="1532" w:type="dxa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4E21B0" w:rsidP="00F930D7">
            <w:pPr>
              <w:jc w:val="center"/>
            </w:pPr>
            <w:r>
              <w:t>3,68</w:t>
            </w:r>
            <w:r w:rsidR="00F930D7">
              <w:t xml:space="preserve"> </w:t>
            </w:r>
            <w:r w:rsidR="00F930D7" w:rsidRPr="00CC0BED">
              <w:t>%</w:t>
            </w:r>
          </w:p>
        </w:tc>
        <w:tc>
          <w:tcPr>
            <w:tcW w:w="1532" w:type="dxa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4E21B0">
            <w:pPr>
              <w:jc w:val="center"/>
            </w:pPr>
            <w:r>
              <w:t>69</w:t>
            </w:r>
            <w:r w:rsidR="004E21B0">
              <w:t>5.721</w:t>
            </w:r>
          </w:p>
        </w:tc>
        <w:tc>
          <w:tcPr>
            <w:tcW w:w="1533" w:type="dxa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4E21B0">
            <w:pPr>
              <w:jc w:val="center"/>
            </w:pPr>
            <w:r>
              <w:t>2</w:t>
            </w:r>
            <w:r w:rsidR="004E21B0">
              <w:t>10.908</w:t>
            </w:r>
          </w:p>
        </w:tc>
        <w:tc>
          <w:tcPr>
            <w:tcW w:w="1522" w:type="dxa"/>
          </w:tcPr>
          <w:p w:rsidR="00F930D7" w:rsidRDefault="00F930D7" w:rsidP="00CA56AF">
            <w:pPr>
              <w:jc w:val="center"/>
            </w:pPr>
          </w:p>
          <w:p w:rsidR="00F930D7" w:rsidRDefault="00F930D7" w:rsidP="00CA56AF">
            <w:pPr>
              <w:jc w:val="center"/>
            </w:pPr>
          </w:p>
          <w:p w:rsidR="00F930D7" w:rsidRPr="00CC0BED" w:rsidRDefault="00F930D7" w:rsidP="00CA56AF">
            <w:pPr>
              <w:jc w:val="center"/>
            </w:pPr>
            <w:r>
              <w:t>10</w:t>
            </w:r>
          </w:p>
          <w:p w:rsidR="00F930D7" w:rsidRPr="00CC0BED" w:rsidRDefault="00F930D7" w:rsidP="00CA56AF">
            <w:pPr>
              <w:jc w:val="center"/>
            </w:pPr>
          </w:p>
        </w:tc>
        <w:tc>
          <w:tcPr>
            <w:tcW w:w="1347" w:type="dxa"/>
          </w:tcPr>
          <w:p w:rsidR="00C90BDF" w:rsidRDefault="00C90BDF" w:rsidP="00CA56AF">
            <w:pPr>
              <w:jc w:val="center"/>
            </w:pPr>
          </w:p>
          <w:p w:rsidR="00F930D7" w:rsidRDefault="004E21B0" w:rsidP="00CA56AF">
            <w:pPr>
              <w:jc w:val="center"/>
            </w:pPr>
            <w:r>
              <w:t>37 % tržno vrednotenje</w:t>
            </w:r>
          </w:p>
        </w:tc>
      </w:tr>
    </w:tbl>
    <w:p w:rsidR="00047626" w:rsidRDefault="00047626" w:rsidP="00563D96"/>
    <w:tbl>
      <w:tblPr>
        <w:tblStyle w:val="Tabela-mrea"/>
        <w:tblW w:w="10926" w:type="dxa"/>
        <w:tblInd w:w="-917" w:type="dxa"/>
        <w:tblLook w:val="04A0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4E21B0" w:rsidTr="00756427">
        <w:tc>
          <w:tcPr>
            <w:tcW w:w="2346" w:type="dxa"/>
            <w:gridSpan w:val="2"/>
          </w:tcPr>
          <w:p w:rsidR="004E21B0" w:rsidRPr="00563D96" w:rsidRDefault="004E21B0" w:rsidP="004E21B0">
            <w:pPr>
              <w:jc w:val="center"/>
            </w:pPr>
            <w:r w:rsidRPr="00563D96">
              <w:t>Naziv</w:t>
            </w:r>
            <w:r>
              <w:t xml:space="preserve"> krovnega</w:t>
            </w:r>
            <w:r w:rsidRPr="00563D96">
              <w:t xml:space="preserve"> pokojninskega sklada</w:t>
            </w:r>
          </w:p>
        </w:tc>
        <w:tc>
          <w:tcPr>
            <w:tcW w:w="1385" w:type="dxa"/>
          </w:tcPr>
          <w:p w:rsidR="004E21B0" w:rsidRPr="00563D96" w:rsidRDefault="004E21B0" w:rsidP="004F1EC6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03" w:type="dxa"/>
          </w:tcPr>
          <w:p w:rsidR="004E21B0" w:rsidRPr="00563D96" w:rsidRDefault="004E21B0" w:rsidP="004F1EC6">
            <w:pPr>
              <w:jc w:val="center"/>
            </w:pPr>
            <w:r>
              <w:t>Letna s</w:t>
            </w:r>
            <w:r w:rsidRPr="00563D96">
              <w:t>topnja donosa pokojninskega sklada</w:t>
            </w:r>
            <w:r w:rsidR="00756427">
              <w:rPr>
                <w:rStyle w:val="Sprotnaopomba-sklic"/>
              </w:rPr>
              <w:footnoteReference w:id="1"/>
            </w:r>
          </w:p>
        </w:tc>
        <w:tc>
          <w:tcPr>
            <w:tcW w:w="1503" w:type="dxa"/>
          </w:tcPr>
          <w:p w:rsidR="004E21B0" w:rsidRPr="00CC0BED" w:rsidRDefault="004E21B0" w:rsidP="004F1EC6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03" w:type="dxa"/>
          </w:tcPr>
          <w:p w:rsidR="004E21B0" w:rsidRPr="00CC0BED" w:rsidRDefault="004E21B0" w:rsidP="004F1EC6">
            <w:pPr>
              <w:jc w:val="center"/>
            </w:pPr>
            <w:r>
              <w:t>Število članov pokojninskega sklada</w:t>
            </w:r>
          </w:p>
        </w:tc>
        <w:tc>
          <w:tcPr>
            <w:tcW w:w="1376" w:type="dxa"/>
          </w:tcPr>
          <w:p w:rsidR="004E21B0" w:rsidRPr="00CC0BED" w:rsidRDefault="004E21B0" w:rsidP="004F1EC6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10" w:type="dxa"/>
          </w:tcPr>
          <w:p w:rsidR="004E21B0" w:rsidRDefault="004E21B0" w:rsidP="004F1EC6">
            <w:pPr>
              <w:jc w:val="center"/>
            </w:pPr>
            <w:r>
              <w:t>Način vrednotenja dolžniških vrednostnih papirjev</w:t>
            </w:r>
          </w:p>
        </w:tc>
      </w:tr>
      <w:tr w:rsidR="00756427" w:rsidTr="00756427">
        <w:trPr>
          <w:trHeight w:val="970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756427" w:rsidRDefault="00756427" w:rsidP="004F1EC6">
            <w:pPr>
              <w:spacing w:line="276" w:lineRule="auto"/>
              <w:jc w:val="center"/>
              <w:rPr>
                <w:bCs/>
              </w:rPr>
            </w:pPr>
          </w:p>
          <w:p w:rsidR="00756427" w:rsidRDefault="00756427" w:rsidP="004F1EC6">
            <w:pPr>
              <w:spacing w:line="276" w:lineRule="auto"/>
              <w:jc w:val="center"/>
              <w:rPr>
                <w:bCs/>
              </w:rPr>
            </w:pPr>
          </w:p>
          <w:p w:rsidR="00756427" w:rsidRDefault="00756427" w:rsidP="004F1EC6">
            <w:pPr>
              <w:spacing w:line="276" w:lineRule="auto"/>
              <w:jc w:val="center"/>
              <w:rPr>
                <w:bCs/>
              </w:rPr>
            </w:pPr>
          </w:p>
          <w:p w:rsidR="00756427" w:rsidRDefault="00756427" w:rsidP="004F1EC6">
            <w:pPr>
              <w:spacing w:line="276" w:lineRule="auto"/>
              <w:jc w:val="center"/>
              <w:rPr>
                <w:bCs/>
              </w:rPr>
            </w:pPr>
          </w:p>
          <w:p w:rsidR="00756427" w:rsidRPr="00CA56AF" w:rsidRDefault="00756427" w:rsidP="004F1EC6">
            <w:pPr>
              <w:spacing w:line="276" w:lineRule="auto"/>
              <w:jc w:val="center"/>
            </w:pPr>
            <w:r>
              <w:rPr>
                <w:bCs/>
              </w:rPr>
              <w:t>Modri krovni pokojninski sklad</w:t>
            </w:r>
          </w:p>
          <w:p w:rsidR="00756427" w:rsidRPr="00CA56AF" w:rsidRDefault="00756427" w:rsidP="004F1EC6">
            <w:pPr>
              <w:jc w:val="center"/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756427" w:rsidRPr="00CA56AF" w:rsidRDefault="00756427" w:rsidP="004F1EC6">
            <w:pPr>
              <w:jc w:val="center"/>
            </w:pPr>
            <w:r w:rsidRPr="00BB19C4">
              <w:t xml:space="preserve">Modri dinamični </w:t>
            </w:r>
            <w:proofErr w:type="spellStart"/>
            <w:r w:rsidRPr="00BB19C4">
              <w:t>podsklad</w:t>
            </w:r>
            <w:proofErr w:type="spellEnd"/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756427" w:rsidRPr="00756427" w:rsidRDefault="00756427" w:rsidP="004F1EC6">
            <w:pPr>
              <w:jc w:val="center"/>
            </w:pPr>
          </w:p>
          <w:p w:rsidR="00756427" w:rsidRDefault="00756427" w:rsidP="004F1EC6">
            <w:pPr>
              <w:jc w:val="center"/>
            </w:pPr>
          </w:p>
          <w:p w:rsidR="00756427" w:rsidRDefault="00756427" w:rsidP="004F1EC6">
            <w:pPr>
              <w:jc w:val="center"/>
            </w:pPr>
          </w:p>
          <w:p w:rsidR="00756427" w:rsidRDefault="00756427" w:rsidP="00756427">
            <w:r>
              <w:t xml:space="preserve">    PNMZ K</w:t>
            </w:r>
          </w:p>
          <w:p w:rsidR="00756427" w:rsidRDefault="00756427" w:rsidP="004F1EC6">
            <w:pPr>
              <w:jc w:val="center"/>
            </w:pPr>
            <w:r w:rsidRPr="00563D96">
              <w:t>(kolektivni)</w:t>
            </w:r>
          </w:p>
          <w:p w:rsidR="00756427" w:rsidRPr="00756427" w:rsidRDefault="00756427" w:rsidP="00756427">
            <w:pPr>
              <w:jc w:val="center"/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Default="00756427" w:rsidP="004F1EC6">
            <w:pPr>
              <w:jc w:val="center"/>
            </w:pPr>
          </w:p>
          <w:p w:rsidR="00756427" w:rsidRDefault="00756427" w:rsidP="004F1EC6">
            <w:pPr>
              <w:jc w:val="center"/>
            </w:pPr>
          </w:p>
          <w:p w:rsidR="00756427" w:rsidRPr="00CC0BED" w:rsidRDefault="00756427" w:rsidP="004F1EC6">
            <w:pPr>
              <w:jc w:val="center"/>
            </w:pPr>
            <w:r>
              <w:t>3,59 %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Default="00756427" w:rsidP="004F1EC6">
            <w:pPr>
              <w:jc w:val="center"/>
            </w:pPr>
          </w:p>
          <w:p w:rsidR="00756427" w:rsidRDefault="00756427" w:rsidP="004F1EC6">
            <w:pPr>
              <w:jc w:val="center"/>
            </w:pPr>
          </w:p>
          <w:p w:rsidR="00756427" w:rsidRPr="00CC0BED" w:rsidRDefault="00756427" w:rsidP="00756427">
            <w:pPr>
              <w:jc w:val="center"/>
            </w:pPr>
            <w:r>
              <w:t>3.793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Default="00756427" w:rsidP="004F1EC6">
            <w:pPr>
              <w:jc w:val="center"/>
            </w:pPr>
          </w:p>
          <w:p w:rsidR="00756427" w:rsidRDefault="00756427" w:rsidP="004F1EC6">
            <w:pPr>
              <w:jc w:val="center"/>
            </w:pPr>
          </w:p>
          <w:p w:rsidR="00756427" w:rsidRPr="00CC0BED" w:rsidRDefault="00756427" w:rsidP="004F1EC6">
            <w:pPr>
              <w:jc w:val="center"/>
            </w:pPr>
            <w:r>
              <w:t>2.170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756427" w:rsidRDefault="00756427" w:rsidP="004F1EC6">
            <w:pPr>
              <w:jc w:val="center"/>
            </w:pPr>
          </w:p>
          <w:p w:rsidR="00756427" w:rsidRDefault="00756427" w:rsidP="004F1EC6">
            <w:pPr>
              <w:jc w:val="center"/>
            </w:pPr>
          </w:p>
          <w:p w:rsidR="00756427" w:rsidRPr="00CC0BED" w:rsidRDefault="00756427" w:rsidP="00756427">
            <w:pPr>
              <w:jc w:val="center"/>
            </w:pPr>
            <w:r>
              <w:t>116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56427" w:rsidRDefault="00756427" w:rsidP="004F1EC6">
            <w:pPr>
              <w:jc w:val="center"/>
            </w:pPr>
          </w:p>
          <w:p w:rsidR="00756427" w:rsidRDefault="00756427" w:rsidP="004F1EC6">
            <w:pPr>
              <w:jc w:val="center"/>
            </w:pPr>
            <w:r>
              <w:t>0 % tržno vrednotenje</w:t>
            </w:r>
          </w:p>
        </w:tc>
      </w:tr>
      <w:tr w:rsidR="00756427" w:rsidTr="00756427">
        <w:trPr>
          <w:trHeight w:val="720"/>
        </w:trPr>
        <w:tc>
          <w:tcPr>
            <w:tcW w:w="1235" w:type="dxa"/>
            <w:vMerge/>
          </w:tcPr>
          <w:p w:rsidR="00756427" w:rsidRPr="00CA56AF" w:rsidRDefault="00756427" w:rsidP="004F1EC6">
            <w:pPr>
              <w:jc w:val="center"/>
              <w:rPr>
                <w:u w:val="single"/>
              </w:rPr>
            </w:pPr>
          </w:p>
        </w:tc>
        <w:tc>
          <w:tcPr>
            <w:tcW w:w="1111" w:type="dxa"/>
            <w:vMerge w:val="restart"/>
          </w:tcPr>
          <w:p w:rsidR="00756427" w:rsidRPr="00756427" w:rsidRDefault="00756427" w:rsidP="004F1EC6">
            <w:pPr>
              <w:jc w:val="center"/>
            </w:pPr>
            <w:r w:rsidRPr="00756427">
              <w:t xml:space="preserve">Modri preudarni </w:t>
            </w:r>
            <w:proofErr w:type="spellStart"/>
            <w:r w:rsidRPr="00756427">
              <w:t>podsklad</w:t>
            </w:r>
            <w:proofErr w:type="spellEnd"/>
          </w:p>
        </w:tc>
        <w:tc>
          <w:tcPr>
            <w:tcW w:w="1385" w:type="dxa"/>
            <w:vMerge/>
          </w:tcPr>
          <w:p w:rsidR="00756427" w:rsidRPr="00563D96" w:rsidRDefault="00756427" w:rsidP="004F1EC6">
            <w:pPr>
              <w:jc w:val="center"/>
            </w:pPr>
          </w:p>
        </w:tc>
        <w:tc>
          <w:tcPr>
            <w:tcW w:w="1503" w:type="dxa"/>
            <w:vMerge w:val="restart"/>
          </w:tcPr>
          <w:p w:rsidR="00756427" w:rsidRDefault="00756427" w:rsidP="004F1EC6">
            <w:pPr>
              <w:jc w:val="center"/>
            </w:pPr>
          </w:p>
          <w:p w:rsidR="00756427" w:rsidRDefault="00756427" w:rsidP="004F1EC6">
            <w:pPr>
              <w:jc w:val="center"/>
            </w:pPr>
          </w:p>
          <w:p w:rsidR="00756427" w:rsidRPr="00CC0BED" w:rsidRDefault="00756427" w:rsidP="004F1EC6">
            <w:pPr>
              <w:jc w:val="center"/>
            </w:pPr>
            <w:r>
              <w:t xml:space="preserve">2,61 </w:t>
            </w:r>
            <w:r w:rsidRPr="00CC0BED">
              <w:t>%</w:t>
            </w:r>
          </w:p>
        </w:tc>
        <w:tc>
          <w:tcPr>
            <w:tcW w:w="1503" w:type="dxa"/>
            <w:vMerge w:val="restart"/>
          </w:tcPr>
          <w:p w:rsidR="00756427" w:rsidRDefault="00756427" w:rsidP="004F1EC6">
            <w:pPr>
              <w:jc w:val="center"/>
            </w:pPr>
          </w:p>
          <w:p w:rsidR="00756427" w:rsidRDefault="00756427" w:rsidP="004F1EC6">
            <w:pPr>
              <w:jc w:val="center"/>
            </w:pPr>
          </w:p>
          <w:p w:rsidR="00756427" w:rsidRPr="00CC0BED" w:rsidRDefault="00756427" w:rsidP="00756427">
            <w:pPr>
              <w:jc w:val="center"/>
            </w:pPr>
            <w:r>
              <w:t>3.275</w:t>
            </w:r>
          </w:p>
        </w:tc>
        <w:tc>
          <w:tcPr>
            <w:tcW w:w="1503" w:type="dxa"/>
            <w:vMerge w:val="restart"/>
          </w:tcPr>
          <w:p w:rsidR="00756427" w:rsidRDefault="00756427" w:rsidP="004F1EC6">
            <w:pPr>
              <w:jc w:val="center"/>
            </w:pPr>
          </w:p>
          <w:p w:rsidR="00756427" w:rsidRDefault="00756427" w:rsidP="004F1EC6">
            <w:pPr>
              <w:jc w:val="center"/>
            </w:pPr>
          </w:p>
          <w:p w:rsidR="00756427" w:rsidRPr="00CC0BED" w:rsidRDefault="00756427" w:rsidP="004F1EC6">
            <w:pPr>
              <w:jc w:val="center"/>
            </w:pPr>
            <w:r>
              <w:t>961</w:t>
            </w:r>
          </w:p>
        </w:tc>
        <w:tc>
          <w:tcPr>
            <w:tcW w:w="1376" w:type="dxa"/>
            <w:vMerge w:val="restart"/>
          </w:tcPr>
          <w:p w:rsidR="00756427" w:rsidRDefault="00756427" w:rsidP="004F1EC6">
            <w:pPr>
              <w:jc w:val="center"/>
            </w:pPr>
          </w:p>
          <w:p w:rsidR="00756427" w:rsidRDefault="00756427" w:rsidP="004F1EC6">
            <w:pPr>
              <w:jc w:val="center"/>
            </w:pPr>
          </w:p>
          <w:p w:rsidR="00756427" w:rsidRPr="00CC0BED" w:rsidRDefault="00756427" w:rsidP="004F1EC6">
            <w:pPr>
              <w:jc w:val="center"/>
            </w:pPr>
            <w:r>
              <w:t>95</w:t>
            </w:r>
          </w:p>
          <w:p w:rsidR="00756427" w:rsidRPr="00CC0BED" w:rsidRDefault="00756427" w:rsidP="004F1EC6">
            <w:pPr>
              <w:jc w:val="center"/>
            </w:pPr>
          </w:p>
        </w:tc>
        <w:tc>
          <w:tcPr>
            <w:tcW w:w="1310" w:type="dxa"/>
            <w:vMerge w:val="restart"/>
          </w:tcPr>
          <w:p w:rsidR="00756427" w:rsidRDefault="00756427" w:rsidP="004F1EC6">
            <w:pPr>
              <w:jc w:val="center"/>
            </w:pPr>
          </w:p>
          <w:p w:rsidR="00756427" w:rsidRDefault="00756427" w:rsidP="004F1EC6">
            <w:pPr>
              <w:jc w:val="center"/>
            </w:pPr>
            <w:r>
              <w:t>0 % tržno vrednotenje</w:t>
            </w:r>
          </w:p>
        </w:tc>
      </w:tr>
      <w:tr w:rsidR="00756427" w:rsidTr="00756427">
        <w:trPr>
          <w:trHeight w:val="342"/>
        </w:trPr>
        <w:tc>
          <w:tcPr>
            <w:tcW w:w="1235" w:type="dxa"/>
            <w:vMerge/>
          </w:tcPr>
          <w:p w:rsidR="00756427" w:rsidRPr="00CA56AF" w:rsidRDefault="00756427" w:rsidP="004F1EC6">
            <w:pPr>
              <w:jc w:val="center"/>
              <w:rPr>
                <w:u w:val="single"/>
              </w:rPr>
            </w:pPr>
          </w:p>
        </w:tc>
        <w:tc>
          <w:tcPr>
            <w:tcW w:w="1111" w:type="dxa"/>
            <w:vMerge/>
          </w:tcPr>
          <w:p w:rsidR="00756427" w:rsidRPr="00756427" w:rsidRDefault="00756427" w:rsidP="004F1EC6">
            <w:pPr>
              <w:jc w:val="center"/>
            </w:pPr>
          </w:p>
        </w:tc>
        <w:tc>
          <w:tcPr>
            <w:tcW w:w="1385" w:type="dxa"/>
            <w:vMerge w:val="restart"/>
          </w:tcPr>
          <w:p w:rsidR="00756427" w:rsidRDefault="00756427" w:rsidP="004F1EC6">
            <w:pPr>
              <w:jc w:val="center"/>
            </w:pPr>
          </w:p>
          <w:p w:rsidR="00756427" w:rsidRDefault="00756427" w:rsidP="004F1EC6">
            <w:pPr>
              <w:jc w:val="center"/>
            </w:pPr>
            <w:r>
              <w:t>PNMZP</w:t>
            </w:r>
          </w:p>
          <w:p w:rsidR="00756427" w:rsidRPr="00563D96" w:rsidRDefault="00756427" w:rsidP="00756427">
            <w:pPr>
              <w:jc w:val="center"/>
            </w:pPr>
            <w:r w:rsidRPr="00563D96">
              <w:t>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03" w:type="dxa"/>
            <w:vMerge/>
          </w:tcPr>
          <w:p w:rsidR="00756427" w:rsidRDefault="00756427" w:rsidP="004F1EC6">
            <w:pPr>
              <w:jc w:val="center"/>
            </w:pPr>
          </w:p>
        </w:tc>
        <w:tc>
          <w:tcPr>
            <w:tcW w:w="1503" w:type="dxa"/>
            <w:vMerge/>
          </w:tcPr>
          <w:p w:rsidR="00756427" w:rsidRDefault="00756427" w:rsidP="004F1EC6">
            <w:pPr>
              <w:jc w:val="center"/>
            </w:pPr>
          </w:p>
        </w:tc>
        <w:tc>
          <w:tcPr>
            <w:tcW w:w="1503" w:type="dxa"/>
            <w:vMerge/>
          </w:tcPr>
          <w:p w:rsidR="00756427" w:rsidRDefault="00756427" w:rsidP="004F1EC6">
            <w:pPr>
              <w:jc w:val="center"/>
            </w:pPr>
          </w:p>
        </w:tc>
        <w:tc>
          <w:tcPr>
            <w:tcW w:w="1376" w:type="dxa"/>
            <w:vMerge/>
          </w:tcPr>
          <w:p w:rsidR="00756427" w:rsidRDefault="00756427" w:rsidP="004F1EC6">
            <w:pPr>
              <w:jc w:val="center"/>
            </w:pPr>
          </w:p>
        </w:tc>
        <w:tc>
          <w:tcPr>
            <w:tcW w:w="1310" w:type="dxa"/>
            <w:vMerge/>
          </w:tcPr>
          <w:p w:rsidR="00756427" w:rsidRDefault="00756427" w:rsidP="004F1EC6">
            <w:pPr>
              <w:jc w:val="center"/>
            </w:pPr>
          </w:p>
        </w:tc>
      </w:tr>
      <w:tr w:rsidR="00756427" w:rsidTr="00756427">
        <w:trPr>
          <w:trHeight w:val="1029"/>
        </w:trPr>
        <w:tc>
          <w:tcPr>
            <w:tcW w:w="1235" w:type="dxa"/>
            <w:vMerge/>
          </w:tcPr>
          <w:p w:rsidR="00756427" w:rsidRPr="00C9589F" w:rsidRDefault="00756427" w:rsidP="004F1EC6">
            <w:pPr>
              <w:jc w:val="center"/>
              <w:rPr>
                <w:bCs/>
              </w:rPr>
            </w:pPr>
          </w:p>
        </w:tc>
        <w:tc>
          <w:tcPr>
            <w:tcW w:w="1111" w:type="dxa"/>
          </w:tcPr>
          <w:p w:rsidR="00756427" w:rsidRPr="00C9589F" w:rsidRDefault="00756427" w:rsidP="004F1EC6">
            <w:pPr>
              <w:jc w:val="center"/>
              <w:rPr>
                <w:bCs/>
              </w:rPr>
            </w:pPr>
            <w:r w:rsidRPr="00756427">
              <w:rPr>
                <w:bCs/>
              </w:rPr>
              <w:t xml:space="preserve">Modri zajamčeni </w:t>
            </w:r>
            <w:proofErr w:type="spellStart"/>
            <w:r w:rsidRPr="00756427">
              <w:rPr>
                <w:bCs/>
              </w:rPr>
              <w:t>podsklad</w:t>
            </w:r>
            <w:proofErr w:type="spellEnd"/>
          </w:p>
        </w:tc>
        <w:tc>
          <w:tcPr>
            <w:tcW w:w="1385" w:type="dxa"/>
            <w:vMerge/>
          </w:tcPr>
          <w:p w:rsidR="00756427" w:rsidRDefault="00756427" w:rsidP="004F1EC6">
            <w:pPr>
              <w:jc w:val="center"/>
            </w:pPr>
          </w:p>
        </w:tc>
        <w:tc>
          <w:tcPr>
            <w:tcW w:w="1503" w:type="dxa"/>
          </w:tcPr>
          <w:p w:rsidR="00756427" w:rsidRDefault="00756427" w:rsidP="004F1EC6">
            <w:pPr>
              <w:jc w:val="center"/>
            </w:pPr>
          </w:p>
          <w:p w:rsidR="00756427" w:rsidRDefault="00756427" w:rsidP="00756427"/>
          <w:p w:rsidR="00756427" w:rsidRPr="00756427" w:rsidRDefault="00756427" w:rsidP="00756427">
            <w:pPr>
              <w:jc w:val="center"/>
            </w:pPr>
            <w:r>
              <w:t>-1,97 %</w:t>
            </w:r>
          </w:p>
        </w:tc>
        <w:tc>
          <w:tcPr>
            <w:tcW w:w="1503" w:type="dxa"/>
          </w:tcPr>
          <w:p w:rsidR="00756427" w:rsidRDefault="00756427" w:rsidP="004F1EC6">
            <w:pPr>
              <w:jc w:val="center"/>
            </w:pPr>
          </w:p>
          <w:p w:rsidR="00756427" w:rsidRPr="00756427" w:rsidRDefault="00756427" w:rsidP="00756427">
            <w:pPr>
              <w:jc w:val="center"/>
            </w:pPr>
            <w:r>
              <w:t>15.378</w:t>
            </w:r>
          </w:p>
        </w:tc>
        <w:tc>
          <w:tcPr>
            <w:tcW w:w="1503" w:type="dxa"/>
          </w:tcPr>
          <w:p w:rsidR="00756427" w:rsidRDefault="00756427" w:rsidP="004F1EC6">
            <w:pPr>
              <w:jc w:val="center"/>
            </w:pPr>
          </w:p>
          <w:p w:rsidR="00756427" w:rsidRPr="00756427" w:rsidRDefault="00756427" w:rsidP="00756427">
            <w:pPr>
              <w:jc w:val="center"/>
            </w:pPr>
            <w:r>
              <w:t>5.708</w:t>
            </w:r>
          </w:p>
        </w:tc>
        <w:tc>
          <w:tcPr>
            <w:tcW w:w="1376" w:type="dxa"/>
          </w:tcPr>
          <w:p w:rsidR="00756427" w:rsidRDefault="00756427" w:rsidP="004F1EC6">
            <w:pPr>
              <w:jc w:val="center"/>
            </w:pPr>
          </w:p>
          <w:p w:rsidR="00756427" w:rsidRPr="00756427" w:rsidRDefault="00756427" w:rsidP="00756427">
            <w:pPr>
              <w:jc w:val="center"/>
            </w:pPr>
            <w:r>
              <w:t>111</w:t>
            </w:r>
          </w:p>
        </w:tc>
        <w:tc>
          <w:tcPr>
            <w:tcW w:w="1310" w:type="dxa"/>
          </w:tcPr>
          <w:p w:rsidR="00756427" w:rsidRDefault="00756427" w:rsidP="004F1EC6">
            <w:pPr>
              <w:jc w:val="center"/>
            </w:pPr>
          </w:p>
          <w:p w:rsidR="00756427" w:rsidRPr="00756427" w:rsidRDefault="00756427" w:rsidP="00756427">
            <w:r>
              <w:t>14% tržno vrednotenje</w:t>
            </w:r>
          </w:p>
        </w:tc>
      </w:tr>
    </w:tbl>
    <w:p w:rsidR="004906FA" w:rsidRDefault="004906FA" w:rsidP="00563D96"/>
    <w:p w:rsidR="00563D96" w:rsidRDefault="00563D96" w:rsidP="00563D96">
      <w:pPr>
        <w:rPr>
          <w:b/>
          <w:bCs/>
        </w:rPr>
      </w:pPr>
      <w:r w:rsidRPr="00563D96">
        <w:t> </w:t>
      </w:r>
      <w:hyperlink r:id="rId10" w:history="1">
        <w:r w:rsidR="005F012A" w:rsidRPr="00C9589F">
          <w:rPr>
            <w:rStyle w:val="Hiperpovezava"/>
            <w:b/>
            <w:bCs/>
          </w:rPr>
          <w:t>Generali Zavarovalnica, d. d.</w:t>
        </w:r>
      </w:hyperlink>
    </w:p>
    <w:tbl>
      <w:tblPr>
        <w:tblStyle w:val="Tabela-mrea"/>
        <w:tblW w:w="10577" w:type="dxa"/>
        <w:tblInd w:w="-742" w:type="dxa"/>
        <w:tblLook w:val="04A0"/>
      </w:tblPr>
      <w:tblGrid>
        <w:gridCol w:w="1535"/>
        <w:gridCol w:w="1535"/>
        <w:gridCol w:w="1535"/>
        <w:gridCol w:w="1535"/>
        <w:gridCol w:w="1536"/>
        <w:gridCol w:w="1536"/>
        <w:gridCol w:w="1365"/>
      </w:tblGrid>
      <w:tr w:rsidR="00F930D7" w:rsidTr="00347790">
        <w:tc>
          <w:tcPr>
            <w:tcW w:w="1535" w:type="dxa"/>
          </w:tcPr>
          <w:p w:rsidR="00F930D7" w:rsidRPr="00563D96" w:rsidRDefault="00F930D7" w:rsidP="0051686A">
            <w:pPr>
              <w:jc w:val="center"/>
            </w:pPr>
            <w:r w:rsidRPr="00563D96">
              <w:t xml:space="preserve">Naziv </w:t>
            </w:r>
            <w:r>
              <w:t xml:space="preserve">vzajemnega </w:t>
            </w:r>
            <w:r w:rsidRPr="00563D96">
              <w:t>pokojninskega sklada</w:t>
            </w:r>
          </w:p>
        </w:tc>
        <w:tc>
          <w:tcPr>
            <w:tcW w:w="1535" w:type="dxa"/>
          </w:tcPr>
          <w:p w:rsidR="00F930D7" w:rsidRPr="00563D96" w:rsidRDefault="00F930D7" w:rsidP="0051686A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5" w:type="dxa"/>
          </w:tcPr>
          <w:p w:rsidR="00F930D7" w:rsidRPr="00563D96" w:rsidRDefault="00F930D7" w:rsidP="0051686A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5" w:type="dxa"/>
          </w:tcPr>
          <w:p w:rsidR="00F930D7" w:rsidRPr="00CC0BED" w:rsidRDefault="00F930D7" w:rsidP="0051686A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6" w:type="dxa"/>
          </w:tcPr>
          <w:p w:rsidR="00F930D7" w:rsidRPr="00CC0BED" w:rsidRDefault="00F930D7" w:rsidP="0051686A">
            <w:pPr>
              <w:jc w:val="center"/>
            </w:pPr>
            <w:r>
              <w:t>Število članov pokojninskega sklada</w:t>
            </w:r>
          </w:p>
        </w:tc>
        <w:tc>
          <w:tcPr>
            <w:tcW w:w="1536" w:type="dxa"/>
          </w:tcPr>
          <w:p w:rsidR="00F930D7" w:rsidRPr="00CC0BED" w:rsidRDefault="00F930D7" w:rsidP="0051686A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65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9E220C" w:rsidTr="00347790">
        <w:tc>
          <w:tcPr>
            <w:tcW w:w="1535" w:type="dxa"/>
            <w:vMerge w:val="restart"/>
          </w:tcPr>
          <w:p w:rsidR="009E220C" w:rsidRDefault="009E220C" w:rsidP="005F012A">
            <w:pPr>
              <w:jc w:val="center"/>
              <w:rPr>
                <w:bCs/>
              </w:rPr>
            </w:pPr>
          </w:p>
          <w:p w:rsidR="009E220C" w:rsidRPr="005F012A" w:rsidRDefault="009E220C" w:rsidP="005F012A">
            <w:pPr>
              <w:jc w:val="center"/>
              <w:rPr>
                <w:u w:val="single"/>
              </w:rPr>
            </w:pPr>
            <w:r w:rsidRPr="00C9589F">
              <w:rPr>
                <w:bCs/>
              </w:rPr>
              <w:t>OVPS Leon 2</w:t>
            </w:r>
          </w:p>
        </w:tc>
        <w:tc>
          <w:tcPr>
            <w:tcW w:w="1535" w:type="dxa"/>
          </w:tcPr>
          <w:p w:rsidR="009E220C" w:rsidRPr="00563D96" w:rsidRDefault="009E220C" w:rsidP="005F012A">
            <w:pPr>
              <w:jc w:val="center"/>
            </w:pPr>
            <w:r w:rsidRPr="00563D96">
              <w:t>PN</w:t>
            </w:r>
            <w:r>
              <w:t xml:space="preserve"> LEON 2K</w:t>
            </w:r>
            <w:r w:rsidRPr="00563D96">
              <w:t xml:space="preserve"> (kolektivni)</w:t>
            </w:r>
          </w:p>
        </w:tc>
        <w:tc>
          <w:tcPr>
            <w:tcW w:w="1535" w:type="dxa"/>
            <w:vMerge w:val="restart"/>
          </w:tcPr>
          <w:p w:rsidR="009E220C" w:rsidRDefault="009E220C" w:rsidP="005F012A">
            <w:pPr>
              <w:jc w:val="center"/>
            </w:pPr>
          </w:p>
          <w:p w:rsidR="009E220C" w:rsidRPr="00CC0BED" w:rsidRDefault="004906FA" w:rsidP="005F012A">
            <w:pPr>
              <w:jc w:val="center"/>
            </w:pPr>
            <w:r>
              <w:t>1,87</w:t>
            </w:r>
            <w:r w:rsidR="009E220C">
              <w:t xml:space="preserve"> %</w:t>
            </w:r>
          </w:p>
        </w:tc>
        <w:tc>
          <w:tcPr>
            <w:tcW w:w="1535" w:type="dxa"/>
            <w:vMerge w:val="restart"/>
          </w:tcPr>
          <w:p w:rsidR="009E220C" w:rsidRDefault="009E220C" w:rsidP="005F012A">
            <w:pPr>
              <w:jc w:val="center"/>
            </w:pPr>
          </w:p>
          <w:p w:rsidR="009E220C" w:rsidRPr="00CC0BED" w:rsidRDefault="004906FA" w:rsidP="009E220C">
            <w:pPr>
              <w:jc w:val="center"/>
            </w:pPr>
            <w:r>
              <w:t>32.344</w:t>
            </w:r>
          </w:p>
        </w:tc>
        <w:tc>
          <w:tcPr>
            <w:tcW w:w="1536" w:type="dxa"/>
            <w:vMerge w:val="restart"/>
          </w:tcPr>
          <w:p w:rsidR="009E220C" w:rsidRDefault="009E220C" w:rsidP="005F012A">
            <w:pPr>
              <w:jc w:val="center"/>
            </w:pPr>
          </w:p>
          <w:p w:rsidR="009E220C" w:rsidRPr="00CC0BED" w:rsidRDefault="009E220C" w:rsidP="004906FA">
            <w:pPr>
              <w:jc w:val="center"/>
            </w:pPr>
            <w:r>
              <w:t>4.5</w:t>
            </w:r>
            <w:r w:rsidR="004906FA">
              <w:t>49</w:t>
            </w:r>
          </w:p>
        </w:tc>
        <w:tc>
          <w:tcPr>
            <w:tcW w:w="1536" w:type="dxa"/>
            <w:vMerge w:val="restart"/>
          </w:tcPr>
          <w:p w:rsidR="009E220C" w:rsidRDefault="009E220C" w:rsidP="005F012A">
            <w:pPr>
              <w:jc w:val="center"/>
            </w:pPr>
          </w:p>
          <w:p w:rsidR="009E220C" w:rsidRPr="00CC0BED" w:rsidRDefault="004906FA" w:rsidP="00B94444">
            <w:pPr>
              <w:jc w:val="center"/>
            </w:pPr>
            <w:r>
              <w:t>66,58</w:t>
            </w:r>
          </w:p>
        </w:tc>
        <w:tc>
          <w:tcPr>
            <w:tcW w:w="1365" w:type="dxa"/>
            <w:vMerge w:val="restart"/>
          </w:tcPr>
          <w:p w:rsidR="009E220C" w:rsidRDefault="009E220C" w:rsidP="003E1C6D">
            <w:pPr>
              <w:jc w:val="center"/>
            </w:pPr>
            <w:r>
              <w:t>V celoti tržno vrednotenje</w:t>
            </w:r>
          </w:p>
        </w:tc>
      </w:tr>
      <w:tr w:rsidR="009E220C" w:rsidTr="00347790">
        <w:tc>
          <w:tcPr>
            <w:tcW w:w="1535" w:type="dxa"/>
            <w:vMerge/>
          </w:tcPr>
          <w:p w:rsidR="009E220C" w:rsidRDefault="009E220C" w:rsidP="005F012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9E220C" w:rsidRDefault="009E220C" w:rsidP="005F012A">
            <w:pPr>
              <w:jc w:val="center"/>
              <w:rPr>
                <w:u w:val="single"/>
              </w:rPr>
            </w:pPr>
            <w:r w:rsidRPr="00563D96">
              <w:t>PN</w:t>
            </w:r>
            <w:r>
              <w:t xml:space="preserve"> LEON 2I</w:t>
            </w:r>
            <w:r w:rsidRPr="00563D96">
              <w:t xml:space="preserve"> 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5" w:type="dxa"/>
            <w:vMerge/>
          </w:tcPr>
          <w:p w:rsidR="009E220C" w:rsidRDefault="009E220C" w:rsidP="005F012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  <w:vMerge/>
          </w:tcPr>
          <w:p w:rsidR="009E220C" w:rsidRPr="00CC0BED" w:rsidRDefault="009E220C" w:rsidP="005F012A">
            <w:pPr>
              <w:jc w:val="center"/>
            </w:pPr>
          </w:p>
        </w:tc>
        <w:tc>
          <w:tcPr>
            <w:tcW w:w="1536" w:type="dxa"/>
            <w:vMerge/>
          </w:tcPr>
          <w:p w:rsidR="009E220C" w:rsidRPr="00CC0BED" w:rsidRDefault="009E220C" w:rsidP="005F012A">
            <w:pPr>
              <w:jc w:val="center"/>
            </w:pPr>
          </w:p>
        </w:tc>
        <w:tc>
          <w:tcPr>
            <w:tcW w:w="1536" w:type="dxa"/>
            <w:vMerge/>
          </w:tcPr>
          <w:p w:rsidR="009E220C" w:rsidRPr="00CC0BED" w:rsidRDefault="009E220C" w:rsidP="005F012A">
            <w:pPr>
              <w:jc w:val="center"/>
            </w:pPr>
          </w:p>
        </w:tc>
        <w:tc>
          <w:tcPr>
            <w:tcW w:w="1365" w:type="dxa"/>
            <w:vMerge/>
          </w:tcPr>
          <w:p w:rsidR="009E220C" w:rsidRPr="00CC0BED" w:rsidRDefault="009E220C" w:rsidP="003E1C6D">
            <w:pPr>
              <w:jc w:val="center"/>
            </w:pPr>
          </w:p>
        </w:tc>
      </w:tr>
      <w:tr w:rsidR="004906FA" w:rsidTr="00347790">
        <w:tc>
          <w:tcPr>
            <w:tcW w:w="1535" w:type="dxa"/>
          </w:tcPr>
          <w:p w:rsidR="004906FA" w:rsidRDefault="004906FA" w:rsidP="005F012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4906FA" w:rsidRDefault="004906FA" w:rsidP="005F012A">
            <w:pPr>
              <w:jc w:val="center"/>
            </w:pPr>
            <w:r>
              <w:t>PN-PR-15</w:t>
            </w:r>
          </w:p>
          <w:p w:rsidR="004906FA" w:rsidRPr="00563D96" w:rsidRDefault="004906FA" w:rsidP="005F012A">
            <w:pPr>
              <w:jc w:val="center"/>
            </w:pPr>
            <w:r>
              <w:t>(pokojninski načrt za izplačevanje pokojninskih rent)</w:t>
            </w:r>
          </w:p>
        </w:tc>
        <w:tc>
          <w:tcPr>
            <w:tcW w:w="1535" w:type="dxa"/>
          </w:tcPr>
          <w:p w:rsidR="008F2311" w:rsidRDefault="008F2311" w:rsidP="008F2311">
            <w:pPr>
              <w:jc w:val="center"/>
            </w:pPr>
          </w:p>
          <w:p w:rsidR="008F2311" w:rsidRDefault="008F2311" w:rsidP="008F2311">
            <w:pPr>
              <w:jc w:val="center"/>
            </w:pPr>
          </w:p>
          <w:p w:rsidR="008F2311" w:rsidRDefault="008F2311" w:rsidP="008F2311">
            <w:pPr>
              <w:jc w:val="center"/>
            </w:pPr>
            <w:r>
              <w:t>/</w:t>
            </w:r>
          </w:p>
          <w:p w:rsidR="004906FA" w:rsidRDefault="004906FA" w:rsidP="005F012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8F2311" w:rsidRDefault="008F2311" w:rsidP="008F2311">
            <w:pPr>
              <w:jc w:val="center"/>
            </w:pPr>
          </w:p>
          <w:p w:rsidR="008F2311" w:rsidRDefault="008F2311" w:rsidP="008F2311">
            <w:pPr>
              <w:jc w:val="center"/>
            </w:pPr>
          </w:p>
          <w:p w:rsidR="008F2311" w:rsidRDefault="008F2311" w:rsidP="008F2311">
            <w:pPr>
              <w:jc w:val="center"/>
            </w:pPr>
            <w:r>
              <w:t>/</w:t>
            </w:r>
          </w:p>
          <w:p w:rsidR="004906FA" w:rsidRPr="00CC0BED" w:rsidRDefault="004906FA" w:rsidP="005F012A">
            <w:pPr>
              <w:jc w:val="center"/>
            </w:pPr>
          </w:p>
        </w:tc>
        <w:tc>
          <w:tcPr>
            <w:tcW w:w="1536" w:type="dxa"/>
          </w:tcPr>
          <w:p w:rsidR="008F2311" w:rsidRDefault="008F2311" w:rsidP="008F2311">
            <w:pPr>
              <w:jc w:val="center"/>
            </w:pPr>
          </w:p>
          <w:p w:rsidR="008F2311" w:rsidRDefault="008F2311" w:rsidP="008F2311">
            <w:pPr>
              <w:jc w:val="center"/>
            </w:pPr>
          </w:p>
          <w:p w:rsidR="008F2311" w:rsidRDefault="008F2311" w:rsidP="008F2311">
            <w:pPr>
              <w:jc w:val="center"/>
            </w:pPr>
            <w:r>
              <w:t>/</w:t>
            </w:r>
          </w:p>
          <w:p w:rsidR="004906FA" w:rsidRPr="00CC0BED" w:rsidRDefault="004906FA" w:rsidP="005F012A">
            <w:pPr>
              <w:jc w:val="center"/>
            </w:pPr>
          </w:p>
        </w:tc>
        <w:tc>
          <w:tcPr>
            <w:tcW w:w="1536" w:type="dxa"/>
          </w:tcPr>
          <w:p w:rsidR="008F2311" w:rsidRDefault="008F2311" w:rsidP="008F2311">
            <w:pPr>
              <w:jc w:val="center"/>
            </w:pPr>
          </w:p>
          <w:p w:rsidR="008F2311" w:rsidRDefault="008F2311" w:rsidP="008F2311">
            <w:pPr>
              <w:jc w:val="center"/>
            </w:pPr>
          </w:p>
          <w:p w:rsidR="008F2311" w:rsidRDefault="008F2311" w:rsidP="008F2311">
            <w:pPr>
              <w:jc w:val="center"/>
            </w:pPr>
            <w:r>
              <w:t>/</w:t>
            </w:r>
          </w:p>
          <w:p w:rsidR="004906FA" w:rsidRPr="00CC0BED" w:rsidRDefault="004906FA" w:rsidP="005F012A">
            <w:pPr>
              <w:jc w:val="center"/>
            </w:pPr>
          </w:p>
        </w:tc>
        <w:tc>
          <w:tcPr>
            <w:tcW w:w="1365" w:type="dxa"/>
          </w:tcPr>
          <w:p w:rsidR="008F2311" w:rsidRDefault="008F2311" w:rsidP="008F2311">
            <w:pPr>
              <w:jc w:val="center"/>
            </w:pPr>
          </w:p>
          <w:p w:rsidR="008F2311" w:rsidRDefault="008F2311" w:rsidP="008F2311">
            <w:pPr>
              <w:jc w:val="center"/>
            </w:pPr>
          </w:p>
          <w:p w:rsidR="008F2311" w:rsidRDefault="008F2311" w:rsidP="008F2311">
            <w:pPr>
              <w:jc w:val="center"/>
            </w:pPr>
            <w:r>
              <w:t>/</w:t>
            </w:r>
          </w:p>
          <w:p w:rsidR="004906FA" w:rsidRPr="00CC0BED" w:rsidRDefault="004906FA" w:rsidP="003E1C6D">
            <w:pPr>
              <w:jc w:val="center"/>
            </w:pPr>
          </w:p>
        </w:tc>
      </w:tr>
    </w:tbl>
    <w:p w:rsidR="00563D96" w:rsidRPr="00563D96" w:rsidRDefault="00563D96" w:rsidP="00563D96">
      <w:r w:rsidRPr="00563D96">
        <w:t> </w:t>
      </w:r>
    </w:p>
    <w:p w:rsidR="00563D96" w:rsidRPr="005F012A" w:rsidRDefault="00563D96" w:rsidP="00563D96">
      <w:pPr>
        <w:rPr>
          <w:u w:val="single"/>
        </w:rPr>
      </w:pPr>
      <w:r w:rsidRPr="00563D96">
        <w:t> </w:t>
      </w:r>
      <w:r w:rsidR="005F012A" w:rsidRPr="005F012A">
        <w:rPr>
          <w:b/>
          <w:bCs/>
          <w:u w:val="single"/>
        </w:rPr>
        <w:t>Pokojninske družbe in zavarovalnice</w:t>
      </w:r>
      <w:r w:rsidRPr="005F012A">
        <w:rPr>
          <w:u w:val="single"/>
        </w:rPr>
        <w:t xml:space="preserve"> </w:t>
      </w:r>
    </w:p>
    <w:p w:rsidR="00563D96" w:rsidRPr="00563D96" w:rsidRDefault="00563D96" w:rsidP="00563D96">
      <w:r w:rsidRPr="00563D96">
        <w:t> </w:t>
      </w:r>
      <w:hyperlink r:id="rId11" w:tgtFrame="_blank" w:history="1">
        <w:r w:rsidRPr="00563D96">
          <w:rPr>
            <w:rStyle w:val="Hiperpovezava"/>
            <w:b/>
            <w:bCs/>
          </w:rPr>
          <w:t>Skupna pokojninska družba, d. d.</w:t>
        </w:r>
      </w:hyperlink>
      <w:r w:rsidRPr="00563D96">
        <w:rPr>
          <w:b/>
          <w:bCs/>
        </w:rPr>
        <w:t xml:space="preserve"> </w:t>
      </w:r>
    </w:p>
    <w:tbl>
      <w:tblPr>
        <w:tblStyle w:val="Tabela-mrea"/>
        <w:tblW w:w="10490" w:type="dxa"/>
        <w:tblInd w:w="-743" w:type="dxa"/>
        <w:tblLook w:val="04A0"/>
      </w:tblPr>
      <w:tblGrid>
        <w:gridCol w:w="1427"/>
        <w:gridCol w:w="1529"/>
        <w:gridCol w:w="1572"/>
        <w:gridCol w:w="1534"/>
        <w:gridCol w:w="1535"/>
        <w:gridCol w:w="1530"/>
        <w:gridCol w:w="1363"/>
      </w:tblGrid>
      <w:tr w:rsidR="00F930D7" w:rsidRPr="00CC0BED" w:rsidTr="00D9347F">
        <w:tc>
          <w:tcPr>
            <w:tcW w:w="1427" w:type="dxa"/>
          </w:tcPr>
          <w:p w:rsidR="00F930D7" w:rsidRPr="00563D96" w:rsidRDefault="00F930D7" w:rsidP="0051686A">
            <w:pPr>
              <w:jc w:val="center"/>
            </w:pPr>
            <w:r w:rsidRPr="00563D96">
              <w:lastRenderedPageBreak/>
              <w:t xml:space="preserve">Naziv </w:t>
            </w:r>
            <w:r>
              <w:t>kritnega</w:t>
            </w:r>
            <w:r w:rsidRPr="00563D96">
              <w:t xml:space="preserve"> sklada</w:t>
            </w:r>
          </w:p>
        </w:tc>
        <w:tc>
          <w:tcPr>
            <w:tcW w:w="1529" w:type="dxa"/>
          </w:tcPr>
          <w:p w:rsidR="00F930D7" w:rsidRPr="00563D96" w:rsidRDefault="00F930D7" w:rsidP="0051686A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72" w:type="dxa"/>
          </w:tcPr>
          <w:p w:rsidR="00F930D7" w:rsidRPr="00563D96" w:rsidRDefault="00F930D7" w:rsidP="0051686A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4" w:type="dxa"/>
          </w:tcPr>
          <w:p w:rsidR="00F930D7" w:rsidRPr="00CC0BED" w:rsidRDefault="00F930D7" w:rsidP="0051686A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5" w:type="dxa"/>
          </w:tcPr>
          <w:p w:rsidR="00F930D7" w:rsidRPr="00CC0BED" w:rsidRDefault="00F930D7" w:rsidP="0051686A">
            <w:pPr>
              <w:jc w:val="center"/>
            </w:pPr>
            <w:r>
              <w:t>Število članov pokojninskega sklada</w:t>
            </w:r>
          </w:p>
        </w:tc>
        <w:tc>
          <w:tcPr>
            <w:tcW w:w="1530" w:type="dxa"/>
          </w:tcPr>
          <w:p w:rsidR="00F930D7" w:rsidRPr="00CC0BED" w:rsidRDefault="00F930D7" w:rsidP="0051686A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63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D9347F" w:rsidRPr="00CC0BED" w:rsidTr="00D9347F">
        <w:tc>
          <w:tcPr>
            <w:tcW w:w="1427" w:type="dxa"/>
            <w:vMerge w:val="restart"/>
          </w:tcPr>
          <w:p w:rsidR="00D9347F" w:rsidRDefault="00D9347F" w:rsidP="0051686A">
            <w:pPr>
              <w:jc w:val="center"/>
              <w:rPr>
                <w:bCs/>
              </w:rPr>
            </w:pPr>
          </w:p>
          <w:p w:rsidR="00D9347F" w:rsidRPr="005F012A" w:rsidRDefault="00D9347F" w:rsidP="009F790C">
            <w:pPr>
              <w:jc w:val="center"/>
              <w:rPr>
                <w:u w:val="single"/>
              </w:rPr>
            </w:pPr>
            <w:r w:rsidRPr="00841278">
              <w:rPr>
                <w:bCs/>
              </w:rPr>
              <w:t>Kritni</w:t>
            </w:r>
            <w:r>
              <w:t xml:space="preserve"> sklad </w:t>
            </w:r>
          </w:p>
        </w:tc>
        <w:tc>
          <w:tcPr>
            <w:tcW w:w="1529" w:type="dxa"/>
          </w:tcPr>
          <w:p w:rsidR="00D9347F" w:rsidRPr="00563D96" w:rsidRDefault="00D9347F" w:rsidP="0051686A">
            <w:pPr>
              <w:jc w:val="center"/>
            </w:pPr>
            <w:r>
              <w:t xml:space="preserve">PN-SK-01 </w:t>
            </w:r>
            <w:r w:rsidRPr="00563D96">
              <w:t>(kolektivni)</w:t>
            </w:r>
          </w:p>
        </w:tc>
        <w:tc>
          <w:tcPr>
            <w:tcW w:w="1572" w:type="dxa"/>
            <w:vMerge w:val="restart"/>
          </w:tcPr>
          <w:p w:rsidR="00D9347F" w:rsidRDefault="00D9347F" w:rsidP="0051686A">
            <w:pPr>
              <w:jc w:val="center"/>
            </w:pPr>
          </w:p>
          <w:p w:rsidR="00D9347F" w:rsidRDefault="004906FA" w:rsidP="0051686A">
            <w:pPr>
              <w:jc w:val="center"/>
            </w:pPr>
            <w:r>
              <w:t>2,0</w:t>
            </w:r>
            <w:r w:rsidR="00D9347F">
              <w:t xml:space="preserve"> </w:t>
            </w:r>
            <w:r w:rsidR="00D9347F" w:rsidRPr="00CC0BED">
              <w:t>%</w:t>
            </w:r>
          </w:p>
          <w:p w:rsidR="00D9347F" w:rsidRDefault="00D9347F" w:rsidP="0051686A">
            <w:pPr>
              <w:jc w:val="center"/>
            </w:pPr>
            <w:r>
              <w:t xml:space="preserve">(zavarovancem pripisano </w:t>
            </w:r>
          </w:p>
          <w:p w:rsidR="00D9347F" w:rsidRPr="00CC0BED" w:rsidRDefault="00D9347F" w:rsidP="0051686A">
            <w:pPr>
              <w:jc w:val="center"/>
            </w:pPr>
            <w:r>
              <w:t>1,94 %)</w:t>
            </w:r>
          </w:p>
        </w:tc>
        <w:tc>
          <w:tcPr>
            <w:tcW w:w="1534" w:type="dxa"/>
            <w:vMerge w:val="restart"/>
          </w:tcPr>
          <w:p w:rsidR="00D9347F" w:rsidRDefault="00D9347F" w:rsidP="0051686A">
            <w:pPr>
              <w:jc w:val="center"/>
            </w:pPr>
          </w:p>
          <w:p w:rsidR="008F2311" w:rsidRDefault="008F2311" w:rsidP="00D9347F">
            <w:pPr>
              <w:jc w:val="center"/>
            </w:pPr>
          </w:p>
          <w:p w:rsidR="00D9347F" w:rsidRPr="00CC0BED" w:rsidRDefault="00FA4288" w:rsidP="00D9347F">
            <w:pPr>
              <w:jc w:val="center"/>
            </w:pPr>
            <w:r>
              <w:t>233.457</w:t>
            </w:r>
          </w:p>
        </w:tc>
        <w:tc>
          <w:tcPr>
            <w:tcW w:w="1535" w:type="dxa"/>
            <w:vMerge w:val="restart"/>
          </w:tcPr>
          <w:p w:rsidR="00D9347F" w:rsidRDefault="00D9347F" w:rsidP="0051686A">
            <w:pPr>
              <w:jc w:val="center"/>
            </w:pPr>
          </w:p>
          <w:p w:rsidR="008F2311" w:rsidRDefault="008F2311" w:rsidP="00FA4288">
            <w:pPr>
              <w:jc w:val="center"/>
            </w:pPr>
          </w:p>
          <w:p w:rsidR="00D9347F" w:rsidRPr="00CC0BED" w:rsidRDefault="00D9347F" w:rsidP="00FA4288">
            <w:pPr>
              <w:jc w:val="center"/>
            </w:pPr>
            <w:r>
              <w:t>5</w:t>
            </w:r>
            <w:r w:rsidR="00FA4288">
              <w:t>4.815</w:t>
            </w:r>
          </w:p>
        </w:tc>
        <w:tc>
          <w:tcPr>
            <w:tcW w:w="1530" w:type="dxa"/>
            <w:vMerge w:val="restart"/>
          </w:tcPr>
          <w:p w:rsidR="00D9347F" w:rsidRDefault="00D9347F" w:rsidP="0051686A">
            <w:pPr>
              <w:jc w:val="center"/>
            </w:pPr>
          </w:p>
          <w:p w:rsidR="008F2311" w:rsidRDefault="008F2311" w:rsidP="0051686A">
            <w:pPr>
              <w:jc w:val="center"/>
            </w:pPr>
          </w:p>
          <w:p w:rsidR="00D9347F" w:rsidRDefault="00D9347F" w:rsidP="0051686A">
            <w:pPr>
              <w:jc w:val="center"/>
            </w:pPr>
            <w:r>
              <w:t>6</w:t>
            </w:r>
            <w:r w:rsidR="00FA4288">
              <w:t>6,84</w:t>
            </w:r>
          </w:p>
          <w:p w:rsidR="00D9347F" w:rsidRDefault="00D9347F" w:rsidP="0051686A">
            <w:pPr>
              <w:jc w:val="center"/>
            </w:pPr>
          </w:p>
          <w:p w:rsidR="00D9347F" w:rsidRPr="00CC0BED" w:rsidRDefault="00D9347F" w:rsidP="0051686A">
            <w:pPr>
              <w:jc w:val="center"/>
            </w:pPr>
          </w:p>
        </w:tc>
        <w:tc>
          <w:tcPr>
            <w:tcW w:w="1363" w:type="dxa"/>
            <w:vMerge w:val="restart"/>
          </w:tcPr>
          <w:p w:rsidR="00C54AB0" w:rsidRDefault="004906FA" w:rsidP="00C54AB0">
            <w:pPr>
              <w:jc w:val="center"/>
            </w:pPr>
            <w:r>
              <w:t>18,33</w:t>
            </w:r>
            <w:r w:rsidR="00D9347F">
              <w:t xml:space="preserve"> % vrednostnih papirjev je vrednoten</w:t>
            </w:r>
            <w:r w:rsidR="00C54AB0">
              <w:t>ih</w:t>
            </w:r>
          </w:p>
          <w:p w:rsidR="00D9347F" w:rsidRDefault="00210AD5" w:rsidP="00210AD5">
            <w:pPr>
              <w:jc w:val="center"/>
            </w:pPr>
            <w:r>
              <w:t>d</w:t>
            </w:r>
            <w:r w:rsidR="00D9347F">
              <w:t>o dospetj</w:t>
            </w:r>
            <w:r>
              <w:t>a</w:t>
            </w:r>
          </w:p>
        </w:tc>
      </w:tr>
      <w:tr w:rsidR="00D9347F" w:rsidRPr="00CC0BED" w:rsidTr="00D9347F">
        <w:tc>
          <w:tcPr>
            <w:tcW w:w="1427" w:type="dxa"/>
            <w:vMerge/>
          </w:tcPr>
          <w:p w:rsidR="00D9347F" w:rsidRDefault="00D9347F" w:rsidP="0051686A">
            <w:pPr>
              <w:jc w:val="center"/>
              <w:rPr>
                <w:u w:val="single"/>
              </w:rPr>
            </w:pPr>
          </w:p>
        </w:tc>
        <w:tc>
          <w:tcPr>
            <w:tcW w:w="1529" w:type="dxa"/>
          </w:tcPr>
          <w:p w:rsidR="00D9347F" w:rsidRDefault="00D9347F" w:rsidP="009F790C">
            <w:pPr>
              <w:jc w:val="center"/>
              <w:rPr>
                <w:u w:val="single"/>
              </w:rPr>
            </w:pPr>
            <w:r>
              <w:t xml:space="preserve">PN-SK-02 </w:t>
            </w:r>
            <w:r w:rsidRPr="00563D96">
              <w:t>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72" w:type="dxa"/>
            <w:vMerge/>
          </w:tcPr>
          <w:p w:rsidR="00D9347F" w:rsidRDefault="00D9347F" w:rsidP="0051686A">
            <w:pPr>
              <w:jc w:val="center"/>
              <w:rPr>
                <w:u w:val="single"/>
              </w:rPr>
            </w:pPr>
          </w:p>
        </w:tc>
        <w:tc>
          <w:tcPr>
            <w:tcW w:w="1534" w:type="dxa"/>
            <w:vMerge/>
          </w:tcPr>
          <w:p w:rsidR="00D9347F" w:rsidRPr="00CC0BED" w:rsidRDefault="00D9347F" w:rsidP="0051686A">
            <w:pPr>
              <w:jc w:val="center"/>
            </w:pPr>
          </w:p>
        </w:tc>
        <w:tc>
          <w:tcPr>
            <w:tcW w:w="1535" w:type="dxa"/>
            <w:vMerge/>
          </w:tcPr>
          <w:p w:rsidR="00D9347F" w:rsidRPr="00CC0BED" w:rsidRDefault="00D9347F" w:rsidP="0051686A">
            <w:pPr>
              <w:jc w:val="center"/>
            </w:pPr>
          </w:p>
        </w:tc>
        <w:tc>
          <w:tcPr>
            <w:tcW w:w="1530" w:type="dxa"/>
            <w:vMerge/>
          </w:tcPr>
          <w:p w:rsidR="00D9347F" w:rsidRPr="00CC0BED" w:rsidRDefault="00D9347F" w:rsidP="0051686A">
            <w:pPr>
              <w:jc w:val="center"/>
            </w:pPr>
          </w:p>
        </w:tc>
        <w:tc>
          <w:tcPr>
            <w:tcW w:w="1363" w:type="dxa"/>
            <w:vMerge/>
          </w:tcPr>
          <w:p w:rsidR="00D9347F" w:rsidRPr="00CC0BED" w:rsidRDefault="00D9347F" w:rsidP="003E1C6D">
            <w:pPr>
              <w:jc w:val="center"/>
            </w:pPr>
          </w:p>
        </w:tc>
      </w:tr>
      <w:tr w:rsidR="00F930D7" w:rsidRPr="00707FFA" w:rsidTr="00D9347F">
        <w:tc>
          <w:tcPr>
            <w:tcW w:w="1427" w:type="dxa"/>
          </w:tcPr>
          <w:p w:rsidR="00F930D7" w:rsidRPr="005F012A" w:rsidRDefault="00F930D7" w:rsidP="009F790C">
            <w:pPr>
              <w:jc w:val="center"/>
              <w:rPr>
                <w:u w:val="single"/>
              </w:rPr>
            </w:pPr>
            <w:r>
              <w:rPr>
                <w:bCs/>
              </w:rPr>
              <w:t>KS PN-SK-03</w:t>
            </w:r>
            <w:r>
              <w:t xml:space="preserve"> </w:t>
            </w:r>
          </w:p>
        </w:tc>
        <w:tc>
          <w:tcPr>
            <w:tcW w:w="1529" w:type="dxa"/>
          </w:tcPr>
          <w:p w:rsidR="00F930D7" w:rsidRPr="00563D96" w:rsidRDefault="00F930D7" w:rsidP="0051686A">
            <w:pPr>
              <w:jc w:val="center"/>
            </w:pPr>
            <w:r>
              <w:rPr>
                <w:bCs/>
              </w:rPr>
              <w:t>PN-SK-03</w:t>
            </w:r>
            <w:r>
              <w:t xml:space="preserve"> </w:t>
            </w:r>
            <w:r w:rsidRPr="00563D96">
              <w:t>(kolektivni)</w:t>
            </w:r>
          </w:p>
        </w:tc>
        <w:tc>
          <w:tcPr>
            <w:tcW w:w="1572" w:type="dxa"/>
          </w:tcPr>
          <w:p w:rsidR="00D9347F" w:rsidRDefault="004906FA" w:rsidP="00D9347F">
            <w:pPr>
              <w:jc w:val="center"/>
            </w:pPr>
            <w:r>
              <w:t>2,69</w:t>
            </w:r>
            <w:r w:rsidR="00D9347F">
              <w:t xml:space="preserve"> </w:t>
            </w:r>
            <w:r w:rsidR="00D9347F" w:rsidRPr="00CC0BED">
              <w:t>%</w:t>
            </w:r>
          </w:p>
          <w:p w:rsidR="00D9347F" w:rsidRDefault="00D9347F" w:rsidP="00D9347F">
            <w:pPr>
              <w:jc w:val="center"/>
            </w:pPr>
            <w:r>
              <w:t xml:space="preserve">(zavarovancem pripisano </w:t>
            </w:r>
          </w:p>
          <w:p w:rsidR="00F930D7" w:rsidRPr="00CC0BED" w:rsidRDefault="00D9347F" w:rsidP="00D9347F">
            <w:pPr>
              <w:jc w:val="center"/>
            </w:pPr>
            <w:r>
              <w:t>1,94 %)</w:t>
            </w:r>
          </w:p>
        </w:tc>
        <w:tc>
          <w:tcPr>
            <w:tcW w:w="1534" w:type="dxa"/>
          </w:tcPr>
          <w:p w:rsidR="00F930D7" w:rsidRDefault="00F930D7" w:rsidP="0051686A">
            <w:pPr>
              <w:jc w:val="center"/>
            </w:pPr>
          </w:p>
          <w:p w:rsidR="00F930D7" w:rsidRPr="00CC0BED" w:rsidRDefault="00FA4288" w:rsidP="00D9347F">
            <w:pPr>
              <w:jc w:val="center"/>
            </w:pPr>
            <w:r>
              <w:t>9.260</w:t>
            </w:r>
          </w:p>
        </w:tc>
        <w:tc>
          <w:tcPr>
            <w:tcW w:w="1535" w:type="dxa"/>
          </w:tcPr>
          <w:p w:rsidR="00F930D7" w:rsidRDefault="00F930D7" w:rsidP="0051686A">
            <w:pPr>
              <w:jc w:val="center"/>
            </w:pPr>
          </w:p>
          <w:p w:rsidR="00F930D7" w:rsidRPr="00CC0BED" w:rsidRDefault="00F930D7" w:rsidP="00FA4288">
            <w:pPr>
              <w:jc w:val="center"/>
            </w:pPr>
            <w:r>
              <w:t>2.</w:t>
            </w:r>
            <w:r w:rsidR="00D9347F">
              <w:t>6</w:t>
            </w:r>
            <w:r w:rsidR="00FA4288">
              <w:t>39</w:t>
            </w:r>
          </w:p>
        </w:tc>
        <w:tc>
          <w:tcPr>
            <w:tcW w:w="1530" w:type="dxa"/>
          </w:tcPr>
          <w:p w:rsidR="00F930D7" w:rsidRDefault="00F930D7" w:rsidP="0051686A">
            <w:pPr>
              <w:jc w:val="center"/>
            </w:pPr>
          </w:p>
          <w:p w:rsidR="00F930D7" w:rsidRPr="00CC0BED" w:rsidRDefault="00F930D7" w:rsidP="00FA4288">
            <w:pPr>
              <w:jc w:val="center"/>
            </w:pPr>
            <w:r>
              <w:t>4</w:t>
            </w:r>
            <w:r w:rsidR="00FA4288">
              <w:t>7,83</w:t>
            </w:r>
          </w:p>
        </w:tc>
        <w:tc>
          <w:tcPr>
            <w:tcW w:w="1363" w:type="dxa"/>
          </w:tcPr>
          <w:p w:rsidR="00F930D7" w:rsidRDefault="004906FA" w:rsidP="00210AD5">
            <w:pPr>
              <w:jc w:val="center"/>
            </w:pPr>
            <w:r>
              <w:t>16,70</w:t>
            </w:r>
            <w:r w:rsidR="00D9347F">
              <w:t xml:space="preserve"> % vr</w:t>
            </w:r>
            <w:r w:rsidR="00C54AB0">
              <w:t>ednostnih papirjev je vrednotenih</w:t>
            </w:r>
            <w:r w:rsidR="00D9347F">
              <w:t xml:space="preserve"> </w:t>
            </w:r>
            <w:r w:rsidR="00210AD5">
              <w:t>d</w:t>
            </w:r>
            <w:r w:rsidR="00D9347F">
              <w:t>o dospetj</w:t>
            </w:r>
            <w:r w:rsidR="00210AD5">
              <w:t>a</w:t>
            </w:r>
          </w:p>
        </w:tc>
      </w:tr>
    </w:tbl>
    <w:p w:rsidR="00563D96" w:rsidRPr="00563D96" w:rsidRDefault="00563D96" w:rsidP="00563D96">
      <w:r w:rsidRPr="00563D96">
        <w:t> </w:t>
      </w:r>
    </w:p>
    <w:p w:rsidR="00563D96" w:rsidRPr="00563D96" w:rsidRDefault="00845879" w:rsidP="00563D96">
      <w:hyperlink r:id="rId12" w:tgtFrame="_blank" w:history="1">
        <w:r w:rsidR="00563D96" w:rsidRPr="00563D96">
          <w:rPr>
            <w:rStyle w:val="Hiperpovezava"/>
            <w:b/>
            <w:bCs/>
          </w:rPr>
          <w:t>Moja naložba, pokojninska družba, d. d.</w:t>
        </w:r>
      </w:hyperlink>
      <w:r w:rsidR="00563D96" w:rsidRPr="00563D96">
        <w:t xml:space="preserve"> </w:t>
      </w:r>
    </w:p>
    <w:tbl>
      <w:tblPr>
        <w:tblStyle w:val="Tabela-mrea"/>
        <w:tblW w:w="10490" w:type="dxa"/>
        <w:tblInd w:w="-743" w:type="dxa"/>
        <w:tblLook w:val="04A0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F930D7" w:rsidRPr="00CC0BED" w:rsidTr="00765AD0">
        <w:tc>
          <w:tcPr>
            <w:tcW w:w="1448" w:type="dxa"/>
          </w:tcPr>
          <w:p w:rsidR="00F930D7" w:rsidRPr="00563D96" w:rsidRDefault="00F930D7" w:rsidP="0051686A">
            <w:pPr>
              <w:jc w:val="center"/>
            </w:pPr>
            <w:r w:rsidRPr="00563D96">
              <w:t xml:space="preserve">Naziv </w:t>
            </w:r>
            <w:r>
              <w:t>kritnega</w:t>
            </w:r>
            <w:r w:rsidRPr="00563D96">
              <w:t xml:space="preserve"> sklada</w:t>
            </w:r>
          </w:p>
        </w:tc>
        <w:tc>
          <w:tcPr>
            <w:tcW w:w="1535" w:type="dxa"/>
          </w:tcPr>
          <w:p w:rsidR="00F930D7" w:rsidRPr="00563D96" w:rsidRDefault="00F930D7" w:rsidP="0051686A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5" w:type="dxa"/>
          </w:tcPr>
          <w:p w:rsidR="00F930D7" w:rsidRPr="00563D96" w:rsidRDefault="00F930D7" w:rsidP="0051686A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5" w:type="dxa"/>
          </w:tcPr>
          <w:p w:rsidR="00F930D7" w:rsidRPr="00CC0BED" w:rsidRDefault="00F930D7" w:rsidP="0051686A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6" w:type="dxa"/>
          </w:tcPr>
          <w:p w:rsidR="00F930D7" w:rsidRPr="00CC0BED" w:rsidRDefault="00F930D7" w:rsidP="0051686A">
            <w:pPr>
              <w:jc w:val="center"/>
            </w:pPr>
            <w:r>
              <w:t>Število članov pokojninskega sklada</w:t>
            </w:r>
          </w:p>
        </w:tc>
        <w:tc>
          <w:tcPr>
            <w:tcW w:w="1536" w:type="dxa"/>
          </w:tcPr>
          <w:p w:rsidR="00F930D7" w:rsidRPr="00CC0BED" w:rsidRDefault="00F930D7" w:rsidP="0051686A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65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8F2311" w:rsidRPr="00CC0BED" w:rsidTr="00765AD0">
        <w:tc>
          <w:tcPr>
            <w:tcW w:w="1448" w:type="dxa"/>
            <w:vMerge w:val="restart"/>
          </w:tcPr>
          <w:p w:rsidR="008F2311" w:rsidRDefault="008F2311" w:rsidP="0051686A">
            <w:pPr>
              <w:jc w:val="center"/>
              <w:rPr>
                <w:bCs/>
              </w:rPr>
            </w:pPr>
          </w:p>
          <w:p w:rsidR="008F2311" w:rsidRDefault="008F2311" w:rsidP="004F6EE2">
            <w:pPr>
              <w:jc w:val="center"/>
              <w:rPr>
                <w:bCs/>
              </w:rPr>
            </w:pPr>
          </w:p>
          <w:p w:rsidR="008F2311" w:rsidRPr="005F012A" w:rsidRDefault="008F2311" w:rsidP="004F6EE2">
            <w:pPr>
              <w:jc w:val="center"/>
              <w:rPr>
                <w:u w:val="single"/>
              </w:rPr>
            </w:pPr>
            <w:r w:rsidRPr="00841278">
              <w:rPr>
                <w:bCs/>
              </w:rPr>
              <w:t>Kritni</w:t>
            </w:r>
            <w:r>
              <w:t xml:space="preserve"> sklad</w:t>
            </w:r>
          </w:p>
          <w:p w:rsidR="008F2311" w:rsidRPr="005F012A" w:rsidRDefault="008F2311" w:rsidP="0051686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8F2311" w:rsidRPr="00563D96" w:rsidRDefault="008F2311" w:rsidP="0051686A">
            <w:pPr>
              <w:jc w:val="center"/>
            </w:pPr>
            <w:r w:rsidRPr="00CB0F39">
              <w:rPr>
                <w:szCs w:val="18"/>
              </w:rPr>
              <w:t xml:space="preserve">PN-PDPZ-MN-01/2000 </w:t>
            </w:r>
            <w:r w:rsidRPr="00563D96">
              <w:t>(kolektivni)</w:t>
            </w:r>
          </w:p>
        </w:tc>
        <w:tc>
          <w:tcPr>
            <w:tcW w:w="1535" w:type="dxa"/>
            <w:vMerge w:val="restart"/>
          </w:tcPr>
          <w:p w:rsidR="008F2311" w:rsidRDefault="008F2311" w:rsidP="0051686A">
            <w:pPr>
              <w:jc w:val="center"/>
            </w:pPr>
          </w:p>
          <w:p w:rsidR="008F2311" w:rsidRDefault="008F2311" w:rsidP="0051686A">
            <w:pPr>
              <w:jc w:val="center"/>
              <w:rPr>
                <w:szCs w:val="18"/>
              </w:rPr>
            </w:pPr>
          </w:p>
          <w:p w:rsidR="008F2311" w:rsidRDefault="008F2311" w:rsidP="0051686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3,89</w:t>
            </w:r>
            <w:r w:rsidRPr="0056030E">
              <w:rPr>
                <w:szCs w:val="18"/>
              </w:rPr>
              <w:t xml:space="preserve"> %</w:t>
            </w:r>
          </w:p>
          <w:p w:rsidR="008F2311" w:rsidRPr="00CC0BED" w:rsidRDefault="008F2311" w:rsidP="0051686A">
            <w:pPr>
              <w:jc w:val="center"/>
            </w:pPr>
          </w:p>
        </w:tc>
        <w:tc>
          <w:tcPr>
            <w:tcW w:w="1535" w:type="dxa"/>
            <w:vMerge w:val="restart"/>
          </w:tcPr>
          <w:p w:rsidR="008F2311" w:rsidRDefault="008F2311" w:rsidP="0051686A">
            <w:pPr>
              <w:jc w:val="center"/>
            </w:pPr>
          </w:p>
          <w:p w:rsidR="008F2311" w:rsidRDefault="008F2311" w:rsidP="0051686A">
            <w:pPr>
              <w:jc w:val="center"/>
            </w:pPr>
          </w:p>
          <w:p w:rsidR="008F2311" w:rsidRPr="00CC0BED" w:rsidRDefault="008F2311" w:rsidP="0051686A">
            <w:pPr>
              <w:jc w:val="center"/>
            </w:pPr>
            <w:r>
              <w:t>111.302</w:t>
            </w:r>
          </w:p>
        </w:tc>
        <w:tc>
          <w:tcPr>
            <w:tcW w:w="1536" w:type="dxa"/>
            <w:vMerge w:val="restart"/>
          </w:tcPr>
          <w:p w:rsidR="008F2311" w:rsidRDefault="008F2311" w:rsidP="0051686A">
            <w:pPr>
              <w:jc w:val="center"/>
            </w:pPr>
          </w:p>
          <w:p w:rsidR="008F2311" w:rsidRDefault="008F2311" w:rsidP="0051686A">
            <w:pPr>
              <w:jc w:val="center"/>
            </w:pPr>
          </w:p>
          <w:p w:rsidR="008F2311" w:rsidRPr="00CC0BED" w:rsidRDefault="008F2311" w:rsidP="0051686A">
            <w:pPr>
              <w:jc w:val="center"/>
            </w:pPr>
            <w:r>
              <w:t>29.952</w:t>
            </w:r>
          </w:p>
        </w:tc>
        <w:tc>
          <w:tcPr>
            <w:tcW w:w="1536" w:type="dxa"/>
            <w:vMerge w:val="restart"/>
          </w:tcPr>
          <w:p w:rsidR="008F2311" w:rsidRDefault="008F2311" w:rsidP="0051686A">
            <w:pPr>
              <w:jc w:val="center"/>
            </w:pPr>
          </w:p>
          <w:p w:rsidR="008F2311" w:rsidRDefault="008F2311" w:rsidP="0051686A">
            <w:pPr>
              <w:jc w:val="center"/>
            </w:pPr>
          </w:p>
          <w:p w:rsidR="008F2311" w:rsidRPr="00CC0BED" w:rsidRDefault="008F2311" w:rsidP="0051686A">
            <w:pPr>
              <w:jc w:val="center"/>
            </w:pPr>
            <w:r>
              <w:t>51,64</w:t>
            </w:r>
          </w:p>
        </w:tc>
        <w:tc>
          <w:tcPr>
            <w:tcW w:w="1365" w:type="dxa"/>
            <w:vMerge w:val="restart"/>
          </w:tcPr>
          <w:p w:rsidR="008F2311" w:rsidRDefault="008F2311" w:rsidP="003E1C6D">
            <w:pPr>
              <w:jc w:val="center"/>
            </w:pPr>
          </w:p>
          <w:p w:rsidR="008F2311" w:rsidRDefault="008F2311" w:rsidP="00210AD5">
            <w:pPr>
              <w:jc w:val="center"/>
            </w:pPr>
            <w:r>
              <w:t>58,07 % je vrednotenih do dospetja</w:t>
            </w:r>
          </w:p>
        </w:tc>
      </w:tr>
      <w:tr w:rsidR="008F2311" w:rsidRPr="00CC0BED" w:rsidTr="00765AD0">
        <w:tc>
          <w:tcPr>
            <w:tcW w:w="1448" w:type="dxa"/>
            <w:vMerge/>
          </w:tcPr>
          <w:p w:rsidR="008F2311" w:rsidRDefault="008F2311" w:rsidP="0051686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8F2311" w:rsidRDefault="008F2311" w:rsidP="004F6EE2">
            <w:pPr>
              <w:jc w:val="center"/>
              <w:rPr>
                <w:u w:val="single"/>
              </w:rPr>
            </w:pPr>
            <w:r w:rsidRPr="00CB0F39">
              <w:rPr>
                <w:szCs w:val="18"/>
              </w:rPr>
              <w:t xml:space="preserve">PN-PDPZ-MN-02/2001 </w:t>
            </w:r>
            <w:r w:rsidRPr="00563D96">
              <w:t>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5" w:type="dxa"/>
            <w:vMerge/>
          </w:tcPr>
          <w:p w:rsidR="008F2311" w:rsidRDefault="008F2311" w:rsidP="0051686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  <w:vMerge/>
          </w:tcPr>
          <w:p w:rsidR="008F2311" w:rsidRPr="00CC0BED" w:rsidRDefault="008F2311" w:rsidP="0051686A">
            <w:pPr>
              <w:jc w:val="center"/>
            </w:pPr>
          </w:p>
        </w:tc>
        <w:tc>
          <w:tcPr>
            <w:tcW w:w="1536" w:type="dxa"/>
            <w:vMerge/>
          </w:tcPr>
          <w:p w:rsidR="008F2311" w:rsidRPr="00CC0BED" w:rsidRDefault="008F2311" w:rsidP="0051686A">
            <w:pPr>
              <w:jc w:val="center"/>
            </w:pPr>
          </w:p>
        </w:tc>
        <w:tc>
          <w:tcPr>
            <w:tcW w:w="1536" w:type="dxa"/>
            <w:vMerge/>
          </w:tcPr>
          <w:p w:rsidR="008F2311" w:rsidRPr="00CC0BED" w:rsidRDefault="008F2311" w:rsidP="0051686A">
            <w:pPr>
              <w:jc w:val="center"/>
            </w:pPr>
          </w:p>
        </w:tc>
        <w:tc>
          <w:tcPr>
            <w:tcW w:w="1365" w:type="dxa"/>
            <w:vMerge/>
          </w:tcPr>
          <w:p w:rsidR="008F2311" w:rsidRPr="00CC0BED" w:rsidRDefault="008F2311" w:rsidP="003E1C6D">
            <w:pPr>
              <w:jc w:val="center"/>
            </w:pPr>
          </w:p>
        </w:tc>
      </w:tr>
      <w:tr w:rsidR="00F930D7" w:rsidRPr="00CC0BED" w:rsidTr="00765AD0">
        <w:tc>
          <w:tcPr>
            <w:tcW w:w="1448" w:type="dxa"/>
          </w:tcPr>
          <w:p w:rsidR="00F930D7" w:rsidRDefault="00F930D7" w:rsidP="00407F07">
            <w:pPr>
              <w:jc w:val="center"/>
              <w:rPr>
                <w:bCs/>
              </w:rPr>
            </w:pPr>
          </w:p>
          <w:p w:rsidR="008F2311" w:rsidRDefault="008F2311" w:rsidP="008F2311">
            <w:pPr>
              <w:rPr>
                <w:bCs/>
              </w:rPr>
            </w:pPr>
          </w:p>
          <w:p w:rsidR="00F930D7" w:rsidRPr="005F012A" w:rsidRDefault="00F930D7" w:rsidP="00407F07">
            <w:pPr>
              <w:jc w:val="center"/>
              <w:rPr>
                <w:u w:val="single"/>
              </w:rPr>
            </w:pPr>
            <w:r>
              <w:rPr>
                <w:bCs/>
              </w:rPr>
              <w:t>Rentni</w:t>
            </w:r>
            <w:r>
              <w:t xml:space="preserve"> sklad</w:t>
            </w:r>
          </w:p>
          <w:p w:rsidR="00F930D7" w:rsidRPr="005F012A" w:rsidRDefault="00F930D7" w:rsidP="00407F07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8F2311" w:rsidRDefault="008F2311" w:rsidP="00407F0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PN-MN-R-01/2015</w:t>
            </w:r>
          </w:p>
          <w:p w:rsidR="00F930D7" w:rsidRPr="00563D96" w:rsidRDefault="008F2311" w:rsidP="00407F07">
            <w:pPr>
              <w:jc w:val="center"/>
            </w:pPr>
            <w:r>
              <w:t>(pokojninski načrt za izplačevanje pokojninskih rent)</w:t>
            </w:r>
          </w:p>
        </w:tc>
        <w:tc>
          <w:tcPr>
            <w:tcW w:w="1535" w:type="dxa"/>
          </w:tcPr>
          <w:p w:rsidR="00F930D7" w:rsidRDefault="00F930D7" w:rsidP="00407F07">
            <w:pPr>
              <w:jc w:val="center"/>
            </w:pPr>
          </w:p>
          <w:p w:rsidR="008F2311" w:rsidRDefault="008F2311" w:rsidP="00407F07">
            <w:pPr>
              <w:jc w:val="center"/>
            </w:pPr>
          </w:p>
          <w:p w:rsidR="00F930D7" w:rsidRPr="00CC0BED" w:rsidRDefault="00F930D7" w:rsidP="00407F07">
            <w:pPr>
              <w:jc w:val="center"/>
            </w:pPr>
            <w:r>
              <w:rPr>
                <w:szCs w:val="18"/>
              </w:rPr>
              <w:t>/</w:t>
            </w:r>
          </w:p>
        </w:tc>
        <w:tc>
          <w:tcPr>
            <w:tcW w:w="1535" w:type="dxa"/>
          </w:tcPr>
          <w:p w:rsidR="00F930D7" w:rsidRDefault="00F930D7" w:rsidP="00407F07">
            <w:pPr>
              <w:jc w:val="center"/>
            </w:pPr>
          </w:p>
          <w:p w:rsidR="008F2311" w:rsidRDefault="008F2311" w:rsidP="00407F07">
            <w:pPr>
              <w:jc w:val="center"/>
            </w:pPr>
          </w:p>
          <w:p w:rsidR="00F930D7" w:rsidRPr="00CC0BED" w:rsidRDefault="00C54AB0" w:rsidP="00407F07">
            <w:pPr>
              <w:jc w:val="center"/>
            </w:pPr>
            <w:r>
              <w:t>/</w:t>
            </w:r>
          </w:p>
        </w:tc>
        <w:tc>
          <w:tcPr>
            <w:tcW w:w="1536" w:type="dxa"/>
          </w:tcPr>
          <w:p w:rsidR="00F930D7" w:rsidRDefault="00F930D7" w:rsidP="00407F07">
            <w:pPr>
              <w:jc w:val="center"/>
            </w:pPr>
          </w:p>
          <w:p w:rsidR="008F2311" w:rsidRDefault="008F2311" w:rsidP="00407F07">
            <w:pPr>
              <w:jc w:val="center"/>
            </w:pPr>
          </w:p>
          <w:p w:rsidR="00F930D7" w:rsidRPr="00CC0BED" w:rsidRDefault="00C54AB0" w:rsidP="00407F07">
            <w:pPr>
              <w:jc w:val="center"/>
            </w:pPr>
            <w:r>
              <w:t>/</w:t>
            </w:r>
          </w:p>
        </w:tc>
        <w:tc>
          <w:tcPr>
            <w:tcW w:w="1536" w:type="dxa"/>
          </w:tcPr>
          <w:p w:rsidR="00F930D7" w:rsidRDefault="00F930D7" w:rsidP="00407F07">
            <w:pPr>
              <w:jc w:val="center"/>
            </w:pPr>
          </w:p>
          <w:p w:rsidR="008F2311" w:rsidRDefault="008F2311" w:rsidP="00407F07">
            <w:pPr>
              <w:jc w:val="center"/>
            </w:pPr>
          </w:p>
          <w:p w:rsidR="00F930D7" w:rsidRDefault="00F930D7" w:rsidP="00407F07">
            <w:pPr>
              <w:jc w:val="center"/>
            </w:pPr>
            <w:r>
              <w:t>/</w:t>
            </w:r>
          </w:p>
          <w:p w:rsidR="00F930D7" w:rsidRPr="00CC0BED" w:rsidRDefault="00F930D7" w:rsidP="00407F07">
            <w:pPr>
              <w:jc w:val="center"/>
            </w:pPr>
          </w:p>
        </w:tc>
        <w:tc>
          <w:tcPr>
            <w:tcW w:w="1365" w:type="dxa"/>
          </w:tcPr>
          <w:p w:rsidR="00C54AB0" w:rsidRDefault="00C54AB0" w:rsidP="00407F07">
            <w:pPr>
              <w:jc w:val="center"/>
            </w:pPr>
          </w:p>
          <w:p w:rsidR="008F2311" w:rsidRDefault="008F2311" w:rsidP="00407F07">
            <w:pPr>
              <w:jc w:val="center"/>
            </w:pPr>
          </w:p>
          <w:p w:rsidR="00F930D7" w:rsidRDefault="00C54AB0" w:rsidP="00407F07">
            <w:pPr>
              <w:jc w:val="center"/>
            </w:pPr>
            <w:r>
              <w:t>/</w:t>
            </w:r>
          </w:p>
        </w:tc>
      </w:tr>
    </w:tbl>
    <w:p w:rsidR="00F37265" w:rsidRDefault="00F37265" w:rsidP="00563D96"/>
    <w:p w:rsidR="00F37265" w:rsidRDefault="00845879" w:rsidP="00F37265">
      <w:hyperlink r:id="rId13" w:tgtFrame="_blank" w:history="1">
        <w:r w:rsidR="00F37265" w:rsidRPr="00563D96">
          <w:rPr>
            <w:rStyle w:val="Hiperpovezava"/>
            <w:b/>
            <w:bCs/>
          </w:rPr>
          <w:t>Pokojninska družba A</w:t>
        </w:r>
      </w:hyperlink>
      <w:r w:rsidR="00F37265" w:rsidRPr="00563D96">
        <w:t>  </w:t>
      </w:r>
    </w:p>
    <w:tbl>
      <w:tblPr>
        <w:tblStyle w:val="Tabela-mrea"/>
        <w:tblW w:w="10490" w:type="dxa"/>
        <w:tblInd w:w="-743" w:type="dxa"/>
        <w:tblLook w:val="04A0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F930D7" w:rsidRPr="00CC0BED" w:rsidTr="00092F8B">
        <w:tc>
          <w:tcPr>
            <w:tcW w:w="1448" w:type="dxa"/>
          </w:tcPr>
          <w:p w:rsidR="00F930D7" w:rsidRPr="00563D96" w:rsidRDefault="00F930D7" w:rsidP="00302866">
            <w:pPr>
              <w:jc w:val="center"/>
            </w:pPr>
            <w:r w:rsidRPr="00563D96">
              <w:t xml:space="preserve">Naziv </w:t>
            </w:r>
            <w:r>
              <w:t>kritnega</w:t>
            </w:r>
            <w:r w:rsidRPr="00563D96">
              <w:t xml:space="preserve"> sklada</w:t>
            </w:r>
          </w:p>
        </w:tc>
        <w:tc>
          <w:tcPr>
            <w:tcW w:w="1535" w:type="dxa"/>
          </w:tcPr>
          <w:p w:rsidR="00F930D7" w:rsidRPr="00563D96" w:rsidRDefault="00F930D7" w:rsidP="00302866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5" w:type="dxa"/>
          </w:tcPr>
          <w:p w:rsidR="00F930D7" w:rsidRPr="00563D96" w:rsidRDefault="00F930D7" w:rsidP="00302866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5" w:type="dxa"/>
          </w:tcPr>
          <w:p w:rsidR="00F930D7" w:rsidRPr="00CC0BED" w:rsidRDefault="00F930D7" w:rsidP="00302866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6" w:type="dxa"/>
          </w:tcPr>
          <w:p w:rsidR="00F930D7" w:rsidRPr="00CC0BED" w:rsidRDefault="00F930D7" w:rsidP="00302866">
            <w:pPr>
              <w:jc w:val="center"/>
            </w:pPr>
            <w:r>
              <w:t>Število članov pokojninskega sklada</w:t>
            </w:r>
          </w:p>
        </w:tc>
        <w:tc>
          <w:tcPr>
            <w:tcW w:w="1536" w:type="dxa"/>
          </w:tcPr>
          <w:p w:rsidR="00F930D7" w:rsidRPr="00CC0BED" w:rsidRDefault="00F930D7" w:rsidP="00302866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65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210AD5" w:rsidRPr="00CC0BED" w:rsidTr="00092F8B">
        <w:tc>
          <w:tcPr>
            <w:tcW w:w="1448" w:type="dxa"/>
            <w:vMerge w:val="restart"/>
          </w:tcPr>
          <w:p w:rsidR="00210AD5" w:rsidRDefault="00210AD5" w:rsidP="00302866">
            <w:pPr>
              <w:jc w:val="center"/>
              <w:rPr>
                <w:bCs/>
              </w:rPr>
            </w:pPr>
          </w:p>
          <w:p w:rsidR="00210AD5" w:rsidRDefault="00210AD5" w:rsidP="00302866">
            <w:pPr>
              <w:jc w:val="center"/>
              <w:rPr>
                <w:bCs/>
              </w:rPr>
            </w:pPr>
          </w:p>
          <w:p w:rsidR="00210AD5" w:rsidRPr="005F012A" w:rsidRDefault="00210AD5" w:rsidP="00302866">
            <w:pPr>
              <w:jc w:val="center"/>
              <w:rPr>
                <w:u w:val="single"/>
              </w:rPr>
            </w:pPr>
            <w:r>
              <w:rPr>
                <w:bCs/>
              </w:rPr>
              <w:t>KS1</w:t>
            </w:r>
          </w:p>
          <w:p w:rsidR="00210AD5" w:rsidRPr="005F012A" w:rsidRDefault="00210AD5" w:rsidP="0030286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210AD5" w:rsidRPr="00563D96" w:rsidRDefault="00210AD5" w:rsidP="00302866">
            <w:pPr>
              <w:jc w:val="center"/>
            </w:pPr>
            <w:r>
              <w:rPr>
                <w:szCs w:val="18"/>
              </w:rPr>
              <w:t>PNA-01</w:t>
            </w:r>
            <w:r w:rsidRPr="00CB0F39">
              <w:rPr>
                <w:szCs w:val="18"/>
              </w:rPr>
              <w:t xml:space="preserve"> </w:t>
            </w:r>
            <w:r w:rsidRPr="00563D96">
              <w:t>(kolektivni)</w:t>
            </w:r>
          </w:p>
        </w:tc>
        <w:tc>
          <w:tcPr>
            <w:tcW w:w="1535" w:type="dxa"/>
            <w:vMerge w:val="restart"/>
          </w:tcPr>
          <w:p w:rsidR="00210AD5" w:rsidRDefault="00210AD5" w:rsidP="00302866">
            <w:pPr>
              <w:jc w:val="center"/>
            </w:pPr>
          </w:p>
          <w:p w:rsidR="00210AD5" w:rsidRDefault="00210AD5" w:rsidP="00302866">
            <w:pPr>
              <w:jc w:val="center"/>
              <w:rPr>
                <w:szCs w:val="18"/>
              </w:rPr>
            </w:pPr>
          </w:p>
          <w:p w:rsidR="00210AD5" w:rsidRPr="00CC0BED" w:rsidRDefault="00D20D4F" w:rsidP="00302866">
            <w:pPr>
              <w:jc w:val="center"/>
            </w:pPr>
            <w:r>
              <w:rPr>
                <w:szCs w:val="18"/>
              </w:rPr>
              <w:t>2,81</w:t>
            </w:r>
            <w:r w:rsidR="00210AD5">
              <w:rPr>
                <w:szCs w:val="18"/>
              </w:rPr>
              <w:t xml:space="preserve"> %</w:t>
            </w:r>
          </w:p>
        </w:tc>
        <w:tc>
          <w:tcPr>
            <w:tcW w:w="1535" w:type="dxa"/>
            <w:vMerge w:val="restart"/>
          </w:tcPr>
          <w:p w:rsidR="00210AD5" w:rsidRDefault="00210AD5" w:rsidP="00302866">
            <w:pPr>
              <w:jc w:val="center"/>
            </w:pPr>
          </w:p>
          <w:p w:rsidR="00210AD5" w:rsidRDefault="00210AD5" w:rsidP="00302866">
            <w:pPr>
              <w:jc w:val="center"/>
            </w:pPr>
          </w:p>
          <w:p w:rsidR="00210AD5" w:rsidRPr="00CC0BED" w:rsidRDefault="00D20D4F" w:rsidP="00092F8B">
            <w:pPr>
              <w:jc w:val="center"/>
            </w:pPr>
            <w:r>
              <w:t>212.098</w:t>
            </w:r>
          </w:p>
        </w:tc>
        <w:tc>
          <w:tcPr>
            <w:tcW w:w="1536" w:type="dxa"/>
            <w:vMerge w:val="restart"/>
          </w:tcPr>
          <w:p w:rsidR="00210AD5" w:rsidRDefault="00210AD5" w:rsidP="00302866">
            <w:pPr>
              <w:jc w:val="center"/>
            </w:pPr>
          </w:p>
          <w:p w:rsidR="00210AD5" w:rsidRDefault="00210AD5" w:rsidP="00302866">
            <w:pPr>
              <w:jc w:val="center"/>
            </w:pPr>
          </w:p>
          <w:p w:rsidR="00210AD5" w:rsidRPr="00CC0BED" w:rsidRDefault="00210AD5" w:rsidP="00D20D4F">
            <w:pPr>
              <w:jc w:val="center"/>
            </w:pPr>
            <w:r>
              <w:t>40.</w:t>
            </w:r>
            <w:r w:rsidR="00D20D4F">
              <w:t>291</w:t>
            </w:r>
          </w:p>
        </w:tc>
        <w:tc>
          <w:tcPr>
            <w:tcW w:w="1536" w:type="dxa"/>
            <w:vMerge w:val="restart"/>
          </w:tcPr>
          <w:p w:rsidR="00210AD5" w:rsidRDefault="00210AD5" w:rsidP="00302866">
            <w:pPr>
              <w:jc w:val="center"/>
            </w:pPr>
          </w:p>
          <w:p w:rsidR="00210AD5" w:rsidRDefault="00210AD5" w:rsidP="00302866">
            <w:pPr>
              <w:jc w:val="center"/>
            </w:pPr>
          </w:p>
          <w:p w:rsidR="00210AD5" w:rsidRPr="00CC0BED" w:rsidRDefault="00210AD5" w:rsidP="00210AD5">
            <w:pPr>
              <w:jc w:val="center"/>
            </w:pPr>
            <w:r>
              <w:t>66,62</w:t>
            </w:r>
          </w:p>
        </w:tc>
        <w:tc>
          <w:tcPr>
            <w:tcW w:w="1365" w:type="dxa"/>
            <w:vMerge w:val="restart"/>
          </w:tcPr>
          <w:p w:rsidR="00D20D4F" w:rsidRDefault="00D20D4F" w:rsidP="00210AD5">
            <w:pPr>
              <w:jc w:val="center"/>
            </w:pPr>
          </w:p>
          <w:p w:rsidR="00210AD5" w:rsidRDefault="00D20D4F" w:rsidP="00210AD5">
            <w:pPr>
              <w:jc w:val="center"/>
            </w:pPr>
            <w:r>
              <w:t>/</w:t>
            </w:r>
          </w:p>
        </w:tc>
      </w:tr>
      <w:tr w:rsidR="00210AD5" w:rsidRPr="00CC0BED" w:rsidTr="00092F8B">
        <w:tc>
          <w:tcPr>
            <w:tcW w:w="1448" w:type="dxa"/>
            <w:vMerge/>
          </w:tcPr>
          <w:p w:rsidR="00210AD5" w:rsidRDefault="00210AD5" w:rsidP="0030286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210AD5" w:rsidRDefault="00210AD5" w:rsidP="00302866">
            <w:pPr>
              <w:jc w:val="center"/>
              <w:rPr>
                <w:u w:val="single"/>
              </w:rPr>
            </w:pPr>
            <w:r>
              <w:rPr>
                <w:szCs w:val="18"/>
              </w:rPr>
              <w:t>PNA-02</w:t>
            </w:r>
            <w:r w:rsidRPr="00CB0F39">
              <w:rPr>
                <w:szCs w:val="18"/>
              </w:rPr>
              <w:t xml:space="preserve"> </w:t>
            </w:r>
            <w:r w:rsidRPr="00563D96">
              <w:t>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5" w:type="dxa"/>
            <w:vMerge/>
          </w:tcPr>
          <w:p w:rsidR="00210AD5" w:rsidRDefault="00210AD5" w:rsidP="0030286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  <w:vMerge/>
          </w:tcPr>
          <w:p w:rsidR="00210AD5" w:rsidRPr="00CC0BED" w:rsidRDefault="00210AD5" w:rsidP="00302866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CC0BED" w:rsidRDefault="00210AD5" w:rsidP="00302866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CC0BED" w:rsidRDefault="00210AD5" w:rsidP="00302866">
            <w:pPr>
              <w:jc w:val="center"/>
            </w:pPr>
          </w:p>
        </w:tc>
        <w:tc>
          <w:tcPr>
            <w:tcW w:w="1365" w:type="dxa"/>
            <w:vMerge/>
          </w:tcPr>
          <w:p w:rsidR="00210AD5" w:rsidRPr="00CC0BED" w:rsidRDefault="00210AD5" w:rsidP="003E1C6D">
            <w:pPr>
              <w:jc w:val="center"/>
            </w:pPr>
          </w:p>
        </w:tc>
      </w:tr>
      <w:tr w:rsidR="00F930D7" w:rsidRPr="00CC0BED" w:rsidTr="00092F8B">
        <w:tc>
          <w:tcPr>
            <w:tcW w:w="1448" w:type="dxa"/>
          </w:tcPr>
          <w:p w:rsidR="00F930D7" w:rsidRDefault="00F930D7" w:rsidP="00302866">
            <w:pPr>
              <w:jc w:val="center"/>
              <w:rPr>
                <w:bCs/>
              </w:rPr>
            </w:pPr>
          </w:p>
          <w:p w:rsidR="00F930D7" w:rsidRPr="005F012A" w:rsidRDefault="00F930D7" w:rsidP="00302866">
            <w:pPr>
              <w:jc w:val="center"/>
              <w:rPr>
                <w:u w:val="single"/>
              </w:rPr>
            </w:pPr>
            <w:r>
              <w:rPr>
                <w:bCs/>
              </w:rPr>
              <w:t>SPAI-01</w:t>
            </w:r>
          </w:p>
          <w:p w:rsidR="00F930D7" w:rsidRPr="005F012A" w:rsidRDefault="00F930D7" w:rsidP="0030286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F930D7" w:rsidRDefault="00F930D7" w:rsidP="00CA0C6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SPAI-01,</w:t>
            </w:r>
          </w:p>
          <w:p w:rsidR="00F930D7" w:rsidRDefault="00F930D7" w:rsidP="00CA0C6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SPA</w:t>
            </w:r>
            <w:r w:rsidR="00D20D4F">
              <w:rPr>
                <w:szCs w:val="18"/>
              </w:rPr>
              <w:t>I</w:t>
            </w:r>
            <w:r>
              <w:rPr>
                <w:szCs w:val="18"/>
              </w:rPr>
              <w:t xml:space="preserve">-01 95/20 </w:t>
            </w:r>
            <w:r>
              <w:rPr>
                <w:szCs w:val="18"/>
              </w:rPr>
              <w:lastRenderedPageBreak/>
              <w:t>in</w:t>
            </w:r>
          </w:p>
          <w:p w:rsidR="00F930D7" w:rsidRDefault="00F930D7" w:rsidP="00CA0C6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SPAI-01 90/3,5,10</w:t>
            </w:r>
          </w:p>
          <w:p w:rsidR="00F930D7" w:rsidRPr="00563D96" w:rsidRDefault="00F930D7" w:rsidP="00CA0C6A">
            <w:pPr>
              <w:jc w:val="center"/>
            </w:pPr>
            <w:r>
              <w:rPr>
                <w:szCs w:val="18"/>
              </w:rPr>
              <w:t>(rentni)</w:t>
            </w:r>
          </w:p>
        </w:tc>
        <w:tc>
          <w:tcPr>
            <w:tcW w:w="1535" w:type="dxa"/>
          </w:tcPr>
          <w:p w:rsidR="00F930D7" w:rsidRDefault="00F930D7" w:rsidP="00302866">
            <w:pPr>
              <w:jc w:val="center"/>
            </w:pPr>
          </w:p>
          <w:p w:rsidR="00F930D7" w:rsidRPr="00CC0BED" w:rsidRDefault="00D20D4F" w:rsidP="00302866">
            <w:pPr>
              <w:jc w:val="center"/>
            </w:pPr>
            <w:r>
              <w:rPr>
                <w:szCs w:val="18"/>
              </w:rPr>
              <w:t>2,59</w:t>
            </w:r>
            <w:r w:rsidR="00F930D7">
              <w:rPr>
                <w:szCs w:val="18"/>
              </w:rPr>
              <w:t xml:space="preserve"> %</w:t>
            </w:r>
          </w:p>
        </w:tc>
        <w:tc>
          <w:tcPr>
            <w:tcW w:w="1535" w:type="dxa"/>
          </w:tcPr>
          <w:p w:rsidR="00F930D7" w:rsidRDefault="00F930D7" w:rsidP="00302866">
            <w:pPr>
              <w:jc w:val="center"/>
            </w:pPr>
          </w:p>
          <w:p w:rsidR="00F930D7" w:rsidRPr="00CC0BED" w:rsidRDefault="00D20D4F" w:rsidP="00302866">
            <w:pPr>
              <w:jc w:val="center"/>
            </w:pPr>
            <w:r>
              <w:t>10.337</w:t>
            </w:r>
          </w:p>
        </w:tc>
        <w:tc>
          <w:tcPr>
            <w:tcW w:w="1536" w:type="dxa"/>
          </w:tcPr>
          <w:p w:rsidR="00F930D7" w:rsidRDefault="00F930D7" w:rsidP="00302866">
            <w:pPr>
              <w:jc w:val="center"/>
            </w:pPr>
          </w:p>
          <w:p w:rsidR="00F930D7" w:rsidRPr="00CC0BED" w:rsidRDefault="00D20D4F" w:rsidP="00092F8B">
            <w:pPr>
              <w:jc w:val="center"/>
            </w:pPr>
            <w:r>
              <w:t>1.707</w:t>
            </w:r>
          </w:p>
        </w:tc>
        <w:tc>
          <w:tcPr>
            <w:tcW w:w="1536" w:type="dxa"/>
          </w:tcPr>
          <w:p w:rsidR="00F930D7" w:rsidRDefault="00210AD5" w:rsidP="00302866">
            <w:pPr>
              <w:jc w:val="center"/>
            </w:pPr>
            <w:r>
              <w:t xml:space="preserve">Povprečna višina </w:t>
            </w:r>
            <w:r>
              <w:lastRenderedPageBreak/>
              <w:t>mesečnega izplačila</w:t>
            </w:r>
          </w:p>
          <w:p w:rsidR="00210AD5" w:rsidRDefault="00210AD5" w:rsidP="00302866">
            <w:pPr>
              <w:jc w:val="center"/>
            </w:pPr>
          </w:p>
          <w:p w:rsidR="00F930D7" w:rsidRDefault="00210AD5" w:rsidP="00302866">
            <w:pPr>
              <w:jc w:val="center"/>
            </w:pPr>
            <w:r>
              <w:t>1</w:t>
            </w:r>
            <w:r w:rsidR="00D20D4F">
              <w:t>22,58</w:t>
            </w:r>
          </w:p>
          <w:p w:rsidR="00F930D7" w:rsidRPr="00CC0BED" w:rsidRDefault="00F930D7" w:rsidP="00302866">
            <w:pPr>
              <w:jc w:val="center"/>
            </w:pPr>
          </w:p>
        </w:tc>
        <w:tc>
          <w:tcPr>
            <w:tcW w:w="1365" w:type="dxa"/>
          </w:tcPr>
          <w:p w:rsidR="00D20D4F" w:rsidRDefault="00D20D4F" w:rsidP="00302866">
            <w:pPr>
              <w:jc w:val="center"/>
            </w:pPr>
          </w:p>
          <w:p w:rsidR="00F930D7" w:rsidRDefault="00210AD5" w:rsidP="00302866">
            <w:pPr>
              <w:jc w:val="center"/>
            </w:pPr>
            <w:r>
              <w:t>/</w:t>
            </w:r>
          </w:p>
        </w:tc>
      </w:tr>
    </w:tbl>
    <w:p w:rsidR="00563D96" w:rsidRPr="00563D96" w:rsidRDefault="00563D96" w:rsidP="00563D96">
      <w:r w:rsidRPr="00563D96">
        <w:lastRenderedPageBreak/>
        <w:t> </w:t>
      </w:r>
    </w:p>
    <w:p w:rsidR="005F012A" w:rsidRPr="00361B6C" w:rsidRDefault="00845879" w:rsidP="00563D96">
      <w:hyperlink r:id="rId14" w:tgtFrame="_blank" w:history="1">
        <w:r w:rsidR="005F012A" w:rsidRPr="00361B6C">
          <w:rPr>
            <w:rStyle w:val="Hiperpovezava"/>
            <w:b/>
            <w:bCs/>
            <w:color w:val="auto"/>
          </w:rPr>
          <w:t>Prva osebna z</w:t>
        </w:r>
        <w:r w:rsidR="005F012A" w:rsidRPr="00361B6C">
          <w:rPr>
            <w:rStyle w:val="Hiperpovezava"/>
            <w:b/>
            <w:bCs/>
            <w:color w:val="auto"/>
          </w:rPr>
          <w:t>a</w:t>
        </w:r>
        <w:r w:rsidR="005F012A" w:rsidRPr="00361B6C">
          <w:rPr>
            <w:rStyle w:val="Hiperpovezava"/>
            <w:b/>
            <w:bCs/>
            <w:color w:val="auto"/>
          </w:rPr>
          <w:t>varovalnica, d. d.</w:t>
        </w:r>
      </w:hyperlink>
    </w:p>
    <w:tbl>
      <w:tblPr>
        <w:tblStyle w:val="Tabela-mrea"/>
        <w:tblW w:w="10490" w:type="dxa"/>
        <w:tblInd w:w="-743" w:type="dxa"/>
        <w:tblLook w:val="04A0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F930D7" w:rsidRPr="00361B6C" w:rsidTr="00210AD5">
        <w:tc>
          <w:tcPr>
            <w:tcW w:w="1448" w:type="dxa"/>
          </w:tcPr>
          <w:p w:rsidR="00F930D7" w:rsidRPr="00361B6C" w:rsidRDefault="00F930D7" w:rsidP="00841278">
            <w:pPr>
              <w:jc w:val="center"/>
            </w:pPr>
            <w:r w:rsidRPr="00361B6C">
              <w:t>Naziv kritnega sklada</w:t>
            </w:r>
          </w:p>
        </w:tc>
        <w:tc>
          <w:tcPr>
            <w:tcW w:w="1535" w:type="dxa"/>
          </w:tcPr>
          <w:p w:rsidR="00F930D7" w:rsidRPr="00361B6C" w:rsidRDefault="00F930D7" w:rsidP="0051686A">
            <w:pPr>
              <w:jc w:val="center"/>
            </w:pPr>
            <w:r w:rsidRPr="00361B6C">
              <w:t>Odobreni pokojninski načrti</w:t>
            </w:r>
          </w:p>
        </w:tc>
        <w:tc>
          <w:tcPr>
            <w:tcW w:w="1535" w:type="dxa"/>
          </w:tcPr>
          <w:p w:rsidR="00F930D7" w:rsidRPr="00361B6C" w:rsidRDefault="00F930D7" w:rsidP="0051686A">
            <w:pPr>
              <w:jc w:val="center"/>
            </w:pPr>
            <w:r w:rsidRPr="00361B6C">
              <w:t>Letna stopnja donosa pokojninskega sklada</w:t>
            </w:r>
          </w:p>
        </w:tc>
        <w:tc>
          <w:tcPr>
            <w:tcW w:w="1535" w:type="dxa"/>
          </w:tcPr>
          <w:p w:rsidR="00F930D7" w:rsidRPr="00361B6C" w:rsidRDefault="00F930D7" w:rsidP="0051686A">
            <w:pPr>
              <w:jc w:val="center"/>
            </w:pPr>
            <w:r w:rsidRPr="00361B6C">
              <w:t>Višina sredstev pokojninskega sklada (v 1.000 EUR)</w:t>
            </w:r>
          </w:p>
        </w:tc>
        <w:tc>
          <w:tcPr>
            <w:tcW w:w="1536" w:type="dxa"/>
          </w:tcPr>
          <w:p w:rsidR="00F930D7" w:rsidRPr="00361B6C" w:rsidRDefault="00F930D7" w:rsidP="0051686A">
            <w:pPr>
              <w:jc w:val="center"/>
            </w:pPr>
            <w:r w:rsidRPr="00361B6C">
              <w:t>Število članov pokojninskega sklada</w:t>
            </w:r>
          </w:p>
        </w:tc>
        <w:tc>
          <w:tcPr>
            <w:tcW w:w="1536" w:type="dxa"/>
          </w:tcPr>
          <w:p w:rsidR="00F930D7" w:rsidRPr="00361B6C" w:rsidRDefault="00F930D7" w:rsidP="0051686A">
            <w:pPr>
              <w:jc w:val="center"/>
            </w:pPr>
            <w:r w:rsidRPr="00361B6C">
              <w:t>Višina povprečnega mesečnega vplačila (v EUR)</w:t>
            </w:r>
          </w:p>
        </w:tc>
        <w:tc>
          <w:tcPr>
            <w:tcW w:w="1365" w:type="dxa"/>
          </w:tcPr>
          <w:p w:rsidR="00F930D7" w:rsidRPr="00361B6C" w:rsidRDefault="00F930D7" w:rsidP="003E1C6D">
            <w:pPr>
              <w:jc w:val="center"/>
            </w:pPr>
            <w:r w:rsidRPr="00361B6C">
              <w:t>Način vrednotenja dolžniških vrednostnih papirjev</w:t>
            </w:r>
          </w:p>
        </w:tc>
      </w:tr>
      <w:tr w:rsidR="00210AD5" w:rsidRPr="00361B6C" w:rsidTr="00210AD5">
        <w:tc>
          <w:tcPr>
            <w:tcW w:w="1448" w:type="dxa"/>
            <w:vMerge w:val="restart"/>
          </w:tcPr>
          <w:p w:rsidR="00210AD5" w:rsidRPr="00361B6C" w:rsidRDefault="00210AD5" w:rsidP="0095717B">
            <w:pPr>
              <w:jc w:val="center"/>
              <w:rPr>
                <w:bCs/>
              </w:rPr>
            </w:pPr>
          </w:p>
          <w:p w:rsidR="00210AD5" w:rsidRPr="00361B6C" w:rsidRDefault="00210AD5" w:rsidP="00DC7636">
            <w:pPr>
              <w:jc w:val="center"/>
              <w:rPr>
                <w:u w:val="single"/>
              </w:rPr>
            </w:pPr>
            <w:r w:rsidRPr="00361B6C">
              <w:rPr>
                <w:bCs/>
              </w:rPr>
              <w:t>Kritni</w:t>
            </w:r>
            <w:r w:rsidRPr="00361B6C">
              <w:t xml:space="preserve"> sklad 1 </w:t>
            </w:r>
          </w:p>
        </w:tc>
        <w:tc>
          <w:tcPr>
            <w:tcW w:w="1535" w:type="dxa"/>
          </w:tcPr>
          <w:p w:rsidR="00210AD5" w:rsidRPr="00361B6C" w:rsidRDefault="00210AD5" w:rsidP="0095717B">
            <w:pPr>
              <w:jc w:val="center"/>
            </w:pPr>
            <w:r w:rsidRPr="00361B6C">
              <w:t>PN-DP01 (kolektivni)</w:t>
            </w:r>
          </w:p>
        </w:tc>
        <w:tc>
          <w:tcPr>
            <w:tcW w:w="1535" w:type="dxa"/>
            <w:vMerge w:val="restart"/>
          </w:tcPr>
          <w:p w:rsidR="00210AD5" w:rsidRPr="00361B6C" w:rsidRDefault="00210AD5" w:rsidP="0051686A">
            <w:pPr>
              <w:jc w:val="center"/>
            </w:pPr>
          </w:p>
          <w:p w:rsidR="00210AD5" w:rsidRPr="00361B6C" w:rsidRDefault="00210AD5" w:rsidP="00361B6C">
            <w:pPr>
              <w:jc w:val="center"/>
            </w:pPr>
            <w:r w:rsidRPr="00361B6C">
              <w:t>2,</w:t>
            </w:r>
            <w:r w:rsidR="00361B6C" w:rsidRPr="00361B6C">
              <w:t>31</w:t>
            </w:r>
            <w:r w:rsidRPr="00361B6C">
              <w:t xml:space="preserve"> %</w:t>
            </w:r>
          </w:p>
        </w:tc>
        <w:tc>
          <w:tcPr>
            <w:tcW w:w="1535" w:type="dxa"/>
            <w:vMerge w:val="restart"/>
          </w:tcPr>
          <w:p w:rsidR="00210AD5" w:rsidRPr="00361B6C" w:rsidRDefault="00210AD5" w:rsidP="0051686A">
            <w:pPr>
              <w:jc w:val="center"/>
            </w:pPr>
          </w:p>
          <w:p w:rsidR="00210AD5" w:rsidRPr="00361B6C" w:rsidRDefault="00210AD5" w:rsidP="00361B6C">
            <w:pPr>
              <w:jc w:val="center"/>
            </w:pPr>
            <w:r w:rsidRPr="00361B6C">
              <w:t>2</w:t>
            </w:r>
            <w:r w:rsidR="00361B6C" w:rsidRPr="00361B6C">
              <w:t>9.295</w:t>
            </w:r>
          </w:p>
        </w:tc>
        <w:tc>
          <w:tcPr>
            <w:tcW w:w="1536" w:type="dxa"/>
            <w:vMerge w:val="restart"/>
          </w:tcPr>
          <w:p w:rsidR="00210AD5" w:rsidRPr="00361B6C" w:rsidRDefault="00210AD5" w:rsidP="0051686A">
            <w:pPr>
              <w:jc w:val="center"/>
            </w:pPr>
          </w:p>
          <w:p w:rsidR="00210AD5" w:rsidRPr="00361B6C" w:rsidRDefault="00210AD5" w:rsidP="00361B6C">
            <w:pPr>
              <w:jc w:val="center"/>
            </w:pPr>
            <w:r w:rsidRPr="00361B6C">
              <w:t>13.</w:t>
            </w:r>
            <w:r w:rsidR="00361B6C" w:rsidRPr="00361B6C">
              <w:t>558</w:t>
            </w:r>
          </w:p>
        </w:tc>
        <w:tc>
          <w:tcPr>
            <w:tcW w:w="1536" w:type="dxa"/>
            <w:vMerge w:val="restart"/>
          </w:tcPr>
          <w:p w:rsidR="00210AD5" w:rsidRPr="00361B6C" w:rsidRDefault="00210AD5" w:rsidP="0051686A">
            <w:pPr>
              <w:jc w:val="center"/>
            </w:pPr>
          </w:p>
          <w:p w:rsidR="00210AD5" w:rsidRPr="00361B6C" w:rsidRDefault="00361B6C" w:rsidP="0051686A">
            <w:pPr>
              <w:jc w:val="center"/>
            </w:pPr>
            <w:r w:rsidRPr="00361B6C">
              <w:t>37,12</w:t>
            </w:r>
          </w:p>
        </w:tc>
        <w:tc>
          <w:tcPr>
            <w:tcW w:w="1365" w:type="dxa"/>
            <w:vMerge w:val="restart"/>
          </w:tcPr>
          <w:p w:rsidR="00210AD5" w:rsidRPr="00361B6C" w:rsidRDefault="00210AD5" w:rsidP="003E1C6D">
            <w:pPr>
              <w:jc w:val="center"/>
            </w:pPr>
            <w:r w:rsidRPr="00361B6C">
              <w:t>V celoti tržno vrednotenje</w:t>
            </w:r>
          </w:p>
        </w:tc>
      </w:tr>
      <w:tr w:rsidR="00210AD5" w:rsidRPr="00361B6C" w:rsidTr="00210AD5">
        <w:tc>
          <w:tcPr>
            <w:tcW w:w="1448" w:type="dxa"/>
            <w:vMerge/>
          </w:tcPr>
          <w:p w:rsidR="00210AD5" w:rsidRPr="00361B6C" w:rsidRDefault="00210AD5" w:rsidP="0095717B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210AD5" w:rsidRPr="00361B6C" w:rsidRDefault="00210AD5" w:rsidP="0095717B">
            <w:pPr>
              <w:jc w:val="center"/>
              <w:rPr>
                <w:u w:val="single"/>
              </w:rPr>
            </w:pPr>
            <w:r w:rsidRPr="00361B6C">
              <w:t>PN-S01 (kolektivni)</w:t>
            </w:r>
          </w:p>
        </w:tc>
        <w:tc>
          <w:tcPr>
            <w:tcW w:w="1535" w:type="dxa"/>
            <w:vMerge/>
          </w:tcPr>
          <w:p w:rsidR="00210AD5" w:rsidRPr="00361B6C" w:rsidRDefault="00210AD5" w:rsidP="0051686A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  <w:vMerge/>
          </w:tcPr>
          <w:p w:rsidR="00210AD5" w:rsidRPr="00361B6C" w:rsidRDefault="00210AD5" w:rsidP="0051686A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361B6C" w:rsidRDefault="00210AD5" w:rsidP="0051686A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361B6C" w:rsidRDefault="00210AD5" w:rsidP="0051686A">
            <w:pPr>
              <w:jc w:val="center"/>
            </w:pPr>
          </w:p>
        </w:tc>
        <w:tc>
          <w:tcPr>
            <w:tcW w:w="1365" w:type="dxa"/>
            <w:vMerge/>
          </w:tcPr>
          <w:p w:rsidR="00210AD5" w:rsidRPr="00361B6C" w:rsidRDefault="00210AD5" w:rsidP="003E1C6D">
            <w:pPr>
              <w:jc w:val="center"/>
            </w:pPr>
          </w:p>
        </w:tc>
      </w:tr>
      <w:tr w:rsidR="00210AD5" w:rsidRPr="00361B6C" w:rsidTr="008341B2">
        <w:trPr>
          <w:trHeight w:val="547"/>
        </w:trPr>
        <w:tc>
          <w:tcPr>
            <w:tcW w:w="1448" w:type="dxa"/>
          </w:tcPr>
          <w:p w:rsidR="00210AD5" w:rsidRPr="00361B6C" w:rsidRDefault="00210AD5" w:rsidP="00DC7636">
            <w:pPr>
              <w:jc w:val="center"/>
              <w:rPr>
                <w:u w:val="single"/>
              </w:rPr>
            </w:pPr>
            <w:r w:rsidRPr="00361B6C">
              <w:rPr>
                <w:bCs/>
              </w:rPr>
              <w:t>Kritni</w:t>
            </w:r>
            <w:r w:rsidRPr="00361B6C">
              <w:t xml:space="preserve"> sklad 2 </w:t>
            </w:r>
          </w:p>
        </w:tc>
        <w:tc>
          <w:tcPr>
            <w:tcW w:w="1535" w:type="dxa"/>
          </w:tcPr>
          <w:p w:rsidR="00210AD5" w:rsidRPr="00361B6C" w:rsidRDefault="00210AD5" w:rsidP="0095717B">
            <w:pPr>
              <w:jc w:val="center"/>
            </w:pPr>
            <w:r w:rsidRPr="00361B6C">
              <w:t>PN PPD-02 (kolektivni)</w:t>
            </w:r>
          </w:p>
        </w:tc>
        <w:tc>
          <w:tcPr>
            <w:tcW w:w="1535" w:type="dxa"/>
          </w:tcPr>
          <w:p w:rsidR="00210AD5" w:rsidRPr="00361B6C" w:rsidRDefault="00210AD5" w:rsidP="0051686A">
            <w:pPr>
              <w:jc w:val="center"/>
            </w:pPr>
          </w:p>
          <w:p w:rsidR="00210AD5" w:rsidRPr="00361B6C" w:rsidRDefault="00361B6C" w:rsidP="00210AD5">
            <w:pPr>
              <w:jc w:val="center"/>
            </w:pPr>
            <w:r w:rsidRPr="00361B6C">
              <w:t>1,30</w:t>
            </w:r>
            <w:r w:rsidR="00210AD5" w:rsidRPr="00361B6C">
              <w:t xml:space="preserve"> %</w:t>
            </w:r>
          </w:p>
        </w:tc>
        <w:tc>
          <w:tcPr>
            <w:tcW w:w="1535" w:type="dxa"/>
          </w:tcPr>
          <w:p w:rsidR="00210AD5" w:rsidRPr="00361B6C" w:rsidRDefault="00210AD5" w:rsidP="0051686A">
            <w:pPr>
              <w:jc w:val="center"/>
            </w:pPr>
          </w:p>
          <w:p w:rsidR="00210AD5" w:rsidRPr="00361B6C" w:rsidRDefault="00210AD5" w:rsidP="00361B6C">
            <w:pPr>
              <w:jc w:val="center"/>
            </w:pPr>
            <w:r w:rsidRPr="00361B6C">
              <w:t>5</w:t>
            </w:r>
            <w:r w:rsidR="00361B6C" w:rsidRPr="00361B6C">
              <w:t>7.389</w:t>
            </w:r>
          </w:p>
        </w:tc>
        <w:tc>
          <w:tcPr>
            <w:tcW w:w="1536" w:type="dxa"/>
          </w:tcPr>
          <w:p w:rsidR="00210AD5" w:rsidRPr="00361B6C" w:rsidRDefault="00210AD5" w:rsidP="0051686A">
            <w:pPr>
              <w:jc w:val="center"/>
            </w:pPr>
          </w:p>
          <w:p w:rsidR="00210AD5" w:rsidRPr="00361B6C" w:rsidRDefault="00210AD5" w:rsidP="00361B6C">
            <w:pPr>
              <w:jc w:val="center"/>
            </w:pPr>
            <w:r w:rsidRPr="00361B6C">
              <w:t>1</w:t>
            </w:r>
            <w:r w:rsidR="00361B6C" w:rsidRPr="00361B6C">
              <w:t>9.063</w:t>
            </w:r>
          </w:p>
        </w:tc>
        <w:tc>
          <w:tcPr>
            <w:tcW w:w="1536" w:type="dxa"/>
          </w:tcPr>
          <w:p w:rsidR="00210AD5" w:rsidRPr="00361B6C" w:rsidRDefault="00210AD5" w:rsidP="0051686A">
            <w:pPr>
              <w:jc w:val="center"/>
            </w:pPr>
          </w:p>
          <w:p w:rsidR="00210AD5" w:rsidRPr="00361B6C" w:rsidRDefault="00361B6C" w:rsidP="00DC7636">
            <w:pPr>
              <w:jc w:val="center"/>
            </w:pPr>
            <w:r w:rsidRPr="00361B6C">
              <w:t>42,54</w:t>
            </w:r>
          </w:p>
        </w:tc>
        <w:tc>
          <w:tcPr>
            <w:tcW w:w="1365" w:type="dxa"/>
          </w:tcPr>
          <w:p w:rsidR="00210AD5" w:rsidRPr="00361B6C" w:rsidRDefault="00210AD5" w:rsidP="0051686A">
            <w:pPr>
              <w:jc w:val="center"/>
            </w:pPr>
            <w:r w:rsidRPr="00361B6C">
              <w:t>V celoti tržno vrednotenje</w:t>
            </w:r>
          </w:p>
        </w:tc>
      </w:tr>
      <w:tr w:rsidR="00F930D7" w:rsidRPr="00361B6C" w:rsidTr="00210AD5">
        <w:trPr>
          <w:trHeight w:val="691"/>
        </w:trPr>
        <w:tc>
          <w:tcPr>
            <w:tcW w:w="1448" w:type="dxa"/>
          </w:tcPr>
          <w:p w:rsidR="00F930D7" w:rsidRPr="00361B6C" w:rsidRDefault="00F930D7" w:rsidP="00DC7636">
            <w:pPr>
              <w:jc w:val="center"/>
              <w:rPr>
                <w:u w:val="single"/>
              </w:rPr>
            </w:pPr>
            <w:r w:rsidRPr="00361B6C">
              <w:rPr>
                <w:bCs/>
              </w:rPr>
              <w:t>Kritni</w:t>
            </w:r>
            <w:r w:rsidRPr="00361B6C">
              <w:t xml:space="preserve"> sklad 3 </w:t>
            </w:r>
          </w:p>
        </w:tc>
        <w:tc>
          <w:tcPr>
            <w:tcW w:w="1535" w:type="dxa"/>
          </w:tcPr>
          <w:p w:rsidR="00F930D7" w:rsidRPr="00361B6C" w:rsidRDefault="00F930D7" w:rsidP="00BB5F89">
            <w:pPr>
              <w:jc w:val="center"/>
            </w:pPr>
            <w:r w:rsidRPr="00361B6C">
              <w:t>PN PPD-03 (kolektivni)</w:t>
            </w:r>
          </w:p>
        </w:tc>
        <w:tc>
          <w:tcPr>
            <w:tcW w:w="1535" w:type="dxa"/>
          </w:tcPr>
          <w:p w:rsidR="00F930D7" w:rsidRPr="00361B6C" w:rsidRDefault="00F930D7" w:rsidP="00BB5F89">
            <w:pPr>
              <w:jc w:val="center"/>
            </w:pPr>
          </w:p>
          <w:p w:rsidR="00F930D7" w:rsidRPr="00361B6C" w:rsidRDefault="00361B6C" w:rsidP="00BB5F89">
            <w:pPr>
              <w:jc w:val="center"/>
            </w:pPr>
            <w:r w:rsidRPr="00361B6C">
              <w:t>1,</w:t>
            </w:r>
            <w:r w:rsidR="00210AD5" w:rsidRPr="00361B6C">
              <w:t>22</w:t>
            </w:r>
            <w:r w:rsidR="00F930D7" w:rsidRPr="00361B6C">
              <w:t xml:space="preserve"> %</w:t>
            </w:r>
          </w:p>
        </w:tc>
        <w:tc>
          <w:tcPr>
            <w:tcW w:w="1535" w:type="dxa"/>
          </w:tcPr>
          <w:p w:rsidR="00F930D7" w:rsidRPr="00361B6C" w:rsidRDefault="00F930D7" w:rsidP="00BB5F89">
            <w:pPr>
              <w:jc w:val="center"/>
            </w:pPr>
          </w:p>
          <w:p w:rsidR="00F930D7" w:rsidRPr="00361B6C" w:rsidRDefault="00361B6C" w:rsidP="00210AD5">
            <w:pPr>
              <w:jc w:val="center"/>
            </w:pPr>
            <w:r w:rsidRPr="00361B6C">
              <w:t>91625</w:t>
            </w:r>
          </w:p>
        </w:tc>
        <w:tc>
          <w:tcPr>
            <w:tcW w:w="1536" w:type="dxa"/>
          </w:tcPr>
          <w:p w:rsidR="00F930D7" w:rsidRPr="00361B6C" w:rsidRDefault="00F930D7" w:rsidP="00BB5F89">
            <w:pPr>
              <w:jc w:val="center"/>
            </w:pPr>
          </w:p>
          <w:p w:rsidR="00F930D7" w:rsidRPr="00361B6C" w:rsidRDefault="00F930D7" w:rsidP="00361B6C">
            <w:pPr>
              <w:jc w:val="center"/>
            </w:pPr>
            <w:r w:rsidRPr="00361B6C">
              <w:t>2</w:t>
            </w:r>
            <w:r w:rsidR="00210AD5" w:rsidRPr="00361B6C">
              <w:t>6</w:t>
            </w:r>
            <w:r w:rsidRPr="00361B6C">
              <w:t>.</w:t>
            </w:r>
            <w:r w:rsidR="00361B6C" w:rsidRPr="00361B6C">
              <w:t>684</w:t>
            </w:r>
          </w:p>
        </w:tc>
        <w:tc>
          <w:tcPr>
            <w:tcW w:w="1536" w:type="dxa"/>
          </w:tcPr>
          <w:p w:rsidR="00F930D7" w:rsidRPr="00361B6C" w:rsidRDefault="00F930D7" w:rsidP="00BB5F89">
            <w:pPr>
              <w:jc w:val="center"/>
            </w:pPr>
          </w:p>
          <w:p w:rsidR="00F930D7" w:rsidRPr="00361B6C" w:rsidRDefault="00361B6C" w:rsidP="00210AD5">
            <w:pPr>
              <w:jc w:val="center"/>
            </w:pPr>
            <w:r w:rsidRPr="00361B6C">
              <w:t>47,18</w:t>
            </w:r>
          </w:p>
        </w:tc>
        <w:tc>
          <w:tcPr>
            <w:tcW w:w="1365" w:type="dxa"/>
          </w:tcPr>
          <w:p w:rsidR="00F930D7" w:rsidRPr="00361B6C" w:rsidRDefault="00210AD5" w:rsidP="00BB5F89">
            <w:pPr>
              <w:jc w:val="center"/>
            </w:pPr>
            <w:r w:rsidRPr="00361B6C">
              <w:t>V celoti tržno vrednotenje</w:t>
            </w:r>
          </w:p>
        </w:tc>
      </w:tr>
      <w:tr w:rsidR="00210AD5" w:rsidRPr="00361B6C" w:rsidTr="00210AD5">
        <w:tc>
          <w:tcPr>
            <w:tcW w:w="1448" w:type="dxa"/>
            <w:vMerge w:val="restart"/>
          </w:tcPr>
          <w:p w:rsidR="00210AD5" w:rsidRPr="00361B6C" w:rsidRDefault="00210AD5" w:rsidP="0095717B">
            <w:pPr>
              <w:jc w:val="center"/>
              <w:rPr>
                <w:bCs/>
              </w:rPr>
            </w:pPr>
          </w:p>
          <w:p w:rsidR="00210AD5" w:rsidRPr="00361B6C" w:rsidRDefault="00210AD5" w:rsidP="0095717B">
            <w:pPr>
              <w:jc w:val="center"/>
              <w:rPr>
                <w:bCs/>
              </w:rPr>
            </w:pPr>
          </w:p>
          <w:p w:rsidR="00210AD5" w:rsidRPr="00361B6C" w:rsidRDefault="00210AD5" w:rsidP="00DC7636">
            <w:pPr>
              <w:jc w:val="center"/>
              <w:rPr>
                <w:u w:val="single"/>
              </w:rPr>
            </w:pPr>
            <w:r w:rsidRPr="00361B6C">
              <w:rPr>
                <w:bCs/>
              </w:rPr>
              <w:t>Kritni</w:t>
            </w:r>
            <w:r w:rsidRPr="00361B6C">
              <w:t xml:space="preserve"> sklad 4 </w:t>
            </w:r>
          </w:p>
        </w:tc>
        <w:tc>
          <w:tcPr>
            <w:tcW w:w="1535" w:type="dxa"/>
          </w:tcPr>
          <w:p w:rsidR="00210AD5" w:rsidRPr="00361B6C" w:rsidRDefault="00210AD5" w:rsidP="0095717B">
            <w:pPr>
              <w:jc w:val="center"/>
            </w:pPr>
            <w:r w:rsidRPr="00361B6C">
              <w:t>PN PPD-04 (kolektivni)</w:t>
            </w:r>
          </w:p>
        </w:tc>
        <w:tc>
          <w:tcPr>
            <w:tcW w:w="1535" w:type="dxa"/>
            <w:vMerge w:val="restart"/>
          </w:tcPr>
          <w:p w:rsidR="00210AD5" w:rsidRPr="00361B6C" w:rsidRDefault="00210AD5" w:rsidP="00A819AD">
            <w:pPr>
              <w:jc w:val="center"/>
            </w:pPr>
          </w:p>
          <w:p w:rsidR="00210AD5" w:rsidRPr="00361B6C" w:rsidRDefault="00210AD5" w:rsidP="00A819AD">
            <w:pPr>
              <w:jc w:val="center"/>
            </w:pPr>
          </w:p>
          <w:p w:rsidR="00210AD5" w:rsidRPr="00361B6C" w:rsidRDefault="00361B6C" w:rsidP="00A819AD">
            <w:pPr>
              <w:jc w:val="center"/>
            </w:pPr>
            <w:r w:rsidRPr="00361B6C">
              <w:t>1,42</w:t>
            </w:r>
            <w:r w:rsidR="00210AD5" w:rsidRPr="00361B6C">
              <w:t xml:space="preserve"> %</w:t>
            </w:r>
          </w:p>
        </w:tc>
        <w:tc>
          <w:tcPr>
            <w:tcW w:w="1535" w:type="dxa"/>
            <w:vMerge w:val="restart"/>
          </w:tcPr>
          <w:p w:rsidR="00210AD5" w:rsidRPr="00361B6C" w:rsidRDefault="00210AD5" w:rsidP="00A819AD">
            <w:pPr>
              <w:jc w:val="center"/>
            </w:pPr>
          </w:p>
          <w:p w:rsidR="00210AD5" w:rsidRPr="00361B6C" w:rsidRDefault="00210AD5" w:rsidP="00A819AD">
            <w:pPr>
              <w:jc w:val="center"/>
            </w:pPr>
          </w:p>
          <w:p w:rsidR="00210AD5" w:rsidRPr="00361B6C" w:rsidRDefault="00210AD5" w:rsidP="00361B6C">
            <w:pPr>
              <w:jc w:val="center"/>
            </w:pPr>
            <w:r w:rsidRPr="00361B6C">
              <w:t>6</w:t>
            </w:r>
            <w:r w:rsidR="00361B6C" w:rsidRPr="00361B6C">
              <w:t>2.477</w:t>
            </w:r>
          </w:p>
        </w:tc>
        <w:tc>
          <w:tcPr>
            <w:tcW w:w="1536" w:type="dxa"/>
            <w:vMerge w:val="restart"/>
          </w:tcPr>
          <w:p w:rsidR="00210AD5" w:rsidRPr="00361B6C" w:rsidRDefault="00210AD5" w:rsidP="00A819AD">
            <w:pPr>
              <w:jc w:val="center"/>
            </w:pPr>
          </w:p>
          <w:p w:rsidR="00210AD5" w:rsidRPr="00361B6C" w:rsidRDefault="00210AD5" w:rsidP="00A819AD">
            <w:pPr>
              <w:jc w:val="center"/>
            </w:pPr>
          </w:p>
          <w:p w:rsidR="00210AD5" w:rsidRPr="00361B6C" w:rsidRDefault="00210AD5" w:rsidP="00361B6C">
            <w:pPr>
              <w:jc w:val="center"/>
            </w:pPr>
            <w:r w:rsidRPr="00361B6C">
              <w:t>1</w:t>
            </w:r>
            <w:r w:rsidR="00361B6C" w:rsidRPr="00361B6C">
              <w:t>5.928</w:t>
            </w:r>
          </w:p>
        </w:tc>
        <w:tc>
          <w:tcPr>
            <w:tcW w:w="1536" w:type="dxa"/>
            <w:vMerge w:val="restart"/>
          </w:tcPr>
          <w:p w:rsidR="00210AD5" w:rsidRPr="00361B6C" w:rsidRDefault="00210AD5" w:rsidP="00A819AD">
            <w:pPr>
              <w:jc w:val="center"/>
            </w:pPr>
          </w:p>
          <w:p w:rsidR="00210AD5" w:rsidRPr="00361B6C" w:rsidRDefault="00210AD5" w:rsidP="00A819AD">
            <w:pPr>
              <w:jc w:val="center"/>
            </w:pPr>
          </w:p>
          <w:p w:rsidR="00210AD5" w:rsidRPr="00361B6C" w:rsidRDefault="00361B6C" w:rsidP="00210AD5">
            <w:pPr>
              <w:jc w:val="center"/>
            </w:pPr>
            <w:r w:rsidRPr="00361B6C">
              <w:t>44,17</w:t>
            </w:r>
          </w:p>
        </w:tc>
        <w:tc>
          <w:tcPr>
            <w:tcW w:w="1365" w:type="dxa"/>
            <w:vMerge w:val="restart"/>
          </w:tcPr>
          <w:p w:rsidR="00210AD5" w:rsidRPr="00361B6C" w:rsidRDefault="00210AD5" w:rsidP="00A819AD">
            <w:pPr>
              <w:jc w:val="center"/>
            </w:pPr>
          </w:p>
          <w:p w:rsidR="00210AD5" w:rsidRPr="00361B6C" w:rsidRDefault="00210AD5" w:rsidP="00A819AD">
            <w:pPr>
              <w:jc w:val="center"/>
            </w:pPr>
            <w:r w:rsidRPr="00361B6C">
              <w:t>V celoti tržno vrednotenje</w:t>
            </w:r>
          </w:p>
        </w:tc>
      </w:tr>
      <w:tr w:rsidR="00210AD5" w:rsidRPr="00361B6C" w:rsidTr="00210AD5">
        <w:tc>
          <w:tcPr>
            <w:tcW w:w="1448" w:type="dxa"/>
            <w:vMerge/>
          </w:tcPr>
          <w:p w:rsidR="00210AD5" w:rsidRPr="00361B6C" w:rsidRDefault="00210AD5" w:rsidP="0095717B">
            <w:pPr>
              <w:jc w:val="center"/>
              <w:rPr>
                <w:bCs/>
              </w:rPr>
            </w:pPr>
          </w:p>
        </w:tc>
        <w:tc>
          <w:tcPr>
            <w:tcW w:w="1535" w:type="dxa"/>
          </w:tcPr>
          <w:p w:rsidR="00210AD5" w:rsidRPr="00361B6C" w:rsidRDefault="00210AD5" w:rsidP="0095717B">
            <w:pPr>
              <w:jc w:val="center"/>
            </w:pPr>
            <w:r w:rsidRPr="00361B6C">
              <w:t>PN PPD-06 (kolektivni)</w:t>
            </w:r>
          </w:p>
        </w:tc>
        <w:tc>
          <w:tcPr>
            <w:tcW w:w="1535" w:type="dxa"/>
            <w:vMerge/>
          </w:tcPr>
          <w:p w:rsidR="00210AD5" w:rsidRPr="00361B6C" w:rsidRDefault="00210AD5" w:rsidP="00A819AD">
            <w:pPr>
              <w:jc w:val="center"/>
            </w:pPr>
          </w:p>
        </w:tc>
        <w:tc>
          <w:tcPr>
            <w:tcW w:w="1535" w:type="dxa"/>
            <w:vMerge/>
          </w:tcPr>
          <w:p w:rsidR="00210AD5" w:rsidRPr="00361B6C" w:rsidRDefault="00210AD5" w:rsidP="00A819AD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361B6C" w:rsidRDefault="00210AD5" w:rsidP="00A819AD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361B6C" w:rsidRDefault="00210AD5" w:rsidP="00A819AD">
            <w:pPr>
              <w:jc w:val="center"/>
            </w:pPr>
          </w:p>
        </w:tc>
        <w:tc>
          <w:tcPr>
            <w:tcW w:w="1365" w:type="dxa"/>
            <w:vMerge/>
          </w:tcPr>
          <w:p w:rsidR="00210AD5" w:rsidRPr="00361B6C" w:rsidRDefault="00210AD5" w:rsidP="00A819AD">
            <w:pPr>
              <w:jc w:val="center"/>
            </w:pPr>
          </w:p>
        </w:tc>
      </w:tr>
      <w:tr w:rsidR="00210AD5" w:rsidRPr="00361B6C" w:rsidTr="00210AD5">
        <w:tc>
          <w:tcPr>
            <w:tcW w:w="1448" w:type="dxa"/>
            <w:vMerge/>
          </w:tcPr>
          <w:p w:rsidR="00210AD5" w:rsidRPr="00361B6C" w:rsidRDefault="00210AD5" w:rsidP="0095717B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210AD5" w:rsidRPr="00361B6C" w:rsidRDefault="00210AD5" w:rsidP="0095717B">
            <w:pPr>
              <w:jc w:val="center"/>
              <w:rPr>
                <w:u w:val="single"/>
              </w:rPr>
            </w:pPr>
            <w:r w:rsidRPr="00361B6C">
              <w:t>PN PPD-09 (individualni)</w:t>
            </w:r>
          </w:p>
        </w:tc>
        <w:tc>
          <w:tcPr>
            <w:tcW w:w="1535" w:type="dxa"/>
            <w:vMerge/>
          </w:tcPr>
          <w:p w:rsidR="00210AD5" w:rsidRPr="00361B6C" w:rsidRDefault="00210AD5" w:rsidP="00A819AD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  <w:vMerge/>
          </w:tcPr>
          <w:p w:rsidR="00210AD5" w:rsidRPr="00361B6C" w:rsidRDefault="00210AD5" w:rsidP="00A819AD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361B6C" w:rsidRDefault="00210AD5" w:rsidP="00A819AD">
            <w:pPr>
              <w:jc w:val="center"/>
            </w:pPr>
          </w:p>
        </w:tc>
        <w:tc>
          <w:tcPr>
            <w:tcW w:w="1536" w:type="dxa"/>
            <w:vMerge/>
          </w:tcPr>
          <w:p w:rsidR="00210AD5" w:rsidRPr="00361B6C" w:rsidRDefault="00210AD5" w:rsidP="00A819AD">
            <w:pPr>
              <w:jc w:val="center"/>
            </w:pPr>
          </w:p>
        </w:tc>
        <w:tc>
          <w:tcPr>
            <w:tcW w:w="1365" w:type="dxa"/>
            <w:vMerge/>
          </w:tcPr>
          <w:p w:rsidR="00210AD5" w:rsidRPr="00361B6C" w:rsidRDefault="00210AD5" w:rsidP="00A819AD">
            <w:pPr>
              <w:jc w:val="center"/>
            </w:pPr>
          </w:p>
        </w:tc>
      </w:tr>
    </w:tbl>
    <w:p w:rsidR="009F790C" w:rsidRPr="00361B6C" w:rsidRDefault="009F790C" w:rsidP="00563D96"/>
    <w:p w:rsidR="009F790C" w:rsidRDefault="00845879" w:rsidP="00563D96">
      <w:pPr>
        <w:rPr>
          <w:b/>
          <w:bCs/>
        </w:rPr>
      </w:pPr>
      <w:hyperlink r:id="rId15" w:tgtFrame="_blank" w:history="1">
        <w:r w:rsidR="00563D96" w:rsidRPr="00563D96">
          <w:rPr>
            <w:rStyle w:val="Hiperpovezava"/>
            <w:b/>
            <w:bCs/>
          </w:rPr>
          <w:t>Zavarovalnica Triglav, d. d.</w:t>
        </w:r>
      </w:hyperlink>
      <w:r w:rsidR="00563D96" w:rsidRPr="00563D96">
        <w:rPr>
          <w:b/>
          <w:bCs/>
        </w:rPr>
        <w:t xml:space="preserve"> </w:t>
      </w:r>
    </w:p>
    <w:tbl>
      <w:tblPr>
        <w:tblStyle w:val="Tabela-mrea"/>
        <w:tblW w:w="10490" w:type="dxa"/>
        <w:tblInd w:w="-743" w:type="dxa"/>
        <w:tblLook w:val="04A0"/>
      </w:tblPr>
      <w:tblGrid>
        <w:gridCol w:w="1504"/>
        <w:gridCol w:w="1522"/>
        <w:gridCol w:w="1532"/>
        <w:gridCol w:w="1532"/>
        <w:gridCol w:w="1533"/>
        <w:gridCol w:w="1522"/>
        <w:gridCol w:w="1345"/>
      </w:tblGrid>
      <w:tr w:rsidR="00F930D7" w:rsidRPr="00CC0BED" w:rsidTr="003C3DCF">
        <w:tc>
          <w:tcPr>
            <w:tcW w:w="1504" w:type="dxa"/>
          </w:tcPr>
          <w:p w:rsidR="00F930D7" w:rsidRPr="00563D96" w:rsidRDefault="00F930D7" w:rsidP="00117E03">
            <w:pPr>
              <w:jc w:val="center"/>
            </w:pPr>
            <w:r w:rsidRPr="00563D96">
              <w:t xml:space="preserve">Naziv </w:t>
            </w:r>
            <w:r>
              <w:t>kritnega</w:t>
            </w:r>
            <w:r w:rsidRPr="00563D96">
              <w:t xml:space="preserve"> sklada</w:t>
            </w:r>
          </w:p>
        </w:tc>
        <w:tc>
          <w:tcPr>
            <w:tcW w:w="1522" w:type="dxa"/>
          </w:tcPr>
          <w:p w:rsidR="00F930D7" w:rsidRPr="00563D96" w:rsidRDefault="00F930D7" w:rsidP="00117E03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2" w:type="dxa"/>
          </w:tcPr>
          <w:p w:rsidR="00F930D7" w:rsidRPr="00563D96" w:rsidRDefault="00F930D7" w:rsidP="00117E03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2" w:type="dxa"/>
          </w:tcPr>
          <w:p w:rsidR="00F930D7" w:rsidRPr="00CC0BED" w:rsidRDefault="00F930D7" w:rsidP="00117E03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3" w:type="dxa"/>
          </w:tcPr>
          <w:p w:rsidR="00F930D7" w:rsidRPr="00CC0BED" w:rsidRDefault="00F930D7" w:rsidP="00117E03">
            <w:pPr>
              <w:jc w:val="center"/>
            </w:pPr>
            <w:r>
              <w:t>Število članov pokojninskega sklada</w:t>
            </w:r>
          </w:p>
        </w:tc>
        <w:tc>
          <w:tcPr>
            <w:tcW w:w="1522" w:type="dxa"/>
          </w:tcPr>
          <w:p w:rsidR="00F930D7" w:rsidRPr="00CC0BED" w:rsidRDefault="00F930D7" w:rsidP="00117E03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45" w:type="dxa"/>
          </w:tcPr>
          <w:p w:rsidR="00F930D7" w:rsidRDefault="00F930D7" w:rsidP="003E1C6D">
            <w:pPr>
              <w:jc w:val="center"/>
            </w:pPr>
            <w:r>
              <w:t>Način vrednotenja dolžniških vrednostnih papirjev</w:t>
            </w:r>
          </w:p>
        </w:tc>
      </w:tr>
      <w:tr w:rsidR="00D20D4F" w:rsidRPr="00CC0BED" w:rsidTr="003C3DCF">
        <w:tc>
          <w:tcPr>
            <w:tcW w:w="1504" w:type="dxa"/>
            <w:vMerge w:val="restart"/>
          </w:tcPr>
          <w:p w:rsidR="00D20D4F" w:rsidRDefault="00D20D4F" w:rsidP="00117E03">
            <w:pPr>
              <w:jc w:val="center"/>
              <w:rPr>
                <w:bCs/>
              </w:rPr>
            </w:pPr>
          </w:p>
          <w:p w:rsidR="00D20D4F" w:rsidRDefault="00D20D4F" w:rsidP="00117E03">
            <w:pPr>
              <w:jc w:val="center"/>
              <w:rPr>
                <w:bCs/>
              </w:rPr>
            </w:pPr>
          </w:p>
          <w:p w:rsidR="00D20D4F" w:rsidRDefault="00D20D4F" w:rsidP="00117E03">
            <w:pPr>
              <w:jc w:val="center"/>
              <w:rPr>
                <w:bCs/>
              </w:rPr>
            </w:pPr>
          </w:p>
          <w:p w:rsidR="00D20D4F" w:rsidRDefault="00D20D4F" w:rsidP="00117E03">
            <w:pPr>
              <w:jc w:val="center"/>
              <w:rPr>
                <w:bCs/>
              </w:rPr>
            </w:pPr>
          </w:p>
          <w:p w:rsidR="00D20D4F" w:rsidRDefault="00D20D4F" w:rsidP="00117E03">
            <w:pPr>
              <w:jc w:val="center"/>
              <w:rPr>
                <w:bCs/>
              </w:rPr>
            </w:pPr>
          </w:p>
          <w:p w:rsidR="00D20D4F" w:rsidRPr="005F012A" w:rsidRDefault="00D20D4F" w:rsidP="00D20D4F">
            <w:pPr>
              <w:jc w:val="center"/>
              <w:rPr>
                <w:u w:val="single"/>
              </w:rPr>
            </w:pPr>
            <w:r w:rsidRPr="00841278">
              <w:rPr>
                <w:bCs/>
              </w:rPr>
              <w:t>Kritni</w:t>
            </w:r>
            <w:r>
              <w:t xml:space="preserve"> sklad Triglav PDPZ - zajamčeni</w:t>
            </w:r>
          </w:p>
          <w:p w:rsidR="00D20D4F" w:rsidRDefault="00D20D4F" w:rsidP="00117E03">
            <w:pPr>
              <w:jc w:val="center"/>
              <w:rPr>
                <w:bCs/>
              </w:rPr>
            </w:pPr>
          </w:p>
          <w:p w:rsidR="00D20D4F" w:rsidRPr="005F012A" w:rsidRDefault="00D20D4F" w:rsidP="00D20D4F">
            <w:pPr>
              <w:jc w:val="center"/>
              <w:rPr>
                <w:u w:val="single"/>
              </w:rPr>
            </w:pPr>
          </w:p>
        </w:tc>
        <w:tc>
          <w:tcPr>
            <w:tcW w:w="1522" w:type="dxa"/>
          </w:tcPr>
          <w:p w:rsidR="00D20D4F" w:rsidRPr="00563D96" w:rsidRDefault="00D20D4F" w:rsidP="00117E03">
            <w:pPr>
              <w:jc w:val="center"/>
            </w:pPr>
            <w:r>
              <w:t>PN-ZT-01</w:t>
            </w:r>
            <w:r w:rsidRPr="00563D96">
              <w:t xml:space="preserve"> (kolektivni)</w:t>
            </w:r>
          </w:p>
        </w:tc>
        <w:tc>
          <w:tcPr>
            <w:tcW w:w="1532" w:type="dxa"/>
            <w:vMerge w:val="restart"/>
          </w:tcPr>
          <w:p w:rsidR="00D20D4F" w:rsidRDefault="00D20D4F" w:rsidP="002B17E9">
            <w:pPr>
              <w:jc w:val="center"/>
            </w:pPr>
          </w:p>
          <w:p w:rsidR="00D20D4F" w:rsidRDefault="00D20D4F" w:rsidP="002B17E9">
            <w:pPr>
              <w:jc w:val="center"/>
            </w:pPr>
          </w:p>
          <w:p w:rsidR="00D20D4F" w:rsidRDefault="00D20D4F" w:rsidP="002B17E9">
            <w:pPr>
              <w:jc w:val="center"/>
            </w:pPr>
          </w:p>
          <w:p w:rsidR="00D20D4F" w:rsidRDefault="00D20D4F" w:rsidP="002B17E9">
            <w:pPr>
              <w:jc w:val="center"/>
            </w:pPr>
          </w:p>
          <w:p w:rsidR="00D20D4F" w:rsidRDefault="00D20D4F" w:rsidP="002B17E9">
            <w:pPr>
              <w:jc w:val="center"/>
            </w:pPr>
          </w:p>
          <w:p w:rsidR="00D20D4F" w:rsidRDefault="00D20D4F" w:rsidP="002B17E9">
            <w:pPr>
              <w:jc w:val="center"/>
            </w:pPr>
          </w:p>
          <w:p w:rsidR="00D20D4F" w:rsidRPr="00CC0BED" w:rsidRDefault="00D20D4F" w:rsidP="002B17E9">
            <w:pPr>
              <w:jc w:val="center"/>
            </w:pPr>
            <w:r>
              <w:t>2,58 %</w:t>
            </w:r>
          </w:p>
        </w:tc>
        <w:tc>
          <w:tcPr>
            <w:tcW w:w="1532" w:type="dxa"/>
            <w:vMerge w:val="restart"/>
          </w:tcPr>
          <w:p w:rsidR="00D20D4F" w:rsidRDefault="00D20D4F" w:rsidP="003C3DCF">
            <w:pPr>
              <w:jc w:val="center"/>
            </w:pPr>
          </w:p>
          <w:p w:rsidR="00D20D4F" w:rsidRDefault="00D20D4F" w:rsidP="003C3DCF">
            <w:pPr>
              <w:jc w:val="center"/>
            </w:pPr>
          </w:p>
          <w:p w:rsidR="00D20D4F" w:rsidRDefault="00D20D4F" w:rsidP="003C3DCF">
            <w:pPr>
              <w:jc w:val="center"/>
            </w:pPr>
          </w:p>
          <w:p w:rsidR="00D20D4F" w:rsidRDefault="00D20D4F" w:rsidP="003C3DCF">
            <w:pPr>
              <w:jc w:val="center"/>
            </w:pPr>
          </w:p>
          <w:p w:rsidR="00D20D4F" w:rsidRDefault="00D20D4F" w:rsidP="003C3DCF">
            <w:pPr>
              <w:jc w:val="center"/>
            </w:pPr>
          </w:p>
          <w:p w:rsidR="00D20D4F" w:rsidRDefault="00D20D4F" w:rsidP="003C3DCF">
            <w:pPr>
              <w:jc w:val="center"/>
            </w:pPr>
          </w:p>
          <w:p w:rsidR="00D20D4F" w:rsidRPr="00CC0BED" w:rsidRDefault="00D20D4F" w:rsidP="003C3DCF">
            <w:pPr>
              <w:jc w:val="center"/>
            </w:pPr>
            <w:r>
              <w:t>183.939</w:t>
            </w:r>
          </w:p>
          <w:p w:rsidR="00D20D4F" w:rsidRDefault="00D20D4F" w:rsidP="00117E03">
            <w:pPr>
              <w:jc w:val="center"/>
            </w:pPr>
          </w:p>
          <w:p w:rsidR="00D20D4F" w:rsidRPr="00CC0BED" w:rsidRDefault="00D20D4F" w:rsidP="00117E03">
            <w:pPr>
              <w:jc w:val="center"/>
            </w:pPr>
          </w:p>
        </w:tc>
        <w:tc>
          <w:tcPr>
            <w:tcW w:w="1533" w:type="dxa"/>
            <w:vMerge w:val="restart"/>
          </w:tcPr>
          <w:p w:rsidR="00D20D4F" w:rsidRDefault="00D20D4F" w:rsidP="00117E03">
            <w:pPr>
              <w:jc w:val="center"/>
            </w:pPr>
          </w:p>
          <w:p w:rsidR="00D20D4F" w:rsidRDefault="00D20D4F" w:rsidP="00117E03">
            <w:pPr>
              <w:jc w:val="center"/>
            </w:pPr>
          </w:p>
          <w:p w:rsidR="00D20D4F" w:rsidRDefault="00D20D4F" w:rsidP="00117E03">
            <w:pPr>
              <w:jc w:val="center"/>
            </w:pPr>
          </w:p>
          <w:p w:rsidR="00D20D4F" w:rsidRDefault="00D20D4F" w:rsidP="002B17E9">
            <w:pPr>
              <w:jc w:val="center"/>
            </w:pPr>
          </w:p>
          <w:p w:rsidR="00D20D4F" w:rsidRDefault="00D20D4F" w:rsidP="00D20D4F">
            <w:pPr>
              <w:jc w:val="center"/>
            </w:pPr>
          </w:p>
          <w:p w:rsidR="00D20D4F" w:rsidRDefault="00D20D4F" w:rsidP="00D20D4F">
            <w:pPr>
              <w:jc w:val="center"/>
            </w:pPr>
          </w:p>
          <w:p w:rsidR="00D20D4F" w:rsidRPr="00CC0BED" w:rsidRDefault="00D20D4F" w:rsidP="00D20D4F">
            <w:pPr>
              <w:jc w:val="center"/>
            </w:pPr>
            <w:r>
              <w:t>32.333</w:t>
            </w:r>
          </w:p>
          <w:p w:rsidR="00D20D4F" w:rsidRDefault="00D20D4F" w:rsidP="00117E03">
            <w:pPr>
              <w:jc w:val="center"/>
            </w:pPr>
          </w:p>
          <w:p w:rsidR="00D20D4F" w:rsidRPr="00CC0BED" w:rsidRDefault="00D20D4F" w:rsidP="00117E03">
            <w:pPr>
              <w:jc w:val="center"/>
            </w:pPr>
          </w:p>
        </w:tc>
        <w:tc>
          <w:tcPr>
            <w:tcW w:w="1522" w:type="dxa"/>
            <w:vMerge w:val="restart"/>
          </w:tcPr>
          <w:p w:rsidR="00D20D4F" w:rsidRPr="00D70F87" w:rsidRDefault="00D20D4F" w:rsidP="00117E03">
            <w:pPr>
              <w:jc w:val="center"/>
              <w:rPr>
                <w:b/>
              </w:rPr>
            </w:pPr>
          </w:p>
          <w:p w:rsidR="00D20D4F" w:rsidRDefault="00D20D4F" w:rsidP="00117E03">
            <w:pPr>
              <w:jc w:val="center"/>
            </w:pPr>
          </w:p>
          <w:p w:rsidR="00D20D4F" w:rsidRDefault="00D20D4F" w:rsidP="00117E03">
            <w:pPr>
              <w:jc w:val="center"/>
            </w:pPr>
          </w:p>
          <w:p w:rsidR="00D20D4F" w:rsidRDefault="00D20D4F" w:rsidP="00117E03">
            <w:pPr>
              <w:jc w:val="center"/>
            </w:pPr>
          </w:p>
          <w:p w:rsidR="00D20D4F" w:rsidRDefault="00D20D4F" w:rsidP="00D70F87">
            <w:pPr>
              <w:jc w:val="center"/>
            </w:pPr>
          </w:p>
          <w:p w:rsidR="00D20D4F" w:rsidRDefault="00D20D4F" w:rsidP="00D70F87">
            <w:pPr>
              <w:jc w:val="center"/>
            </w:pPr>
          </w:p>
          <w:p w:rsidR="00D20D4F" w:rsidRPr="00CC0BED" w:rsidRDefault="00D20D4F" w:rsidP="00D70F87">
            <w:pPr>
              <w:jc w:val="center"/>
            </w:pPr>
            <w:r>
              <w:t>71,50</w:t>
            </w:r>
          </w:p>
          <w:p w:rsidR="00D20D4F" w:rsidRDefault="00D20D4F" w:rsidP="00117E03">
            <w:pPr>
              <w:jc w:val="center"/>
            </w:pPr>
          </w:p>
          <w:p w:rsidR="00D20D4F" w:rsidRPr="00CC0BED" w:rsidRDefault="00D20D4F" w:rsidP="00117E03">
            <w:pPr>
              <w:jc w:val="center"/>
            </w:pPr>
          </w:p>
        </w:tc>
        <w:tc>
          <w:tcPr>
            <w:tcW w:w="1345" w:type="dxa"/>
            <w:vMerge w:val="restart"/>
          </w:tcPr>
          <w:p w:rsidR="00D20D4F" w:rsidRDefault="00D20D4F" w:rsidP="003E1C6D">
            <w:pPr>
              <w:jc w:val="center"/>
            </w:pPr>
          </w:p>
          <w:p w:rsidR="00D20D4F" w:rsidRDefault="00D20D4F" w:rsidP="003E1C6D">
            <w:pPr>
              <w:jc w:val="center"/>
            </w:pPr>
          </w:p>
          <w:p w:rsidR="00D20D4F" w:rsidRDefault="00D20D4F" w:rsidP="003E1C6D">
            <w:pPr>
              <w:jc w:val="center"/>
            </w:pPr>
          </w:p>
          <w:p w:rsidR="00D20D4F" w:rsidRDefault="00D20D4F" w:rsidP="003E1C6D">
            <w:pPr>
              <w:jc w:val="center"/>
            </w:pPr>
          </w:p>
          <w:p w:rsidR="00D20D4F" w:rsidRDefault="00D20D4F" w:rsidP="003E1C6D">
            <w:pPr>
              <w:jc w:val="center"/>
            </w:pPr>
          </w:p>
          <w:p w:rsidR="00D20D4F" w:rsidRDefault="00D20D4F" w:rsidP="003E1C6D">
            <w:pPr>
              <w:jc w:val="center"/>
            </w:pPr>
            <w:r>
              <w:t>V celoti tržno vrednotenje</w:t>
            </w:r>
          </w:p>
          <w:p w:rsidR="00D20D4F" w:rsidRDefault="00D20D4F" w:rsidP="00117E03">
            <w:pPr>
              <w:jc w:val="center"/>
            </w:pPr>
          </w:p>
        </w:tc>
      </w:tr>
      <w:tr w:rsidR="00D20D4F" w:rsidRPr="00CC0BED" w:rsidTr="003C3DCF">
        <w:tc>
          <w:tcPr>
            <w:tcW w:w="1504" w:type="dxa"/>
            <w:vMerge/>
          </w:tcPr>
          <w:p w:rsidR="00D20D4F" w:rsidRDefault="00D20D4F" w:rsidP="00D20D4F">
            <w:pPr>
              <w:jc w:val="center"/>
              <w:rPr>
                <w:u w:val="single"/>
              </w:rPr>
            </w:pPr>
          </w:p>
        </w:tc>
        <w:tc>
          <w:tcPr>
            <w:tcW w:w="1522" w:type="dxa"/>
          </w:tcPr>
          <w:p w:rsidR="00D20D4F" w:rsidRDefault="00D20D4F" w:rsidP="00117E03">
            <w:pPr>
              <w:jc w:val="center"/>
              <w:rPr>
                <w:u w:val="single"/>
              </w:rPr>
            </w:pPr>
            <w:r>
              <w:t>PN-ZT-02</w:t>
            </w:r>
            <w:r w:rsidRPr="00563D96">
              <w:t xml:space="preserve"> 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2" w:type="dxa"/>
            <w:vMerge/>
          </w:tcPr>
          <w:p w:rsidR="00D20D4F" w:rsidRDefault="00D20D4F" w:rsidP="002B17E9">
            <w:pPr>
              <w:jc w:val="center"/>
              <w:rPr>
                <w:u w:val="single"/>
              </w:rPr>
            </w:pPr>
          </w:p>
        </w:tc>
        <w:tc>
          <w:tcPr>
            <w:tcW w:w="1532" w:type="dxa"/>
            <w:vMerge/>
          </w:tcPr>
          <w:p w:rsidR="00D20D4F" w:rsidRPr="00CC0BED" w:rsidRDefault="00D20D4F" w:rsidP="00117E03">
            <w:pPr>
              <w:jc w:val="center"/>
            </w:pPr>
          </w:p>
        </w:tc>
        <w:tc>
          <w:tcPr>
            <w:tcW w:w="1533" w:type="dxa"/>
            <w:vMerge/>
          </w:tcPr>
          <w:p w:rsidR="00D20D4F" w:rsidRPr="00CC0BED" w:rsidRDefault="00D20D4F" w:rsidP="00117E03">
            <w:pPr>
              <w:jc w:val="center"/>
            </w:pPr>
          </w:p>
        </w:tc>
        <w:tc>
          <w:tcPr>
            <w:tcW w:w="1522" w:type="dxa"/>
            <w:vMerge/>
          </w:tcPr>
          <w:p w:rsidR="00D20D4F" w:rsidRPr="00CC0BED" w:rsidRDefault="00D20D4F" w:rsidP="00117E03">
            <w:pPr>
              <w:jc w:val="center"/>
            </w:pPr>
          </w:p>
        </w:tc>
        <w:tc>
          <w:tcPr>
            <w:tcW w:w="1345" w:type="dxa"/>
            <w:vMerge/>
          </w:tcPr>
          <w:p w:rsidR="00D20D4F" w:rsidRPr="00CC0BED" w:rsidRDefault="00D20D4F" w:rsidP="00117E03">
            <w:pPr>
              <w:jc w:val="center"/>
            </w:pPr>
          </w:p>
        </w:tc>
      </w:tr>
      <w:tr w:rsidR="00D20D4F" w:rsidRPr="00CC0BED" w:rsidTr="003C3DCF">
        <w:tc>
          <w:tcPr>
            <w:tcW w:w="1504" w:type="dxa"/>
            <w:vMerge/>
          </w:tcPr>
          <w:p w:rsidR="00D20D4F" w:rsidRDefault="00D20D4F" w:rsidP="00D20D4F">
            <w:pPr>
              <w:jc w:val="center"/>
              <w:rPr>
                <w:u w:val="single"/>
              </w:rPr>
            </w:pPr>
          </w:p>
        </w:tc>
        <w:tc>
          <w:tcPr>
            <w:tcW w:w="1522" w:type="dxa"/>
          </w:tcPr>
          <w:p w:rsidR="00D20D4F" w:rsidRDefault="00D20D4F" w:rsidP="00117E03">
            <w:pPr>
              <w:jc w:val="center"/>
            </w:pPr>
            <w:r>
              <w:t>PN-ZT-03</w:t>
            </w:r>
            <w:r w:rsidRPr="00563D96">
              <w:t xml:space="preserve"> (kolektivni)</w:t>
            </w:r>
          </w:p>
        </w:tc>
        <w:tc>
          <w:tcPr>
            <w:tcW w:w="1532" w:type="dxa"/>
            <w:vMerge/>
          </w:tcPr>
          <w:p w:rsidR="00D20D4F" w:rsidRDefault="00D20D4F" w:rsidP="002B17E9">
            <w:pPr>
              <w:jc w:val="center"/>
              <w:rPr>
                <w:u w:val="single"/>
              </w:rPr>
            </w:pPr>
          </w:p>
        </w:tc>
        <w:tc>
          <w:tcPr>
            <w:tcW w:w="1532" w:type="dxa"/>
            <w:vMerge/>
          </w:tcPr>
          <w:p w:rsidR="00D20D4F" w:rsidRPr="00CC0BED" w:rsidRDefault="00D20D4F" w:rsidP="00117E03">
            <w:pPr>
              <w:jc w:val="center"/>
            </w:pPr>
          </w:p>
        </w:tc>
        <w:tc>
          <w:tcPr>
            <w:tcW w:w="1533" w:type="dxa"/>
            <w:vMerge/>
          </w:tcPr>
          <w:p w:rsidR="00D20D4F" w:rsidRPr="00CC0BED" w:rsidRDefault="00D20D4F" w:rsidP="00117E03">
            <w:pPr>
              <w:jc w:val="center"/>
            </w:pPr>
          </w:p>
        </w:tc>
        <w:tc>
          <w:tcPr>
            <w:tcW w:w="1522" w:type="dxa"/>
            <w:vMerge/>
          </w:tcPr>
          <w:p w:rsidR="00D20D4F" w:rsidRPr="00CC0BED" w:rsidRDefault="00D20D4F" w:rsidP="00117E03">
            <w:pPr>
              <w:jc w:val="center"/>
            </w:pPr>
          </w:p>
        </w:tc>
        <w:tc>
          <w:tcPr>
            <w:tcW w:w="1345" w:type="dxa"/>
            <w:vMerge/>
          </w:tcPr>
          <w:p w:rsidR="00D20D4F" w:rsidRPr="00CC0BED" w:rsidRDefault="00D20D4F" w:rsidP="00117E03">
            <w:pPr>
              <w:jc w:val="center"/>
            </w:pPr>
          </w:p>
        </w:tc>
      </w:tr>
      <w:tr w:rsidR="00D20D4F" w:rsidRPr="00CC0BED" w:rsidTr="003C3DCF">
        <w:tc>
          <w:tcPr>
            <w:tcW w:w="1504" w:type="dxa"/>
            <w:vMerge/>
          </w:tcPr>
          <w:p w:rsidR="00D20D4F" w:rsidRDefault="00D20D4F" w:rsidP="00D20D4F">
            <w:pPr>
              <w:jc w:val="center"/>
              <w:rPr>
                <w:u w:val="single"/>
              </w:rPr>
            </w:pPr>
          </w:p>
        </w:tc>
        <w:tc>
          <w:tcPr>
            <w:tcW w:w="1522" w:type="dxa"/>
          </w:tcPr>
          <w:p w:rsidR="00D20D4F" w:rsidRDefault="00D20D4F" w:rsidP="00117E03">
            <w:pPr>
              <w:jc w:val="center"/>
            </w:pPr>
            <w:r>
              <w:t>PN-ZT-04</w:t>
            </w:r>
            <w:r w:rsidRPr="00563D96">
              <w:t xml:space="preserve"> 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2" w:type="dxa"/>
            <w:vMerge/>
          </w:tcPr>
          <w:p w:rsidR="00D20D4F" w:rsidRDefault="00D20D4F" w:rsidP="002B17E9">
            <w:pPr>
              <w:jc w:val="center"/>
              <w:rPr>
                <w:u w:val="single"/>
              </w:rPr>
            </w:pPr>
          </w:p>
        </w:tc>
        <w:tc>
          <w:tcPr>
            <w:tcW w:w="1532" w:type="dxa"/>
            <w:vMerge/>
          </w:tcPr>
          <w:p w:rsidR="00D20D4F" w:rsidRPr="00CC0BED" w:rsidRDefault="00D20D4F" w:rsidP="00117E03">
            <w:pPr>
              <w:jc w:val="center"/>
            </w:pPr>
          </w:p>
        </w:tc>
        <w:tc>
          <w:tcPr>
            <w:tcW w:w="1533" w:type="dxa"/>
            <w:vMerge/>
          </w:tcPr>
          <w:p w:rsidR="00D20D4F" w:rsidRPr="00CC0BED" w:rsidRDefault="00D20D4F" w:rsidP="00117E03">
            <w:pPr>
              <w:jc w:val="center"/>
            </w:pPr>
          </w:p>
        </w:tc>
        <w:tc>
          <w:tcPr>
            <w:tcW w:w="1522" w:type="dxa"/>
            <w:vMerge/>
          </w:tcPr>
          <w:p w:rsidR="00D20D4F" w:rsidRPr="00CC0BED" w:rsidRDefault="00D20D4F" w:rsidP="00117E03">
            <w:pPr>
              <w:jc w:val="center"/>
            </w:pPr>
          </w:p>
        </w:tc>
        <w:tc>
          <w:tcPr>
            <w:tcW w:w="1345" w:type="dxa"/>
            <w:vMerge/>
          </w:tcPr>
          <w:p w:rsidR="00D20D4F" w:rsidRPr="00CC0BED" w:rsidRDefault="00D20D4F" w:rsidP="00117E03">
            <w:pPr>
              <w:jc w:val="center"/>
            </w:pPr>
          </w:p>
        </w:tc>
      </w:tr>
      <w:tr w:rsidR="00D20D4F" w:rsidRPr="00CC0BED" w:rsidTr="003C3DCF">
        <w:tc>
          <w:tcPr>
            <w:tcW w:w="1504" w:type="dxa"/>
            <w:vMerge/>
          </w:tcPr>
          <w:p w:rsidR="00D20D4F" w:rsidRPr="005F012A" w:rsidRDefault="00D20D4F" w:rsidP="00D20D4F">
            <w:pPr>
              <w:jc w:val="center"/>
              <w:rPr>
                <w:u w:val="single"/>
              </w:rPr>
            </w:pPr>
          </w:p>
        </w:tc>
        <w:tc>
          <w:tcPr>
            <w:tcW w:w="1522" w:type="dxa"/>
          </w:tcPr>
          <w:p w:rsidR="00D20D4F" w:rsidRPr="00563D96" w:rsidRDefault="00D20D4F" w:rsidP="00117E03">
            <w:pPr>
              <w:jc w:val="center"/>
            </w:pPr>
            <w:r>
              <w:t xml:space="preserve">PN-ZT-05 </w:t>
            </w:r>
            <w:r w:rsidRPr="00563D96">
              <w:t>(kolektivni)</w:t>
            </w:r>
          </w:p>
        </w:tc>
        <w:tc>
          <w:tcPr>
            <w:tcW w:w="1532" w:type="dxa"/>
            <w:vMerge/>
          </w:tcPr>
          <w:p w:rsidR="00D20D4F" w:rsidRPr="00CC0BED" w:rsidRDefault="00D20D4F" w:rsidP="002B17E9">
            <w:pPr>
              <w:jc w:val="center"/>
            </w:pPr>
          </w:p>
        </w:tc>
        <w:tc>
          <w:tcPr>
            <w:tcW w:w="1532" w:type="dxa"/>
            <w:vMerge/>
          </w:tcPr>
          <w:p w:rsidR="00D20D4F" w:rsidRPr="00CC0BED" w:rsidRDefault="00D20D4F" w:rsidP="00117E03">
            <w:pPr>
              <w:jc w:val="center"/>
            </w:pPr>
          </w:p>
        </w:tc>
        <w:tc>
          <w:tcPr>
            <w:tcW w:w="1533" w:type="dxa"/>
            <w:vMerge/>
          </w:tcPr>
          <w:p w:rsidR="00D20D4F" w:rsidRPr="00CC0BED" w:rsidRDefault="00D20D4F" w:rsidP="00117E03">
            <w:pPr>
              <w:jc w:val="center"/>
            </w:pPr>
          </w:p>
        </w:tc>
        <w:tc>
          <w:tcPr>
            <w:tcW w:w="1522" w:type="dxa"/>
            <w:vMerge/>
          </w:tcPr>
          <w:p w:rsidR="00D20D4F" w:rsidRPr="00CC0BED" w:rsidRDefault="00D20D4F" w:rsidP="00117E03">
            <w:pPr>
              <w:jc w:val="center"/>
            </w:pPr>
          </w:p>
        </w:tc>
        <w:tc>
          <w:tcPr>
            <w:tcW w:w="1345" w:type="dxa"/>
            <w:vMerge/>
          </w:tcPr>
          <w:p w:rsidR="00D20D4F" w:rsidRDefault="00D20D4F" w:rsidP="00117E03">
            <w:pPr>
              <w:jc w:val="center"/>
            </w:pPr>
          </w:p>
        </w:tc>
      </w:tr>
      <w:tr w:rsidR="00D20D4F" w:rsidRPr="00CC0BED" w:rsidTr="003C3DCF">
        <w:tc>
          <w:tcPr>
            <w:tcW w:w="1504" w:type="dxa"/>
            <w:vMerge/>
          </w:tcPr>
          <w:p w:rsidR="00D20D4F" w:rsidRPr="00841278" w:rsidRDefault="00D20D4F" w:rsidP="00117E03">
            <w:pPr>
              <w:jc w:val="center"/>
              <w:rPr>
                <w:bCs/>
              </w:rPr>
            </w:pPr>
          </w:p>
        </w:tc>
        <w:tc>
          <w:tcPr>
            <w:tcW w:w="1522" w:type="dxa"/>
          </w:tcPr>
          <w:p w:rsidR="00D20D4F" w:rsidRDefault="00D20D4F" w:rsidP="00117E03">
            <w:pPr>
              <w:jc w:val="center"/>
            </w:pPr>
            <w:r>
              <w:t>PN-ZT-06</w:t>
            </w:r>
            <w:r w:rsidRPr="00563D96">
              <w:t xml:space="preserve"> (</w:t>
            </w:r>
            <w:r>
              <w:t>individualni</w:t>
            </w:r>
            <w:r w:rsidRPr="00563D96">
              <w:t>)</w:t>
            </w:r>
          </w:p>
        </w:tc>
        <w:tc>
          <w:tcPr>
            <w:tcW w:w="1532" w:type="dxa"/>
            <w:vMerge/>
          </w:tcPr>
          <w:p w:rsidR="00D20D4F" w:rsidRDefault="00D20D4F" w:rsidP="00117E03">
            <w:pPr>
              <w:jc w:val="center"/>
            </w:pPr>
          </w:p>
        </w:tc>
        <w:tc>
          <w:tcPr>
            <w:tcW w:w="1532" w:type="dxa"/>
            <w:vMerge/>
          </w:tcPr>
          <w:p w:rsidR="00D20D4F" w:rsidRDefault="00D20D4F" w:rsidP="00117E03">
            <w:pPr>
              <w:jc w:val="center"/>
            </w:pPr>
          </w:p>
        </w:tc>
        <w:tc>
          <w:tcPr>
            <w:tcW w:w="1533" w:type="dxa"/>
            <w:vMerge/>
          </w:tcPr>
          <w:p w:rsidR="00D20D4F" w:rsidRDefault="00D20D4F" w:rsidP="00117E03">
            <w:pPr>
              <w:jc w:val="center"/>
            </w:pPr>
          </w:p>
        </w:tc>
        <w:tc>
          <w:tcPr>
            <w:tcW w:w="1522" w:type="dxa"/>
            <w:vMerge/>
          </w:tcPr>
          <w:p w:rsidR="00D20D4F" w:rsidRDefault="00D20D4F" w:rsidP="00117E03">
            <w:pPr>
              <w:jc w:val="center"/>
            </w:pPr>
          </w:p>
        </w:tc>
        <w:tc>
          <w:tcPr>
            <w:tcW w:w="1345" w:type="dxa"/>
            <w:vMerge/>
          </w:tcPr>
          <w:p w:rsidR="00D20D4F" w:rsidRDefault="00D20D4F" w:rsidP="00117E03">
            <w:pPr>
              <w:jc w:val="center"/>
            </w:pPr>
          </w:p>
        </w:tc>
      </w:tr>
      <w:tr w:rsidR="00D20D4F" w:rsidRPr="00CC0BED" w:rsidTr="003C3DCF">
        <w:tc>
          <w:tcPr>
            <w:tcW w:w="1504" w:type="dxa"/>
          </w:tcPr>
          <w:p w:rsidR="00D20D4F" w:rsidRPr="00841278" w:rsidRDefault="00D20D4F" w:rsidP="00117E03">
            <w:pPr>
              <w:jc w:val="center"/>
              <w:rPr>
                <w:bCs/>
              </w:rPr>
            </w:pPr>
            <w:r w:rsidRPr="00841278">
              <w:rPr>
                <w:bCs/>
              </w:rPr>
              <w:lastRenderedPageBreak/>
              <w:t>Kritni</w:t>
            </w:r>
            <w:r>
              <w:t xml:space="preserve"> sklad PDPZ - renta</w:t>
            </w:r>
          </w:p>
        </w:tc>
        <w:tc>
          <w:tcPr>
            <w:tcW w:w="1522" w:type="dxa"/>
          </w:tcPr>
          <w:p w:rsidR="00D20D4F" w:rsidRDefault="00D20D4F" w:rsidP="00117E03">
            <w:pPr>
              <w:jc w:val="center"/>
            </w:pPr>
          </w:p>
        </w:tc>
        <w:tc>
          <w:tcPr>
            <w:tcW w:w="1532" w:type="dxa"/>
          </w:tcPr>
          <w:p w:rsidR="00D20D4F" w:rsidRDefault="00D20D4F" w:rsidP="00117E03">
            <w:pPr>
              <w:jc w:val="center"/>
            </w:pPr>
            <w:r>
              <w:t>5,1 %</w:t>
            </w:r>
          </w:p>
        </w:tc>
        <w:tc>
          <w:tcPr>
            <w:tcW w:w="1532" w:type="dxa"/>
          </w:tcPr>
          <w:p w:rsidR="00D20D4F" w:rsidRDefault="00D20D4F" w:rsidP="00117E03">
            <w:pPr>
              <w:jc w:val="center"/>
            </w:pPr>
            <w:r>
              <w:t>30.953</w:t>
            </w:r>
          </w:p>
        </w:tc>
        <w:tc>
          <w:tcPr>
            <w:tcW w:w="1533" w:type="dxa"/>
          </w:tcPr>
          <w:p w:rsidR="00D20D4F" w:rsidRDefault="00D20D4F" w:rsidP="00117E03">
            <w:pPr>
              <w:jc w:val="center"/>
            </w:pPr>
            <w:r>
              <w:t>3438</w:t>
            </w:r>
          </w:p>
        </w:tc>
        <w:tc>
          <w:tcPr>
            <w:tcW w:w="1522" w:type="dxa"/>
          </w:tcPr>
          <w:p w:rsidR="00D20D4F" w:rsidRDefault="00D20D4F" w:rsidP="00117E03">
            <w:pPr>
              <w:jc w:val="center"/>
            </w:pPr>
            <w:r>
              <w:t>/</w:t>
            </w:r>
          </w:p>
        </w:tc>
        <w:tc>
          <w:tcPr>
            <w:tcW w:w="1345" w:type="dxa"/>
          </w:tcPr>
          <w:p w:rsidR="00D20D4F" w:rsidRDefault="00D20D4F" w:rsidP="00D20D4F">
            <w:pPr>
              <w:jc w:val="center"/>
            </w:pPr>
            <w:r>
              <w:t>V celoti tržno vrednotenje</w:t>
            </w:r>
          </w:p>
          <w:p w:rsidR="00D20D4F" w:rsidRDefault="00D20D4F" w:rsidP="00117E03">
            <w:pPr>
              <w:jc w:val="center"/>
            </w:pPr>
          </w:p>
        </w:tc>
      </w:tr>
    </w:tbl>
    <w:p w:rsidR="008424E6" w:rsidRDefault="008424E6" w:rsidP="008424E6"/>
    <w:p w:rsidR="005742BD" w:rsidRDefault="00845879" w:rsidP="005742BD">
      <w:hyperlink r:id="rId16" w:tgtFrame="_blank" w:history="1">
        <w:r w:rsidR="008424E6" w:rsidRPr="00563D96">
          <w:rPr>
            <w:rStyle w:val="Hiperpovezava"/>
            <w:b/>
            <w:bCs/>
          </w:rPr>
          <w:t xml:space="preserve">Adriatic </w:t>
        </w:r>
        <w:proofErr w:type="spellStart"/>
        <w:r w:rsidR="008424E6" w:rsidRPr="00563D96">
          <w:rPr>
            <w:rStyle w:val="Hiperpovezava"/>
            <w:b/>
            <w:bCs/>
          </w:rPr>
          <w:t>Slovenica</w:t>
        </w:r>
        <w:proofErr w:type="spellEnd"/>
        <w:r w:rsidR="008424E6" w:rsidRPr="00563D96">
          <w:rPr>
            <w:rStyle w:val="Hiperpovezava"/>
            <w:b/>
            <w:bCs/>
          </w:rPr>
          <w:t>, zavarovalna družba, d. d.</w:t>
        </w:r>
      </w:hyperlink>
      <w:r w:rsidR="008424E6" w:rsidRPr="00563D96">
        <w:rPr>
          <w:b/>
          <w:bCs/>
        </w:rPr>
        <w:t xml:space="preserve"> </w:t>
      </w:r>
    </w:p>
    <w:tbl>
      <w:tblPr>
        <w:tblStyle w:val="Tabela-mrea"/>
        <w:tblpPr w:leftFromText="141" w:rightFromText="141" w:vertAnchor="text" w:horzAnchor="margin" w:tblpXSpec="center" w:tblpY="269"/>
        <w:tblW w:w="10518" w:type="dxa"/>
        <w:tblLook w:val="04A0"/>
      </w:tblPr>
      <w:tblGrid>
        <w:gridCol w:w="1535"/>
        <w:gridCol w:w="1535"/>
        <w:gridCol w:w="1535"/>
        <w:gridCol w:w="1535"/>
        <w:gridCol w:w="1536"/>
        <w:gridCol w:w="1536"/>
        <w:gridCol w:w="1306"/>
      </w:tblGrid>
      <w:tr w:rsidR="008424E6" w:rsidRPr="00CC0BED" w:rsidTr="008424E6">
        <w:tc>
          <w:tcPr>
            <w:tcW w:w="1535" w:type="dxa"/>
          </w:tcPr>
          <w:p w:rsidR="008424E6" w:rsidRPr="00563D96" w:rsidRDefault="008424E6" w:rsidP="008424E6">
            <w:pPr>
              <w:jc w:val="center"/>
            </w:pPr>
            <w:r w:rsidRPr="00563D96">
              <w:t xml:space="preserve">Naziv </w:t>
            </w:r>
            <w:r>
              <w:t>kritnega</w:t>
            </w:r>
            <w:r w:rsidRPr="00563D96">
              <w:t xml:space="preserve"> sklada</w:t>
            </w:r>
          </w:p>
        </w:tc>
        <w:tc>
          <w:tcPr>
            <w:tcW w:w="1535" w:type="dxa"/>
          </w:tcPr>
          <w:p w:rsidR="008424E6" w:rsidRPr="00563D96" w:rsidRDefault="008424E6" w:rsidP="008424E6">
            <w:pPr>
              <w:jc w:val="center"/>
            </w:pPr>
            <w:r>
              <w:t>Odobreni p</w:t>
            </w:r>
            <w:r w:rsidRPr="00563D96">
              <w:t>okojninski načrti</w:t>
            </w:r>
          </w:p>
        </w:tc>
        <w:tc>
          <w:tcPr>
            <w:tcW w:w="1535" w:type="dxa"/>
          </w:tcPr>
          <w:p w:rsidR="008424E6" w:rsidRPr="00563D96" w:rsidRDefault="008424E6" w:rsidP="008424E6">
            <w:pPr>
              <w:jc w:val="center"/>
            </w:pPr>
            <w:r>
              <w:t>Letna s</w:t>
            </w:r>
            <w:r w:rsidRPr="00563D96">
              <w:t>topnja donosa pokojninskega sklada</w:t>
            </w:r>
          </w:p>
        </w:tc>
        <w:tc>
          <w:tcPr>
            <w:tcW w:w="1535" w:type="dxa"/>
          </w:tcPr>
          <w:p w:rsidR="008424E6" w:rsidRPr="00CC0BED" w:rsidRDefault="008424E6" w:rsidP="008424E6">
            <w:pPr>
              <w:jc w:val="center"/>
            </w:pPr>
            <w:r w:rsidRPr="00CC0BED">
              <w:t xml:space="preserve">Višina sredstev </w:t>
            </w:r>
            <w:r>
              <w:t>pokojninskega sklada (v 1.000 EUR)</w:t>
            </w:r>
          </w:p>
        </w:tc>
        <w:tc>
          <w:tcPr>
            <w:tcW w:w="1536" w:type="dxa"/>
          </w:tcPr>
          <w:p w:rsidR="008424E6" w:rsidRPr="00CC0BED" w:rsidRDefault="008424E6" w:rsidP="008424E6">
            <w:pPr>
              <w:jc w:val="center"/>
            </w:pPr>
            <w:r>
              <w:t>Število članov pokojninskega sklada</w:t>
            </w:r>
          </w:p>
        </w:tc>
        <w:tc>
          <w:tcPr>
            <w:tcW w:w="1536" w:type="dxa"/>
          </w:tcPr>
          <w:p w:rsidR="008424E6" w:rsidRPr="00CC0BED" w:rsidRDefault="008424E6" w:rsidP="008424E6">
            <w:pPr>
              <w:jc w:val="center"/>
            </w:pPr>
            <w:r>
              <w:t>Višina povprečnega mesečnega vplačila (v EUR)</w:t>
            </w:r>
          </w:p>
        </w:tc>
        <w:tc>
          <w:tcPr>
            <w:tcW w:w="1306" w:type="dxa"/>
          </w:tcPr>
          <w:p w:rsidR="008424E6" w:rsidRDefault="008424E6" w:rsidP="008424E6">
            <w:pPr>
              <w:jc w:val="center"/>
            </w:pPr>
            <w:r>
              <w:t>Način vrednotenja dolžniških vrednostnih papirjev</w:t>
            </w:r>
          </w:p>
        </w:tc>
      </w:tr>
      <w:tr w:rsidR="008424E6" w:rsidRPr="00CC0BED" w:rsidTr="008424E6">
        <w:trPr>
          <w:trHeight w:val="1074"/>
        </w:trPr>
        <w:tc>
          <w:tcPr>
            <w:tcW w:w="1535" w:type="dxa"/>
          </w:tcPr>
          <w:p w:rsidR="008424E6" w:rsidRDefault="008424E6" w:rsidP="008424E6">
            <w:pPr>
              <w:jc w:val="center"/>
              <w:rPr>
                <w:bCs/>
              </w:rPr>
            </w:pPr>
          </w:p>
          <w:p w:rsidR="008424E6" w:rsidRPr="005F012A" w:rsidRDefault="008424E6" w:rsidP="008424E6">
            <w:pPr>
              <w:jc w:val="center"/>
              <w:rPr>
                <w:u w:val="single"/>
              </w:rPr>
            </w:pPr>
            <w:r>
              <w:rPr>
                <w:bCs/>
              </w:rPr>
              <w:t>Pokojninski sklad PN-A01</w:t>
            </w:r>
          </w:p>
          <w:p w:rsidR="008424E6" w:rsidRPr="005F012A" w:rsidRDefault="008424E6" w:rsidP="008424E6">
            <w:pPr>
              <w:jc w:val="center"/>
              <w:rPr>
                <w:u w:val="single"/>
              </w:rPr>
            </w:pPr>
          </w:p>
        </w:tc>
        <w:tc>
          <w:tcPr>
            <w:tcW w:w="1535" w:type="dxa"/>
          </w:tcPr>
          <w:p w:rsidR="008424E6" w:rsidRDefault="008424E6" w:rsidP="008424E6">
            <w:pPr>
              <w:jc w:val="center"/>
              <w:rPr>
                <w:szCs w:val="18"/>
              </w:rPr>
            </w:pPr>
          </w:p>
          <w:p w:rsidR="008424E6" w:rsidRPr="00563D96" w:rsidRDefault="008424E6" w:rsidP="008424E6">
            <w:pPr>
              <w:jc w:val="center"/>
            </w:pPr>
            <w:r>
              <w:rPr>
                <w:szCs w:val="18"/>
              </w:rPr>
              <w:t>PN-A01</w:t>
            </w:r>
            <w:r w:rsidRPr="00CB0F39">
              <w:rPr>
                <w:szCs w:val="18"/>
              </w:rPr>
              <w:t xml:space="preserve"> </w:t>
            </w:r>
            <w:r w:rsidRPr="00563D96">
              <w:t>(kolektivni)</w:t>
            </w:r>
          </w:p>
        </w:tc>
        <w:tc>
          <w:tcPr>
            <w:tcW w:w="1535" w:type="dxa"/>
          </w:tcPr>
          <w:p w:rsidR="008424E6" w:rsidRDefault="008424E6" w:rsidP="008424E6">
            <w:pPr>
              <w:jc w:val="center"/>
            </w:pPr>
          </w:p>
          <w:p w:rsidR="008424E6" w:rsidRPr="00C04DCC" w:rsidRDefault="00391E81" w:rsidP="008424E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4,48</w:t>
            </w:r>
            <w:r w:rsidR="00883AF9">
              <w:rPr>
                <w:szCs w:val="18"/>
              </w:rPr>
              <w:t xml:space="preserve"> %</w:t>
            </w:r>
            <w:r w:rsidR="008424E6">
              <w:rPr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8424E6" w:rsidRDefault="008424E6" w:rsidP="008424E6">
            <w:pPr>
              <w:jc w:val="center"/>
            </w:pPr>
          </w:p>
          <w:p w:rsidR="008424E6" w:rsidRPr="00CC0BED" w:rsidRDefault="00391E81" w:rsidP="00883AF9">
            <w:pPr>
              <w:jc w:val="center"/>
            </w:pPr>
            <w:r>
              <w:t>10.957</w:t>
            </w:r>
          </w:p>
        </w:tc>
        <w:tc>
          <w:tcPr>
            <w:tcW w:w="1536" w:type="dxa"/>
          </w:tcPr>
          <w:p w:rsidR="008424E6" w:rsidRDefault="008424E6" w:rsidP="008424E6">
            <w:pPr>
              <w:jc w:val="center"/>
            </w:pPr>
          </w:p>
          <w:p w:rsidR="008424E6" w:rsidRPr="00CC0BED" w:rsidRDefault="00391E81" w:rsidP="00883AF9">
            <w:pPr>
              <w:jc w:val="center"/>
            </w:pPr>
            <w:r>
              <w:t>3.353</w:t>
            </w:r>
          </w:p>
        </w:tc>
        <w:tc>
          <w:tcPr>
            <w:tcW w:w="1536" w:type="dxa"/>
          </w:tcPr>
          <w:p w:rsidR="008424E6" w:rsidRDefault="008424E6" w:rsidP="008424E6">
            <w:pPr>
              <w:jc w:val="center"/>
            </w:pPr>
          </w:p>
          <w:p w:rsidR="008424E6" w:rsidRPr="00CC0BED" w:rsidRDefault="00391E81" w:rsidP="008424E6">
            <w:pPr>
              <w:jc w:val="center"/>
            </w:pPr>
            <w:r>
              <w:t>45,79</w:t>
            </w:r>
          </w:p>
        </w:tc>
        <w:tc>
          <w:tcPr>
            <w:tcW w:w="1306" w:type="dxa"/>
          </w:tcPr>
          <w:p w:rsidR="00391E81" w:rsidRDefault="00391E81" w:rsidP="00883AF9">
            <w:pPr>
              <w:jc w:val="center"/>
            </w:pPr>
          </w:p>
          <w:p w:rsidR="008424E6" w:rsidRDefault="00391E81" w:rsidP="00883AF9">
            <w:pPr>
              <w:jc w:val="center"/>
            </w:pPr>
            <w:r>
              <w:t>/</w:t>
            </w:r>
          </w:p>
        </w:tc>
      </w:tr>
    </w:tbl>
    <w:p w:rsidR="00C9589F" w:rsidRDefault="00C9589F"/>
    <w:p w:rsidR="003559FA" w:rsidRDefault="00C9589F">
      <w:r>
        <w:t xml:space="preserve">OPOZORILO: Objavljeni so podatki, ki so jih, na podlagi zaprosila Ministrstva za delo, družino, socialne zadeve in enake možnosti, posredovali izvajalci dodatnega pokojninskega zavarovanja na podlagi </w:t>
      </w:r>
      <w:r w:rsidRPr="00C9589F">
        <w:t xml:space="preserve">255. člen Zakona </w:t>
      </w:r>
      <w:r w:rsidR="00391E81" w:rsidRPr="00391E81">
        <w:t xml:space="preserve">o pokojninskem in invalidskem zavarovanju (Uradni list RS, št. 96/12, 39/13, 99/13 – </w:t>
      </w:r>
      <w:proofErr w:type="spellStart"/>
      <w:r w:rsidR="00391E81" w:rsidRPr="00391E81">
        <w:t>ZSVarPre</w:t>
      </w:r>
      <w:proofErr w:type="spellEnd"/>
      <w:r w:rsidR="00391E81" w:rsidRPr="00391E81">
        <w:t>-C, 101/13 – ZIPRS1415, 44/14 – ORZPIZ206, 85/14 – ZUJF-B, 95/14 – ZUJF-C, 90/15 – ZIUPTD in 102/15</w:t>
      </w:r>
      <w:r w:rsidR="00883AF9" w:rsidRPr="00883AF9">
        <w:t>)</w:t>
      </w:r>
      <w:r w:rsidR="00883AF9">
        <w:t>.</w:t>
      </w:r>
    </w:p>
    <w:sectPr w:rsidR="003559FA" w:rsidSect="0035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4E" w:rsidRDefault="00AF054E" w:rsidP="00077156">
      <w:pPr>
        <w:spacing w:after="0" w:line="240" w:lineRule="auto"/>
      </w:pPr>
      <w:r>
        <w:separator/>
      </w:r>
    </w:p>
  </w:endnote>
  <w:endnote w:type="continuationSeparator" w:id="0">
    <w:p w:rsidR="00AF054E" w:rsidRDefault="00AF054E" w:rsidP="0007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4E" w:rsidRDefault="00AF054E" w:rsidP="00077156">
      <w:pPr>
        <w:spacing w:after="0" w:line="240" w:lineRule="auto"/>
      </w:pPr>
      <w:r>
        <w:separator/>
      </w:r>
    </w:p>
  </w:footnote>
  <w:footnote w:type="continuationSeparator" w:id="0">
    <w:p w:rsidR="00AF054E" w:rsidRDefault="00AF054E" w:rsidP="00077156">
      <w:pPr>
        <w:spacing w:after="0" w:line="240" w:lineRule="auto"/>
      </w:pPr>
      <w:r>
        <w:continuationSeparator/>
      </w:r>
    </w:p>
  </w:footnote>
  <w:footnote w:id="1">
    <w:p w:rsidR="00756427" w:rsidRDefault="00756427">
      <w:pPr>
        <w:pStyle w:val="Sprotnaopomba-besedilo"/>
      </w:pPr>
      <w:r>
        <w:rPr>
          <w:rStyle w:val="Sprotnaopomba-sklic"/>
        </w:rPr>
        <w:footnoteRef/>
      </w:r>
      <w:r>
        <w:t xml:space="preserve"> podatek se nanaša na 11 mesečno donosnost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96"/>
    <w:rsid w:val="00043A5C"/>
    <w:rsid w:val="00047626"/>
    <w:rsid w:val="00077156"/>
    <w:rsid w:val="00092F8B"/>
    <w:rsid w:val="000A430D"/>
    <w:rsid w:val="00115222"/>
    <w:rsid w:val="00117E03"/>
    <w:rsid w:val="00210AD5"/>
    <w:rsid w:val="002B17E9"/>
    <w:rsid w:val="00347790"/>
    <w:rsid w:val="003559FA"/>
    <w:rsid w:val="00361B6C"/>
    <w:rsid w:val="00391E81"/>
    <w:rsid w:val="003C3DCF"/>
    <w:rsid w:val="00407F07"/>
    <w:rsid w:val="00454F80"/>
    <w:rsid w:val="00470708"/>
    <w:rsid w:val="0047399E"/>
    <w:rsid w:val="004906FA"/>
    <w:rsid w:val="004E21B0"/>
    <w:rsid w:val="004F6EE2"/>
    <w:rsid w:val="0050282A"/>
    <w:rsid w:val="005333D4"/>
    <w:rsid w:val="005411FF"/>
    <w:rsid w:val="00563D96"/>
    <w:rsid w:val="005742BD"/>
    <w:rsid w:val="0058417C"/>
    <w:rsid w:val="005D2268"/>
    <w:rsid w:val="005F012A"/>
    <w:rsid w:val="00674098"/>
    <w:rsid w:val="006D7031"/>
    <w:rsid w:val="00707FFA"/>
    <w:rsid w:val="0073381F"/>
    <w:rsid w:val="007519B1"/>
    <w:rsid w:val="00756427"/>
    <w:rsid w:val="00765AD0"/>
    <w:rsid w:val="007C680D"/>
    <w:rsid w:val="00841278"/>
    <w:rsid w:val="008424E6"/>
    <w:rsid w:val="00845879"/>
    <w:rsid w:val="00883AF9"/>
    <w:rsid w:val="008B119F"/>
    <w:rsid w:val="008F2311"/>
    <w:rsid w:val="0095717B"/>
    <w:rsid w:val="009E220C"/>
    <w:rsid w:val="009F790C"/>
    <w:rsid w:val="00A07D91"/>
    <w:rsid w:val="00A8374B"/>
    <w:rsid w:val="00A87325"/>
    <w:rsid w:val="00AF054E"/>
    <w:rsid w:val="00B82986"/>
    <w:rsid w:val="00B94444"/>
    <w:rsid w:val="00BB19C4"/>
    <w:rsid w:val="00BB5F89"/>
    <w:rsid w:val="00C04DCC"/>
    <w:rsid w:val="00C11764"/>
    <w:rsid w:val="00C412F4"/>
    <w:rsid w:val="00C54AB0"/>
    <w:rsid w:val="00C90BDF"/>
    <w:rsid w:val="00C9589F"/>
    <w:rsid w:val="00CA0C6A"/>
    <w:rsid w:val="00CA56AF"/>
    <w:rsid w:val="00CC0BED"/>
    <w:rsid w:val="00CC273F"/>
    <w:rsid w:val="00D15F1B"/>
    <w:rsid w:val="00D20D4F"/>
    <w:rsid w:val="00D354AD"/>
    <w:rsid w:val="00D70F87"/>
    <w:rsid w:val="00D9347F"/>
    <w:rsid w:val="00DC7636"/>
    <w:rsid w:val="00E2796F"/>
    <w:rsid w:val="00E93045"/>
    <w:rsid w:val="00EC7831"/>
    <w:rsid w:val="00ED7BC9"/>
    <w:rsid w:val="00F37265"/>
    <w:rsid w:val="00F903D4"/>
    <w:rsid w:val="00F930D7"/>
    <w:rsid w:val="00FA4288"/>
    <w:rsid w:val="00FB5A93"/>
    <w:rsid w:val="00FE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9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3D9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3D96"/>
    <w:rPr>
      <w:color w:val="800080" w:themeColor="followedHyperlink"/>
      <w:u w:val="single"/>
    </w:rPr>
  </w:style>
  <w:style w:type="table" w:styleId="Tabela-mrea">
    <w:name w:val="Table Grid"/>
    <w:basedOn w:val="Navadnatabela"/>
    <w:uiPriority w:val="59"/>
    <w:rsid w:val="00563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715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7715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771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58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0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955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3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-koper.si/" TargetMode="External"/><Relationship Id="rId13" Type="http://schemas.openxmlformats.org/officeDocument/2006/relationships/hyperlink" Target="http://www.pokojninskad-a.s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banka.si/osebne-finance/" TargetMode="External"/><Relationship Id="rId12" Type="http://schemas.openxmlformats.org/officeDocument/2006/relationships/hyperlink" Target="http://www.moja-nalozba.s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driatic-slovenica.si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kupna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v-triglav.si/" TargetMode="External"/><Relationship Id="rId10" Type="http://schemas.openxmlformats.org/officeDocument/2006/relationships/hyperlink" Target="http://www.generali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dra-zavarovalnica.si/" TargetMode="External"/><Relationship Id="rId14" Type="http://schemas.openxmlformats.org/officeDocument/2006/relationships/hyperlink" Target="http://www.prva.net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9660-2B59-4179-A7C0-1A28444D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md239</dc:creator>
  <cp:lastModifiedBy>md239</cp:lastModifiedBy>
  <cp:revision>7</cp:revision>
  <dcterms:created xsi:type="dcterms:W3CDTF">2016-06-03T08:46:00Z</dcterms:created>
  <dcterms:modified xsi:type="dcterms:W3CDTF">2016-06-15T05:35:00Z</dcterms:modified>
</cp:coreProperties>
</file>