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2000ED7D" w:rsidR="00A13F5F" w:rsidRDefault="006D3B12" w:rsidP="00F31012">
      <w:pPr>
        <w:rPr>
          <w:rFonts w:ascii="Arial" w:hAnsi="Arial" w:cs="Arial"/>
          <w:b/>
          <w:bCs/>
          <w:sz w:val="22"/>
          <w:szCs w:val="22"/>
        </w:rPr>
      </w:pPr>
      <w:r w:rsidRPr="006D3B12">
        <w:rPr>
          <w:rFonts w:ascii="Arial" w:hAnsi="Arial" w:cs="Arial"/>
          <w:b/>
          <w:bCs/>
          <w:sz w:val="22"/>
          <w:szCs w:val="22"/>
        </w:rPr>
        <w:t xml:space="preserve">tajnica direktorja V-I </w:t>
      </w:r>
      <w:r w:rsidR="00B61A10" w:rsidRPr="00B61A10">
        <w:rPr>
          <w:rFonts w:ascii="Arial" w:hAnsi="Arial" w:cs="Arial"/>
          <w:b/>
          <w:bCs/>
          <w:sz w:val="22"/>
          <w:szCs w:val="22"/>
        </w:rPr>
        <w:t xml:space="preserve">v Direktoratu za starejše in </w:t>
      </w:r>
      <w:proofErr w:type="spellStart"/>
      <w:r w:rsidR="00B61A10" w:rsidRPr="00B61A10">
        <w:rPr>
          <w:rFonts w:ascii="Arial" w:hAnsi="Arial" w:cs="Arial"/>
          <w:b/>
          <w:bCs/>
          <w:sz w:val="22"/>
          <w:szCs w:val="22"/>
        </w:rPr>
        <w:t>deinstitucionalizacijo</w:t>
      </w:r>
      <w:proofErr w:type="spellEnd"/>
      <w:r w:rsidR="00B61A10" w:rsidRPr="00B61A10">
        <w:rPr>
          <w:rFonts w:ascii="Arial" w:hAnsi="Arial" w:cs="Arial"/>
          <w:b/>
          <w:bCs/>
          <w:sz w:val="22"/>
          <w:szCs w:val="22"/>
        </w:rPr>
        <w:t xml:space="preserve"> (šifra DM 10510)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9A7E9BE" w14:textId="6DBCAB51" w:rsidR="006D3B12" w:rsidRPr="00A3008E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6D3B12">
              <w:rPr>
                <w:rFonts w:ascii="Arial" w:hAnsi="Arial" w:cs="Arial"/>
                <w:color w:val="000000"/>
              </w:rPr>
              <w:t>izvajanje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zahtevnejših tajniških nalog</w:t>
            </w:r>
          </w:p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4224B88" w14:textId="53C21530" w:rsidR="006D3B12" w:rsidRPr="00A3008E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</w:t>
            </w:r>
            <w:r w:rsidRPr="006D3B12">
              <w:rPr>
                <w:rFonts w:ascii="Arial" w:hAnsi="Arial" w:cs="Arial"/>
                <w:color w:val="000000"/>
              </w:rPr>
              <w:t xml:space="preserve"> vodenje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zahtevnejših evidenc</w:t>
            </w:r>
          </w:p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4D5D4D" w14:textId="19E32484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Izkušnje s </w:t>
            </w:r>
            <w:r w:rsidRPr="006D3B12">
              <w:rPr>
                <w:rFonts w:ascii="Arial" w:hAnsi="Arial" w:cs="Arial"/>
                <w:color w:val="000000"/>
              </w:rPr>
              <w:t>priprav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D3B12">
              <w:rPr>
                <w:rFonts w:ascii="Arial" w:hAnsi="Arial" w:cs="Arial"/>
                <w:color w:val="000000"/>
              </w:rPr>
              <w:t xml:space="preserve"> in organiziranje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sestankov</w:t>
            </w:r>
          </w:p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1B005F" w14:textId="77777777" w:rsidR="00007906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6D3B12">
              <w:rPr>
                <w:rFonts w:ascii="Arial" w:hAnsi="Arial" w:cs="Arial"/>
                <w:color w:val="000000"/>
              </w:rPr>
              <w:t>odprem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D3B12">
              <w:rPr>
                <w:rFonts w:ascii="Arial" w:hAnsi="Arial" w:cs="Arial"/>
                <w:color w:val="000000"/>
              </w:rPr>
              <w:t xml:space="preserve"> pošte</w:t>
            </w:r>
          </w:p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C0737"/>
    <w:rsid w:val="004B0C6E"/>
    <w:rsid w:val="004B5A98"/>
    <w:rsid w:val="004E55A8"/>
    <w:rsid w:val="00503550"/>
    <w:rsid w:val="005C391E"/>
    <w:rsid w:val="006D3B12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AF7C2B"/>
    <w:rsid w:val="00B1205C"/>
    <w:rsid w:val="00B61A10"/>
    <w:rsid w:val="00C55E71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7</cp:revision>
  <cp:lastPrinted>2019-12-09T09:38:00Z</cp:lastPrinted>
  <dcterms:created xsi:type="dcterms:W3CDTF">2021-12-09T09:40:00Z</dcterms:created>
  <dcterms:modified xsi:type="dcterms:W3CDTF">2022-02-18T09:02:00Z</dcterms:modified>
</cp:coreProperties>
</file>