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:rsidR="00F31012" w:rsidRPr="0095512D" w:rsidRDefault="008C23CB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  <w:r w:rsidRPr="008C23CB">
        <w:rPr>
          <w:rFonts w:ascii="Arial" w:hAnsi="Arial" w:cs="Arial"/>
          <w:b/>
          <w:bCs/>
          <w:sz w:val="22"/>
          <w:szCs w:val="22"/>
        </w:rPr>
        <w:t>SVETOVALEC v Sektorju za pravice iz javnih sredstev v Direktoratu za socialne zadeve (šifra DM 10238)</w:t>
      </w:r>
    </w:p>
    <w:bookmarkEnd w:id="2"/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53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81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  <w:bookmarkStart w:id="4" w:name="_GoBack"/>
      <w:bookmarkEnd w:id="4"/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8C23CB" w:rsidP="004B5A98">
            <w:pPr>
              <w:spacing w:before="120"/>
              <w:rPr>
                <w:rFonts w:ascii="Arial" w:hAnsi="Arial" w:cs="Arial"/>
              </w:rPr>
            </w:pPr>
            <w:r w:rsidRPr="008C23CB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8C23CB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8C23CB">
              <w:rPr>
                <w:rFonts w:ascii="Arial" w:hAnsi="Arial" w:cs="Arial"/>
                <w:color w:val="000000"/>
              </w:rPr>
              <w:t>pomoč pri pripravi osnutkov predpisov in drugih zahtevnejših gradi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8C23CB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8C23CB">
              <w:rPr>
                <w:rFonts w:ascii="Arial" w:hAnsi="Arial" w:cs="Arial"/>
                <w:color w:val="000000"/>
              </w:rPr>
              <w:t>vodenje oziroma odločanje v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7906"/>
    <w:rsid w:val="00030541"/>
    <w:rsid w:val="00334E8D"/>
    <w:rsid w:val="003C0737"/>
    <w:rsid w:val="004B0C6E"/>
    <w:rsid w:val="004B5A98"/>
    <w:rsid w:val="005C391E"/>
    <w:rsid w:val="007F4B89"/>
    <w:rsid w:val="008C23CB"/>
    <w:rsid w:val="0095512D"/>
    <w:rsid w:val="0099104A"/>
    <w:rsid w:val="009F331E"/>
    <w:rsid w:val="00A354F5"/>
    <w:rsid w:val="00A853F9"/>
    <w:rsid w:val="00A85BB9"/>
    <w:rsid w:val="00C55E71"/>
    <w:rsid w:val="00CE3FF2"/>
    <w:rsid w:val="00CF1234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5E92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3F6709-3787-4D88-905B-614D0DB0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Administrator</cp:lastModifiedBy>
  <cp:revision>4</cp:revision>
  <cp:lastPrinted>2019-12-09T09:38:00Z</cp:lastPrinted>
  <dcterms:created xsi:type="dcterms:W3CDTF">2020-11-04T12:35:00Z</dcterms:created>
  <dcterms:modified xsi:type="dcterms:W3CDTF">2020-11-09T10:50:00Z</dcterms:modified>
</cp:coreProperties>
</file>