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:rsidR="00F31012" w:rsidRPr="006173F3" w:rsidRDefault="00F31012" w:rsidP="00F31012">
      <w:pPr>
        <w:rPr>
          <w:rFonts w:ascii="Arial" w:hAnsi="Arial" w:cs="Arial"/>
        </w:rPr>
      </w:pPr>
    </w:p>
    <w:p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p w:rsidR="00007906" w:rsidRPr="00007906" w:rsidRDefault="00007906" w:rsidP="00007906">
      <w:pPr>
        <w:jc w:val="both"/>
        <w:rPr>
          <w:rFonts w:ascii="Arial" w:hAnsi="Arial" w:cs="Arial"/>
          <w:b/>
          <w:bCs/>
        </w:rPr>
      </w:pPr>
      <w:r w:rsidRPr="00007906">
        <w:rPr>
          <w:rFonts w:ascii="Arial" w:hAnsi="Arial" w:cs="Arial"/>
          <w:b/>
          <w:bCs/>
        </w:rPr>
        <w:t>VODJA SEKTORJA v Sektorju za pokojnine in pravice iz dela v Direktoratu za delovna razmerja in pravice iz dela (šifra DM 10420)</w:t>
      </w:r>
    </w:p>
    <w:p w:rsidR="00F31012" w:rsidRPr="0095512D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</w:rPr>
      </w:pPr>
    </w:p>
    <w:bookmarkEnd w:id="2"/>
    <w:p w:rsidR="00F31012" w:rsidRPr="006173F3" w:rsidRDefault="00F31012" w:rsidP="00F31012">
      <w:pPr>
        <w:rPr>
          <w:rFonts w:ascii="Arial" w:hAnsi="Arial" w:cs="Arial"/>
        </w:rPr>
      </w:pPr>
    </w:p>
    <w:p w:rsidR="00F31012" w:rsidRPr="006173F3" w:rsidRDefault="00F31012" w:rsidP="00F31012">
      <w:pPr>
        <w:rPr>
          <w:rFonts w:ascii="Arial" w:hAnsi="Arial" w:cs="Arial"/>
        </w:rPr>
      </w:pPr>
    </w:p>
    <w:p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:rsidTr="008E0610">
        <w:tc>
          <w:tcPr>
            <w:tcW w:w="2700" w:type="dxa"/>
          </w:tcPr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8E0610">
        <w:tc>
          <w:tcPr>
            <w:tcW w:w="2700" w:type="dxa"/>
          </w:tcPr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8E0610">
        <w:tc>
          <w:tcPr>
            <w:tcW w:w="2700" w:type="dxa"/>
          </w:tcPr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:rsidTr="008E0610">
        <w:trPr>
          <w:trHeight w:val="753"/>
        </w:trPr>
        <w:tc>
          <w:tcPr>
            <w:tcW w:w="9360" w:type="dxa"/>
          </w:tcPr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:rsidTr="008E0610">
        <w:trPr>
          <w:trHeight w:val="781"/>
        </w:trPr>
        <w:tc>
          <w:tcPr>
            <w:tcW w:w="9360" w:type="dxa"/>
          </w:tcPr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:rsidTr="008E0610">
        <w:tc>
          <w:tcPr>
            <w:tcW w:w="4547" w:type="dxa"/>
          </w:tcPr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8E0610">
        <w:tc>
          <w:tcPr>
            <w:tcW w:w="4547" w:type="dxa"/>
          </w:tcPr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:rsidTr="008E0610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012" w:rsidRPr="006173F3" w:rsidRDefault="00F31012" w:rsidP="008E0610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31012" w:rsidRPr="006173F3" w:rsidRDefault="00F31012" w:rsidP="008E061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31012" w:rsidRPr="006173F3" w:rsidRDefault="00F31012" w:rsidP="008E0610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31012" w:rsidRPr="006173F3" w:rsidRDefault="00F31012" w:rsidP="008E0610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:rsidR="00F31012" w:rsidRPr="006173F3" w:rsidRDefault="00F31012" w:rsidP="008E0610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8E0610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:rsidR="00F31012" w:rsidRPr="006173F3" w:rsidRDefault="00F31012" w:rsidP="008E0610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:rsidR="00F31012" w:rsidRPr="006173F3" w:rsidRDefault="00F31012" w:rsidP="008E0610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:rsidTr="008E0610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8E0610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8E0610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8E0610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8E0610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8E0610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8E0610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8E0610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:rsidTr="008E061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:rsidTr="008E061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8E0610">
            <w:pPr>
              <w:rPr>
                <w:rFonts w:ascii="Arial" w:hAnsi="Arial" w:cs="Arial"/>
              </w:rPr>
            </w:pPr>
          </w:p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:rsidTr="008E061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:rsidR="00F31012" w:rsidRPr="006173F3" w:rsidRDefault="00F31012" w:rsidP="008E0610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F31012" w:rsidRPr="006173F3" w:rsidRDefault="00F31012" w:rsidP="008E0610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8E061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8E061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8E061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AF01FC" w:rsidRDefault="00F31012" w:rsidP="008E0610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8E061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:rsidTr="008E061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:rsidTr="008E061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:rsidTr="008E061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F31012" w:rsidRPr="006173F3" w:rsidRDefault="00F31012" w:rsidP="008E0610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F31012" w:rsidRPr="006173F3" w:rsidRDefault="00F31012" w:rsidP="008E0610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8E061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8E061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8E061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:rsidTr="008E061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:rsidTr="008E061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F31012" w:rsidRPr="006173F3" w:rsidRDefault="00F31012" w:rsidP="008E0610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F31012" w:rsidRPr="006173F3" w:rsidRDefault="00F31012" w:rsidP="008E0610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8E061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8E061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8E061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:rsidTr="008E061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:rsidTr="008E061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:rsidTr="008E061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F31012" w:rsidRPr="006173F3" w:rsidRDefault="00F31012" w:rsidP="008E0610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F31012" w:rsidRPr="006173F3" w:rsidRDefault="00F31012" w:rsidP="008E0610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8E061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8E061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8E061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8E0610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8E061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:rsidTr="008E0610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:rsidR="00F31012" w:rsidRPr="006173F3" w:rsidRDefault="00F31012" w:rsidP="008E06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:rsidR="00F31012" w:rsidRPr="006173F3" w:rsidRDefault="00F31012" w:rsidP="008E0610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F31012" w:rsidRPr="006173F3" w:rsidRDefault="00F31012" w:rsidP="008E06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F31012" w:rsidRPr="006173F3" w:rsidRDefault="00F31012" w:rsidP="008E06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:rsidR="00F31012" w:rsidRPr="006173F3" w:rsidRDefault="00F31012" w:rsidP="008E06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:rsidTr="008E0610">
        <w:trPr>
          <w:trHeight w:val="86"/>
        </w:trPr>
        <w:tc>
          <w:tcPr>
            <w:tcW w:w="3686" w:type="dxa"/>
          </w:tcPr>
          <w:p w:rsidR="00F31012" w:rsidRPr="006173F3" w:rsidRDefault="00007906" w:rsidP="008E061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:rsidR="00F31012" w:rsidRPr="006173F3" w:rsidRDefault="00F31012" w:rsidP="008E061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31012" w:rsidRPr="006173F3" w:rsidRDefault="00F31012" w:rsidP="008E061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F31012" w:rsidRPr="006173F3" w:rsidRDefault="00F31012" w:rsidP="008E0610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:rsidTr="008E0610">
        <w:trPr>
          <w:trHeight w:val="86"/>
        </w:trPr>
        <w:tc>
          <w:tcPr>
            <w:tcW w:w="3686" w:type="dxa"/>
          </w:tcPr>
          <w:p w:rsidR="00F31012" w:rsidRPr="006173F3" w:rsidRDefault="00007906" w:rsidP="008E0610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Strokovni izpit iz upravnega postopka</w:t>
            </w:r>
          </w:p>
        </w:tc>
        <w:tc>
          <w:tcPr>
            <w:tcW w:w="1701" w:type="dxa"/>
          </w:tcPr>
          <w:p w:rsidR="00F31012" w:rsidRPr="006173F3" w:rsidRDefault="00F31012" w:rsidP="008E061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31012" w:rsidRPr="006173F3" w:rsidRDefault="00F31012" w:rsidP="008E061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F31012" w:rsidRPr="006173F3" w:rsidRDefault="00F31012" w:rsidP="008E0610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:rsidTr="008E0610">
        <w:trPr>
          <w:trHeight w:val="86"/>
        </w:trPr>
        <w:tc>
          <w:tcPr>
            <w:tcW w:w="3686" w:type="dxa"/>
          </w:tcPr>
          <w:p w:rsidR="00F31012" w:rsidRPr="006173F3" w:rsidRDefault="00F31012" w:rsidP="008E061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31012" w:rsidRPr="006173F3" w:rsidRDefault="00F31012" w:rsidP="008E061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31012" w:rsidRPr="006173F3" w:rsidRDefault="00F31012" w:rsidP="008E061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F31012" w:rsidRPr="006173F3" w:rsidRDefault="00F31012" w:rsidP="008E0610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:rsidTr="008E0610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F31012" w:rsidRDefault="00F31012" w:rsidP="008E0610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:rsidR="00F31012" w:rsidRPr="00AF17B0" w:rsidRDefault="00F31012" w:rsidP="008E0610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1012" w:rsidRPr="00CF0B44" w:rsidRDefault="00F31012" w:rsidP="008E0610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F31012" w:rsidRDefault="00F31012" w:rsidP="008E0610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:rsidR="00F31012" w:rsidRPr="00CF0B44" w:rsidRDefault="00F31012" w:rsidP="008E0610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007906" w:rsidRPr="00CF0B44" w:rsidTr="008E0610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007906" w:rsidRPr="00A3008E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I</w:t>
            </w:r>
            <w:r w:rsidRPr="00A3008E">
              <w:rPr>
                <w:rFonts w:ascii="Arial" w:hAnsi="Arial" w:cs="Arial"/>
              </w:rPr>
              <w:t xml:space="preserve">zkušnje z </w:t>
            </w:r>
            <w:r>
              <w:rPr>
                <w:rFonts w:ascii="Arial" w:hAnsi="Arial" w:cs="Arial"/>
              </w:rPr>
              <w:t>vodenjem in organizacijo dela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:rsidTr="008E0610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007906" w:rsidRPr="00A3008E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  <w:r w:rsidRPr="00A3008E">
              <w:rPr>
                <w:rFonts w:ascii="Arial" w:hAnsi="Arial" w:cs="Arial"/>
                <w:color w:val="000000"/>
              </w:rPr>
              <w:t xml:space="preserve">Izkušnje </w:t>
            </w:r>
            <w:r>
              <w:rPr>
                <w:rFonts w:ascii="Arial" w:hAnsi="Arial" w:cs="Arial"/>
                <w:color w:val="000000"/>
              </w:rPr>
              <w:t>z vodenjem projektnih skupin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:rsidTr="00172949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7906" w:rsidRPr="00A3008E" w:rsidRDefault="00007906" w:rsidP="00007906">
            <w:pPr>
              <w:ind w:righ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Izkušnje z vodenjem in odločanjem v najzahtevnejših postopkih na prvi in drugi stopnji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7906" w:rsidRPr="00A3008E" w:rsidRDefault="00007906" w:rsidP="00007906">
            <w:pPr>
              <w:ind w:right="227"/>
              <w:rPr>
                <w:rFonts w:ascii="Arial" w:hAnsi="Arial" w:cs="Arial"/>
              </w:rPr>
            </w:pPr>
            <w:r w:rsidRPr="00A3008E">
              <w:rPr>
                <w:rFonts w:ascii="Arial" w:hAnsi="Arial" w:cs="Arial"/>
                <w:color w:val="000000"/>
                <w:lang w:eastAsia="sl-SI"/>
              </w:rPr>
              <w:t xml:space="preserve">Poznavanje zakonodaje in vsebine, povezane s področjem </w:t>
            </w:r>
            <w:r>
              <w:rPr>
                <w:rFonts w:ascii="Arial" w:hAnsi="Arial" w:cs="Arial"/>
                <w:color w:val="000000"/>
                <w:lang w:eastAsia="sl-SI"/>
              </w:rPr>
              <w:t>pokojnin in pravic iz dela</w:t>
            </w:r>
            <w:bookmarkStart w:id="5" w:name="_GoBack"/>
            <w:bookmarkEnd w:id="5"/>
            <w:r w:rsidRPr="00A3008E">
              <w:rPr>
                <w:rFonts w:ascii="Arial" w:hAnsi="Arial" w:cs="Arial"/>
                <w:color w:val="000000"/>
                <w:lang w:eastAsia="sl-SI"/>
              </w:rPr>
              <w:t>,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:rsidTr="006344D9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:rsidR="00F31012" w:rsidRDefault="00F31012" w:rsidP="00F31012">
      <w:pPr>
        <w:ind w:right="-288"/>
        <w:rPr>
          <w:rFonts w:ascii="Arial" w:hAnsi="Arial" w:cs="Arial"/>
        </w:rPr>
      </w:pPr>
    </w:p>
    <w:p w:rsidR="00F31012" w:rsidRPr="006173F3" w:rsidRDefault="00F31012" w:rsidP="00F31012">
      <w:pPr>
        <w:ind w:right="-288"/>
        <w:rPr>
          <w:rFonts w:ascii="Arial" w:hAnsi="Arial" w:cs="Arial"/>
        </w:rPr>
      </w:pPr>
    </w:p>
    <w:p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</w:p>
    <w:p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:rsidR="00F31012" w:rsidRPr="006173F3" w:rsidRDefault="00F31012" w:rsidP="00F31012">
      <w:pPr>
        <w:rPr>
          <w:rFonts w:ascii="Arial" w:hAnsi="Arial" w:cs="Arial"/>
        </w:rPr>
      </w:pPr>
    </w:p>
    <w:p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:rsidTr="004B0C6E">
        <w:tc>
          <w:tcPr>
            <w:tcW w:w="2075" w:type="dxa"/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2075" w:type="dxa"/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2075" w:type="dxa"/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4548" w:type="dxa"/>
            <w:gridSpan w:val="4"/>
          </w:tcPr>
          <w:p w:rsidR="00F31012" w:rsidRPr="006173F3" w:rsidRDefault="00F31012" w:rsidP="008E0610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:rsidTr="004B0C6E">
        <w:tc>
          <w:tcPr>
            <w:tcW w:w="2605" w:type="dxa"/>
            <w:gridSpan w:val="2"/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2605" w:type="dxa"/>
            <w:gridSpan w:val="2"/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4548" w:type="dxa"/>
            <w:gridSpan w:val="4"/>
          </w:tcPr>
          <w:p w:rsidR="00F31012" w:rsidRPr="006173F3" w:rsidRDefault="00F31012" w:rsidP="008E0610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:rsidTr="004B0C6E">
        <w:tc>
          <w:tcPr>
            <w:tcW w:w="2605" w:type="dxa"/>
            <w:gridSpan w:val="2"/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2605" w:type="dxa"/>
            <w:gridSpan w:val="2"/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4548" w:type="dxa"/>
            <w:gridSpan w:val="4"/>
          </w:tcPr>
          <w:p w:rsidR="00F31012" w:rsidRPr="006173F3" w:rsidRDefault="00F31012" w:rsidP="008E0610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:rsidTr="004B0C6E">
        <w:tc>
          <w:tcPr>
            <w:tcW w:w="3489" w:type="dxa"/>
            <w:gridSpan w:val="3"/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3489" w:type="dxa"/>
            <w:gridSpan w:val="3"/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3489" w:type="dxa"/>
            <w:gridSpan w:val="3"/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3489" w:type="dxa"/>
            <w:gridSpan w:val="3"/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:rsidTr="008E0610">
        <w:tc>
          <w:tcPr>
            <w:tcW w:w="3528" w:type="dxa"/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8E0610">
        <w:tc>
          <w:tcPr>
            <w:tcW w:w="3528" w:type="dxa"/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8E0610">
        <w:tc>
          <w:tcPr>
            <w:tcW w:w="3528" w:type="dxa"/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8E0610">
        <w:tc>
          <w:tcPr>
            <w:tcW w:w="3528" w:type="dxa"/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8E0610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>
        <w:rPr>
          <w:rFonts w:ascii="Arial" w:hAnsi="Arial" w:cs="Arial"/>
        </w:rPr>
        <w:t xml:space="preserve"> na javno objavo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 objave</w:t>
      </w:r>
      <w:r w:rsidRPr="006173F3">
        <w:rPr>
          <w:rFonts w:ascii="Arial" w:hAnsi="Arial" w:cs="Arial"/>
        </w:rPr>
        <w:t>.</w:t>
      </w:r>
    </w:p>
    <w:p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:rsidTr="008E0610">
        <w:tc>
          <w:tcPr>
            <w:tcW w:w="1728" w:type="dxa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F31012" w:rsidRPr="006173F3" w:rsidRDefault="00F31012" w:rsidP="008E0610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F31012" w:rsidRPr="006173F3" w:rsidTr="008E0610">
        <w:tc>
          <w:tcPr>
            <w:tcW w:w="1728" w:type="dxa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F31012" w:rsidRPr="006173F3" w:rsidRDefault="00F31012" w:rsidP="008E0610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31012" w:rsidRPr="006173F3" w:rsidRDefault="00F31012" w:rsidP="008E0610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:rsidR="00DF134F" w:rsidRDefault="00DF134F"/>
    <w:sectPr w:rsidR="00DF134F" w:rsidSect="00E7544F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89"/>
    <w:rsid w:val="00007906"/>
    <w:rsid w:val="00334E8D"/>
    <w:rsid w:val="003C0737"/>
    <w:rsid w:val="004B0C6E"/>
    <w:rsid w:val="005C391E"/>
    <w:rsid w:val="007F4B89"/>
    <w:rsid w:val="0095512D"/>
    <w:rsid w:val="00A354F5"/>
    <w:rsid w:val="00A853F9"/>
    <w:rsid w:val="00C55E71"/>
    <w:rsid w:val="00CE3FF2"/>
    <w:rsid w:val="00CF1234"/>
    <w:rsid w:val="00DF134F"/>
    <w:rsid w:val="00F31012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B5653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0EE8F99-A762-4BB4-BC6C-DD693FC33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3</cp:revision>
  <cp:lastPrinted>2019-12-09T09:38:00Z</cp:lastPrinted>
  <dcterms:created xsi:type="dcterms:W3CDTF">2020-09-01T10:27:00Z</dcterms:created>
  <dcterms:modified xsi:type="dcterms:W3CDTF">2020-09-01T10:35:00Z</dcterms:modified>
</cp:coreProperties>
</file>