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2E55" w14:textId="7BD1CBE9" w:rsidR="00A15973" w:rsidRPr="005D18AA" w:rsidRDefault="001F24B6" w:rsidP="00C740A0">
      <w:pPr>
        <w:pStyle w:val="datumtevilka"/>
        <w:jc w:val="both"/>
      </w:pPr>
      <w:r>
        <w:t>Številka:</w:t>
      </w:r>
      <w:r w:rsidR="00B16533">
        <w:tab/>
      </w:r>
      <w:r w:rsidR="00321AD6">
        <w:t>10025-</w:t>
      </w:r>
      <w:r w:rsidR="006740D6">
        <w:t>103</w:t>
      </w:r>
      <w:r w:rsidR="00170CB2">
        <w:t>/202</w:t>
      </w:r>
      <w:r w:rsidR="006740D6">
        <w:t>4-2611</w:t>
      </w:r>
    </w:p>
    <w:p w14:paraId="1A016F43" w14:textId="594D9911" w:rsidR="00580556" w:rsidRDefault="00DB635C" w:rsidP="00C740A0">
      <w:pPr>
        <w:pStyle w:val="datumtevilka"/>
        <w:jc w:val="both"/>
      </w:pPr>
      <w:r>
        <w:t>Datum:</w:t>
      </w:r>
      <w:r w:rsidR="00EB04E2">
        <w:tab/>
      </w:r>
      <w:proofErr w:type="gramStart"/>
      <w:r w:rsidR="00C740A0">
        <w:t>2</w:t>
      </w:r>
      <w:r w:rsidR="006740D6">
        <w:t>8</w:t>
      </w:r>
      <w:r w:rsidR="00446719">
        <w:t xml:space="preserve">. </w:t>
      </w:r>
      <w:r w:rsidR="006740D6">
        <w:t>11</w:t>
      </w:r>
      <w:r w:rsidR="007B21AF">
        <w:t>. 202</w:t>
      </w:r>
      <w:r w:rsidR="006740D6">
        <w:t>4</w:t>
      </w:r>
      <w:proofErr w:type="gramEnd"/>
    </w:p>
    <w:p w14:paraId="203F05C4" w14:textId="77777777" w:rsidR="00EF2796" w:rsidRPr="00202A77" w:rsidRDefault="00EF2796" w:rsidP="00C740A0">
      <w:pPr>
        <w:pStyle w:val="datumtevilka"/>
        <w:jc w:val="both"/>
      </w:pPr>
    </w:p>
    <w:p w14:paraId="209250F1" w14:textId="7B008BAA" w:rsidR="007C5A00" w:rsidRDefault="007B21AF" w:rsidP="00C740A0">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C740A0" w:rsidRPr="00C740A0">
        <w:rPr>
          <w:rFonts w:cs="Arial"/>
          <w:szCs w:val="20"/>
          <w:lang w:eastAsia="sl-SI"/>
        </w:rPr>
        <w:t xml:space="preserve">Uradni list RS, št. 63/07 – uradno prečiščeno besedilo, 65/08, 69/08 – ZTFI-A, 69/08 – ZZavar-E, 40/12 – ZUJF, 158/20 – ZIntPK-C, 203/20 – ZIUPOPDVE, 202/21 – </w:t>
      </w:r>
      <w:proofErr w:type="gramStart"/>
      <w:r w:rsidR="00C740A0" w:rsidRPr="00C740A0">
        <w:rPr>
          <w:rFonts w:cs="Arial"/>
          <w:szCs w:val="20"/>
          <w:lang w:eastAsia="sl-SI"/>
        </w:rPr>
        <w:t>odl</w:t>
      </w:r>
      <w:proofErr w:type="gramEnd"/>
      <w:r w:rsidR="00C740A0" w:rsidRPr="00C740A0">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1474960B" w14:textId="77777777" w:rsidR="00EF2796" w:rsidRPr="00170CB2" w:rsidRDefault="00EF2796" w:rsidP="00C740A0">
      <w:pPr>
        <w:jc w:val="both"/>
        <w:rPr>
          <w:rFonts w:cs="Arial"/>
          <w:szCs w:val="20"/>
          <w:lang w:eastAsia="sl-SI"/>
        </w:rPr>
      </w:pPr>
    </w:p>
    <w:p w14:paraId="2837E8AC" w14:textId="0FBA99B6" w:rsidR="003E65CE" w:rsidRDefault="00446719" w:rsidP="00C740A0">
      <w:pPr>
        <w:jc w:val="both"/>
        <w:rPr>
          <w:rFonts w:cs="Arial"/>
          <w:b/>
          <w:bCs/>
          <w:szCs w:val="20"/>
        </w:rPr>
      </w:pPr>
      <w:bookmarkStart w:id="0" w:name="_Hlk83379955"/>
      <w:r w:rsidRPr="00446719">
        <w:rPr>
          <w:rFonts w:cs="Arial"/>
          <w:b/>
          <w:bCs/>
          <w:szCs w:val="20"/>
        </w:rPr>
        <w:t>Svetovalec – pripravnik</w:t>
      </w:r>
      <w:r w:rsidR="00B96F54">
        <w:rPr>
          <w:rFonts w:cs="Arial"/>
          <w:b/>
          <w:bCs/>
          <w:szCs w:val="20"/>
        </w:rPr>
        <w:t xml:space="preserve"> </w:t>
      </w:r>
      <w:r w:rsidR="006740D6">
        <w:rPr>
          <w:rFonts w:cs="Arial"/>
          <w:b/>
          <w:bCs/>
          <w:szCs w:val="20"/>
        </w:rPr>
        <w:t>na</w:t>
      </w:r>
      <w:r w:rsidR="00C740A0">
        <w:rPr>
          <w:rFonts w:cs="Arial"/>
          <w:b/>
          <w:bCs/>
          <w:szCs w:val="20"/>
        </w:rPr>
        <w:t xml:space="preserve"> D</w:t>
      </w:r>
      <w:r w:rsidR="006740D6">
        <w:rPr>
          <w:rFonts w:cs="Arial"/>
          <w:b/>
          <w:bCs/>
          <w:szCs w:val="20"/>
        </w:rPr>
        <w:t>irektoratu za družino</w:t>
      </w:r>
      <w:r w:rsidR="007B21AF" w:rsidRPr="007B21AF">
        <w:rPr>
          <w:rFonts w:cs="Arial"/>
          <w:b/>
          <w:bCs/>
          <w:szCs w:val="20"/>
        </w:rPr>
        <w:t xml:space="preserve"> </w:t>
      </w:r>
      <w:r w:rsidR="00B16533">
        <w:rPr>
          <w:rFonts w:cs="Arial"/>
          <w:b/>
          <w:bCs/>
          <w:szCs w:val="20"/>
        </w:rPr>
        <w:t>(šifra DM 1</w:t>
      </w:r>
      <w:r w:rsidR="00C740A0">
        <w:rPr>
          <w:rFonts w:cs="Arial"/>
          <w:b/>
          <w:bCs/>
          <w:szCs w:val="20"/>
        </w:rPr>
        <w:t>0</w:t>
      </w:r>
      <w:r w:rsidR="006740D6">
        <w:rPr>
          <w:rFonts w:cs="Arial"/>
          <w:b/>
          <w:bCs/>
          <w:szCs w:val="20"/>
        </w:rPr>
        <w:t>329</w:t>
      </w:r>
      <w:r w:rsidR="00B16533">
        <w:rPr>
          <w:rFonts w:cs="Arial"/>
          <w:b/>
          <w:bCs/>
          <w:szCs w:val="20"/>
        </w:rPr>
        <w:t>)</w:t>
      </w:r>
    </w:p>
    <w:bookmarkEnd w:id="0"/>
    <w:p w14:paraId="221D9738" w14:textId="77777777" w:rsidR="007A47A5" w:rsidRDefault="007A47A5" w:rsidP="00C740A0">
      <w:pPr>
        <w:jc w:val="both"/>
        <w:rPr>
          <w:rFonts w:cs="Arial"/>
          <w:b/>
          <w:bCs/>
          <w:szCs w:val="20"/>
        </w:rPr>
      </w:pPr>
    </w:p>
    <w:p w14:paraId="643F0D6B" w14:textId="77777777" w:rsidR="00C31050" w:rsidRPr="009969AE" w:rsidRDefault="00C31050" w:rsidP="00C740A0">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0F867A03" w14:textId="2B01E197" w:rsidR="00F516E9" w:rsidRPr="00D127E7" w:rsidRDefault="00D127E7" w:rsidP="00C740A0">
      <w:pPr>
        <w:numPr>
          <w:ilvl w:val="0"/>
          <w:numId w:val="12"/>
        </w:numPr>
        <w:jc w:val="both"/>
        <w:rPr>
          <w:rFonts w:cs="Arial"/>
          <w:szCs w:val="20"/>
        </w:rPr>
      </w:pPr>
      <w:r w:rsidRPr="00D127E7">
        <w:rPr>
          <w:rFonts w:cs="Arial"/>
          <w:szCs w:val="20"/>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F516E9" w:rsidRPr="00D127E7">
        <w:rPr>
          <w:rFonts w:cs="Arial"/>
          <w:szCs w:val="20"/>
        </w:rPr>
        <w:t>,</w:t>
      </w:r>
    </w:p>
    <w:p w14:paraId="35038262" w14:textId="77777777" w:rsidR="00F516E9" w:rsidRPr="00F516E9" w:rsidRDefault="00F516E9" w:rsidP="00C740A0">
      <w:pPr>
        <w:numPr>
          <w:ilvl w:val="0"/>
          <w:numId w:val="12"/>
        </w:numPr>
        <w:jc w:val="both"/>
        <w:rPr>
          <w:rFonts w:cs="Arial"/>
          <w:szCs w:val="20"/>
        </w:rPr>
      </w:pPr>
      <w:r w:rsidRPr="00F516E9">
        <w:rPr>
          <w:rFonts w:cs="Arial"/>
          <w:szCs w:val="20"/>
        </w:rPr>
        <w:t>znanje slovenskega jezika,</w:t>
      </w:r>
    </w:p>
    <w:p w14:paraId="62ADB367" w14:textId="77777777" w:rsidR="00F516E9" w:rsidRPr="00F516E9" w:rsidRDefault="00F516E9" w:rsidP="00C740A0">
      <w:pPr>
        <w:numPr>
          <w:ilvl w:val="0"/>
          <w:numId w:val="12"/>
        </w:numPr>
        <w:jc w:val="both"/>
        <w:rPr>
          <w:rFonts w:cs="Arial"/>
          <w:szCs w:val="20"/>
        </w:rPr>
      </w:pPr>
      <w:r w:rsidRPr="00F516E9">
        <w:rPr>
          <w:rFonts w:cs="Arial"/>
          <w:szCs w:val="20"/>
        </w:rPr>
        <w:t>državljanstvo Republike Slovenije,</w:t>
      </w:r>
    </w:p>
    <w:p w14:paraId="3CC87366" w14:textId="77777777" w:rsidR="00F516E9" w:rsidRPr="00F516E9" w:rsidRDefault="00F516E9" w:rsidP="00C740A0">
      <w:pPr>
        <w:numPr>
          <w:ilvl w:val="0"/>
          <w:numId w:val="12"/>
        </w:numPr>
        <w:jc w:val="both"/>
        <w:rPr>
          <w:rFonts w:cs="Arial"/>
          <w:szCs w:val="20"/>
        </w:rPr>
      </w:pPr>
      <w:r w:rsidRPr="00F516E9">
        <w:rPr>
          <w:rFonts w:cs="Arial"/>
          <w:szCs w:val="20"/>
        </w:rPr>
        <w:t>ne smejo biti pravnomočno obsojeni zaradi naklepnega kaznivega dejanja, ki se preganja po uradni dolžnosti</w:t>
      </w:r>
      <w:proofErr w:type="gramStart"/>
      <w:r w:rsidRPr="00F516E9">
        <w:rPr>
          <w:rFonts w:cs="Arial"/>
          <w:szCs w:val="20"/>
        </w:rPr>
        <w:t xml:space="preserve"> in</w:t>
      </w:r>
      <w:proofErr w:type="gramEnd"/>
      <w:r w:rsidRPr="00F516E9">
        <w:rPr>
          <w:rFonts w:cs="Arial"/>
          <w:szCs w:val="20"/>
        </w:rPr>
        <w:t xml:space="preserve"> ne smejo biti obsojeni na nepogojno kazen zapora v trajanju več kot šest mesecev,</w:t>
      </w:r>
    </w:p>
    <w:p w14:paraId="70FFE8FE" w14:textId="77777777" w:rsidR="00F516E9" w:rsidRPr="00F516E9" w:rsidRDefault="00F516E9" w:rsidP="00C740A0">
      <w:pPr>
        <w:numPr>
          <w:ilvl w:val="0"/>
          <w:numId w:val="12"/>
        </w:numPr>
        <w:jc w:val="both"/>
        <w:rPr>
          <w:rFonts w:cs="Arial"/>
          <w:szCs w:val="20"/>
        </w:rPr>
      </w:pPr>
      <w:r w:rsidRPr="00F516E9">
        <w:rPr>
          <w:rFonts w:cs="Arial"/>
          <w:szCs w:val="20"/>
        </w:rPr>
        <w:t>zoper njih ne sme biti vložena pravnomočna obtožnica zaradi naklepnega kaznivega dejanja, ki se preganja po uradni dolžnosti.</w:t>
      </w:r>
    </w:p>
    <w:p w14:paraId="4DFF4C23" w14:textId="77777777" w:rsidR="00F516E9" w:rsidRDefault="00F516E9" w:rsidP="00C740A0">
      <w:pPr>
        <w:jc w:val="both"/>
        <w:rPr>
          <w:iCs/>
          <w:szCs w:val="20"/>
        </w:rPr>
      </w:pPr>
    </w:p>
    <w:p w14:paraId="27466B72" w14:textId="2800C3B5" w:rsidR="00FB1DA3" w:rsidRPr="00F516E9" w:rsidRDefault="00F516E9" w:rsidP="00C740A0">
      <w:pPr>
        <w:jc w:val="both"/>
        <w:rPr>
          <w:b/>
          <w:bCs/>
          <w:iCs/>
          <w:szCs w:val="20"/>
        </w:rPr>
      </w:pPr>
      <w:r w:rsidRPr="00F516E9">
        <w:rPr>
          <w:iCs/>
          <w:szCs w:val="20"/>
        </w:rPr>
        <w:t>Skladno z 2. členom Pravilnika o trajanju pripravništva, načinu, poteku in programu usposabljanja pripravnikov (Uradni list RS, št. 28/09; v nadaljevanju: Pravilnik) ter prvim odstavkom 106. čl. ZJU je pripravnik oseba</w:t>
      </w:r>
      <w:r w:rsidR="00C740A0">
        <w:rPr>
          <w:iCs/>
          <w:szCs w:val="20"/>
        </w:rPr>
        <w:t>,</w:t>
      </w:r>
      <w:r w:rsidRPr="00F516E9">
        <w:rPr>
          <w:iCs/>
          <w:szCs w:val="20"/>
        </w:rPr>
        <w:t xml:space="preserve">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F516E9">
        <w:rPr>
          <w:b/>
          <w:bCs/>
          <w:iCs/>
          <w:szCs w:val="20"/>
        </w:rPr>
        <w:t>Kandidatov, za katere bo iz vlog razvidno, da so že bili zaposleni in so že pridobili ustrezne delovne izkušnje za opravljanje dela na stopnji, za katero je po tej objavi predvideno, da se kandidat usposobi, ne bomo vključili v izbirni postopek.</w:t>
      </w:r>
    </w:p>
    <w:p w14:paraId="6CF92A13" w14:textId="77777777" w:rsidR="00F516E9" w:rsidRDefault="00F516E9" w:rsidP="00C740A0">
      <w:pPr>
        <w:jc w:val="both"/>
        <w:rPr>
          <w:rFonts w:cs="Arial"/>
          <w:szCs w:val="20"/>
        </w:rPr>
      </w:pPr>
    </w:p>
    <w:p w14:paraId="5B0B9284" w14:textId="77777777" w:rsidR="00B27861" w:rsidRPr="0049175A" w:rsidRDefault="00B27861" w:rsidP="00C740A0">
      <w:pPr>
        <w:jc w:val="both"/>
        <w:rPr>
          <w:rFonts w:cs="Arial"/>
          <w:szCs w:val="20"/>
        </w:rPr>
      </w:pPr>
      <w:r w:rsidRPr="0049175A">
        <w:rPr>
          <w:rFonts w:cs="Arial"/>
          <w:szCs w:val="20"/>
        </w:rPr>
        <w:t xml:space="preserve">Delovno področje: </w:t>
      </w:r>
    </w:p>
    <w:p w14:paraId="6600BADA" w14:textId="77777777" w:rsidR="00B27861" w:rsidRDefault="00B27861" w:rsidP="00C740A0">
      <w:pPr>
        <w:numPr>
          <w:ilvl w:val="0"/>
          <w:numId w:val="12"/>
        </w:numPr>
        <w:jc w:val="both"/>
        <w:rPr>
          <w:rFonts w:cs="Arial"/>
          <w:szCs w:val="20"/>
        </w:rPr>
      </w:pPr>
      <w:r w:rsidRPr="0038732D">
        <w:rPr>
          <w:rFonts w:cs="Arial"/>
          <w:szCs w:val="20"/>
        </w:rPr>
        <w:t>izvajanje nalog po programu pripravništva</w:t>
      </w:r>
      <w:r>
        <w:rPr>
          <w:rFonts w:cs="Arial"/>
          <w:szCs w:val="20"/>
        </w:rPr>
        <w:t>,</w:t>
      </w:r>
    </w:p>
    <w:p w14:paraId="450D226C" w14:textId="77777777" w:rsidR="00B27861" w:rsidRDefault="00B27861" w:rsidP="00C740A0">
      <w:pPr>
        <w:numPr>
          <w:ilvl w:val="0"/>
          <w:numId w:val="12"/>
        </w:numPr>
        <w:jc w:val="both"/>
        <w:rPr>
          <w:rFonts w:cs="Arial"/>
          <w:szCs w:val="20"/>
        </w:rPr>
      </w:pPr>
      <w:r w:rsidRPr="0038732D">
        <w:rPr>
          <w:rFonts w:cs="Arial"/>
          <w:szCs w:val="20"/>
        </w:rPr>
        <w:t>opravljanje drugih nalog po navodilu vodje oziroma mentorja</w:t>
      </w:r>
      <w:r>
        <w:rPr>
          <w:rFonts w:cs="Arial"/>
          <w:szCs w:val="20"/>
        </w:rPr>
        <w:t>.</w:t>
      </w:r>
    </w:p>
    <w:p w14:paraId="23EE7249" w14:textId="77777777" w:rsidR="00B27861" w:rsidRDefault="00B27861" w:rsidP="00C740A0">
      <w:pPr>
        <w:jc w:val="both"/>
        <w:rPr>
          <w:rFonts w:cs="Arial"/>
          <w:szCs w:val="20"/>
        </w:rPr>
      </w:pPr>
    </w:p>
    <w:p w14:paraId="0DA32753" w14:textId="77777777" w:rsidR="00B27861" w:rsidRDefault="00B27861" w:rsidP="00C740A0">
      <w:pPr>
        <w:jc w:val="both"/>
        <w:rPr>
          <w:rFonts w:cs="Arial"/>
          <w:szCs w:val="20"/>
        </w:rPr>
      </w:pPr>
      <w:r w:rsidRPr="0034335C">
        <w:rPr>
          <w:rFonts w:cs="Arial"/>
          <w:szCs w:val="20"/>
        </w:rPr>
        <w:t>Izbrani kandidat navedenih nalog ne bo opravljal samostojno, ampak pod nadzorom imenovanega mentorja.</w:t>
      </w:r>
    </w:p>
    <w:p w14:paraId="47285599" w14:textId="77777777" w:rsidR="00B27861" w:rsidRPr="00D842C5" w:rsidRDefault="00B27861" w:rsidP="00C740A0">
      <w:pPr>
        <w:jc w:val="both"/>
        <w:rPr>
          <w:rFonts w:cs="Arial"/>
          <w:szCs w:val="20"/>
        </w:rPr>
      </w:pPr>
    </w:p>
    <w:p w14:paraId="6D83A965" w14:textId="77777777" w:rsidR="003E65CE" w:rsidRDefault="003E65CE" w:rsidP="00C740A0">
      <w:pPr>
        <w:jc w:val="both"/>
        <w:rPr>
          <w:rFonts w:cs="Arial"/>
          <w:szCs w:val="20"/>
        </w:rPr>
      </w:pPr>
      <w:r w:rsidRPr="0049175A">
        <w:rPr>
          <w:rFonts w:cs="Arial"/>
          <w:szCs w:val="20"/>
        </w:rPr>
        <w:t>Prijava mora vsebovati:</w:t>
      </w:r>
    </w:p>
    <w:p w14:paraId="6F068605" w14:textId="77777777" w:rsidR="00DB635C" w:rsidRDefault="00DB635C" w:rsidP="00C740A0">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587BB380" w14:textId="77777777" w:rsidR="00B27861" w:rsidRPr="00FE2456" w:rsidRDefault="00B27861" w:rsidP="00C740A0">
      <w:pPr>
        <w:numPr>
          <w:ilvl w:val="0"/>
          <w:numId w:val="15"/>
        </w:numPr>
        <w:jc w:val="both"/>
        <w:rPr>
          <w:rFonts w:cs="Arial"/>
          <w:szCs w:val="20"/>
        </w:rPr>
      </w:pPr>
      <w:r w:rsidRPr="00FE2456">
        <w:rPr>
          <w:rFonts w:cs="Arial"/>
          <w:szCs w:val="20"/>
        </w:rPr>
        <w:t xml:space="preserve">dokazilo oz. pisno izjavo kandidata </w:t>
      </w:r>
      <w:r>
        <w:rPr>
          <w:rFonts w:cs="Arial"/>
          <w:szCs w:val="20"/>
        </w:rPr>
        <w:t>o znanju uradnega jezika,</w:t>
      </w:r>
    </w:p>
    <w:p w14:paraId="6353A9A7" w14:textId="77777777" w:rsidR="00621858" w:rsidRDefault="00621858" w:rsidP="00C740A0">
      <w:pPr>
        <w:pStyle w:val="Odstavekseznama"/>
        <w:numPr>
          <w:ilvl w:val="0"/>
          <w:numId w:val="15"/>
        </w:numPr>
        <w:jc w:val="both"/>
        <w:rPr>
          <w:rFonts w:cs="Arial"/>
          <w:szCs w:val="20"/>
        </w:rPr>
      </w:pPr>
      <w:r w:rsidRPr="00791673">
        <w:rPr>
          <w:rFonts w:cs="Arial"/>
          <w:szCs w:val="20"/>
        </w:rPr>
        <w:lastRenderedPageBreak/>
        <w:t>izjavo kandidata</w:t>
      </w:r>
      <w:r>
        <w:rPr>
          <w:rFonts w:cs="Arial"/>
          <w:szCs w:val="20"/>
        </w:rPr>
        <w:t>, da</w:t>
      </w:r>
      <w:r w:rsidRPr="00791673">
        <w:rPr>
          <w:rFonts w:cs="Arial"/>
          <w:szCs w:val="20"/>
        </w:rPr>
        <w:t>:</w:t>
      </w:r>
    </w:p>
    <w:p w14:paraId="1BA065E1" w14:textId="77777777" w:rsidR="00621858" w:rsidRPr="009969AE" w:rsidRDefault="00621858" w:rsidP="00C740A0">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C740A0">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C740A0">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C740A0">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C740A0">
      <w:pPr>
        <w:jc w:val="both"/>
        <w:rPr>
          <w:rFonts w:cs="Arial"/>
          <w:szCs w:val="20"/>
        </w:rPr>
      </w:pPr>
    </w:p>
    <w:p w14:paraId="7EFB17D3" w14:textId="77777777" w:rsidR="001E1233" w:rsidRDefault="00802D75" w:rsidP="00C740A0">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C740A0">
      <w:pPr>
        <w:jc w:val="both"/>
        <w:rPr>
          <w:rFonts w:cs="Arial"/>
          <w:szCs w:val="20"/>
        </w:rPr>
      </w:pPr>
    </w:p>
    <w:p w14:paraId="57AAF1A7" w14:textId="6707C139" w:rsidR="00EF2796" w:rsidRDefault="00EF2796" w:rsidP="00C740A0">
      <w:pPr>
        <w:jc w:val="both"/>
        <w:rPr>
          <w:rFonts w:cs="Arial"/>
          <w:szCs w:val="20"/>
        </w:rPr>
      </w:pPr>
      <w:r w:rsidRPr="00EF2796">
        <w:rPr>
          <w:rFonts w:cs="Arial"/>
          <w:szCs w:val="20"/>
        </w:rPr>
        <w:t xml:space="preserve">Z izbranim kandidatom bo sklenjeno delovno razmerje za </w:t>
      </w:r>
      <w:r w:rsidRPr="00EF2796">
        <w:rPr>
          <w:rFonts w:cs="Arial"/>
          <w:b/>
          <w:bCs/>
          <w:szCs w:val="20"/>
        </w:rPr>
        <w:t>določen čas, za čas opravljanja pripravništva v trajanju 10 mesecev,</w:t>
      </w:r>
      <w:r w:rsidRPr="00EF2796">
        <w:rPr>
          <w:rFonts w:cs="Arial"/>
          <w:szCs w:val="20"/>
        </w:rPr>
        <w:t xml:space="preserve"> s polnim delovnim časom. Izbrani kandidat bo delo opravljal v poslovnih prostorih Ministrstva za delo, družino, socialne zadeve in enake možnosti, Štukljeva cesta 44, 1000 Ljubljana.</w:t>
      </w:r>
    </w:p>
    <w:p w14:paraId="2F8CA7D6" w14:textId="77777777" w:rsidR="00EF2796" w:rsidRDefault="00EF2796" w:rsidP="00C740A0">
      <w:pPr>
        <w:jc w:val="both"/>
        <w:rPr>
          <w:rFonts w:cs="Arial"/>
          <w:szCs w:val="20"/>
          <w:lang w:eastAsia="sl-SI"/>
        </w:rPr>
      </w:pPr>
    </w:p>
    <w:p w14:paraId="5A939AB5" w14:textId="489293AE" w:rsidR="003E65CE" w:rsidRPr="003A003D" w:rsidRDefault="003E65CE" w:rsidP="00C740A0">
      <w:pPr>
        <w:autoSpaceDE w:val="0"/>
        <w:autoSpaceDN w:val="0"/>
        <w:adjustRightInd w:val="0"/>
        <w:jc w:val="both"/>
        <w:rPr>
          <w:rFonts w:cs="Arial"/>
          <w:szCs w:val="20"/>
        </w:rPr>
      </w:pP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EF2796">
        <w:rPr>
          <w:rFonts w:cs="Arial"/>
          <w:szCs w:val="20"/>
        </w:rPr>
        <w:t>s</w:t>
      </w:r>
      <w:r w:rsidR="00EF2796" w:rsidRPr="00EF2796">
        <w:rPr>
          <w:rFonts w:cs="Arial"/>
          <w:szCs w:val="20"/>
        </w:rPr>
        <w:t>vetovalec – pripravni</w:t>
      </w:r>
      <w:r w:rsidR="006740D6">
        <w:rPr>
          <w:rFonts w:cs="Arial"/>
          <w:szCs w:val="20"/>
        </w:rPr>
        <w:t xml:space="preserve">k na Direktoratu za družino </w:t>
      </w:r>
      <w:r w:rsidR="00C740A0" w:rsidRPr="00C740A0">
        <w:rPr>
          <w:rFonts w:cs="Arial"/>
          <w:szCs w:val="20"/>
        </w:rPr>
        <w:t>(šifra DM 10</w:t>
      </w:r>
      <w:r w:rsidR="006740D6">
        <w:rPr>
          <w:rFonts w:cs="Arial"/>
          <w:szCs w:val="20"/>
        </w:rPr>
        <w:t>329</w:t>
      </w:r>
      <w:r w:rsidR="00C740A0" w:rsidRPr="00C740A0">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C740A0">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07B0C1EC" w:rsidR="003E65CE" w:rsidRDefault="003E65CE" w:rsidP="00C740A0">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006740D6" w:rsidRPr="006740D6">
        <w:rPr>
          <w:rFonts w:cs="Arial"/>
          <w:szCs w:val="20"/>
        </w:rPr>
        <w:t>Kandidati bodo o izbiri oziroma neizbiri pisno obveščeni predvidoma v roku 90 dni po opravljeni izbiri po elektronski pošti na elektronski naslov za vročanje, naveden v prijavi. Obvestilo o končanem postopku javnega natečaja z navedbo, da je bil v natečajnem postopku izbran kandidat, oziroma obvestilo o neuspelem internem natečaju bo objavljeno na spletišču državne uprave GOV.SI.</w:t>
      </w:r>
    </w:p>
    <w:p w14:paraId="6377406D" w14:textId="77777777" w:rsidR="001467EB" w:rsidRPr="008F699D" w:rsidRDefault="001467EB" w:rsidP="00C740A0">
      <w:pPr>
        <w:jc w:val="both"/>
        <w:rPr>
          <w:rFonts w:cs="Arial"/>
          <w:szCs w:val="20"/>
        </w:rPr>
      </w:pPr>
    </w:p>
    <w:p w14:paraId="253CBE17" w14:textId="1CC96F9C" w:rsidR="00C740A0" w:rsidRDefault="00B264AE" w:rsidP="00C740A0">
      <w:pPr>
        <w:jc w:val="both"/>
        <w:rPr>
          <w:rFonts w:cs="Arial"/>
          <w:szCs w:val="20"/>
        </w:rPr>
      </w:pPr>
      <w:r w:rsidRPr="0049175A">
        <w:rPr>
          <w:rFonts w:cs="Arial"/>
          <w:szCs w:val="20"/>
        </w:rPr>
        <w:t>Informacije o izve</w:t>
      </w:r>
      <w:r w:rsidRPr="00F46D33">
        <w:rPr>
          <w:rFonts w:cs="Arial"/>
          <w:szCs w:val="20"/>
        </w:rPr>
        <w:t xml:space="preserve">dbi javnega natečaja dobite pri </w:t>
      </w:r>
      <w:r w:rsidR="006740D6">
        <w:rPr>
          <w:rFonts w:cs="Arial"/>
          <w:szCs w:val="20"/>
        </w:rPr>
        <w:t>Nini Jurgec</w:t>
      </w:r>
      <w:r w:rsidR="00E9549A">
        <w:rPr>
          <w:rFonts w:cs="Arial"/>
          <w:szCs w:val="20"/>
        </w:rPr>
        <w:t xml:space="preserve"> </w:t>
      </w:r>
      <w:r w:rsidRPr="00F46D33">
        <w:rPr>
          <w:rFonts w:cs="Arial"/>
          <w:szCs w:val="20"/>
        </w:rPr>
        <w:t xml:space="preserve">na tel. št. (01) 369 </w:t>
      </w:r>
      <w:r w:rsidR="00AC2024">
        <w:rPr>
          <w:rFonts w:cs="Arial"/>
          <w:szCs w:val="20"/>
        </w:rPr>
        <w:t>7</w:t>
      </w:r>
      <w:r w:rsidR="00C740A0">
        <w:rPr>
          <w:rFonts w:cs="Arial"/>
          <w:szCs w:val="20"/>
        </w:rPr>
        <w:t>7</w:t>
      </w:r>
      <w:r w:rsidR="006740D6">
        <w:rPr>
          <w:rFonts w:cs="Arial"/>
          <w:szCs w:val="20"/>
        </w:rPr>
        <w:t>64</w:t>
      </w:r>
      <w:r w:rsidRPr="00F46D33">
        <w:rPr>
          <w:rFonts w:cs="Arial"/>
          <w:szCs w:val="20"/>
        </w:rPr>
        <w:t>, o  delovnem področju pa</w:t>
      </w:r>
      <w:r w:rsidR="002A006D">
        <w:rPr>
          <w:rFonts w:cs="Arial"/>
          <w:szCs w:val="20"/>
        </w:rPr>
        <w:t xml:space="preserve"> pri</w:t>
      </w:r>
      <w:r w:rsidR="006740D6">
        <w:rPr>
          <w:rFonts w:cs="Arial"/>
          <w:szCs w:val="20"/>
        </w:rPr>
        <w:t xml:space="preserve"> Nuši Majhenc</w:t>
      </w:r>
      <w:r w:rsidR="00C740A0">
        <w:rPr>
          <w:rFonts w:cs="Arial"/>
          <w:szCs w:val="20"/>
        </w:rPr>
        <w:t xml:space="preserve"> </w:t>
      </w:r>
      <w:r w:rsidR="00C740A0" w:rsidRPr="00F46D33">
        <w:rPr>
          <w:rFonts w:cs="Arial"/>
          <w:szCs w:val="20"/>
        </w:rPr>
        <w:t xml:space="preserve">na tel. </w:t>
      </w:r>
      <w:r w:rsidR="00C740A0">
        <w:rPr>
          <w:rFonts w:cs="Arial"/>
          <w:szCs w:val="20"/>
        </w:rPr>
        <w:t>š</w:t>
      </w:r>
      <w:r w:rsidR="00C740A0" w:rsidRPr="00F46D33">
        <w:rPr>
          <w:rFonts w:cs="Arial"/>
          <w:szCs w:val="20"/>
        </w:rPr>
        <w:t>t</w:t>
      </w:r>
      <w:r w:rsidR="00C740A0" w:rsidRPr="00872EA0">
        <w:rPr>
          <w:rFonts w:cs="Arial"/>
          <w:szCs w:val="20"/>
        </w:rPr>
        <w:t xml:space="preserve">. (01) 369 </w:t>
      </w:r>
      <w:r w:rsidR="00C740A0">
        <w:rPr>
          <w:rFonts w:cs="Arial"/>
          <w:szCs w:val="20"/>
        </w:rPr>
        <w:t>7</w:t>
      </w:r>
      <w:r w:rsidR="00691CA3">
        <w:rPr>
          <w:rFonts w:cs="Arial"/>
          <w:szCs w:val="20"/>
        </w:rPr>
        <w:t>500</w:t>
      </w:r>
      <w:r w:rsidR="00C740A0">
        <w:rPr>
          <w:rFonts w:cs="Arial"/>
          <w:szCs w:val="20"/>
        </w:rPr>
        <w:t>.</w:t>
      </w:r>
    </w:p>
    <w:p w14:paraId="26555139" w14:textId="77777777" w:rsidR="00C740A0" w:rsidRDefault="00C740A0" w:rsidP="00C740A0">
      <w:pPr>
        <w:jc w:val="both"/>
        <w:rPr>
          <w:rFonts w:cs="Arial"/>
          <w:szCs w:val="20"/>
        </w:rPr>
      </w:pPr>
    </w:p>
    <w:p w14:paraId="3219BB85" w14:textId="77777777" w:rsidR="00C740A0" w:rsidRDefault="00C740A0" w:rsidP="00C740A0">
      <w:pPr>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203B9F8E" w14:textId="77777777" w:rsidR="00C740A0" w:rsidRDefault="00C740A0" w:rsidP="00C740A0">
      <w:pPr>
        <w:pStyle w:val="podpisi"/>
        <w:rPr>
          <w:lang w:val="sl-SI"/>
        </w:rPr>
      </w:pPr>
      <w:r>
        <w:rPr>
          <w:lang w:val="sl-SI"/>
        </w:rPr>
        <w:tab/>
      </w:r>
    </w:p>
    <w:p w14:paraId="2A64D3F1" w14:textId="77777777" w:rsidR="00C740A0" w:rsidRDefault="00C740A0" w:rsidP="00C740A0">
      <w:pPr>
        <w:pStyle w:val="podpisi"/>
        <w:rPr>
          <w:lang w:val="sl-SI"/>
        </w:rPr>
      </w:pPr>
    </w:p>
    <w:p w14:paraId="792397B8" w14:textId="77777777" w:rsidR="00C740A0" w:rsidRDefault="00C740A0" w:rsidP="00C740A0">
      <w:pPr>
        <w:pStyle w:val="podpisi"/>
        <w:rPr>
          <w:lang w:val="sl-SI"/>
        </w:rPr>
      </w:pPr>
    </w:p>
    <w:p w14:paraId="65805F82" w14:textId="77777777" w:rsidR="00C740A0" w:rsidRPr="00202A77" w:rsidRDefault="00C740A0" w:rsidP="00C740A0">
      <w:pPr>
        <w:pStyle w:val="podpisi"/>
        <w:rPr>
          <w:lang w:val="sl-SI"/>
        </w:rPr>
      </w:pPr>
      <w:r>
        <w:rPr>
          <w:lang w:val="sl-SI"/>
        </w:rPr>
        <w:tab/>
        <w:t>Luka Mesec</w:t>
      </w:r>
    </w:p>
    <w:p w14:paraId="08DCED33" w14:textId="77777777" w:rsidR="00C740A0" w:rsidRDefault="00C740A0" w:rsidP="00C740A0">
      <w:pPr>
        <w:pStyle w:val="podpisi"/>
        <w:rPr>
          <w:lang w:val="sl-SI"/>
        </w:rPr>
      </w:pPr>
      <w:r w:rsidRPr="00202A77">
        <w:rPr>
          <w:lang w:val="sl-SI"/>
        </w:rPr>
        <w:tab/>
      </w:r>
      <w:r>
        <w:rPr>
          <w:lang w:val="sl-SI"/>
        </w:rPr>
        <w:t>minister</w:t>
      </w:r>
    </w:p>
    <w:p w14:paraId="1E847161" w14:textId="77777777" w:rsidR="00C740A0" w:rsidRDefault="00C740A0" w:rsidP="00C740A0">
      <w:pPr>
        <w:pStyle w:val="podpisi"/>
        <w:rPr>
          <w:lang w:val="sl-SI"/>
        </w:rPr>
      </w:pPr>
    </w:p>
    <w:p w14:paraId="59FE6463" w14:textId="77777777" w:rsidR="00C740A0" w:rsidRDefault="00C740A0" w:rsidP="00C740A0">
      <w:pPr>
        <w:pStyle w:val="podpisi"/>
        <w:rPr>
          <w:lang w:val="sl-SI"/>
        </w:rPr>
      </w:pPr>
      <w:r>
        <w:rPr>
          <w:lang w:val="sl-SI"/>
        </w:rPr>
        <w:tab/>
        <w:t>Po pooblastilu:</w:t>
      </w:r>
    </w:p>
    <w:p w14:paraId="0F5E151E" w14:textId="77777777" w:rsidR="00C740A0" w:rsidRDefault="00C740A0" w:rsidP="00C740A0">
      <w:pPr>
        <w:pStyle w:val="podpisi"/>
        <w:rPr>
          <w:lang w:val="sl-SI"/>
        </w:rPr>
      </w:pPr>
      <w:r>
        <w:rPr>
          <w:lang w:val="sl-SI"/>
        </w:rPr>
        <w:tab/>
        <w:t>Natalija Pogorevc</w:t>
      </w:r>
    </w:p>
    <w:p w14:paraId="275CC9A3" w14:textId="753FACB6" w:rsidR="00C740A0" w:rsidRDefault="00C740A0" w:rsidP="00C740A0">
      <w:pPr>
        <w:pStyle w:val="podpisi"/>
        <w:rPr>
          <w:lang w:val="sl-SI"/>
        </w:rPr>
      </w:pPr>
      <w:r>
        <w:rPr>
          <w:lang w:val="sl-SI"/>
        </w:rPr>
        <w:t xml:space="preserve">                                                             generalna sekretarka</w:t>
      </w:r>
    </w:p>
    <w:p w14:paraId="2DB02C5C" w14:textId="77777777" w:rsidR="00C740A0" w:rsidRDefault="00C740A0" w:rsidP="00C740A0">
      <w:pPr>
        <w:pStyle w:val="podpisi"/>
        <w:rPr>
          <w:lang w:val="sl-SI"/>
        </w:rPr>
      </w:pPr>
    </w:p>
    <w:p w14:paraId="74E0F611" w14:textId="5AA29D76" w:rsidR="008A506D" w:rsidRDefault="008A506D" w:rsidP="00C740A0">
      <w:pPr>
        <w:jc w:val="both"/>
      </w:pPr>
    </w:p>
    <w:p w14:paraId="754CEB33" w14:textId="77777777" w:rsidR="00FC7C77" w:rsidRDefault="00FC7C77" w:rsidP="00C740A0">
      <w:pPr>
        <w:pStyle w:val="podpisi"/>
        <w:rPr>
          <w:lang w:val="sl-SI"/>
        </w:rPr>
      </w:pPr>
    </w:p>
    <w:p w14:paraId="22E80707" w14:textId="77777777" w:rsidR="00080891" w:rsidRDefault="00080891" w:rsidP="00C740A0">
      <w:pPr>
        <w:pStyle w:val="podpisi"/>
        <w:rPr>
          <w:lang w:val="sl-SI"/>
        </w:rPr>
      </w:pPr>
    </w:p>
    <w:p w14:paraId="3A6268FE" w14:textId="77777777" w:rsidR="00B264AE" w:rsidRPr="00202A77" w:rsidRDefault="00C84672" w:rsidP="00C740A0">
      <w:pPr>
        <w:tabs>
          <w:tab w:val="left" w:pos="3402"/>
        </w:tabs>
      </w:pPr>
      <w:r>
        <w:tab/>
      </w:r>
    </w:p>
    <w:sectPr w:rsidR="00B264AE" w:rsidRPr="00202A77" w:rsidSect="00C740A0">
      <w:headerReference w:type="default" r:id="rId8"/>
      <w:headerReference w:type="first" r:id="rId9"/>
      <w:pgSz w:w="11900" w:h="16840" w:code="9"/>
      <w:pgMar w:top="1587" w:right="1701" w:bottom="1702"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0F6C0529" w14:textId="25E59948" w:rsidR="0009620A" w:rsidRPr="008F3500" w:rsidRDefault="00050555" w:rsidP="00B27861">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4" name="Slika 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0EB1"/>
    <w:multiLevelType w:val="hybridMultilevel"/>
    <w:tmpl w:val="99DC14AE"/>
    <w:lvl w:ilvl="0" w:tplc="71069548">
      <w:start w:val="1"/>
      <w:numFmt w:val="decimal"/>
      <w:lvlText w:val="%1."/>
      <w:lvlJc w:val="left"/>
      <w:pPr>
        <w:ind w:left="720" w:hanging="360"/>
      </w:pPr>
      <w:rPr>
        <w:rFonts w:ascii="Arial" w:eastAsia="Times New Roman" w:hAnsi="Arial" w:cs="Arial"/>
      </w:rPr>
    </w:lvl>
    <w:lvl w:ilvl="1" w:tplc="8292948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1230"/>
    <w:multiLevelType w:val="hybridMultilevel"/>
    <w:tmpl w:val="81D2D024"/>
    <w:lvl w:ilvl="0" w:tplc="71069548">
      <w:start w:val="1"/>
      <w:numFmt w:val="decimal"/>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846374">
    <w:abstractNumId w:val="18"/>
  </w:num>
  <w:num w:numId="2" w16cid:durableId="914433465">
    <w:abstractNumId w:val="7"/>
  </w:num>
  <w:num w:numId="3" w16cid:durableId="1357464557">
    <w:abstractNumId w:val="11"/>
  </w:num>
  <w:num w:numId="4" w16cid:durableId="1843426585">
    <w:abstractNumId w:val="2"/>
  </w:num>
  <w:num w:numId="5" w16cid:durableId="642928130">
    <w:abstractNumId w:val="5"/>
  </w:num>
  <w:num w:numId="6" w16cid:durableId="752162063">
    <w:abstractNumId w:val="4"/>
  </w:num>
  <w:num w:numId="7" w16cid:durableId="1124737870">
    <w:abstractNumId w:val="21"/>
  </w:num>
  <w:num w:numId="8" w16cid:durableId="45226264">
    <w:abstractNumId w:val="12"/>
  </w:num>
  <w:num w:numId="9" w16cid:durableId="919098394">
    <w:abstractNumId w:val="16"/>
  </w:num>
  <w:num w:numId="10" w16cid:durableId="337580395">
    <w:abstractNumId w:val="17"/>
  </w:num>
  <w:num w:numId="11" w16cid:durableId="1820415534">
    <w:abstractNumId w:val="19"/>
  </w:num>
  <w:num w:numId="12" w16cid:durableId="281809406">
    <w:abstractNumId w:val="1"/>
  </w:num>
  <w:num w:numId="13" w16cid:durableId="87431372">
    <w:abstractNumId w:val="9"/>
  </w:num>
  <w:num w:numId="14" w16cid:durableId="1138954732">
    <w:abstractNumId w:val="20"/>
  </w:num>
  <w:num w:numId="15" w16cid:durableId="1654916960">
    <w:abstractNumId w:val="6"/>
  </w:num>
  <w:num w:numId="16" w16cid:durableId="1075862719">
    <w:abstractNumId w:val="8"/>
  </w:num>
  <w:num w:numId="17" w16cid:durableId="1942294850">
    <w:abstractNumId w:val="14"/>
  </w:num>
  <w:num w:numId="18" w16cid:durableId="2042591118">
    <w:abstractNumId w:val="3"/>
  </w:num>
  <w:num w:numId="19" w16cid:durableId="1431007715">
    <w:abstractNumId w:val="13"/>
  </w:num>
  <w:num w:numId="20" w16cid:durableId="1650208979">
    <w:abstractNumId w:val="15"/>
  </w:num>
  <w:num w:numId="21" w16cid:durableId="1673996155">
    <w:abstractNumId w:val="10"/>
  </w:num>
  <w:num w:numId="22" w16cid:durableId="46158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912C3"/>
    <w:rsid w:val="0009620A"/>
    <w:rsid w:val="0009645C"/>
    <w:rsid w:val="000A6DF4"/>
    <w:rsid w:val="000A7238"/>
    <w:rsid w:val="00103DCD"/>
    <w:rsid w:val="00114FE0"/>
    <w:rsid w:val="00117712"/>
    <w:rsid w:val="00117C42"/>
    <w:rsid w:val="001357B2"/>
    <w:rsid w:val="00142AE7"/>
    <w:rsid w:val="001467EB"/>
    <w:rsid w:val="00147260"/>
    <w:rsid w:val="00170CB2"/>
    <w:rsid w:val="0017478F"/>
    <w:rsid w:val="001C10A6"/>
    <w:rsid w:val="001E1233"/>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6AC2"/>
    <w:rsid w:val="00345A31"/>
    <w:rsid w:val="003569D1"/>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443A1"/>
    <w:rsid w:val="00446719"/>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0D6"/>
    <w:rsid w:val="00674FE9"/>
    <w:rsid w:val="006834A2"/>
    <w:rsid w:val="00691CA3"/>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26C51"/>
    <w:rsid w:val="00A5471A"/>
    <w:rsid w:val="00A65EE7"/>
    <w:rsid w:val="00A70133"/>
    <w:rsid w:val="00A71DDA"/>
    <w:rsid w:val="00A72114"/>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27861"/>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698F"/>
    <w:rsid w:val="00C1020B"/>
    <w:rsid w:val="00C250D5"/>
    <w:rsid w:val="00C26BA8"/>
    <w:rsid w:val="00C27D30"/>
    <w:rsid w:val="00C31050"/>
    <w:rsid w:val="00C35666"/>
    <w:rsid w:val="00C446ED"/>
    <w:rsid w:val="00C51E79"/>
    <w:rsid w:val="00C56ED8"/>
    <w:rsid w:val="00C577B3"/>
    <w:rsid w:val="00C66D4F"/>
    <w:rsid w:val="00C740A0"/>
    <w:rsid w:val="00C84672"/>
    <w:rsid w:val="00C92898"/>
    <w:rsid w:val="00C96E8E"/>
    <w:rsid w:val="00CA4340"/>
    <w:rsid w:val="00CB4F93"/>
    <w:rsid w:val="00CC43F2"/>
    <w:rsid w:val="00CE5238"/>
    <w:rsid w:val="00CE7514"/>
    <w:rsid w:val="00D07BB8"/>
    <w:rsid w:val="00D127E7"/>
    <w:rsid w:val="00D248DE"/>
    <w:rsid w:val="00D27F31"/>
    <w:rsid w:val="00D6359C"/>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F2796"/>
    <w:rsid w:val="00EF439E"/>
    <w:rsid w:val="00F240BB"/>
    <w:rsid w:val="00F321FF"/>
    <w:rsid w:val="00F40BDB"/>
    <w:rsid w:val="00F46D33"/>
    <w:rsid w:val="00F516E9"/>
    <w:rsid w:val="00F538FF"/>
    <w:rsid w:val="00F57FED"/>
    <w:rsid w:val="00F85015"/>
    <w:rsid w:val="00F9371D"/>
    <w:rsid w:val="00FB1BCC"/>
    <w:rsid w:val="00FB1DA3"/>
    <w:rsid w:val="00FB495A"/>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750</Words>
  <Characters>4584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2020-07-02T10:30:00Z</cp:lastPrinted>
  <dcterms:created xsi:type="dcterms:W3CDTF">2024-11-28T09:41:00Z</dcterms:created>
  <dcterms:modified xsi:type="dcterms:W3CDTF">2024-11-28T09:41:00Z</dcterms:modified>
</cp:coreProperties>
</file>