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408A54F6" w14:textId="76227F1B" w:rsidR="00D205CA" w:rsidRDefault="001F24B6" w:rsidP="00EF0F7F">
      <w:pPr>
        <w:pStyle w:val="datumtevilka"/>
      </w:pPr>
      <w:r>
        <w:t>Številka:</w:t>
      </w:r>
      <w:r w:rsidR="00B16533">
        <w:tab/>
      </w:r>
      <w:r w:rsidR="00706F0C" w:rsidRPr="00706F0C">
        <w:t>10025-</w:t>
      </w:r>
      <w:r w:rsidR="007311AE">
        <w:t>37</w:t>
      </w:r>
      <w:r w:rsidR="00706F0C" w:rsidRPr="00706F0C">
        <w:t>/2025-261</w:t>
      </w:r>
      <w:r w:rsidR="00706F0C">
        <w:t>1</w:t>
      </w:r>
    </w:p>
    <w:p w14:paraId="1A016F43" w14:textId="521E2022" w:rsidR="00580556" w:rsidRPr="00202A77" w:rsidRDefault="00DB635C" w:rsidP="00EF0F7F">
      <w:pPr>
        <w:pStyle w:val="datumtevilka"/>
      </w:pPr>
      <w:r>
        <w:t>Datum:</w:t>
      </w:r>
      <w:r w:rsidR="00EB04E2">
        <w:tab/>
      </w:r>
      <w:r w:rsidR="00706F0C">
        <w:t>21</w:t>
      </w:r>
      <w:r w:rsidR="003C307A">
        <w:t>. </w:t>
      </w:r>
      <w:r w:rsidR="00706F0C">
        <w:t>8</w:t>
      </w:r>
      <w:r w:rsidR="003C307A">
        <w:t>.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5ACD5B64" w:rsidR="003E65CE" w:rsidRDefault="007311AE" w:rsidP="00EF0F7F">
      <w:pPr>
        <w:jc w:val="both"/>
        <w:rPr>
          <w:rFonts w:cs="Arial"/>
          <w:b/>
          <w:bCs/>
          <w:szCs w:val="20"/>
        </w:rPr>
      </w:pPr>
      <w:bookmarkStart w:id="0" w:name="_Hlk83379955"/>
      <w:r>
        <w:rPr>
          <w:rFonts w:cs="Arial"/>
          <w:b/>
          <w:bCs/>
          <w:szCs w:val="20"/>
        </w:rPr>
        <w:t>S</w:t>
      </w:r>
      <w:r w:rsidR="00EB4A71">
        <w:rPr>
          <w:rFonts w:cs="Arial"/>
          <w:b/>
          <w:bCs/>
          <w:szCs w:val="20"/>
        </w:rPr>
        <w:t>ekretar</w:t>
      </w:r>
      <w:r w:rsidR="00B96F54">
        <w:rPr>
          <w:rFonts w:cs="Arial"/>
          <w:b/>
          <w:bCs/>
          <w:szCs w:val="20"/>
        </w:rPr>
        <w:t xml:space="preserve"> v</w:t>
      </w:r>
      <w:r w:rsidR="00B16533">
        <w:rPr>
          <w:rFonts w:cs="Arial"/>
          <w:b/>
          <w:bCs/>
          <w:szCs w:val="20"/>
        </w:rPr>
        <w:t xml:space="preserve"> </w:t>
      </w:r>
      <w:bookmarkStart w:id="1" w:name="_Hlk172705600"/>
      <w:r>
        <w:rPr>
          <w:rFonts w:cs="Arial"/>
          <w:b/>
          <w:bCs/>
          <w:szCs w:val="20"/>
        </w:rPr>
        <w:t xml:space="preserve">Službi za evropsko pomoč najbolj ogroženim na Uradu za izvajanje kohezijske politike </w:t>
      </w:r>
      <w:r w:rsidR="00B16533">
        <w:rPr>
          <w:rFonts w:cs="Arial"/>
          <w:b/>
          <w:bCs/>
          <w:szCs w:val="20"/>
        </w:rPr>
        <w:t xml:space="preserve">(šifra DM </w:t>
      </w:r>
      <w:r w:rsidR="004B2D24">
        <w:rPr>
          <w:rFonts w:cs="Arial"/>
          <w:b/>
          <w:bCs/>
          <w:szCs w:val="20"/>
        </w:rPr>
        <w:t>1</w:t>
      </w:r>
      <w:r>
        <w:rPr>
          <w:rFonts w:cs="Arial"/>
          <w:b/>
          <w:bCs/>
          <w:szCs w:val="20"/>
        </w:rPr>
        <w:t>4155</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D58393D" w14:textId="77777777" w:rsidR="00706F0C" w:rsidRPr="004B2D24" w:rsidRDefault="00706F0C" w:rsidP="00706F0C">
      <w:pPr>
        <w:numPr>
          <w:ilvl w:val="0"/>
          <w:numId w:val="12"/>
        </w:numPr>
        <w:jc w:val="both"/>
        <w:rPr>
          <w:rFonts w:cs="Arial"/>
          <w:szCs w:val="20"/>
        </w:rPr>
      </w:pPr>
      <w:r w:rsidRPr="004B2D24">
        <w:rPr>
          <w:rFonts w:cs="Arial"/>
          <w:szCs w:val="20"/>
        </w:rPr>
        <w:t xml:space="preserve">končano visokošolsko univerzitetno izobraževanje (prejšnje)/visokošolska univerzitetna izobrazba (prejšnja), </w:t>
      </w:r>
      <w:r>
        <w:rPr>
          <w:rFonts w:cs="Arial"/>
          <w:szCs w:val="20"/>
        </w:rPr>
        <w:t>n</w:t>
      </w:r>
      <w:r w:rsidRPr="004B2D24">
        <w:rPr>
          <w:rFonts w:cs="Arial"/>
          <w:szCs w:val="20"/>
        </w:rPr>
        <w:t>ajmanj specialistično izobraževanje po visokošolski strokovni izobrazbi (prejšnje)/specializacija po visokošolski strokovni izobrazbi (prejšnja)</w:t>
      </w:r>
      <w:r>
        <w:rPr>
          <w:rFonts w:cs="Arial"/>
          <w:szCs w:val="20"/>
        </w:rPr>
        <w:t>,</w:t>
      </w:r>
      <w:r w:rsidRPr="004B2D24">
        <w:rPr>
          <w:rFonts w:cs="Arial"/>
          <w:szCs w:val="20"/>
        </w:rPr>
        <w:t xml:space="preserve"> magistrsko izobraževanje (druga bolonjska stopnja)/magistrska izobrazba (druga bolonjska stopnja)</w:t>
      </w:r>
      <w:r>
        <w:rPr>
          <w:rFonts w:cs="Arial"/>
          <w:szCs w:val="20"/>
        </w:rPr>
        <w:t xml:space="preserve">, </w:t>
      </w:r>
      <w:r w:rsidRPr="004B2D24">
        <w:rPr>
          <w:rFonts w:cs="Arial"/>
          <w:szCs w:val="20"/>
        </w:rPr>
        <w:t>magistrsko izobraževanje po visokošolski strokovni izobrazbi (prejšnje)/magisterij po visokošolski strokovni izobrazbi (prejšnja)</w:t>
      </w:r>
      <w:r>
        <w:rPr>
          <w:rFonts w:cs="Arial"/>
          <w:szCs w:val="20"/>
        </w:rPr>
        <w:t>,</w:t>
      </w:r>
    </w:p>
    <w:p w14:paraId="1C98C79B" w14:textId="7DE8448C" w:rsidR="00706F0C" w:rsidRPr="004B2D24" w:rsidRDefault="00706F0C" w:rsidP="00706F0C">
      <w:pPr>
        <w:numPr>
          <w:ilvl w:val="0"/>
          <w:numId w:val="12"/>
        </w:numPr>
        <w:jc w:val="both"/>
        <w:rPr>
          <w:rFonts w:cs="Arial"/>
          <w:szCs w:val="20"/>
        </w:rPr>
      </w:pPr>
      <w:r>
        <w:rPr>
          <w:rFonts w:cs="Arial"/>
          <w:szCs w:val="20"/>
        </w:rPr>
        <w:t xml:space="preserve">smer izobrazbe: </w:t>
      </w:r>
      <w:r w:rsidRPr="004B2D24">
        <w:rPr>
          <w:rFonts w:cs="Arial"/>
          <w:szCs w:val="20"/>
        </w:rPr>
        <w:t>Pravo</w:t>
      </w:r>
      <w:r>
        <w:rPr>
          <w:rFonts w:cs="Arial"/>
          <w:szCs w:val="20"/>
        </w:rPr>
        <w:t xml:space="preserve"> (</w:t>
      </w:r>
      <w:proofErr w:type="spellStart"/>
      <w:r>
        <w:rPr>
          <w:rFonts w:cs="Arial"/>
          <w:szCs w:val="20"/>
        </w:rPr>
        <w:t>Klasius</w:t>
      </w:r>
      <w:proofErr w:type="spellEnd"/>
      <w:r>
        <w:rPr>
          <w:rFonts w:cs="Arial"/>
          <w:szCs w:val="20"/>
        </w:rPr>
        <w:t xml:space="preserve"> 042),</w:t>
      </w:r>
    </w:p>
    <w:p w14:paraId="2C2E551C" w14:textId="48602EEF" w:rsidR="00706F0C" w:rsidRDefault="00706F0C" w:rsidP="00706F0C">
      <w:pPr>
        <w:numPr>
          <w:ilvl w:val="0"/>
          <w:numId w:val="12"/>
        </w:numPr>
        <w:jc w:val="both"/>
        <w:rPr>
          <w:rFonts w:cs="Arial"/>
          <w:szCs w:val="20"/>
        </w:rPr>
      </w:pPr>
      <w:r w:rsidRPr="0047012D">
        <w:rPr>
          <w:rFonts w:cs="Arial"/>
          <w:szCs w:val="20"/>
        </w:rPr>
        <w:t xml:space="preserve">najmanj </w:t>
      </w:r>
      <w:r w:rsidR="006729F8">
        <w:rPr>
          <w:rFonts w:cs="Arial"/>
          <w:szCs w:val="20"/>
        </w:rPr>
        <w:t>7</w:t>
      </w:r>
      <w:r w:rsidRPr="0047012D">
        <w:rPr>
          <w:rFonts w:cs="Arial"/>
          <w:szCs w:val="20"/>
        </w:rPr>
        <w:t xml:space="preserve"> let delovnih izkušenj,</w:t>
      </w:r>
    </w:p>
    <w:p w14:paraId="0883D7CF" w14:textId="77777777" w:rsidR="00706F0C" w:rsidRDefault="00706F0C" w:rsidP="00706F0C">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67CACC2B" w14:textId="77777777" w:rsidR="00706F0C" w:rsidRDefault="00706F0C" w:rsidP="00706F0C">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A078B46" w14:textId="77777777" w:rsidR="00706F0C" w:rsidRDefault="00706F0C" w:rsidP="00706F0C">
      <w:pPr>
        <w:numPr>
          <w:ilvl w:val="0"/>
          <w:numId w:val="12"/>
        </w:numPr>
        <w:jc w:val="both"/>
        <w:rPr>
          <w:rFonts w:cs="Arial"/>
          <w:szCs w:val="20"/>
          <w:lang w:eastAsia="sl-SI"/>
        </w:rPr>
      </w:pPr>
      <w:r>
        <w:rPr>
          <w:rFonts w:cs="Arial"/>
          <w:szCs w:val="20"/>
          <w:lang w:eastAsia="sl-SI"/>
        </w:rPr>
        <w:t>znanje uradnega jezika,</w:t>
      </w:r>
    </w:p>
    <w:p w14:paraId="3E76EDB9" w14:textId="77777777" w:rsidR="00706F0C" w:rsidRPr="009969AE" w:rsidRDefault="00706F0C" w:rsidP="00706F0C">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738A9E42" w14:textId="77777777" w:rsidR="00706F0C" w:rsidRPr="00EF0F7F" w:rsidRDefault="00706F0C" w:rsidP="00706F0C">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76E8D8D3" w14:textId="77777777" w:rsidR="00706F0C" w:rsidRDefault="00706F0C" w:rsidP="00706F0C">
      <w:pPr>
        <w:jc w:val="both"/>
        <w:rPr>
          <w:rFonts w:cs="Arial"/>
          <w:szCs w:val="20"/>
        </w:rPr>
      </w:pPr>
    </w:p>
    <w:p w14:paraId="5DD2FDE7" w14:textId="77777777" w:rsidR="00706F0C" w:rsidRPr="0049175A" w:rsidRDefault="00706F0C" w:rsidP="00706F0C">
      <w:pPr>
        <w:jc w:val="both"/>
        <w:rPr>
          <w:rFonts w:cs="Arial"/>
          <w:szCs w:val="20"/>
        </w:rPr>
      </w:pPr>
      <w:r w:rsidRPr="0049175A">
        <w:rPr>
          <w:rFonts w:cs="Arial"/>
          <w:szCs w:val="20"/>
        </w:rPr>
        <w:t xml:space="preserve">Delovno področje: </w:t>
      </w:r>
    </w:p>
    <w:p w14:paraId="6446EB11" w14:textId="77777777" w:rsidR="006729F8" w:rsidRDefault="006729F8" w:rsidP="006729F8">
      <w:pPr>
        <w:pStyle w:val="Odstavekseznama"/>
        <w:numPr>
          <w:ilvl w:val="0"/>
          <w:numId w:val="12"/>
        </w:numPr>
        <w:jc w:val="both"/>
        <w:rPr>
          <w:rFonts w:cs="Arial"/>
          <w:szCs w:val="20"/>
        </w:rPr>
      </w:pPr>
      <w:r w:rsidRPr="006729F8">
        <w:rPr>
          <w:rFonts w:cs="Arial"/>
          <w:szCs w:val="20"/>
        </w:rPr>
        <w:t>neposredna pomoč pri vodenju in odločanju o pravnih vprašanjih s področja evropskih skladov</w:t>
      </w:r>
      <w:r>
        <w:rPr>
          <w:rFonts w:cs="Arial"/>
          <w:szCs w:val="20"/>
        </w:rPr>
        <w:t>,</w:t>
      </w:r>
    </w:p>
    <w:p w14:paraId="0765B869" w14:textId="77777777" w:rsidR="006729F8" w:rsidRDefault="006729F8" w:rsidP="006729F8">
      <w:pPr>
        <w:pStyle w:val="Odstavekseznama"/>
        <w:numPr>
          <w:ilvl w:val="0"/>
          <w:numId w:val="12"/>
        </w:numPr>
        <w:jc w:val="both"/>
        <w:rPr>
          <w:rFonts w:cs="Arial"/>
          <w:szCs w:val="20"/>
        </w:rPr>
      </w:pPr>
      <w:r w:rsidRPr="006729F8">
        <w:rPr>
          <w:rFonts w:cs="Arial"/>
          <w:szCs w:val="20"/>
        </w:rPr>
        <w:t>vodenje projektnih skupin za najzahtevnejše in ključne projekte</w:t>
      </w:r>
      <w:r>
        <w:rPr>
          <w:rFonts w:cs="Arial"/>
          <w:szCs w:val="20"/>
        </w:rPr>
        <w:t>,</w:t>
      </w:r>
    </w:p>
    <w:p w14:paraId="4E6B0CB6" w14:textId="77777777" w:rsidR="006729F8" w:rsidRDefault="006729F8" w:rsidP="006729F8">
      <w:pPr>
        <w:pStyle w:val="Odstavekseznama"/>
        <w:numPr>
          <w:ilvl w:val="0"/>
          <w:numId w:val="12"/>
        </w:numPr>
        <w:jc w:val="both"/>
        <w:rPr>
          <w:rFonts w:cs="Arial"/>
          <w:szCs w:val="20"/>
        </w:rPr>
      </w:pPr>
      <w:r w:rsidRPr="006729F8">
        <w:rPr>
          <w:rFonts w:cs="Arial"/>
          <w:szCs w:val="20"/>
        </w:rPr>
        <w:t>samostojno oblikovanje ključnih sistemskih rešitev in drugih najzahtevnejših gradiv</w:t>
      </w:r>
      <w:r>
        <w:rPr>
          <w:rFonts w:cs="Arial"/>
          <w:szCs w:val="20"/>
        </w:rPr>
        <w:t>,</w:t>
      </w:r>
    </w:p>
    <w:p w14:paraId="5B7453DF" w14:textId="77777777" w:rsidR="006729F8" w:rsidRDefault="006729F8" w:rsidP="006729F8">
      <w:pPr>
        <w:pStyle w:val="Odstavekseznama"/>
        <w:numPr>
          <w:ilvl w:val="0"/>
          <w:numId w:val="12"/>
        </w:numPr>
        <w:jc w:val="both"/>
        <w:rPr>
          <w:rFonts w:cs="Arial"/>
          <w:szCs w:val="20"/>
        </w:rPr>
      </w:pPr>
      <w:r w:rsidRPr="006729F8">
        <w:rPr>
          <w:rFonts w:cs="Arial"/>
          <w:szCs w:val="20"/>
        </w:rPr>
        <w:t>zagotavljanje oziroma neposredna pomoč pri zagotavljanju razvoja ministrstva</w:t>
      </w:r>
      <w:r>
        <w:rPr>
          <w:rFonts w:cs="Arial"/>
          <w:szCs w:val="20"/>
        </w:rPr>
        <w:t>,</w:t>
      </w:r>
    </w:p>
    <w:p w14:paraId="7108C271" w14:textId="18C26A5B" w:rsidR="00706F0C" w:rsidRPr="006729F8" w:rsidRDefault="006729F8" w:rsidP="006729F8">
      <w:pPr>
        <w:pStyle w:val="Odstavekseznama"/>
        <w:numPr>
          <w:ilvl w:val="0"/>
          <w:numId w:val="12"/>
        </w:numPr>
        <w:jc w:val="both"/>
        <w:rPr>
          <w:rFonts w:cs="Arial"/>
          <w:szCs w:val="20"/>
        </w:rPr>
      </w:pPr>
      <w:r w:rsidRPr="006729F8">
        <w:rPr>
          <w:rFonts w:cs="Arial"/>
          <w:szCs w:val="20"/>
        </w:rPr>
        <w:t>opravljanje drugih najzahtevnejših nalog</w:t>
      </w:r>
      <w:r>
        <w:rPr>
          <w:rFonts w:cs="Arial"/>
          <w:szCs w:val="20"/>
        </w:rPr>
        <w:t>.</w:t>
      </w:r>
    </w:p>
    <w:p w14:paraId="3A339155" w14:textId="77777777" w:rsidR="006729F8" w:rsidRDefault="006729F8" w:rsidP="006729F8">
      <w:pPr>
        <w:jc w:val="both"/>
        <w:rPr>
          <w:rFonts w:cs="Arial"/>
          <w:szCs w:val="20"/>
        </w:rPr>
      </w:pPr>
    </w:p>
    <w:p w14:paraId="3A86D457" w14:textId="50562789" w:rsidR="00CE7C2E" w:rsidRDefault="00706F0C" w:rsidP="00706F0C">
      <w:pPr>
        <w:jc w:val="both"/>
        <w:rPr>
          <w:rFonts w:cs="Arial"/>
          <w:szCs w:val="20"/>
        </w:rPr>
      </w:pPr>
      <w:r>
        <w:rPr>
          <w:rFonts w:cs="Arial"/>
          <w:szCs w:val="20"/>
        </w:rPr>
        <w:t>Izbrani kandidat bo v okviru delovnih nalog</w:t>
      </w:r>
      <w:r w:rsidR="006729F8">
        <w:rPr>
          <w:rFonts w:cs="Arial"/>
          <w:szCs w:val="20"/>
        </w:rPr>
        <w:t xml:space="preserve"> del</w:t>
      </w:r>
      <w:r w:rsidR="00392ADB">
        <w:rPr>
          <w:rFonts w:cs="Arial"/>
          <w:szCs w:val="20"/>
        </w:rPr>
        <w:t>al</w:t>
      </w:r>
      <w:r w:rsidR="006729F8">
        <w:rPr>
          <w:rFonts w:cs="Arial"/>
          <w:szCs w:val="20"/>
        </w:rPr>
        <w:t xml:space="preserve"> na področju javnega naročanja blaga in storitev, izvajal postopke javnih razpisov ter opravljal druge pravne </w:t>
      </w:r>
      <w:r w:rsidR="00392ADB">
        <w:rPr>
          <w:rFonts w:cs="Arial"/>
          <w:szCs w:val="20"/>
        </w:rPr>
        <w:t xml:space="preserve">in druge </w:t>
      </w:r>
      <w:r w:rsidR="006729F8">
        <w:rPr>
          <w:rFonts w:cs="Arial"/>
          <w:szCs w:val="20"/>
        </w:rPr>
        <w:t>naloge</w:t>
      </w:r>
      <w:r w:rsidR="00392ADB">
        <w:rPr>
          <w:rFonts w:cs="Arial"/>
          <w:szCs w:val="20"/>
        </w:rPr>
        <w:t>.</w:t>
      </w:r>
    </w:p>
    <w:p w14:paraId="0383F85E" w14:textId="77777777" w:rsidR="00706F0C" w:rsidRDefault="00706F0C" w:rsidP="00706F0C">
      <w:pPr>
        <w:jc w:val="both"/>
        <w:rPr>
          <w:rFonts w:cs="Arial"/>
          <w:szCs w:val="20"/>
        </w:rPr>
      </w:pPr>
    </w:p>
    <w:p w14:paraId="171C7476" w14:textId="775145A8" w:rsidR="00BF5294" w:rsidRDefault="00BF5294" w:rsidP="00BF5294">
      <w:pPr>
        <w:jc w:val="both"/>
        <w:rPr>
          <w:rFonts w:cs="Arial"/>
          <w:szCs w:val="20"/>
        </w:rPr>
      </w:pPr>
      <w:r w:rsidRPr="00D97365">
        <w:rPr>
          <w:rFonts w:cs="Arial"/>
          <w:szCs w:val="20"/>
        </w:rPr>
        <w:t xml:space="preserve">Izhodiščni plačni razred delovnega mesta je </w:t>
      </w:r>
      <w:r w:rsidR="00392ADB">
        <w:rPr>
          <w:rFonts w:cs="Arial"/>
          <w:szCs w:val="20"/>
        </w:rPr>
        <w:t>32</w:t>
      </w:r>
      <w:r w:rsidRPr="00D97365">
        <w:rPr>
          <w:rFonts w:cs="Arial"/>
          <w:szCs w:val="20"/>
        </w:rPr>
        <w:t xml:space="preserve">. plačni razred </w:t>
      </w:r>
      <w:r>
        <w:rPr>
          <w:rFonts w:cs="Arial"/>
          <w:szCs w:val="20"/>
        </w:rPr>
        <w:t>(</w:t>
      </w:r>
      <w:r w:rsidR="00392ADB" w:rsidRPr="00392ADB">
        <w:rPr>
          <w:rFonts w:cs="Arial"/>
          <w:szCs w:val="20"/>
        </w:rPr>
        <w:t>3</w:t>
      </w:r>
      <w:r w:rsidR="00392ADB">
        <w:rPr>
          <w:rFonts w:cs="Arial"/>
          <w:szCs w:val="20"/>
        </w:rPr>
        <w:t>.</w:t>
      </w:r>
      <w:r w:rsidR="00392ADB" w:rsidRPr="00392ADB">
        <w:rPr>
          <w:rFonts w:cs="Arial"/>
          <w:szCs w:val="20"/>
        </w:rPr>
        <w:t>134,85</w:t>
      </w:r>
      <w:proofErr w:type="gramStart"/>
      <w:r w:rsidR="00392ADB">
        <w:rPr>
          <w:rFonts w:cs="Arial"/>
          <w:szCs w:val="20"/>
        </w:rPr>
        <w:t xml:space="preserve"> </w:t>
      </w:r>
      <w:r w:rsidRPr="00D97365">
        <w:rPr>
          <w:rFonts w:cs="Arial"/>
          <w:szCs w:val="20"/>
        </w:rPr>
        <w:t>EUR</w:t>
      </w:r>
      <w:proofErr w:type="gramEnd"/>
      <w:r w:rsidRPr="00D97365">
        <w:rPr>
          <w:rFonts w:cs="Arial"/>
          <w:szCs w:val="20"/>
        </w:rPr>
        <w:t xml:space="preserve">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035CB871" w14:textId="77777777" w:rsidR="00BF5294" w:rsidRDefault="00BF5294" w:rsidP="00D205CA">
      <w:pPr>
        <w:jc w:val="both"/>
        <w:rPr>
          <w:rFonts w:cs="Arial"/>
          <w:szCs w:val="20"/>
        </w:rPr>
      </w:pP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8E8D104" w14:textId="71A202D1" w:rsidR="00706F0C" w:rsidRPr="00392ADB" w:rsidRDefault="008E66F7" w:rsidP="00392ADB">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0A0BBD06"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sekretar</w:t>
      </w:r>
      <w:r w:rsidRPr="0049175A">
        <w:rPr>
          <w:rFonts w:cs="Arial"/>
          <w:szCs w:val="20"/>
        </w:rPr>
        <w:t xml:space="preserve"> opr</w:t>
      </w:r>
      <w:r>
        <w:rPr>
          <w:rFonts w:cs="Arial"/>
          <w:szCs w:val="20"/>
        </w:rPr>
        <w:t>avljal v uradniškem nazivu sekretar</w:t>
      </w:r>
      <w:r w:rsidR="00392ADB">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lastRenderedPageBreak/>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DC65DBD"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prijavo pisno</w:t>
      </w:r>
      <w:r w:rsidRPr="003A003D">
        <w:rPr>
          <w:rFonts w:cs="Arial"/>
          <w:szCs w:val="20"/>
        </w:rPr>
        <w:t xml:space="preserv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92ADB">
        <w:rPr>
          <w:rFonts w:cs="Arial"/>
          <w:szCs w:val="20"/>
        </w:rPr>
        <w:t>s</w:t>
      </w:r>
      <w:r w:rsidR="00392ADB" w:rsidRPr="00392ADB">
        <w:rPr>
          <w:rFonts w:cs="Arial"/>
          <w:szCs w:val="20"/>
        </w:rPr>
        <w:t>ekretar v Službi za evropsko pomoč najbolj ogroženim na Uradu za izvajanje kohezijske politike (šifra DM 14155)</w:t>
      </w:r>
      <w:r w:rsidR="00760CF2">
        <w:rPr>
          <w:rFonts w:cs="Arial"/>
          <w:szCs w:val="20"/>
        </w:rPr>
        <w:t>« in</w:t>
      </w:r>
      <w:r w:rsidRPr="003A003D">
        <w:rPr>
          <w:rFonts w:cs="Arial"/>
          <w:szCs w:val="20"/>
        </w:rPr>
        <w:t xml:space="preserve"> sicer </w:t>
      </w:r>
      <w:r w:rsidRPr="003A003D">
        <w:rPr>
          <w:rFonts w:cs="Arial"/>
          <w:b/>
          <w:bCs/>
          <w:szCs w:val="20"/>
        </w:rPr>
        <w:t xml:space="preserve">v roku </w:t>
      </w:r>
      <w:r w:rsidR="00392ADB">
        <w:rPr>
          <w:rFonts w:cs="Arial"/>
          <w:b/>
          <w:bCs/>
          <w:szCs w:val="20"/>
        </w:rPr>
        <w:t>15</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119FFFA1" w:rsidR="0054712B" w:rsidRPr="003553B8" w:rsidRDefault="0054712B" w:rsidP="0054712B">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w:t>
      </w:r>
      <w:r w:rsidR="00CE7C2E" w:rsidRPr="00706F0C">
        <w:rPr>
          <w:rFonts w:cs="Arial"/>
          <w:szCs w:val="20"/>
        </w:rPr>
        <w:t xml:space="preserve"> s SMS </w:t>
      </w:r>
      <w:proofErr w:type="gramStart"/>
      <w:r w:rsidR="00CE7C2E" w:rsidRPr="00706F0C">
        <w:rPr>
          <w:rFonts w:cs="Arial"/>
          <w:szCs w:val="20"/>
        </w:rPr>
        <w:t>potrditvijo</w:t>
      </w:r>
      <w:proofErr w:type="gramEnd"/>
      <w:r w:rsidR="00CE7C2E" w:rsidRPr="00706F0C">
        <w:rPr>
          <w:rFonts w:cs="Arial"/>
          <w:szCs w:val="20"/>
        </w:rPr>
        <w:t xml:space="preserve"> prevzema</w:t>
      </w:r>
      <w:r w:rsidRPr="00706F0C">
        <w:rPr>
          <w:rFonts w:cs="Arial"/>
          <w:szCs w:val="20"/>
        </w:rPr>
        <w:t xml:space="preserve">. Če kandidat ne sporoči telefonske številke mobilnega telefona, se vročitev opravi tako, da se dokument pošlje na elektronski naslov, </w:t>
      </w:r>
      <w:r w:rsidR="00CE7C2E" w:rsidRPr="00706F0C">
        <w:rPr>
          <w:rFonts w:cs="Arial"/>
          <w:szCs w:val="20"/>
        </w:rPr>
        <w:t>brez potrditve prevzema.</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653D5B66"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w:t>
      </w:r>
      <w:r w:rsidR="00C17C2F">
        <w:rPr>
          <w:rFonts w:cs="Arial"/>
          <w:szCs w:val="20"/>
        </w:rPr>
        <w:t xml:space="preserve"> </w:t>
      </w:r>
      <w:r w:rsidR="00992C97">
        <w:rPr>
          <w:rFonts w:cs="Arial"/>
          <w:szCs w:val="20"/>
        </w:rPr>
        <w:t>64</w:t>
      </w:r>
      <w:r w:rsidRPr="00F46D33">
        <w:rPr>
          <w:rFonts w:cs="Arial"/>
          <w:szCs w:val="20"/>
        </w:rPr>
        <w:t>, o  delovnem področju pa</w:t>
      </w:r>
      <w:r w:rsidR="002A006D">
        <w:rPr>
          <w:rFonts w:cs="Arial"/>
          <w:szCs w:val="20"/>
        </w:rPr>
        <w:t xml:space="preserve"> pri </w:t>
      </w:r>
      <w:r w:rsidR="00865539">
        <w:rPr>
          <w:rFonts w:cs="Arial"/>
          <w:szCs w:val="20"/>
        </w:rPr>
        <w:t>K</w:t>
      </w:r>
      <w:r w:rsidR="00392ADB">
        <w:rPr>
          <w:rFonts w:cs="Arial"/>
          <w:szCs w:val="20"/>
        </w:rPr>
        <w:t>ristini Krpan</w:t>
      </w:r>
      <w:r w:rsidR="00865539">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392ADB" w:rsidRPr="00392ADB">
        <w:rPr>
          <w:rFonts w:cs="Arial"/>
          <w:szCs w:val="20"/>
        </w:rPr>
        <w:t>(01) 369 7620</w:t>
      </w:r>
      <w:r w:rsidR="00392ADB">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74E0F611" w14:textId="3E5A6E11" w:rsidR="008A506D" w:rsidRDefault="008A506D" w:rsidP="00865539">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7C75"/>
    <w:rsid w:val="0002356D"/>
    <w:rsid w:val="00023A88"/>
    <w:rsid w:val="00050555"/>
    <w:rsid w:val="00054F44"/>
    <w:rsid w:val="00055E16"/>
    <w:rsid w:val="0006067E"/>
    <w:rsid w:val="000715CB"/>
    <w:rsid w:val="000755E0"/>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063"/>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15717"/>
    <w:rsid w:val="00321AD6"/>
    <w:rsid w:val="0032531C"/>
    <w:rsid w:val="003319BD"/>
    <w:rsid w:val="00336AC2"/>
    <w:rsid w:val="00345A31"/>
    <w:rsid w:val="003569D1"/>
    <w:rsid w:val="003636BF"/>
    <w:rsid w:val="00363BF0"/>
    <w:rsid w:val="00365885"/>
    <w:rsid w:val="00371442"/>
    <w:rsid w:val="003845B4"/>
    <w:rsid w:val="00387B1A"/>
    <w:rsid w:val="0039179D"/>
    <w:rsid w:val="00392ADB"/>
    <w:rsid w:val="0039656D"/>
    <w:rsid w:val="003A003D"/>
    <w:rsid w:val="003A22E1"/>
    <w:rsid w:val="003B0385"/>
    <w:rsid w:val="003B7901"/>
    <w:rsid w:val="003C307A"/>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D4272"/>
    <w:rsid w:val="004F5DC1"/>
    <w:rsid w:val="00512056"/>
    <w:rsid w:val="00513AA9"/>
    <w:rsid w:val="00526246"/>
    <w:rsid w:val="0054712B"/>
    <w:rsid w:val="005610C6"/>
    <w:rsid w:val="00567106"/>
    <w:rsid w:val="005677A8"/>
    <w:rsid w:val="00570C0D"/>
    <w:rsid w:val="005728CD"/>
    <w:rsid w:val="00580556"/>
    <w:rsid w:val="00584629"/>
    <w:rsid w:val="005922CC"/>
    <w:rsid w:val="0059767D"/>
    <w:rsid w:val="005B3147"/>
    <w:rsid w:val="005D18AA"/>
    <w:rsid w:val="005D3349"/>
    <w:rsid w:val="005D7386"/>
    <w:rsid w:val="005E1D3C"/>
    <w:rsid w:val="005F0B80"/>
    <w:rsid w:val="00601193"/>
    <w:rsid w:val="00602B46"/>
    <w:rsid w:val="00620F13"/>
    <w:rsid w:val="00621858"/>
    <w:rsid w:val="00625AE6"/>
    <w:rsid w:val="00632253"/>
    <w:rsid w:val="00642714"/>
    <w:rsid w:val="006455CE"/>
    <w:rsid w:val="00655841"/>
    <w:rsid w:val="00661741"/>
    <w:rsid w:val="00667BC0"/>
    <w:rsid w:val="006729F8"/>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6F0C"/>
    <w:rsid w:val="00712708"/>
    <w:rsid w:val="0072363C"/>
    <w:rsid w:val="007311AE"/>
    <w:rsid w:val="00733017"/>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5539"/>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463D0"/>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0D31"/>
    <w:rsid w:val="00B74C70"/>
    <w:rsid w:val="00B8292C"/>
    <w:rsid w:val="00B8547D"/>
    <w:rsid w:val="00B9003B"/>
    <w:rsid w:val="00B91B8E"/>
    <w:rsid w:val="00B96F54"/>
    <w:rsid w:val="00BA1FF1"/>
    <w:rsid w:val="00BB47A9"/>
    <w:rsid w:val="00BB788E"/>
    <w:rsid w:val="00BC5648"/>
    <w:rsid w:val="00BE574B"/>
    <w:rsid w:val="00BF5294"/>
    <w:rsid w:val="00C01B5B"/>
    <w:rsid w:val="00C0272B"/>
    <w:rsid w:val="00C0698F"/>
    <w:rsid w:val="00C1020B"/>
    <w:rsid w:val="00C17C2F"/>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CE7C2E"/>
    <w:rsid w:val="00D07BB8"/>
    <w:rsid w:val="00D205CA"/>
    <w:rsid w:val="00D248DE"/>
    <w:rsid w:val="00D27F31"/>
    <w:rsid w:val="00D6359C"/>
    <w:rsid w:val="00D64FF2"/>
    <w:rsid w:val="00D8542D"/>
    <w:rsid w:val="00DB635C"/>
    <w:rsid w:val="00DB75CB"/>
    <w:rsid w:val="00DC26FF"/>
    <w:rsid w:val="00DC4DC3"/>
    <w:rsid w:val="00DC6A71"/>
    <w:rsid w:val="00DD149D"/>
    <w:rsid w:val="00DE1E70"/>
    <w:rsid w:val="00DF1DE2"/>
    <w:rsid w:val="00DF7410"/>
    <w:rsid w:val="00E022EA"/>
    <w:rsid w:val="00E0357D"/>
    <w:rsid w:val="00E35060"/>
    <w:rsid w:val="00E454A3"/>
    <w:rsid w:val="00E47228"/>
    <w:rsid w:val="00E558A2"/>
    <w:rsid w:val="00E80BD3"/>
    <w:rsid w:val="00E868AE"/>
    <w:rsid w:val="00E9549A"/>
    <w:rsid w:val="00EB04E2"/>
    <w:rsid w:val="00EB11DB"/>
    <w:rsid w:val="00EB4A71"/>
    <w:rsid w:val="00ED1C3E"/>
    <w:rsid w:val="00ED5160"/>
    <w:rsid w:val="00EE2961"/>
    <w:rsid w:val="00EF0F7F"/>
    <w:rsid w:val="00EF439E"/>
    <w:rsid w:val="00F240BB"/>
    <w:rsid w:val="00F321FF"/>
    <w:rsid w:val="00F33888"/>
    <w:rsid w:val="00F40BDB"/>
    <w:rsid w:val="00F46D33"/>
    <w:rsid w:val="00F5352A"/>
    <w:rsid w:val="00F538FF"/>
    <w:rsid w:val="00F57FED"/>
    <w:rsid w:val="00F74F82"/>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1193</Words>
  <Characters>7189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2025-06-10T10:27:00Z</cp:lastPrinted>
  <dcterms:created xsi:type="dcterms:W3CDTF">2025-08-21T13:07:00Z</dcterms:created>
  <dcterms:modified xsi:type="dcterms:W3CDTF">2025-08-21T13:07:00Z</dcterms:modified>
</cp:coreProperties>
</file>