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F209" w14:textId="77777777" w:rsidR="00962391" w:rsidRPr="00AF7B5B" w:rsidRDefault="00BB0F5F" w:rsidP="00BB0F5F">
      <w:pPr>
        <w:pStyle w:val="ZADEVA"/>
        <w:jc w:val="right"/>
        <w:rPr>
          <w:rFonts w:ascii="Arial" w:hAnsi="Arial"/>
          <w:lang w:val="sl-SI"/>
        </w:rPr>
      </w:pPr>
      <w:bookmarkStart w:id="0" w:name="obrazec1"/>
      <w:r w:rsidRPr="00AF7B5B">
        <w:rPr>
          <w:rFonts w:ascii="Arial" w:hAnsi="Arial"/>
          <w:lang w:val="sl-SI"/>
        </w:rPr>
        <w:t>Obrazec št.</w:t>
      </w:r>
      <w:r w:rsidR="00962391" w:rsidRPr="00AF7B5B">
        <w:rPr>
          <w:rFonts w:ascii="Arial" w:hAnsi="Arial"/>
          <w:lang w:val="sl-SI"/>
        </w:rPr>
        <w:t xml:space="preserve"> 1</w:t>
      </w:r>
      <w:bookmarkEnd w:id="0"/>
    </w:p>
    <w:p w14:paraId="08476148" w14:textId="77777777" w:rsidR="00723311" w:rsidRPr="00AF7B5B" w:rsidRDefault="00723311" w:rsidP="00146F8C">
      <w:pPr>
        <w:rPr>
          <w:rFonts w:cs="Arial"/>
          <w:b/>
          <w:szCs w:val="20"/>
        </w:rPr>
      </w:pPr>
    </w:p>
    <w:p w14:paraId="356BB922" w14:textId="77777777" w:rsidR="0055753C" w:rsidRPr="00AF7B5B" w:rsidRDefault="001B1BDC">
      <w:pPr>
        <w:jc w:val="center"/>
        <w:rPr>
          <w:rFonts w:cs="Arial"/>
          <w:b/>
          <w:szCs w:val="20"/>
        </w:rPr>
      </w:pPr>
      <w:r w:rsidRPr="00AF7B5B">
        <w:rPr>
          <w:b/>
          <w:bCs/>
        </w:rPr>
        <w:t xml:space="preserve">OSNOVNI PODATKI O PRIJAVITELJU </w:t>
      </w:r>
    </w:p>
    <w:p w14:paraId="00AA2D1D" w14:textId="77777777" w:rsidR="0058771F" w:rsidRPr="00AF7B5B" w:rsidRDefault="0058771F" w:rsidP="00B93987"/>
    <w:p w14:paraId="1B916A42" w14:textId="77777777" w:rsidR="00692E1F" w:rsidRPr="00AF7B5B" w:rsidRDefault="00692E1F" w:rsidP="00146F8C">
      <w:pPr>
        <w:rPr>
          <w:i/>
        </w:rPr>
      </w:pPr>
      <w:r w:rsidRPr="00AF7B5B">
        <w:rPr>
          <w:i/>
        </w:rPr>
        <w:t>Izpolni</w:t>
      </w:r>
      <w:proofErr w:type="gramStart"/>
      <w:r w:rsidRPr="00AF7B5B">
        <w:rPr>
          <w:i/>
        </w:rPr>
        <w:t xml:space="preserve"> Ministrstvo</w:t>
      </w:r>
      <w:proofErr w:type="gramEnd"/>
      <w:r w:rsidRPr="00AF7B5B">
        <w:rPr>
          <w:i/>
        </w:rPr>
        <w:t xml:space="preserve"> za delo, družino</w:t>
      </w:r>
      <w:r w:rsidR="000224F6" w:rsidRPr="00AF7B5B">
        <w:rPr>
          <w:i/>
        </w:rPr>
        <w:t xml:space="preserve">, </w:t>
      </w:r>
      <w:r w:rsidRPr="00AF7B5B">
        <w:rPr>
          <w:i/>
        </w:rPr>
        <w:t>socialne zadeve</w:t>
      </w:r>
      <w:r w:rsidR="000224F6" w:rsidRPr="00AF7B5B">
        <w:rPr>
          <w:i/>
        </w:rPr>
        <w:t xml:space="preserve"> in enake možnosti</w:t>
      </w:r>
      <w:r w:rsidRPr="00AF7B5B">
        <w:rPr>
          <w:i/>
        </w:rPr>
        <w:t>:</w:t>
      </w:r>
    </w:p>
    <w:p w14:paraId="34A62CB6" w14:textId="77777777" w:rsidR="00EB5E3F" w:rsidRPr="00AF7B5B" w:rsidRDefault="00EB5E3F" w:rsidP="0096239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i/>
          <w:sz w:val="22"/>
          <w:szCs w:val="22"/>
        </w:rPr>
      </w:pPr>
    </w:p>
    <w:p w14:paraId="660E1313" w14:textId="77777777" w:rsidR="00EB5E3F" w:rsidRPr="00AF7B5B" w:rsidRDefault="00044A3D" w:rsidP="0096239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i/>
          <w:sz w:val="22"/>
          <w:szCs w:val="22"/>
        </w:rPr>
      </w:pPr>
      <w:r w:rsidRPr="00AF7B5B">
        <w:rPr>
          <w:i/>
          <w:sz w:val="22"/>
          <w:szCs w:val="22"/>
        </w:rPr>
        <w:t>SPIS</w:t>
      </w:r>
      <w:r w:rsidR="00EB5E3F" w:rsidRPr="00AF7B5B">
        <w:rPr>
          <w:i/>
          <w:sz w:val="22"/>
          <w:szCs w:val="22"/>
        </w:rPr>
        <w:t xml:space="preserve"> številka vloge: _________________</w:t>
      </w:r>
    </w:p>
    <w:p w14:paraId="44FEB700" w14:textId="77777777" w:rsidR="001B1BDC" w:rsidRPr="00AF7B5B" w:rsidRDefault="001B1BDC" w:rsidP="0096239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i/>
          <w:sz w:val="22"/>
          <w:szCs w:val="22"/>
        </w:rPr>
      </w:pPr>
    </w:p>
    <w:p w14:paraId="7ABF5D27" w14:textId="77777777" w:rsidR="001B1BDC" w:rsidRPr="00AF7B5B" w:rsidRDefault="001B1BDC" w:rsidP="0096239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i/>
          <w:sz w:val="22"/>
          <w:szCs w:val="22"/>
        </w:rPr>
      </w:pPr>
      <w:r w:rsidRPr="00AF7B5B">
        <w:rPr>
          <w:i/>
          <w:sz w:val="22"/>
          <w:szCs w:val="22"/>
        </w:rPr>
        <w:t>Zaporedna številka vloge:______________</w:t>
      </w:r>
    </w:p>
    <w:p w14:paraId="1A659F6D" w14:textId="77777777" w:rsidR="00692E1F" w:rsidRPr="00AF7B5B" w:rsidRDefault="00692E1F" w:rsidP="0096239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i/>
          <w:sz w:val="22"/>
          <w:szCs w:val="22"/>
        </w:rPr>
      </w:pPr>
    </w:p>
    <w:p w14:paraId="1BD0DF89" w14:textId="77777777" w:rsidR="00B72C79" w:rsidRPr="00AF7B5B" w:rsidRDefault="00B72C79" w:rsidP="00B93987">
      <w:pPr>
        <w:rPr>
          <w:i/>
        </w:rPr>
      </w:pPr>
    </w:p>
    <w:p w14:paraId="2B90B6DE" w14:textId="77777777" w:rsidR="00B22B89" w:rsidRPr="00AF7B5B" w:rsidRDefault="00975D4A" w:rsidP="00A17C1C">
      <w:pPr>
        <w:numPr>
          <w:ilvl w:val="0"/>
          <w:numId w:val="5"/>
        </w:numPr>
        <w:rPr>
          <w:b/>
        </w:rPr>
      </w:pPr>
      <w:r w:rsidRPr="00AF7B5B">
        <w:rPr>
          <w:b/>
        </w:rPr>
        <w:t>PRIJAVITELJ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321"/>
        <w:gridCol w:w="4733"/>
      </w:tblGrid>
      <w:tr w:rsidR="00B22B89" w:rsidRPr="00AF7B5B" w14:paraId="230FEB5B" w14:textId="77777777" w:rsidTr="00B72C79">
        <w:tc>
          <w:tcPr>
            <w:tcW w:w="2386" w:type="pct"/>
            <w:vAlign w:val="center"/>
          </w:tcPr>
          <w:p w14:paraId="69C429C1" w14:textId="77777777" w:rsidR="00B22B89" w:rsidRPr="00AF7B5B" w:rsidRDefault="00B22B89" w:rsidP="00484B5F">
            <w:pPr>
              <w:pStyle w:val="tabela4"/>
            </w:pPr>
            <w:r w:rsidRPr="00AF7B5B">
              <w:t xml:space="preserve">Naziv </w:t>
            </w:r>
            <w:r w:rsidR="00975D4A" w:rsidRPr="00AF7B5B">
              <w:t>prijavitelja</w:t>
            </w:r>
          </w:p>
        </w:tc>
        <w:tc>
          <w:tcPr>
            <w:tcW w:w="2614" w:type="pct"/>
            <w:vAlign w:val="center"/>
          </w:tcPr>
          <w:p w14:paraId="2582B96A" w14:textId="77777777" w:rsidR="00B22B89" w:rsidRPr="00AF7B5B" w:rsidRDefault="00B22B89" w:rsidP="00484B5F">
            <w:pPr>
              <w:pStyle w:val="tabela1"/>
            </w:pPr>
          </w:p>
        </w:tc>
      </w:tr>
      <w:tr w:rsidR="00B22B89" w:rsidRPr="00AF7B5B" w14:paraId="0A8C6A1F" w14:textId="77777777" w:rsidTr="00B72C79">
        <w:tc>
          <w:tcPr>
            <w:tcW w:w="2386" w:type="pct"/>
            <w:vAlign w:val="center"/>
          </w:tcPr>
          <w:p w14:paraId="34C4BF5A" w14:textId="6F20D39C" w:rsidR="00B22B89" w:rsidRPr="00AF7B5B" w:rsidRDefault="009A02DF" w:rsidP="00484B5F">
            <w:pPr>
              <w:pStyle w:val="tabela4"/>
            </w:pPr>
            <w:r w:rsidRPr="00AF7B5B">
              <w:t>Pravnoorganizacijska</w:t>
            </w:r>
            <w:r w:rsidR="00B22B89" w:rsidRPr="00AF7B5B">
              <w:t xml:space="preserve"> oblika</w:t>
            </w:r>
          </w:p>
        </w:tc>
        <w:tc>
          <w:tcPr>
            <w:tcW w:w="2614" w:type="pct"/>
            <w:vAlign w:val="center"/>
          </w:tcPr>
          <w:p w14:paraId="7AEDA97F" w14:textId="77777777" w:rsidR="00B22B89" w:rsidRPr="00AF7B5B" w:rsidRDefault="00B22B89" w:rsidP="00484B5F">
            <w:pPr>
              <w:pStyle w:val="tabela1"/>
            </w:pPr>
          </w:p>
        </w:tc>
      </w:tr>
      <w:tr w:rsidR="00EF45B6" w:rsidRPr="00AF7B5B" w14:paraId="653ADD94" w14:textId="77777777" w:rsidTr="00B72C79">
        <w:tc>
          <w:tcPr>
            <w:tcW w:w="2386" w:type="pct"/>
            <w:vAlign w:val="center"/>
          </w:tcPr>
          <w:p w14:paraId="47CFD9D7" w14:textId="77777777" w:rsidR="00EF45B6" w:rsidRPr="00AF7B5B" w:rsidRDefault="00EF45B6" w:rsidP="00484B5F">
            <w:pPr>
              <w:pStyle w:val="tabela4"/>
            </w:pPr>
            <w:r w:rsidRPr="00AF7B5B">
              <w:t>Matična številka</w:t>
            </w:r>
          </w:p>
        </w:tc>
        <w:tc>
          <w:tcPr>
            <w:tcW w:w="2614" w:type="pct"/>
            <w:vAlign w:val="center"/>
          </w:tcPr>
          <w:p w14:paraId="0BE4D7E3" w14:textId="77777777" w:rsidR="00EF45B6" w:rsidRPr="00AF7B5B" w:rsidRDefault="00EF45B6" w:rsidP="00484B5F">
            <w:pPr>
              <w:pStyle w:val="tabela1"/>
            </w:pPr>
          </w:p>
        </w:tc>
      </w:tr>
      <w:tr w:rsidR="00EF1C5D" w:rsidRPr="00AF7B5B" w14:paraId="42171F1A" w14:textId="77777777" w:rsidTr="00B72C79">
        <w:tc>
          <w:tcPr>
            <w:tcW w:w="2386" w:type="pct"/>
            <w:vAlign w:val="center"/>
          </w:tcPr>
          <w:p w14:paraId="1E5366DC" w14:textId="77777777" w:rsidR="00EF1C5D" w:rsidRPr="00AF7B5B" w:rsidRDefault="00EF1C5D" w:rsidP="00484B5F">
            <w:pPr>
              <w:pStyle w:val="tabela4"/>
            </w:pPr>
            <w:r w:rsidRPr="00AF7B5B">
              <w:t>Davčna številka</w:t>
            </w:r>
          </w:p>
        </w:tc>
        <w:tc>
          <w:tcPr>
            <w:tcW w:w="2614" w:type="pct"/>
            <w:vAlign w:val="center"/>
          </w:tcPr>
          <w:p w14:paraId="009DD593" w14:textId="77777777" w:rsidR="00EF1C5D" w:rsidRPr="00AF7B5B" w:rsidRDefault="00EF1C5D" w:rsidP="00484B5F">
            <w:pPr>
              <w:pStyle w:val="tabela1"/>
            </w:pPr>
          </w:p>
        </w:tc>
      </w:tr>
      <w:tr w:rsidR="00B22B89" w:rsidRPr="00AF7B5B" w14:paraId="4464D3ED" w14:textId="77777777" w:rsidTr="00B72C79">
        <w:tc>
          <w:tcPr>
            <w:tcW w:w="2386" w:type="pct"/>
            <w:vAlign w:val="center"/>
          </w:tcPr>
          <w:p w14:paraId="0C10F2DB" w14:textId="77777777" w:rsidR="00B22B89" w:rsidRPr="00AF7B5B" w:rsidRDefault="00B22B89" w:rsidP="00484B5F">
            <w:pPr>
              <w:pStyle w:val="tabela4"/>
            </w:pPr>
            <w:r w:rsidRPr="00AF7B5B">
              <w:t>Naslov</w:t>
            </w:r>
          </w:p>
        </w:tc>
        <w:tc>
          <w:tcPr>
            <w:tcW w:w="2614" w:type="pct"/>
            <w:vAlign w:val="center"/>
          </w:tcPr>
          <w:p w14:paraId="0141624D" w14:textId="77777777" w:rsidR="00B22B89" w:rsidRPr="00AF7B5B" w:rsidRDefault="00B22B89" w:rsidP="00484B5F">
            <w:pPr>
              <w:pStyle w:val="tabela1"/>
            </w:pPr>
          </w:p>
        </w:tc>
      </w:tr>
      <w:tr w:rsidR="00B22B89" w:rsidRPr="00AF7B5B" w14:paraId="52F55B9A" w14:textId="77777777" w:rsidTr="00B72C79">
        <w:tc>
          <w:tcPr>
            <w:tcW w:w="2386" w:type="pct"/>
            <w:vAlign w:val="center"/>
          </w:tcPr>
          <w:p w14:paraId="6B230E87" w14:textId="77777777" w:rsidR="00B22B89" w:rsidRPr="00AF7B5B" w:rsidRDefault="00B22B89" w:rsidP="00EF45B6">
            <w:pPr>
              <w:pStyle w:val="tabela4"/>
            </w:pPr>
            <w:r w:rsidRPr="00AF7B5B">
              <w:t xml:space="preserve">Poštna številka in </w:t>
            </w:r>
            <w:r w:rsidR="00EF45B6" w:rsidRPr="00AF7B5B">
              <w:t>kraj</w:t>
            </w:r>
          </w:p>
        </w:tc>
        <w:tc>
          <w:tcPr>
            <w:tcW w:w="2614" w:type="pct"/>
            <w:vAlign w:val="center"/>
          </w:tcPr>
          <w:p w14:paraId="3AF137C5" w14:textId="77777777" w:rsidR="00B22B89" w:rsidRPr="00AF7B5B" w:rsidRDefault="00B22B89" w:rsidP="00484B5F">
            <w:pPr>
              <w:pStyle w:val="tabela1"/>
            </w:pPr>
          </w:p>
        </w:tc>
      </w:tr>
      <w:tr w:rsidR="00B22B89" w:rsidRPr="00AF7B5B" w14:paraId="3C1642E0" w14:textId="77777777" w:rsidTr="00B72C79">
        <w:tc>
          <w:tcPr>
            <w:tcW w:w="2386" w:type="pct"/>
            <w:vAlign w:val="center"/>
          </w:tcPr>
          <w:p w14:paraId="29C81763" w14:textId="77777777" w:rsidR="00B22B89" w:rsidRPr="00AF7B5B" w:rsidRDefault="006128C9" w:rsidP="00484B5F">
            <w:pPr>
              <w:pStyle w:val="tabela4"/>
              <w:rPr>
                <w:i/>
              </w:rPr>
            </w:pPr>
            <w:r w:rsidRPr="00AF7B5B">
              <w:t>e</w:t>
            </w:r>
            <w:r w:rsidR="00A06C1D" w:rsidRPr="00AF7B5B">
              <w:t>-pošta</w:t>
            </w:r>
            <w:r w:rsidR="00A06C1D" w:rsidRPr="00AF7B5B">
              <w:br/>
            </w:r>
            <w:r w:rsidR="00A06C1D" w:rsidRPr="00AF7B5B">
              <w:rPr>
                <w:i/>
              </w:rPr>
              <w:t>splošen elektronski naslov</w:t>
            </w:r>
          </w:p>
        </w:tc>
        <w:tc>
          <w:tcPr>
            <w:tcW w:w="2614" w:type="pct"/>
            <w:vAlign w:val="center"/>
          </w:tcPr>
          <w:p w14:paraId="7C35EEC7" w14:textId="77777777" w:rsidR="00B22B89" w:rsidRPr="00AF7B5B" w:rsidRDefault="00B22B89" w:rsidP="00484B5F">
            <w:pPr>
              <w:pStyle w:val="tabela1"/>
            </w:pPr>
          </w:p>
        </w:tc>
      </w:tr>
      <w:tr w:rsidR="00D45198" w:rsidRPr="00AF7B5B" w14:paraId="28915EE0" w14:textId="77777777" w:rsidTr="00B72C79">
        <w:tc>
          <w:tcPr>
            <w:tcW w:w="2386" w:type="pct"/>
            <w:shd w:val="clear" w:color="auto" w:fill="D9D9D9"/>
            <w:vAlign w:val="center"/>
          </w:tcPr>
          <w:p w14:paraId="3D106B82" w14:textId="77777777" w:rsidR="00D45198" w:rsidRPr="00AF7B5B" w:rsidRDefault="00D45198" w:rsidP="00BD2AD2">
            <w:pPr>
              <w:pStyle w:val="tabela1"/>
              <w:rPr>
                <w:sz w:val="2"/>
                <w:szCs w:val="2"/>
              </w:rPr>
            </w:pPr>
          </w:p>
        </w:tc>
        <w:tc>
          <w:tcPr>
            <w:tcW w:w="2614" w:type="pct"/>
            <w:shd w:val="clear" w:color="auto" w:fill="D9D9D9"/>
            <w:vAlign w:val="center"/>
          </w:tcPr>
          <w:p w14:paraId="39F935CA" w14:textId="77777777" w:rsidR="00D45198" w:rsidRPr="00AF7B5B" w:rsidRDefault="00D45198" w:rsidP="00BD2AD2">
            <w:pPr>
              <w:pStyle w:val="tabela1"/>
              <w:rPr>
                <w:sz w:val="2"/>
                <w:szCs w:val="2"/>
              </w:rPr>
            </w:pPr>
          </w:p>
        </w:tc>
      </w:tr>
      <w:tr w:rsidR="00A06C1D" w:rsidRPr="00AF7B5B" w14:paraId="73CE0123" w14:textId="77777777" w:rsidTr="00B72C79">
        <w:tc>
          <w:tcPr>
            <w:tcW w:w="2386" w:type="pct"/>
            <w:vAlign w:val="center"/>
          </w:tcPr>
          <w:p w14:paraId="6BF17EB4" w14:textId="77777777" w:rsidR="00A06C1D" w:rsidRPr="00AF7B5B" w:rsidRDefault="00A06C1D" w:rsidP="00484B5F">
            <w:pPr>
              <w:pStyle w:val="tabela4"/>
            </w:pPr>
            <w:r w:rsidRPr="00AF7B5B">
              <w:t>Ime in priimek odgovorne osebe</w:t>
            </w:r>
          </w:p>
        </w:tc>
        <w:tc>
          <w:tcPr>
            <w:tcW w:w="2614" w:type="pct"/>
            <w:vAlign w:val="center"/>
          </w:tcPr>
          <w:p w14:paraId="2A96BC99" w14:textId="77777777" w:rsidR="00A06C1D" w:rsidRPr="00AF7B5B" w:rsidRDefault="00A06C1D" w:rsidP="00484B5F">
            <w:pPr>
              <w:pStyle w:val="tabela1"/>
            </w:pPr>
          </w:p>
        </w:tc>
      </w:tr>
      <w:tr w:rsidR="00B22B89" w:rsidRPr="00AF7B5B" w14:paraId="05AD4AFB" w14:textId="77777777" w:rsidTr="00B72C79">
        <w:tc>
          <w:tcPr>
            <w:tcW w:w="2386" w:type="pct"/>
            <w:vAlign w:val="center"/>
          </w:tcPr>
          <w:p w14:paraId="410E8776" w14:textId="77777777" w:rsidR="00B22B89" w:rsidRPr="00AF7B5B" w:rsidRDefault="00B22B89" w:rsidP="00484B5F">
            <w:pPr>
              <w:pStyle w:val="tabela4"/>
            </w:pPr>
            <w:r w:rsidRPr="00AF7B5B">
              <w:t xml:space="preserve">Telefon </w:t>
            </w:r>
          </w:p>
        </w:tc>
        <w:tc>
          <w:tcPr>
            <w:tcW w:w="2614" w:type="pct"/>
            <w:vAlign w:val="center"/>
          </w:tcPr>
          <w:p w14:paraId="656F9B7F" w14:textId="77777777" w:rsidR="00B22B89" w:rsidRPr="00AF7B5B" w:rsidRDefault="00B22B89" w:rsidP="00484B5F">
            <w:pPr>
              <w:pStyle w:val="tabela1"/>
            </w:pPr>
          </w:p>
        </w:tc>
      </w:tr>
      <w:tr w:rsidR="00B22B89" w:rsidRPr="00AF7B5B" w14:paraId="4F5136D8" w14:textId="77777777" w:rsidTr="00B72C79">
        <w:tc>
          <w:tcPr>
            <w:tcW w:w="2386" w:type="pct"/>
            <w:vAlign w:val="center"/>
          </w:tcPr>
          <w:p w14:paraId="64222B9D" w14:textId="77777777" w:rsidR="00B22B89" w:rsidRPr="00AF7B5B" w:rsidRDefault="006128C9" w:rsidP="00484B5F">
            <w:pPr>
              <w:pStyle w:val="tabela4"/>
            </w:pPr>
            <w:r w:rsidRPr="00AF7B5B">
              <w:t>e</w:t>
            </w:r>
            <w:r w:rsidR="00B22B89" w:rsidRPr="00AF7B5B">
              <w:t xml:space="preserve">-pošta </w:t>
            </w:r>
          </w:p>
        </w:tc>
        <w:tc>
          <w:tcPr>
            <w:tcW w:w="2614" w:type="pct"/>
            <w:vAlign w:val="center"/>
          </w:tcPr>
          <w:p w14:paraId="0DF01B3A" w14:textId="77777777" w:rsidR="00B22B89" w:rsidRPr="00AF7B5B" w:rsidRDefault="00B22B89" w:rsidP="00484B5F">
            <w:pPr>
              <w:pStyle w:val="tabela1"/>
            </w:pPr>
          </w:p>
        </w:tc>
      </w:tr>
      <w:tr w:rsidR="00B22B89" w:rsidRPr="00AF7B5B" w14:paraId="353294FC" w14:textId="77777777" w:rsidTr="006128C9">
        <w:tc>
          <w:tcPr>
            <w:tcW w:w="5000" w:type="pct"/>
            <w:gridSpan w:val="2"/>
            <w:shd w:val="clear" w:color="auto" w:fill="D9D9D9"/>
            <w:vAlign w:val="center"/>
          </w:tcPr>
          <w:p w14:paraId="79B1CDD6" w14:textId="77777777" w:rsidR="00B22B89" w:rsidRPr="00AF7B5B" w:rsidRDefault="00B22B89" w:rsidP="00484B5F">
            <w:pPr>
              <w:pStyle w:val="tabela1"/>
              <w:rPr>
                <w:sz w:val="2"/>
                <w:szCs w:val="2"/>
              </w:rPr>
            </w:pPr>
          </w:p>
        </w:tc>
      </w:tr>
      <w:tr w:rsidR="00B22B89" w:rsidRPr="00AF7B5B" w14:paraId="62656763" w14:textId="77777777" w:rsidTr="00B72C79">
        <w:tc>
          <w:tcPr>
            <w:tcW w:w="2386" w:type="pct"/>
            <w:vAlign w:val="center"/>
          </w:tcPr>
          <w:p w14:paraId="708A6654" w14:textId="77777777" w:rsidR="00B22B89" w:rsidRPr="00AF7B5B" w:rsidRDefault="00B22B89" w:rsidP="00484B5F">
            <w:pPr>
              <w:pStyle w:val="tabela4"/>
            </w:pPr>
            <w:r w:rsidRPr="00AF7B5B">
              <w:t>Ime in priimek kontaktne osebe</w:t>
            </w:r>
          </w:p>
        </w:tc>
        <w:tc>
          <w:tcPr>
            <w:tcW w:w="2614" w:type="pct"/>
            <w:vAlign w:val="center"/>
          </w:tcPr>
          <w:p w14:paraId="08849C1B" w14:textId="77777777" w:rsidR="00B22B89" w:rsidRPr="00AF7B5B" w:rsidRDefault="00B22B89" w:rsidP="00484B5F">
            <w:pPr>
              <w:pStyle w:val="tabela1"/>
            </w:pPr>
          </w:p>
        </w:tc>
      </w:tr>
      <w:tr w:rsidR="00B22B89" w:rsidRPr="00AF7B5B" w14:paraId="2BA4117C" w14:textId="77777777" w:rsidTr="00B72C79">
        <w:tc>
          <w:tcPr>
            <w:tcW w:w="2386" w:type="pct"/>
            <w:vAlign w:val="center"/>
          </w:tcPr>
          <w:p w14:paraId="673C27EA" w14:textId="77777777" w:rsidR="00B22B89" w:rsidRPr="00AF7B5B" w:rsidRDefault="00B22B89" w:rsidP="00484B5F">
            <w:pPr>
              <w:pStyle w:val="tabela4"/>
            </w:pPr>
            <w:r w:rsidRPr="00AF7B5B">
              <w:t xml:space="preserve">Telefon </w:t>
            </w:r>
          </w:p>
        </w:tc>
        <w:tc>
          <w:tcPr>
            <w:tcW w:w="2614" w:type="pct"/>
            <w:vAlign w:val="center"/>
          </w:tcPr>
          <w:p w14:paraId="09D42BE1" w14:textId="77777777" w:rsidR="00B22B89" w:rsidRPr="00AF7B5B" w:rsidRDefault="00B22B89" w:rsidP="00484B5F">
            <w:pPr>
              <w:pStyle w:val="tabela1"/>
            </w:pPr>
          </w:p>
        </w:tc>
      </w:tr>
      <w:tr w:rsidR="00B22B89" w:rsidRPr="00AF7B5B" w14:paraId="179BCA58" w14:textId="77777777" w:rsidTr="00B72C79">
        <w:tc>
          <w:tcPr>
            <w:tcW w:w="2386" w:type="pct"/>
            <w:vAlign w:val="center"/>
          </w:tcPr>
          <w:p w14:paraId="503F851B" w14:textId="77777777" w:rsidR="00B22B89" w:rsidRPr="00AF7B5B" w:rsidRDefault="006128C9" w:rsidP="00A06C1D">
            <w:pPr>
              <w:pStyle w:val="tabela4"/>
            </w:pPr>
            <w:r w:rsidRPr="00AF7B5B">
              <w:t>e</w:t>
            </w:r>
            <w:r w:rsidR="00B22B89" w:rsidRPr="00AF7B5B">
              <w:t>-pošta</w:t>
            </w:r>
          </w:p>
        </w:tc>
        <w:tc>
          <w:tcPr>
            <w:tcW w:w="2614" w:type="pct"/>
            <w:vAlign w:val="center"/>
          </w:tcPr>
          <w:p w14:paraId="2FE24C74" w14:textId="77777777" w:rsidR="00B22B89" w:rsidRPr="00AF7B5B" w:rsidRDefault="00B22B89" w:rsidP="00484B5F">
            <w:pPr>
              <w:pStyle w:val="tabela1"/>
            </w:pPr>
          </w:p>
        </w:tc>
      </w:tr>
      <w:tr w:rsidR="000254EF" w:rsidRPr="00AF7B5B" w14:paraId="7C948698" w14:textId="77777777" w:rsidTr="00B72C79">
        <w:tc>
          <w:tcPr>
            <w:tcW w:w="2386" w:type="pct"/>
            <w:vAlign w:val="center"/>
          </w:tcPr>
          <w:p w14:paraId="4EAE6164" w14:textId="77777777" w:rsidR="000254EF" w:rsidRPr="00AF7B5B" w:rsidRDefault="00E841EA" w:rsidP="00516D5F">
            <w:pPr>
              <w:pStyle w:val="tabela4"/>
            </w:pPr>
            <w:r w:rsidRPr="00AF7B5B">
              <w:t xml:space="preserve">Vodja </w:t>
            </w:r>
            <w:r w:rsidR="00516D5F" w:rsidRPr="00AF7B5B">
              <w:t>projekta</w:t>
            </w:r>
            <w:r w:rsidR="000254EF" w:rsidRPr="00AF7B5B">
              <w:rPr>
                <w:rStyle w:val="Sprotnaopomba-sklic"/>
              </w:rPr>
              <w:footnoteReference w:id="1"/>
            </w:r>
          </w:p>
        </w:tc>
        <w:tc>
          <w:tcPr>
            <w:tcW w:w="2614" w:type="pct"/>
            <w:vAlign w:val="center"/>
          </w:tcPr>
          <w:p w14:paraId="12DB27DA" w14:textId="77777777" w:rsidR="000254EF" w:rsidRPr="00AF7B5B" w:rsidRDefault="000254EF" w:rsidP="00484B5F">
            <w:pPr>
              <w:pStyle w:val="tabela1"/>
            </w:pPr>
          </w:p>
        </w:tc>
      </w:tr>
      <w:tr w:rsidR="00D45198" w:rsidRPr="00AF7B5B" w14:paraId="3A25AB7B" w14:textId="77777777" w:rsidTr="006128C9">
        <w:tc>
          <w:tcPr>
            <w:tcW w:w="5000" w:type="pct"/>
            <w:gridSpan w:val="2"/>
            <w:shd w:val="clear" w:color="auto" w:fill="D9D9D9"/>
            <w:vAlign w:val="center"/>
          </w:tcPr>
          <w:p w14:paraId="68FC8275" w14:textId="77777777" w:rsidR="00D45198" w:rsidRPr="00AF7B5B" w:rsidRDefault="00D45198" w:rsidP="00484B5F">
            <w:pPr>
              <w:pStyle w:val="tabela1"/>
              <w:rPr>
                <w:sz w:val="2"/>
                <w:szCs w:val="2"/>
              </w:rPr>
            </w:pPr>
          </w:p>
        </w:tc>
      </w:tr>
      <w:tr w:rsidR="006128C9" w:rsidRPr="00AF7B5B" w14:paraId="71CD5246" w14:textId="77777777" w:rsidTr="00B72C79">
        <w:tc>
          <w:tcPr>
            <w:tcW w:w="2386" w:type="pct"/>
            <w:vAlign w:val="center"/>
          </w:tcPr>
          <w:p w14:paraId="52305384" w14:textId="77777777" w:rsidR="006128C9" w:rsidRPr="00AF7B5B" w:rsidRDefault="006128C9" w:rsidP="006128C9">
            <w:pPr>
              <w:pStyle w:val="tabela4"/>
            </w:pPr>
            <w:r w:rsidRPr="00AF7B5B">
              <w:t xml:space="preserve">Naziv banke </w:t>
            </w:r>
          </w:p>
        </w:tc>
        <w:tc>
          <w:tcPr>
            <w:tcW w:w="2614" w:type="pct"/>
            <w:vAlign w:val="center"/>
          </w:tcPr>
          <w:p w14:paraId="2300D3E2" w14:textId="77777777" w:rsidR="006128C9" w:rsidRPr="00AF7B5B" w:rsidRDefault="006128C9" w:rsidP="006128C9">
            <w:pPr>
              <w:pStyle w:val="tabela1"/>
            </w:pPr>
          </w:p>
        </w:tc>
      </w:tr>
      <w:tr w:rsidR="00B22B89" w:rsidRPr="00AF7B5B" w14:paraId="60A14BFC" w14:textId="77777777" w:rsidTr="00B72C79">
        <w:tc>
          <w:tcPr>
            <w:tcW w:w="2386" w:type="pct"/>
            <w:vAlign w:val="center"/>
          </w:tcPr>
          <w:p w14:paraId="6CDA4B14" w14:textId="77777777" w:rsidR="00B22B89" w:rsidRPr="00AF7B5B" w:rsidRDefault="006128C9" w:rsidP="00484B5F">
            <w:pPr>
              <w:pStyle w:val="tabela4"/>
            </w:pPr>
            <w:r w:rsidRPr="00AF7B5B">
              <w:t>Številka poslovnega računa</w:t>
            </w:r>
          </w:p>
        </w:tc>
        <w:tc>
          <w:tcPr>
            <w:tcW w:w="2614" w:type="pct"/>
            <w:vAlign w:val="center"/>
          </w:tcPr>
          <w:p w14:paraId="0D7F1DA7" w14:textId="77777777" w:rsidR="00B22B89" w:rsidRPr="00AF7B5B" w:rsidRDefault="00B22B89" w:rsidP="00484B5F">
            <w:pPr>
              <w:pStyle w:val="tabela1"/>
            </w:pPr>
          </w:p>
        </w:tc>
      </w:tr>
      <w:tr w:rsidR="00006E4A" w:rsidRPr="00AF7B5B" w14:paraId="0D5F2AC8" w14:textId="77777777" w:rsidTr="00B72C79">
        <w:tc>
          <w:tcPr>
            <w:tcW w:w="2386" w:type="pct"/>
            <w:vAlign w:val="center"/>
          </w:tcPr>
          <w:p w14:paraId="4F6F0F1D" w14:textId="16D683C0" w:rsidR="00006E4A" w:rsidRPr="00AF7B5B" w:rsidRDefault="00006E4A" w:rsidP="00484B5F">
            <w:pPr>
              <w:pStyle w:val="tabela4"/>
            </w:pPr>
            <w:r w:rsidRPr="00AF7B5B">
              <w:t>Dejavnosti, ki jih prijavitelj izvaja na področju socialnega varstva</w:t>
            </w:r>
          </w:p>
        </w:tc>
        <w:tc>
          <w:tcPr>
            <w:tcW w:w="2614" w:type="pct"/>
            <w:vAlign w:val="center"/>
          </w:tcPr>
          <w:p w14:paraId="72A3B4E2" w14:textId="77777777" w:rsidR="00006E4A" w:rsidRPr="00AF7B5B" w:rsidRDefault="00006E4A" w:rsidP="00484B5F">
            <w:pPr>
              <w:pStyle w:val="tabela1"/>
            </w:pPr>
          </w:p>
        </w:tc>
      </w:tr>
      <w:tr w:rsidR="00CA0C6E" w:rsidRPr="00AF7B5B" w14:paraId="5329F5EC" w14:textId="77777777" w:rsidTr="0037605F">
        <w:tc>
          <w:tcPr>
            <w:tcW w:w="5000" w:type="pct"/>
            <w:gridSpan w:val="2"/>
            <w:shd w:val="clear" w:color="auto" w:fill="D9D9D9"/>
            <w:vAlign w:val="center"/>
          </w:tcPr>
          <w:p w14:paraId="76CDE07C" w14:textId="77777777" w:rsidR="00CA0C6E" w:rsidRPr="00AF7B5B" w:rsidRDefault="00CA0C6E" w:rsidP="0037605F">
            <w:pPr>
              <w:pStyle w:val="tabela1"/>
              <w:rPr>
                <w:sz w:val="2"/>
                <w:szCs w:val="2"/>
              </w:rPr>
            </w:pPr>
          </w:p>
        </w:tc>
      </w:tr>
      <w:tr w:rsidR="00CA0C6E" w:rsidRPr="00AF7B5B" w14:paraId="49F9167A" w14:textId="77777777" w:rsidTr="00B72C79">
        <w:tc>
          <w:tcPr>
            <w:tcW w:w="2386" w:type="pct"/>
            <w:vAlign w:val="center"/>
          </w:tcPr>
          <w:p w14:paraId="5E25CFA3" w14:textId="7602E29C" w:rsidR="00CA0C6E" w:rsidRPr="00AF7B5B" w:rsidRDefault="00CA0C6E" w:rsidP="00484B5F">
            <w:pPr>
              <w:pStyle w:val="tabela4"/>
            </w:pPr>
            <w:r>
              <w:t>Število prejemnikov pomoči v letu 2022</w:t>
            </w:r>
          </w:p>
        </w:tc>
        <w:tc>
          <w:tcPr>
            <w:tcW w:w="2614" w:type="pct"/>
            <w:vAlign w:val="center"/>
          </w:tcPr>
          <w:p w14:paraId="6B9B903B" w14:textId="77777777" w:rsidR="00CA0C6E" w:rsidRPr="00AF7B5B" w:rsidRDefault="00CA0C6E" w:rsidP="00484B5F">
            <w:pPr>
              <w:pStyle w:val="tabela1"/>
            </w:pPr>
          </w:p>
        </w:tc>
      </w:tr>
      <w:tr w:rsidR="00A808F0" w:rsidRPr="00AF7B5B" w14:paraId="7356A87A" w14:textId="77777777" w:rsidTr="001C7AB4">
        <w:tc>
          <w:tcPr>
            <w:tcW w:w="5000" w:type="pct"/>
            <w:gridSpan w:val="2"/>
            <w:shd w:val="clear" w:color="auto" w:fill="D9D9D9"/>
            <w:vAlign w:val="center"/>
          </w:tcPr>
          <w:p w14:paraId="629B1A8E" w14:textId="77777777" w:rsidR="00A808F0" w:rsidRPr="00AF7B5B" w:rsidRDefault="00A808F0" w:rsidP="001C7AB4">
            <w:pPr>
              <w:pStyle w:val="tabela1"/>
              <w:rPr>
                <w:sz w:val="2"/>
                <w:szCs w:val="2"/>
              </w:rPr>
            </w:pPr>
          </w:p>
        </w:tc>
      </w:tr>
    </w:tbl>
    <w:p w14:paraId="26ECE4DB" w14:textId="77777777" w:rsidR="002D5E7A" w:rsidRPr="00AF7B5B" w:rsidRDefault="002D5E7A">
      <w:pPr>
        <w:jc w:val="left"/>
      </w:pPr>
    </w:p>
    <w:p w14:paraId="69146505" w14:textId="77777777" w:rsidR="00264F59" w:rsidRPr="00AF7B5B" w:rsidRDefault="00264F59" w:rsidP="00B22B89">
      <w:pPr>
        <w:sectPr w:rsidR="00264F59" w:rsidRPr="00AF7B5B" w:rsidSect="00321DC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 w:code="9"/>
          <w:pgMar w:top="1701" w:right="1418" w:bottom="1134" w:left="1418" w:header="1418" w:footer="794" w:gutter="0"/>
          <w:cols w:space="708"/>
          <w:titlePg/>
          <w:docGrid w:linePitch="272"/>
        </w:sectPr>
      </w:pPr>
    </w:p>
    <w:p w14:paraId="4E746B40" w14:textId="77777777" w:rsidR="006128C9" w:rsidRPr="00AF7B5B" w:rsidRDefault="006128C9" w:rsidP="00B22B89"/>
    <w:p w14:paraId="63434872" w14:textId="3E1AC95E" w:rsidR="00660FB7" w:rsidRPr="00AF7B5B" w:rsidRDefault="00C020E3" w:rsidP="00660FB7">
      <w:pPr>
        <w:numPr>
          <w:ilvl w:val="0"/>
          <w:numId w:val="5"/>
        </w:numPr>
        <w:rPr>
          <w:b/>
          <w:i/>
        </w:rPr>
      </w:pPr>
      <w:r w:rsidRPr="00AF7B5B">
        <w:rPr>
          <w:b/>
        </w:rPr>
        <w:t xml:space="preserve">PODATKI O </w:t>
      </w:r>
      <w:r w:rsidR="00F93919" w:rsidRPr="00AF7B5B">
        <w:rPr>
          <w:b/>
        </w:rPr>
        <w:t>SKLADIŠČ</w:t>
      </w:r>
      <w:r w:rsidRPr="00AF7B5B">
        <w:rPr>
          <w:b/>
        </w:rPr>
        <w:t>IH</w:t>
      </w:r>
      <w:r w:rsidR="009A64B7" w:rsidRPr="00AF7B5B">
        <w:rPr>
          <w:b/>
        </w:rPr>
        <w:t>, R</w:t>
      </w:r>
      <w:r w:rsidRPr="00AF7B5B">
        <w:rPr>
          <w:b/>
        </w:rPr>
        <w:t>AZDELILNIH MESTIH</w:t>
      </w:r>
      <w:r w:rsidR="009A64B7" w:rsidRPr="00AF7B5B">
        <w:rPr>
          <w:b/>
        </w:rPr>
        <w:t xml:space="preserve"> TER </w:t>
      </w:r>
      <w:r w:rsidR="005B0A87" w:rsidRPr="00AF7B5B">
        <w:rPr>
          <w:b/>
        </w:rPr>
        <w:t>PREJEMNIKI</w:t>
      </w:r>
      <w:r w:rsidR="008E72AB" w:rsidRPr="00AF7B5B">
        <w:rPr>
          <w:b/>
        </w:rPr>
        <w:t>H</w:t>
      </w:r>
      <w:r w:rsidR="005B0A87" w:rsidRPr="00AF7B5B">
        <w:rPr>
          <w:b/>
        </w:rPr>
        <w:t xml:space="preserve"> POMOČI</w:t>
      </w:r>
    </w:p>
    <w:p w14:paraId="273F2138" w14:textId="77777777" w:rsidR="00FE4979" w:rsidRPr="00AF7B5B" w:rsidRDefault="00FE4979" w:rsidP="00FE4979">
      <w:pPr>
        <w:rPr>
          <w:i/>
        </w:rPr>
      </w:pPr>
    </w:p>
    <w:p w14:paraId="3BEA3916" w14:textId="51ECBAC2" w:rsidR="00660FB7" w:rsidRPr="00AF7B5B" w:rsidRDefault="005F62D3" w:rsidP="00660FB7">
      <w:pPr>
        <w:rPr>
          <w:i/>
        </w:rPr>
      </w:pPr>
      <w:r w:rsidRPr="00AF7B5B">
        <w:rPr>
          <w:i/>
        </w:rPr>
        <w:t>(</w:t>
      </w:r>
      <w:r w:rsidR="00FE4979" w:rsidRPr="00AF7B5B">
        <w:rPr>
          <w:i/>
        </w:rPr>
        <w:t>V spodnji tabeli vpišite zahtevane podatke. Po potrebi razširite tabeli.</w:t>
      </w:r>
      <w:r w:rsidR="009A64B7" w:rsidRPr="00AF7B5B">
        <w:rPr>
          <w:i/>
        </w:rPr>
        <w:t xml:space="preserve"> Na podlagi navedenih podatkov bo ministrstvo </w:t>
      </w:r>
      <w:r w:rsidR="00C61F1F" w:rsidRPr="00AF7B5B">
        <w:rPr>
          <w:i/>
        </w:rPr>
        <w:t xml:space="preserve">preverjalo </w:t>
      </w:r>
      <w:r w:rsidR="009A64B7" w:rsidRPr="00AF7B5B">
        <w:rPr>
          <w:i/>
        </w:rPr>
        <w:t>izpolnjevanje pogoja zagotavljanja o</w:t>
      </w:r>
      <w:r w:rsidR="008E72AB" w:rsidRPr="00AF7B5B">
        <w:rPr>
          <w:i/>
        </w:rPr>
        <w:t>perativnih</w:t>
      </w:r>
      <w:r w:rsidR="009A64B7" w:rsidRPr="00AF7B5B">
        <w:rPr>
          <w:i/>
        </w:rPr>
        <w:t xml:space="preserve"> zmogljivosti za izvedbo dejavnosti</w:t>
      </w:r>
      <w:r w:rsidR="00E87DED">
        <w:rPr>
          <w:i/>
        </w:rPr>
        <w:t>, pogoja glede vzpostavljene lokalnega mreže in</w:t>
      </w:r>
      <w:r w:rsidR="002C4047" w:rsidRPr="00AF7B5B">
        <w:rPr>
          <w:i/>
        </w:rPr>
        <w:t xml:space="preserve"> izračunalo višino dodeljenih sredstev)</w:t>
      </w:r>
      <w:r w:rsidR="002826A8" w:rsidRPr="00AF7B5B">
        <w:rPr>
          <w:i/>
        </w:rPr>
        <w:t>.</w:t>
      </w:r>
      <w:r w:rsidR="00DF394D" w:rsidRPr="00AF7B5B">
        <w:rPr>
          <w:i/>
        </w:rPr>
        <w:t xml:space="preserve"> </w:t>
      </w:r>
    </w:p>
    <w:p w14:paraId="239CCF5F" w14:textId="77777777" w:rsidR="00A80632" w:rsidRPr="00AF7B5B" w:rsidRDefault="00A80632" w:rsidP="00660FB7">
      <w:pPr>
        <w:rPr>
          <w:b/>
        </w:rPr>
      </w:pPr>
    </w:p>
    <w:tbl>
      <w:tblPr>
        <w:tblStyle w:val="Tabelamrea"/>
        <w:tblW w:w="5063" w:type="pct"/>
        <w:tblLook w:val="04A0" w:firstRow="1" w:lastRow="0" w:firstColumn="1" w:lastColumn="0" w:noHBand="0" w:noVBand="1"/>
      </w:tblPr>
      <w:tblGrid>
        <w:gridCol w:w="2523"/>
        <w:gridCol w:w="5751"/>
        <w:gridCol w:w="2808"/>
        <w:gridCol w:w="2946"/>
      </w:tblGrid>
      <w:tr w:rsidR="00804F3F" w:rsidRPr="00AF7B5B" w14:paraId="7426FABC" w14:textId="77777777" w:rsidTr="00804F3F">
        <w:tc>
          <w:tcPr>
            <w:tcW w:w="5000" w:type="pct"/>
            <w:gridSpan w:val="4"/>
            <w:shd w:val="clear" w:color="auto" w:fill="A6A6A6" w:themeFill="background1" w:themeFillShade="A6"/>
          </w:tcPr>
          <w:p w14:paraId="1F6155D8" w14:textId="63362AB7" w:rsidR="00804F3F" w:rsidRPr="00AF7B5B" w:rsidRDefault="00804F3F" w:rsidP="002D5E7A">
            <w:pPr>
              <w:rPr>
                <w:i/>
                <w:sz w:val="18"/>
                <w:szCs w:val="18"/>
              </w:rPr>
            </w:pPr>
            <w:r w:rsidRPr="00AF7B5B">
              <w:rPr>
                <w:i/>
                <w:sz w:val="18"/>
                <w:szCs w:val="18"/>
              </w:rPr>
              <w:t>2.1 SKLADIŠČA</w:t>
            </w:r>
            <w:r w:rsidRPr="00AF7B5B">
              <w:rPr>
                <w:rStyle w:val="Sprotnaopomba-sklic"/>
                <w:i/>
                <w:sz w:val="18"/>
                <w:szCs w:val="18"/>
              </w:rPr>
              <w:footnoteReference w:id="2"/>
            </w:r>
            <w:r w:rsidRPr="00AF7B5B">
              <w:rPr>
                <w:i/>
                <w:sz w:val="18"/>
                <w:szCs w:val="18"/>
              </w:rPr>
              <w:t xml:space="preserve"> (skladišče, kamor bi ministrstvo lahko dostavilo hrano)</w:t>
            </w:r>
          </w:p>
        </w:tc>
      </w:tr>
      <w:tr w:rsidR="00804F3F" w:rsidRPr="00AF7B5B" w14:paraId="3EC65FCC" w14:textId="77777777" w:rsidTr="00804F3F">
        <w:tc>
          <w:tcPr>
            <w:tcW w:w="899" w:type="pct"/>
          </w:tcPr>
          <w:p w14:paraId="166DF224" w14:textId="45432865" w:rsidR="00804F3F" w:rsidRPr="00AF7B5B" w:rsidRDefault="00804F3F" w:rsidP="00E419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Naziv in n</w:t>
            </w:r>
            <w:r w:rsidRPr="00AF7B5B">
              <w:rPr>
                <w:sz w:val="18"/>
                <w:szCs w:val="18"/>
              </w:rPr>
              <w:t xml:space="preserve">aslov </w:t>
            </w:r>
          </w:p>
        </w:tc>
        <w:tc>
          <w:tcPr>
            <w:tcW w:w="2050" w:type="pct"/>
          </w:tcPr>
          <w:p w14:paraId="4672008D" w14:textId="0B238C4E" w:rsidR="00804F3F" w:rsidRPr="00AF7B5B" w:rsidRDefault="00804F3F" w:rsidP="00437A8B">
            <w:pPr>
              <w:rPr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>Razpoložljiva tehnična oprema (npr. viličarji, tovorna vozila)</w:t>
            </w:r>
          </w:p>
        </w:tc>
        <w:tc>
          <w:tcPr>
            <w:tcW w:w="1001" w:type="pct"/>
          </w:tcPr>
          <w:p w14:paraId="1E8BF8F8" w14:textId="77777777" w:rsidR="00804F3F" w:rsidRPr="00AF7B5B" w:rsidRDefault="00804F3F" w:rsidP="002D5E7A">
            <w:pPr>
              <w:rPr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>Razpoložljivo osebje (št. zaposlenih in prostovoljcev)</w:t>
            </w:r>
          </w:p>
        </w:tc>
        <w:tc>
          <w:tcPr>
            <w:tcW w:w="1050" w:type="pct"/>
          </w:tcPr>
          <w:p w14:paraId="7ADB011B" w14:textId="0F6C3CD3" w:rsidR="00804F3F" w:rsidRPr="00AF7B5B" w:rsidRDefault="00804F3F" w:rsidP="00437A8B">
            <w:pPr>
              <w:rPr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>Računalniško podprt sistem spremljanja</w:t>
            </w:r>
            <w:r w:rsidRPr="00AF7B5B">
              <w:rPr>
                <w:rStyle w:val="Sprotnaopomba-sklic"/>
                <w:sz w:val="18"/>
                <w:szCs w:val="18"/>
              </w:rPr>
              <w:footnoteReference w:id="3"/>
            </w:r>
            <w:r w:rsidRPr="00AF7B5B">
              <w:rPr>
                <w:sz w:val="18"/>
                <w:szCs w:val="18"/>
              </w:rPr>
              <w:t xml:space="preserve"> (DA/NE)</w:t>
            </w:r>
          </w:p>
        </w:tc>
      </w:tr>
      <w:tr w:rsidR="00804F3F" w:rsidRPr="00AF7B5B" w14:paraId="5C6B74DE" w14:textId="77777777" w:rsidTr="00804F3F">
        <w:tc>
          <w:tcPr>
            <w:tcW w:w="899" w:type="pct"/>
          </w:tcPr>
          <w:p w14:paraId="5B55D9AB" w14:textId="77777777" w:rsidR="00804F3F" w:rsidRPr="00AF7B5B" w:rsidRDefault="00804F3F">
            <w:pPr>
              <w:rPr>
                <w:sz w:val="18"/>
                <w:szCs w:val="18"/>
              </w:rPr>
            </w:pPr>
          </w:p>
        </w:tc>
        <w:tc>
          <w:tcPr>
            <w:tcW w:w="2050" w:type="pct"/>
          </w:tcPr>
          <w:p w14:paraId="521C669D" w14:textId="77777777" w:rsidR="00804F3F" w:rsidRPr="00AF7B5B" w:rsidRDefault="00804F3F">
            <w:pPr>
              <w:rPr>
                <w:sz w:val="18"/>
                <w:szCs w:val="18"/>
              </w:rPr>
            </w:pPr>
          </w:p>
        </w:tc>
        <w:tc>
          <w:tcPr>
            <w:tcW w:w="1001" w:type="pct"/>
          </w:tcPr>
          <w:p w14:paraId="269981FC" w14:textId="77777777" w:rsidR="00804F3F" w:rsidRPr="00AF7B5B" w:rsidRDefault="00804F3F">
            <w:pPr>
              <w:rPr>
                <w:sz w:val="18"/>
                <w:szCs w:val="18"/>
              </w:rPr>
            </w:pPr>
          </w:p>
        </w:tc>
        <w:tc>
          <w:tcPr>
            <w:tcW w:w="1050" w:type="pct"/>
          </w:tcPr>
          <w:p w14:paraId="6A1C5811" w14:textId="77777777" w:rsidR="00804F3F" w:rsidRPr="00AF7B5B" w:rsidRDefault="00804F3F">
            <w:pPr>
              <w:rPr>
                <w:sz w:val="18"/>
                <w:szCs w:val="18"/>
              </w:rPr>
            </w:pPr>
          </w:p>
        </w:tc>
      </w:tr>
      <w:tr w:rsidR="00804F3F" w:rsidRPr="00AF7B5B" w14:paraId="14F50D6A" w14:textId="77777777" w:rsidTr="00804F3F">
        <w:tc>
          <w:tcPr>
            <w:tcW w:w="899" w:type="pct"/>
          </w:tcPr>
          <w:p w14:paraId="216F49AF" w14:textId="77777777" w:rsidR="00804F3F" w:rsidRPr="00AF7B5B" w:rsidRDefault="00804F3F" w:rsidP="001D705B">
            <w:pPr>
              <w:rPr>
                <w:sz w:val="18"/>
                <w:szCs w:val="18"/>
              </w:rPr>
            </w:pPr>
          </w:p>
        </w:tc>
        <w:tc>
          <w:tcPr>
            <w:tcW w:w="2050" w:type="pct"/>
          </w:tcPr>
          <w:p w14:paraId="1A7F65C0" w14:textId="77777777" w:rsidR="00804F3F" w:rsidRPr="00AF7B5B" w:rsidRDefault="00804F3F" w:rsidP="001D705B">
            <w:pPr>
              <w:rPr>
                <w:sz w:val="18"/>
                <w:szCs w:val="18"/>
              </w:rPr>
            </w:pPr>
          </w:p>
        </w:tc>
        <w:tc>
          <w:tcPr>
            <w:tcW w:w="1001" w:type="pct"/>
          </w:tcPr>
          <w:p w14:paraId="246F256F" w14:textId="77777777" w:rsidR="00804F3F" w:rsidRPr="00AF7B5B" w:rsidRDefault="00804F3F" w:rsidP="001D705B">
            <w:pPr>
              <w:rPr>
                <w:sz w:val="18"/>
                <w:szCs w:val="18"/>
              </w:rPr>
            </w:pPr>
          </w:p>
        </w:tc>
        <w:tc>
          <w:tcPr>
            <w:tcW w:w="1050" w:type="pct"/>
          </w:tcPr>
          <w:p w14:paraId="56FBCD05" w14:textId="77777777" w:rsidR="00804F3F" w:rsidRPr="00AF7B5B" w:rsidRDefault="00804F3F" w:rsidP="001D705B">
            <w:pPr>
              <w:rPr>
                <w:sz w:val="18"/>
                <w:szCs w:val="18"/>
              </w:rPr>
            </w:pPr>
          </w:p>
        </w:tc>
      </w:tr>
      <w:tr w:rsidR="00804F3F" w:rsidRPr="00AF7B5B" w14:paraId="51FA476D" w14:textId="77777777" w:rsidTr="00804F3F">
        <w:tc>
          <w:tcPr>
            <w:tcW w:w="899" w:type="pct"/>
          </w:tcPr>
          <w:p w14:paraId="181051C2" w14:textId="77777777" w:rsidR="00804F3F" w:rsidRPr="00AF7B5B" w:rsidRDefault="00804F3F" w:rsidP="001D705B">
            <w:pPr>
              <w:rPr>
                <w:sz w:val="18"/>
                <w:szCs w:val="18"/>
              </w:rPr>
            </w:pPr>
          </w:p>
        </w:tc>
        <w:tc>
          <w:tcPr>
            <w:tcW w:w="2050" w:type="pct"/>
          </w:tcPr>
          <w:p w14:paraId="4085CFD7" w14:textId="77777777" w:rsidR="00804F3F" w:rsidRPr="00AF7B5B" w:rsidRDefault="00804F3F" w:rsidP="001D705B">
            <w:pPr>
              <w:rPr>
                <w:sz w:val="18"/>
                <w:szCs w:val="18"/>
              </w:rPr>
            </w:pPr>
          </w:p>
        </w:tc>
        <w:tc>
          <w:tcPr>
            <w:tcW w:w="1001" w:type="pct"/>
          </w:tcPr>
          <w:p w14:paraId="68834491" w14:textId="77777777" w:rsidR="00804F3F" w:rsidRPr="00AF7B5B" w:rsidRDefault="00804F3F" w:rsidP="001D705B">
            <w:pPr>
              <w:rPr>
                <w:sz w:val="18"/>
                <w:szCs w:val="18"/>
              </w:rPr>
            </w:pPr>
          </w:p>
        </w:tc>
        <w:tc>
          <w:tcPr>
            <w:tcW w:w="1050" w:type="pct"/>
          </w:tcPr>
          <w:p w14:paraId="0EEA6A3C" w14:textId="77777777" w:rsidR="00804F3F" w:rsidRPr="00AF7B5B" w:rsidRDefault="00804F3F" w:rsidP="001D705B">
            <w:pPr>
              <w:rPr>
                <w:sz w:val="18"/>
                <w:szCs w:val="18"/>
              </w:rPr>
            </w:pPr>
          </w:p>
        </w:tc>
      </w:tr>
      <w:tr w:rsidR="00804F3F" w:rsidRPr="00AF7B5B" w14:paraId="3032C9BF" w14:textId="77777777" w:rsidTr="00804F3F">
        <w:tc>
          <w:tcPr>
            <w:tcW w:w="899" w:type="pct"/>
          </w:tcPr>
          <w:p w14:paraId="09931351" w14:textId="77777777" w:rsidR="00804F3F" w:rsidRPr="00AF7B5B" w:rsidRDefault="00804F3F" w:rsidP="001D705B">
            <w:pPr>
              <w:rPr>
                <w:sz w:val="18"/>
                <w:szCs w:val="18"/>
              </w:rPr>
            </w:pPr>
          </w:p>
        </w:tc>
        <w:tc>
          <w:tcPr>
            <w:tcW w:w="2050" w:type="pct"/>
          </w:tcPr>
          <w:p w14:paraId="3716D3A2" w14:textId="77777777" w:rsidR="00804F3F" w:rsidRPr="00AF7B5B" w:rsidRDefault="00804F3F" w:rsidP="001D705B">
            <w:pPr>
              <w:rPr>
                <w:sz w:val="18"/>
                <w:szCs w:val="18"/>
              </w:rPr>
            </w:pPr>
          </w:p>
        </w:tc>
        <w:tc>
          <w:tcPr>
            <w:tcW w:w="1001" w:type="pct"/>
          </w:tcPr>
          <w:p w14:paraId="01C1B078" w14:textId="77777777" w:rsidR="00804F3F" w:rsidRPr="00AF7B5B" w:rsidRDefault="00804F3F" w:rsidP="001D705B">
            <w:pPr>
              <w:rPr>
                <w:sz w:val="18"/>
                <w:szCs w:val="18"/>
              </w:rPr>
            </w:pPr>
          </w:p>
        </w:tc>
        <w:tc>
          <w:tcPr>
            <w:tcW w:w="1050" w:type="pct"/>
          </w:tcPr>
          <w:p w14:paraId="7E9B8B0F" w14:textId="77777777" w:rsidR="00804F3F" w:rsidRPr="00AF7B5B" w:rsidRDefault="00804F3F" w:rsidP="001D705B">
            <w:pPr>
              <w:rPr>
                <w:sz w:val="18"/>
                <w:szCs w:val="18"/>
              </w:rPr>
            </w:pPr>
          </w:p>
        </w:tc>
      </w:tr>
      <w:tr w:rsidR="00804F3F" w:rsidRPr="00AF7B5B" w14:paraId="2B4BAEB8" w14:textId="77777777" w:rsidTr="00804F3F">
        <w:tc>
          <w:tcPr>
            <w:tcW w:w="899" w:type="pct"/>
          </w:tcPr>
          <w:p w14:paraId="27726234" w14:textId="77777777" w:rsidR="00804F3F" w:rsidRPr="00AF7B5B" w:rsidRDefault="00804F3F">
            <w:pPr>
              <w:rPr>
                <w:sz w:val="18"/>
                <w:szCs w:val="18"/>
              </w:rPr>
            </w:pPr>
          </w:p>
        </w:tc>
        <w:tc>
          <w:tcPr>
            <w:tcW w:w="2050" w:type="pct"/>
          </w:tcPr>
          <w:p w14:paraId="3713A9C4" w14:textId="77777777" w:rsidR="00804F3F" w:rsidRPr="00AF7B5B" w:rsidRDefault="00804F3F">
            <w:pPr>
              <w:rPr>
                <w:sz w:val="18"/>
                <w:szCs w:val="18"/>
              </w:rPr>
            </w:pPr>
          </w:p>
        </w:tc>
        <w:tc>
          <w:tcPr>
            <w:tcW w:w="1001" w:type="pct"/>
          </w:tcPr>
          <w:p w14:paraId="0864A204" w14:textId="77777777" w:rsidR="00804F3F" w:rsidRPr="00AF7B5B" w:rsidRDefault="00804F3F">
            <w:pPr>
              <w:rPr>
                <w:sz w:val="18"/>
                <w:szCs w:val="18"/>
              </w:rPr>
            </w:pPr>
          </w:p>
        </w:tc>
        <w:tc>
          <w:tcPr>
            <w:tcW w:w="1050" w:type="pct"/>
          </w:tcPr>
          <w:p w14:paraId="17A836D1" w14:textId="77777777" w:rsidR="00804F3F" w:rsidRPr="00AF7B5B" w:rsidRDefault="00804F3F">
            <w:pPr>
              <w:rPr>
                <w:sz w:val="18"/>
                <w:szCs w:val="18"/>
              </w:rPr>
            </w:pPr>
          </w:p>
        </w:tc>
      </w:tr>
      <w:tr w:rsidR="00804F3F" w:rsidRPr="00AF7B5B" w14:paraId="6367C1A0" w14:textId="77777777" w:rsidTr="00804F3F">
        <w:tc>
          <w:tcPr>
            <w:tcW w:w="899" w:type="pct"/>
          </w:tcPr>
          <w:p w14:paraId="117A8491" w14:textId="77777777" w:rsidR="00804F3F" w:rsidRPr="00AF7B5B" w:rsidRDefault="00804F3F">
            <w:pPr>
              <w:rPr>
                <w:sz w:val="18"/>
                <w:szCs w:val="18"/>
              </w:rPr>
            </w:pPr>
          </w:p>
        </w:tc>
        <w:tc>
          <w:tcPr>
            <w:tcW w:w="2050" w:type="pct"/>
          </w:tcPr>
          <w:p w14:paraId="6CBA04A0" w14:textId="77777777" w:rsidR="00804F3F" w:rsidRPr="00AF7B5B" w:rsidRDefault="00804F3F">
            <w:pPr>
              <w:rPr>
                <w:sz w:val="18"/>
                <w:szCs w:val="18"/>
              </w:rPr>
            </w:pPr>
          </w:p>
        </w:tc>
        <w:tc>
          <w:tcPr>
            <w:tcW w:w="1001" w:type="pct"/>
          </w:tcPr>
          <w:p w14:paraId="37505D3F" w14:textId="77777777" w:rsidR="00804F3F" w:rsidRPr="00AF7B5B" w:rsidRDefault="00804F3F">
            <w:pPr>
              <w:rPr>
                <w:sz w:val="18"/>
                <w:szCs w:val="18"/>
              </w:rPr>
            </w:pPr>
          </w:p>
        </w:tc>
        <w:tc>
          <w:tcPr>
            <w:tcW w:w="1050" w:type="pct"/>
          </w:tcPr>
          <w:p w14:paraId="2115FBC0" w14:textId="77777777" w:rsidR="00804F3F" w:rsidRPr="00AF7B5B" w:rsidRDefault="00804F3F">
            <w:pPr>
              <w:rPr>
                <w:sz w:val="18"/>
                <w:szCs w:val="18"/>
              </w:rPr>
            </w:pPr>
          </w:p>
        </w:tc>
      </w:tr>
      <w:tr w:rsidR="00804F3F" w:rsidRPr="00AF7B5B" w14:paraId="768E0712" w14:textId="77777777" w:rsidTr="00804F3F">
        <w:tc>
          <w:tcPr>
            <w:tcW w:w="899" w:type="pct"/>
          </w:tcPr>
          <w:p w14:paraId="1E7BFEE7" w14:textId="77777777" w:rsidR="00804F3F" w:rsidRPr="00AF7B5B" w:rsidRDefault="00804F3F">
            <w:pPr>
              <w:rPr>
                <w:sz w:val="18"/>
                <w:szCs w:val="18"/>
              </w:rPr>
            </w:pPr>
          </w:p>
        </w:tc>
        <w:tc>
          <w:tcPr>
            <w:tcW w:w="2050" w:type="pct"/>
          </w:tcPr>
          <w:p w14:paraId="343E15BC" w14:textId="77777777" w:rsidR="00804F3F" w:rsidRPr="00AF7B5B" w:rsidRDefault="00804F3F">
            <w:pPr>
              <w:rPr>
                <w:sz w:val="18"/>
                <w:szCs w:val="18"/>
              </w:rPr>
            </w:pPr>
          </w:p>
        </w:tc>
        <w:tc>
          <w:tcPr>
            <w:tcW w:w="1001" w:type="pct"/>
          </w:tcPr>
          <w:p w14:paraId="4CD4A962" w14:textId="77777777" w:rsidR="00804F3F" w:rsidRPr="00AF7B5B" w:rsidRDefault="00804F3F">
            <w:pPr>
              <w:rPr>
                <w:sz w:val="18"/>
                <w:szCs w:val="18"/>
              </w:rPr>
            </w:pPr>
          </w:p>
        </w:tc>
        <w:tc>
          <w:tcPr>
            <w:tcW w:w="1050" w:type="pct"/>
          </w:tcPr>
          <w:p w14:paraId="1572F783" w14:textId="77777777" w:rsidR="00804F3F" w:rsidRPr="00AF7B5B" w:rsidRDefault="00804F3F">
            <w:pPr>
              <w:rPr>
                <w:sz w:val="18"/>
                <w:szCs w:val="18"/>
              </w:rPr>
            </w:pPr>
          </w:p>
        </w:tc>
      </w:tr>
    </w:tbl>
    <w:p w14:paraId="41B23D5E" w14:textId="77777777" w:rsidR="002D5E7A" w:rsidRPr="00AF7B5B" w:rsidRDefault="002D5E7A"/>
    <w:tbl>
      <w:tblPr>
        <w:tblStyle w:val="Tabelamrea"/>
        <w:tblW w:w="5063" w:type="pct"/>
        <w:tblLook w:val="04A0" w:firstRow="1" w:lastRow="0" w:firstColumn="1" w:lastColumn="0" w:noHBand="0" w:noVBand="1"/>
      </w:tblPr>
      <w:tblGrid>
        <w:gridCol w:w="1747"/>
        <w:gridCol w:w="2276"/>
        <w:gridCol w:w="2099"/>
        <w:gridCol w:w="3842"/>
        <w:gridCol w:w="4064"/>
      </w:tblGrid>
      <w:tr w:rsidR="00BC2C62" w:rsidRPr="00AF7B5B" w14:paraId="21C3FB58" w14:textId="1B1CD0F1" w:rsidTr="00BC2C62">
        <w:tc>
          <w:tcPr>
            <w:tcW w:w="5000" w:type="pct"/>
            <w:gridSpan w:val="5"/>
            <w:shd w:val="clear" w:color="auto" w:fill="A6A6A6" w:themeFill="background1" w:themeFillShade="A6"/>
          </w:tcPr>
          <w:p w14:paraId="3B8868D2" w14:textId="6858C6B8" w:rsidR="00BC2C62" w:rsidRPr="00AF7B5B" w:rsidRDefault="00BC2C62" w:rsidP="00B47D09">
            <w:pPr>
              <w:rPr>
                <w:i/>
                <w:sz w:val="18"/>
                <w:szCs w:val="18"/>
              </w:rPr>
            </w:pPr>
            <w:r w:rsidRPr="00AF7B5B">
              <w:rPr>
                <w:i/>
                <w:sz w:val="18"/>
                <w:szCs w:val="18"/>
              </w:rPr>
              <w:t>2.2 RAZDELILNA MESTA (lokacije, na katerih se bo razdeljevala hrana, dostavljena s strani ministrstva)</w:t>
            </w:r>
          </w:p>
        </w:tc>
      </w:tr>
      <w:tr w:rsidR="00BC2C62" w:rsidRPr="00AF7B5B" w14:paraId="65494AAD" w14:textId="7B2A0DC3" w:rsidTr="00BC0CF0">
        <w:tc>
          <w:tcPr>
            <w:tcW w:w="616" w:type="pct"/>
          </w:tcPr>
          <w:p w14:paraId="768E233A" w14:textId="2D38474E" w:rsidR="00BC2C62" w:rsidRPr="00AF7B5B" w:rsidRDefault="00BC2C62" w:rsidP="00866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Statistična </w:t>
            </w:r>
            <w:proofErr w:type="gramStart"/>
            <w:r>
              <w:rPr>
                <w:sz w:val="18"/>
                <w:szCs w:val="18"/>
              </w:rPr>
              <w:t>regija</w:t>
            </w:r>
            <w:proofErr w:type="gramEnd"/>
            <w:r w:rsidR="0036434C">
              <w:rPr>
                <w:rStyle w:val="Sprotnaopomba-sklic"/>
                <w:szCs w:val="18"/>
              </w:rPr>
              <w:footnoteReference w:id="4"/>
            </w:r>
          </w:p>
        </w:tc>
        <w:tc>
          <w:tcPr>
            <w:tcW w:w="813" w:type="pct"/>
          </w:tcPr>
          <w:p w14:paraId="45EA541E" w14:textId="6AD93CDC" w:rsidR="00BC2C62" w:rsidRPr="00AF7B5B" w:rsidRDefault="00BC2C62" w:rsidP="00450BC5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Nazivi razdelilnih mest</w:t>
            </w:r>
            <w:r>
              <w:rPr>
                <w:rStyle w:val="Sprotnaopomba-sklic"/>
                <w:szCs w:val="18"/>
              </w:rPr>
              <w:footnoteReference w:id="5"/>
            </w:r>
          </w:p>
        </w:tc>
        <w:tc>
          <w:tcPr>
            <w:tcW w:w="750" w:type="pct"/>
          </w:tcPr>
          <w:p w14:paraId="49A9DA0A" w14:textId="16EA9529" w:rsidR="00BC2C62" w:rsidRPr="00AF7B5B" w:rsidRDefault="00BC2C62" w:rsidP="00361B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Razdelilna mesta, za katera ima partnerska organizacija zagotovljeno </w:t>
            </w:r>
            <w:r w:rsidRPr="00BC2C62">
              <w:rPr>
                <w:sz w:val="18"/>
                <w:szCs w:val="18"/>
              </w:rPr>
              <w:t>opremo</w:t>
            </w:r>
            <w:r w:rsidR="00D709BE" w:rsidRPr="00BC2C62">
              <w:rPr>
                <w:sz w:val="18"/>
                <w:szCs w:val="18"/>
              </w:rPr>
              <w:t>, tj.</w:t>
            </w:r>
            <w:r w:rsidRPr="00BC2C62">
              <w:rPr>
                <w:sz w:val="18"/>
                <w:szCs w:val="18"/>
              </w:rPr>
              <w:t xml:space="preserve"> police/regali, mize in osebje</w:t>
            </w:r>
            <w:r>
              <w:rPr>
                <w:rStyle w:val="Sprotnaopomba-sklic"/>
                <w:szCs w:val="18"/>
              </w:rPr>
              <w:footnoteReference w:id="6"/>
            </w:r>
          </w:p>
        </w:tc>
        <w:tc>
          <w:tcPr>
            <w:tcW w:w="1371" w:type="pct"/>
          </w:tcPr>
          <w:p w14:paraId="31A4C9D9" w14:textId="62511DBD" w:rsidR="00BC2C62" w:rsidRPr="00AF7B5B" w:rsidDel="006A40CF" w:rsidRDefault="00BC2C62" w:rsidP="00361B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Razdelilna mesta, za katera ima partnerska organizacija zagotovljeno zadostno število osebja</w:t>
            </w:r>
            <w:r>
              <w:rPr>
                <w:rStyle w:val="Sprotnaopomba-sklic"/>
                <w:szCs w:val="18"/>
              </w:rPr>
              <w:footnoteReference w:id="7"/>
            </w:r>
          </w:p>
        </w:tc>
        <w:tc>
          <w:tcPr>
            <w:tcW w:w="1450" w:type="pct"/>
          </w:tcPr>
          <w:p w14:paraId="175EEB00" w14:textId="2CA1DCB1" w:rsidR="00BC2C62" w:rsidRPr="00AF7B5B" w:rsidDel="006A40CF" w:rsidRDefault="00BC2C62" w:rsidP="00361B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Razdelilna mesta, za katera ima partnerska organizacija zagotovljeno </w:t>
            </w:r>
            <w:r w:rsidRPr="00BC2C62">
              <w:rPr>
                <w:sz w:val="18"/>
                <w:szCs w:val="18"/>
              </w:rPr>
              <w:t xml:space="preserve">opremo </w:t>
            </w:r>
            <w:r>
              <w:rPr>
                <w:sz w:val="18"/>
                <w:szCs w:val="18"/>
              </w:rPr>
              <w:t>računalniško podprt sistem</w:t>
            </w:r>
            <w:r>
              <w:rPr>
                <w:rStyle w:val="Sprotnaopomba-sklic"/>
                <w:szCs w:val="18"/>
              </w:rPr>
              <w:footnoteReference w:id="8"/>
            </w:r>
          </w:p>
        </w:tc>
      </w:tr>
      <w:tr w:rsidR="00BC2C62" w:rsidRPr="00AF7B5B" w14:paraId="26986D83" w14:textId="2F6A2DE7" w:rsidTr="00BC0CF0">
        <w:tc>
          <w:tcPr>
            <w:tcW w:w="616" w:type="pct"/>
          </w:tcPr>
          <w:p w14:paraId="47C2BE91" w14:textId="0461CC30" w:rsidR="00BC2C62" w:rsidRPr="00AF7B5B" w:rsidRDefault="00E279B4" w:rsidP="008667C9">
            <w:pPr>
              <w:rPr>
                <w:sz w:val="18"/>
                <w:szCs w:val="18"/>
              </w:rPr>
            </w:pPr>
            <w:hyperlink r:id="rId16" w:tooltip="Osrednjeslovenska regija" w:history="1">
              <w:r w:rsidR="00BC2C62" w:rsidRPr="00BC2C62">
                <w:rPr>
                  <w:sz w:val="18"/>
                  <w:szCs w:val="18"/>
                </w:rPr>
                <w:t xml:space="preserve">Osrednjeslovenska </w:t>
              </w:r>
              <w:proofErr w:type="gramStart"/>
              <w:r w:rsidR="00BC2C62" w:rsidRPr="00BC2C62">
                <w:rPr>
                  <w:sz w:val="18"/>
                  <w:szCs w:val="18"/>
                </w:rPr>
                <w:t>regija</w:t>
              </w:r>
            </w:hyperlink>
            <w:proofErr w:type="gramEnd"/>
          </w:p>
        </w:tc>
        <w:tc>
          <w:tcPr>
            <w:tcW w:w="813" w:type="pct"/>
          </w:tcPr>
          <w:p w14:paraId="151593D9" w14:textId="77777777" w:rsidR="00BC2C62" w:rsidRPr="00AF7B5B" w:rsidRDefault="00BC2C62" w:rsidP="008667C9">
            <w:pPr>
              <w:rPr>
                <w:sz w:val="18"/>
                <w:szCs w:val="18"/>
              </w:rPr>
            </w:pPr>
          </w:p>
        </w:tc>
        <w:tc>
          <w:tcPr>
            <w:tcW w:w="750" w:type="pct"/>
          </w:tcPr>
          <w:p w14:paraId="77D5B722" w14:textId="77777777" w:rsidR="00BC2C62" w:rsidRPr="00AF7B5B" w:rsidRDefault="00BC2C62" w:rsidP="008667C9">
            <w:pPr>
              <w:rPr>
                <w:sz w:val="18"/>
                <w:szCs w:val="18"/>
              </w:rPr>
            </w:pPr>
          </w:p>
        </w:tc>
        <w:tc>
          <w:tcPr>
            <w:tcW w:w="1371" w:type="pct"/>
          </w:tcPr>
          <w:p w14:paraId="4D5751F2" w14:textId="77777777" w:rsidR="00BC2C62" w:rsidRPr="00AF7B5B" w:rsidRDefault="00BC2C62" w:rsidP="008667C9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</w:tcPr>
          <w:p w14:paraId="176FB4A9" w14:textId="77777777" w:rsidR="00BC2C62" w:rsidRPr="00AF7B5B" w:rsidRDefault="00BC2C62" w:rsidP="008667C9">
            <w:pPr>
              <w:rPr>
                <w:sz w:val="18"/>
                <w:szCs w:val="18"/>
              </w:rPr>
            </w:pPr>
          </w:p>
        </w:tc>
      </w:tr>
      <w:tr w:rsidR="00BC2C62" w:rsidRPr="00AF7B5B" w14:paraId="69BC2222" w14:textId="337284A6" w:rsidTr="00BC0CF0">
        <w:tc>
          <w:tcPr>
            <w:tcW w:w="616" w:type="pct"/>
          </w:tcPr>
          <w:p w14:paraId="40ADF0B0" w14:textId="6FB5EE81" w:rsidR="00BC2C62" w:rsidRPr="00AF7B5B" w:rsidRDefault="00E279B4" w:rsidP="008667C9">
            <w:pPr>
              <w:rPr>
                <w:sz w:val="18"/>
                <w:szCs w:val="18"/>
              </w:rPr>
            </w:pPr>
            <w:hyperlink r:id="rId17" w:tooltip="Gorenjska regija" w:history="1">
              <w:r w:rsidR="00BC2C62" w:rsidRPr="00BC2C62">
                <w:rPr>
                  <w:sz w:val="18"/>
                  <w:szCs w:val="18"/>
                </w:rPr>
                <w:t xml:space="preserve">Gorenjska </w:t>
              </w:r>
              <w:proofErr w:type="gramStart"/>
              <w:r w:rsidR="00BC2C62" w:rsidRPr="00BC2C62">
                <w:rPr>
                  <w:sz w:val="18"/>
                  <w:szCs w:val="18"/>
                </w:rPr>
                <w:t>regija</w:t>
              </w:r>
            </w:hyperlink>
            <w:proofErr w:type="gramEnd"/>
          </w:p>
        </w:tc>
        <w:tc>
          <w:tcPr>
            <w:tcW w:w="813" w:type="pct"/>
          </w:tcPr>
          <w:p w14:paraId="6BF76F52" w14:textId="77777777" w:rsidR="00BC2C62" w:rsidRPr="00AF7B5B" w:rsidRDefault="00BC2C62" w:rsidP="008667C9">
            <w:pPr>
              <w:rPr>
                <w:sz w:val="18"/>
                <w:szCs w:val="18"/>
              </w:rPr>
            </w:pPr>
          </w:p>
        </w:tc>
        <w:tc>
          <w:tcPr>
            <w:tcW w:w="750" w:type="pct"/>
          </w:tcPr>
          <w:p w14:paraId="0E767F66" w14:textId="77777777" w:rsidR="00BC2C62" w:rsidRPr="00AF7B5B" w:rsidRDefault="00BC2C62" w:rsidP="008667C9">
            <w:pPr>
              <w:rPr>
                <w:sz w:val="18"/>
                <w:szCs w:val="18"/>
              </w:rPr>
            </w:pPr>
          </w:p>
        </w:tc>
        <w:tc>
          <w:tcPr>
            <w:tcW w:w="1371" w:type="pct"/>
          </w:tcPr>
          <w:p w14:paraId="6501476A" w14:textId="77777777" w:rsidR="00BC2C62" w:rsidRPr="00AF7B5B" w:rsidRDefault="00BC2C62" w:rsidP="008667C9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</w:tcPr>
          <w:p w14:paraId="4B579232" w14:textId="77777777" w:rsidR="00BC2C62" w:rsidRPr="00AF7B5B" w:rsidRDefault="00BC2C62" w:rsidP="008667C9">
            <w:pPr>
              <w:rPr>
                <w:sz w:val="18"/>
                <w:szCs w:val="18"/>
              </w:rPr>
            </w:pPr>
          </w:p>
        </w:tc>
      </w:tr>
      <w:tr w:rsidR="00BC2C62" w:rsidRPr="00AF7B5B" w14:paraId="67A4B222" w14:textId="79906359" w:rsidTr="00BC0CF0">
        <w:tc>
          <w:tcPr>
            <w:tcW w:w="616" w:type="pct"/>
          </w:tcPr>
          <w:p w14:paraId="7176643D" w14:textId="6F07A19F" w:rsidR="00BC2C62" w:rsidRPr="00AF7B5B" w:rsidRDefault="00E279B4" w:rsidP="008667C9">
            <w:pPr>
              <w:rPr>
                <w:sz w:val="18"/>
                <w:szCs w:val="18"/>
              </w:rPr>
            </w:pPr>
            <w:hyperlink r:id="rId18" w:tooltip="Primorsko-notranjska regija" w:history="1">
              <w:r w:rsidR="00BC2C62" w:rsidRPr="00BC2C62">
                <w:rPr>
                  <w:sz w:val="18"/>
                  <w:szCs w:val="18"/>
                </w:rPr>
                <w:t xml:space="preserve">Primorsko-notranjska </w:t>
              </w:r>
              <w:proofErr w:type="gramStart"/>
              <w:r w:rsidR="00BC2C62" w:rsidRPr="00BC2C62">
                <w:rPr>
                  <w:sz w:val="18"/>
                  <w:szCs w:val="18"/>
                </w:rPr>
                <w:t>regija</w:t>
              </w:r>
            </w:hyperlink>
            <w:proofErr w:type="gramEnd"/>
          </w:p>
        </w:tc>
        <w:tc>
          <w:tcPr>
            <w:tcW w:w="813" w:type="pct"/>
          </w:tcPr>
          <w:p w14:paraId="65F07BF5" w14:textId="77777777" w:rsidR="00BC2C62" w:rsidRPr="00AF7B5B" w:rsidRDefault="00BC2C62" w:rsidP="008667C9">
            <w:pPr>
              <w:rPr>
                <w:sz w:val="18"/>
                <w:szCs w:val="18"/>
              </w:rPr>
            </w:pPr>
          </w:p>
        </w:tc>
        <w:tc>
          <w:tcPr>
            <w:tcW w:w="750" w:type="pct"/>
          </w:tcPr>
          <w:p w14:paraId="55D05353" w14:textId="77777777" w:rsidR="00BC2C62" w:rsidRPr="00AF7B5B" w:rsidRDefault="00BC2C62" w:rsidP="008667C9">
            <w:pPr>
              <w:rPr>
                <w:sz w:val="18"/>
                <w:szCs w:val="18"/>
              </w:rPr>
            </w:pPr>
          </w:p>
        </w:tc>
        <w:tc>
          <w:tcPr>
            <w:tcW w:w="1371" w:type="pct"/>
          </w:tcPr>
          <w:p w14:paraId="72BE3D67" w14:textId="77777777" w:rsidR="00BC2C62" w:rsidRPr="00AF7B5B" w:rsidRDefault="00BC2C62" w:rsidP="008667C9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</w:tcPr>
          <w:p w14:paraId="33404FB5" w14:textId="77777777" w:rsidR="00BC2C62" w:rsidRPr="00AF7B5B" w:rsidRDefault="00BC2C62" w:rsidP="008667C9">
            <w:pPr>
              <w:rPr>
                <w:sz w:val="18"/>
                <w:szCs w:val="18"/>
              </w:rPr>
            </w:pPr>
          </w:p>
        </w:tc>
      </w:tr>
      <w:tr w:rsidR="00BC2C62" w:rsidRPr="00AF7B5B" w14:paraId="7778D13E" w14:textId="453EAEB1" w:rsidTr="00BC0CF0">
        <w:tc>
          <w:tcPr>
            <w:tcW w:w="616" w:type="pct"/>
          </w:tcPr>
          <w:p w14:paraId="3452A5B3" w14:textId="6DEEE7D9" w:rsidR="00BC2C62" w:rsidRPr="00AF7B5B" w:rsidRDefault="00BC2C62" w:rsidP="001D70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Goriška </w:t>
            </w:r>
            <w:proofErr w:type="gramStart"/>
            <w:r>
              <w:rPr>
                <w:sz w:val="18"/>
                <w:szCs w:val="18"/>
              </w:rPr>
              <w:t>regija</w:t>
            </w:r>
            <w:proofErr w:type="gramEnd"/>
          </w:p>
        </w:tc>
        <w:tc>
          <w:tcPr>
            <w:tcW w:w="813" w:type="pct"/>
          </w:tcPr>
          <w:p w14:paraId="61AB8909" w14:textId="77777777" w:rsidR="00BC2C62" w:rsidRPr="00AF7B5B" w:rsidRDefault="00BC2C62" w:rsidP="001D705B">
            <w:pPr>
              <w:rPr>
                <w:sz w:val="18"/>
                <w:szCs w:val="18"/>
              </w:rPr>
            </w:pPr>
          </w:p>
        </w:tc>
        <w:tc>
          <w:tcPr>
            <w:tcW w:w="750" w:type="pct"/>
          </w:tcPr>
          <w:p w14:paraId="0CB50347" w14:textId="77777777" w:rsidR="00BC2C62" w:rsidRPr="00AF7B5B" w:rsidRDefault="00BC2C62" w:rsidP="001D705B">
            <w:pPr>
              <w:rPr>
                <w:sz w:val="18"/>
                <w:szCs w:val="18"/>
              </w:rPr>
            </w:pPr>
          </w:p>
        </w:tc>
        <w:tc>
          <w:tcPr>
            <w:tcW w:w="1371" w:type="pct"/>
          </w:tcPr>
          <w:p w14:paraId="3AA49A26" w14:textId="77777777" w:rsidR="00BC2C62" w:rsidRPr="00AF7B5B" w:rsidRDefault="00BC2C62" w:rsidP="001D705B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</w:tcPr>
          <w:p w14:paraId="10C09146" w14:textId="77777777" w:rsidR="00BC2C62" w:rsidRPr="00AF7B5B" w:rsidRDefault="00BC2C62" w:rsidP="001D705B">
            <w:pPr>
              <w:rPr>
                <w:sz w:val="18"/>
                <w:szCs w:val="18"/>
              </w:rPr>
            </w:pPr>
          </w:p>
        </w:tc>
      </w:tr>
      <w:tr w:rsidR="00BC2C62" w:rsidRPr="00AF7B5B" w14:paraId="19308AF5" w14:textId="4691DD28" w:rsidTr="00BC0CF0">
        <w:tc>
          <w:tcPr>
            <w:tcW w:w="616" w:type="pct"/>
            <w:vAlign w:val="center"/>
          </w:tcPr>
          <w:p w14:paraId="71002DE8" w14:textId="517FEDD8" w:rsidR="00BC2C62" w:rsidRPr="00AF7B5B" w:rsidRDefault="00E279B4" w:rsidP="0029568E">
            <w:pPr>
              <w:rPr>
                <w:sz w:val="18"/>
                <w:szCs w:val="18"/>
              </w:rPr>
            </w:pPr>
            <w:hyperlink r:id="rId19" w:tooltip="Obalno-kraška regija" w:history="1">
              <w:r w:rsidR="00BC2C62" w:rsidRPr="00BC0CF0">
                <w:rPr>
                  <w:sz w:val="18"/>
                  <w:szCs w:val="18"/>
                </w:rPr>
                <w:t xml:space="preserve">Obalno-kraška </w:t>
              </w:r>
              <w:proofErr w:type="gramStart"/>
              <w:r w:rsidR="00BC2C62" w:rsidRPr="00BC0CF0">
                <w:rPr>
                  <w:sz w:val="18"/>
                  <w:szCs w:val="18"/>
                </w:rPr>
                <w:t>regija</w:t>
              </w:r>
            </w:hyperlink>
            <w:proofErr w:type="gramEnd"/>
          </w:p>
        </w:tc>
        <w:tc>
          <w:tcPr>
            <w:tcW w:w="813" w:type="pct"/>
          </w:tcPr>
          <w:p w14:paraId="2EEE1D2F" w14:textId="77777777" w:rsidR="00BC2C62" w:rsidRPr="00AF7B5B" w:rsidRDefault="00BC2C62" w:rsidP="0029568E">
            <w:pPr>
              <w:rPr>
                <w:sz w:val="18"/>
                <w:szCs w:val="18"/>
              </w:rPr>
            </w:pPr>
          </w:p>
        </w:tc>
        <w:tc>
          <w:tcPr>
            <w:tcW w:w="750" w:type="pct"/>
          </w:tcPr>
          <w:p w14:paraId="7FE2704F" w14:textId="77777777" w:rsidR="00BC2C62" w:rsidRPr="00AF7B5B" w:rsidRDefault="00BC2C62" w:rsidP="0029568E">
            <w:pPr>
              <w:rPr>
                <w:sz w:val="18"/>
                <w:szCs w:val="18"/>
              </w:rPr>
            </w:pPr>
          </w:p>
        </w:tc>
        <w:tc>
          <w:tcPr>
            <w:tcW w:w="1371" w:type="pct"/>
          </w:tcPr>
          <w:p w14:paraId="24DDFDDF" w14:textId="77777777" w:rsidR="00BC2C62" w:rsidRPr="00AF7B5B" w:rsidRDefault="00BC2C62" w:rsidP="0029568E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</w:tcPr>
          <w:p w14:paraId="64DE203F" w14:textId="77777777" w:rsidR="00BC2C62" w:rsidRPr="00AF7B5B" w:rsidRDefault="00BC2C62" w:rsidP="0029568E">
            <w:pPr>
              <w:rPr>
                <w:sz w:val="18"/>
                <w:szCs w:val="18"/>
              </w:rPr>
            </w:pPr>
          </w:p>
        </w:tc>
      </w:tr>
      <w:tr w:rsidR="00BC2C62" w:rsidRPr="00AF7B5B" w14:paraId="0DA596EE" w14:textId="3887ED20" w:rsidTr="00BC0CF0">
        <w:tc>
          <w:tcPr>
            <w:tcW w:w="616" w:type="pct"/>
          </w:tcPr>
          <w:p w14:paraId="414A3340" w14:textId="2CB83805" w:rsidR="00BC2C62" w:rsidRPr="00AF7B5B" w:rsidRDefault="00BC2C62" w:rsidP="00295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Pomurska </w:t>
            </w:r>
            <w:proofErr w:type="gramStart"/>
            <w:r>
              <w:rPr>
                <w:sz w:val="18"/>
                <w:szCs w:val="18"/>
              </w:rPr>
              <w:t>regija</w:t>
            </w:r>
            <w:proofErr w:type="gramEnd"/>
          </w:p>
        </w:tc>
        <w:tc>
          <w:tcPr>
            <w:tcW w:w="813" w:type="pct"/>
          </w:tcPr>
          <w:p w14:paraId="569CF4A4" w14:textId="77777777" w:rsidR="00BC2C62" w:rsidRPr="00AF7B5B" w:rsidRDefault="00BC2C62" w:rsidP="0029568E">
            <w:pPr>
              <w:rPr>
                <w:sz w:val="18"/>
                <w:szCs w:val="18"/>
              </w:rPr>
            </w:pPr>
          </w:p>
        </w:tc>
        <w:tc>
          <w:tcPr>
            <w:tcW w:w="750" w:type="pct"/>
          </w:tcPr>
          <w:p w14:paraId="5E6221FA" w14:textId="77777777" w:rsidR="00BC2C62" w:rsidRPr="00AF7B5B" w:rsidRDefault="00BC2C62" w:rsidP="0029568E">
            <w:pPr>
              <w:rPr>
                <w:sz w:val="18"/>
                <w:szCs w:val="18"/>
              </w:rPr>
            </w:pPr>
          </w:p>
        </w:tc>
        <w:tc>
          <w:tcPr>
            <w:tcW w:w="1371" w:type="pct"/>
          </w:tcPr>
          <w:p w14:paraId="6DE1A723" w14:textId="77777777" w:rsidR="00BC2C62" w:rsidRPr="00AF7B5B" w:rsidRDefault="00BC2C62" w:rsidP="0029568E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</w:tcPr>
          <w:p w14:paraId="51A0AF1A" w14:textId="77777777" w:rsidR="00BC2C62" w:rsidRPr="00AF7B5B" w:rsidRDefault="00BC2C62" w:rsidP="0029568E">
            <w:pPr>
              <w:rPr>
                <w:sz w:val="18"/>
                <w:szCs w:val="18"/>
              </w:rPr>
            </w:pPr>
          </w:p>
        </w:tc>
      </w:tr>
      <w:tr w:rsidR="00BC2C62" w:rsidRPr="00AF7B5B" w14:paraId="7E097B6E" w14:textId="1C6A676B" w:rsidTr="00BC0CF0">
        <w:tc>
          <w:tcPr>
            <w:tcW w:w="616" w:type="pct"/>
          </w:tcPr>
          <w:p w14:paraId="249BE7DA" w14:textId="167163C7" w:rsidR="00BC2C62" w:rsidRPr="00AF7B5B" w:rsidRDefault="00E279B4" w:rsidP="0029568E">
            <w:pPr>
              <w:rPr>
                <w:sz w:val="18"/>
                <w:szCs w:val="18"/>
              </w:rPr>
            </w:pPr>
            <w:hyperlink r:id="rId20" w:tooltip="Jugovzhodna Slovenija" w:history="1">
              <w:r w:rsidR="00BC2C62" w:rsidRPr="00BC0CF0">
                <w:rPr>
                  <w:sz w:val="18"/>
                  <w:szCs w:val="18"/>
                </w:rPr>
                <w:t>Jugovzhodna Slovenija</w:t>
              </w:r>
            </w:hyperlink>
          </w:p>
        </w:tc>
        <w:tc>
          <w:tcPr>
            <w:tcW w:w="813" w:type="pct"/>
          </w:tcPr>
          <w:p w14:paraId="0C1A634D" w14:textId="77777777" w:rsidR="00BC2C62" w:rsidRPr="00AF7B5B" w:rsidRDefault="00BC2C62" w:rsidP="0029568E">
            <w:pPr>
              <w:rPr>
                <w:sz w:val="18"/>
                <w:szCs w:val="18"/>
              </w:rPr>
            </w:pPr>
          </w:p>
        </w:tc>
        <w:tc>
          <w:tcPr>
            <w:tcW w:w="750" w:type="pct"/>
          </w:tcPr>
          <w:p w14:paraId="6B6030ED" w14:textId="77777777" w:rsidR="00BC2C62" w:rsidRPr="00AF7B5B" w:rsidRDefault="00BC2C62" w:rsidP="0029568E">
            <w:pPr>
              <w:rPr>
                <w:sz w:val="18"/>
                <w:szCs w:val="18"/>
              </w:rPr>
            </w:pPr>
          </w:p>
        </w:tc>
        <w:tc>
          <w:tcPr>
            <w:tcW w:w="1371" w:type="pct"/>
          </w:tcPr>
          <w:p w14:paraId="1D02F38D" w14:textId="77777777" w:rsidR="00BC2C62" w:rsidRPr="00AF7B5B" w:rsidRDefault="00BC2C62" w:rsidP="0029568E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</w:tcPr>
          <w:p w14:paraId="390E27B9" w14:textId="77777777" w:rsidR="00BC2C62" w:rsidRPr="00AF7B5B" w:rsidRDefault="00BC2C62" w:rsidP="0029568E">
            <w:pPr>
              <w:rPr>
                <w:sz w:val="18"/>
                <w:szCs w:val="18"/>
              </w:rPr>
            </w:pPr>
          </w:p>
        </w:tc>
      </w:tr>
      <w:tr w:rsidR="00BC2C62" w:rsidRPr="00AF7B5B" w14:paraId="72902DE1" w14:textId="6F16B25B" w:rsidTr="00BC0CF0">
        <w:tc>
          <w:tcPr>
            <w:tcW w:w="616" w:type="pct"/>
          </w:tcPr>
          <w:p w14:paraId="4CD13846" w14:textId="04FA363C" w:rsidR="00BC2C62" w:rsidRPr="00AF7B5B" w:rsidRDefault="00E279B4" w:rsidP="0029568E">
            <w:pPr>
              <w:rPr>
                <w:sz w:val="18"/>
                <w:szCs w:val="18"/>
              </w:rPr>
            </w:pPr>
            <w:hyperlink r:id="rId21" w:tooltip="Podravska regija" w:history="1">
              <w:r w:rsidR="00BC2C62" w:rsidRPr="00BC0CF0">
                <w:rPr>
                  <w:sz w:val="18"/>
                  <w:szCs w:val="18"/>
                </w:rPr>
                <w:t xml:space="preserve">Podravska </w:t>
              </w:r>
              <w:proofErr w:type="gramStart"/>
              <w:r w:rsidR="00BC2C62" w:rsidRPr="00BC0CF0">
                <w:rPr>
                  <w:sz w:val="18"/>
                  <w:szCs w:val="18"/>
                </w:rPr>
                <w:t>regija</w:t>
              </w:r>
            </w:hyperlink>
            <w:proofErr w:type="gramEnd"/>
          </w:p>
        </w:tc>
        <w:tc>
          <w:tcPr>
            <w:tcW w:w="813" w:type="pct"/>
          </w:tcPr>
          <w:p w14:paraId="1168C573" w14:textId="77777777" w:rsidR="00BC2C62" w:rsidRPr="00AF7B5B" w:rsidRDefault="00BC2C62" w:rsidP="0029568E">
            <w:pPr>
              <w:rPr>
                <w:sz w:val="18"/>
                <w:szCs w:val="18"/>
              </w:rPr>
            </w:pPr>
          </w:p>
        </w:tc>
        <w:tc>
          <w:tcPr>
            <w:tcW w:w="750" w:type="pct"/>
          </w:tcPr>
          <w:p w14:paraId="7B6B9574" w14:textId="77777777" w:rsidR="00BC2C62" w:rsidRPr="00AF7B5B" w:rsidRDefault="00BC2C62" w:rsidP="0029568E">
            <w:pPr>
              <w:rPr>
                <w:sz w:val="18"/>
                <w:szCs w:val="18"/>
              </w:rPr>
            </w:pPr>
          </w:p>
        </w:tc>
        <w:tc>
          <w:tcPr>
            <w:tcW w:w="1371" w:type="pct"/>
          </w:tcPr>
          <w:p w14:paraId="418CA691" w14:textId="77777777" w:rsidR="00BC2C62" w:rsidRPr="00AF7B5B" w:rsidRDefault="00BC2C62" w:rsidP="0029568E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</w:tcPr>
          <w:p w14:paraId="54C53835" w14:textId="77777777" w:rsidR="00BC2C62" w:rsidRPr="00AF7B5B" w:rsidRDefault="00BC2C62" w:rsidP="0029568E">
            <w:pPr>
              <w:rPr>
                <w:sz w:val="18"/>
                <w:szCs w:val="18"/>
              </w:rPr>
            </w:pPr>
          </w:p>
        </w:tc>
      </w:tr>
      <w:tr w:rsidR="00BC2C62" w:rsidRPr="00AF7B5B" w14:paraId="538DD709" w14:textId="2D0A1981" w:rsidTr="00BC0CF0">
        <w:tc>
          <w:tcPr>
            <w:tcW w:w="616" w:type="pct"/>
          </w:tcPr>
          <w:p w14:paraId="203D0E3F" w14:textId="3B8A8982" w:rsidR="00BC2C62" w:rsidRPr="00AF7B5B" w:rsidRDefault="00E279B4" w:rsidP="0029568E">
            <w:pPr>
              <w:rPr>
                <w:sz w:val="18"/>
                <w:szCs w:val="18"/>
              </w:rPr>
            </w:pPr>
            <w:hyperlink r:id="rId22" w:tooltip="Koroška regija" w:history="1">
              <w:r w:rsidR="00BC2C62" w:rsidRPr="00BC0CF0">
                <w:rPr>
                  <w:sz w:val="18"/>
                  <w:szCs w:val="18"/>
                </w:rPr>
                <w:t xml:space="preserve">Koroška </w:t>
              </w:r>
              <w:proofErr w:type="gramStart"/>
              <w:r w:rsidR="00BC2C62" w:rsidRPr="00BC0CF0">
                <w:rPr>
                  <w:sz w:val="18"/>
                  <w:szCs w:val="18"/>
                </w:rPr>
                <w:t>regija</w:t>
              </w:r>
            </w:hyperlink>
            <w:proofErr w:type="gramEnd"/>
          </w:p>
        </w:tc>
        <w:tc>
          <w:tcPr>
            <w:tcW w:w="813" w:type="pct"/>
          </w:tcPr>
          <w:p w14:paraId="615843F4" w14:textId="77777777" w:rsidR="00BC2C62" w:rsidRPr="00AF7B5B" w:rsidRDefault="00BC2C62" w:rsidP="0029568E">
            <w:pPr>
              <w:rPr>
                <w:sz w:val="18"/>
                <w:szCs w:val="18"/>
              </w:rPr>
            </w:pPr>
          </w:p>
        </w:tc>
        <w:tc>
          <w:tcPr>
            <w:tcW w:w="750" w:type="pct"/>
          </w:tcPr>
          <w:p w14:paraId="1233C2E8" w14:textId="77777777" w:rsidR="00BC2C62" w:rsidRPr="00AF7B5B" w:rsidRDefault="00BC2C62" w:rsidP="0029568E">
            <w:pPr>
              <w:rPr>
                <w:sz w:val="18"/>
                <w:szCs w:val="18"/>
              </w:rPr>
            </w:pPr>
          </w:p>
        </w:tc>
        <w:tc>
          <w:tcPr>
            <w:tcW w:w="1371" w:type="pct"/>
          </w:tcPr>
          <w:p w14:paraId="3DC1F4DD" w14:textId="77777777" w:rsidR="00BC2C62" w:rsidRPr="00AF7B5B" w:rsidRDefault="00BC2C62" w:rsidP="0029568E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</w:tcPr>
          <w:p w14:paraId="778131F1" w14:textId="77777777" w:rsidR="00BC2C62" w:rsidRPr="00AF7B5B" w:rsidRDefault="00BC2C62" w:rsidP="0029568E">
            <w:pPr>
              <w:rPr>
                <w:sz w:val="18"/>
                <w:szCs w:val="18"/>
              </w:rPr>
            </w:pPr>
          </w:p>
        </w:tc>
      </w:tr>
      <w:tr w:rsidR="00BC2C62" w:rsidRPr="00AF7B5B" w14:paraId="7B9DFB8B" w14:textId="3265E0B7" w:rsidTr="00BC0CF0">
        <w:tc>
          <w:tcPr>
            <w:tcW w:w="616" w:type="pct"/>
          </w:tcPr>
          <w:p w14:paraId="037F48F1" w14:textId="173919DB" w:rsidR="00BC2C62" w:rsidRPr="00AF7B5B" w:rsidRDefault="00E279B4" w:rsidP="0029568E">
            <w:pPr>
              <w:rPr>
                <w:sz w:val="18"/>
                <w:szCs w:val="18"/>
              </w:rPr>
            </w:pPr>
            <w:hyperlink r:id="rId23" w:tooltip="Savinjska regija" w:history="1">
              <w:r w:rsidR="00BC2C62" w:rsidRPr="00BC0CF0">
                <w:rPr>
                  <w:sz w:val="18"/>
                  <w:szCs w:val="18"/>
                </w:rPr>
                <w:t xml:space="preserve">Savinjska </w:t>
              </w:r>
              <w:proofErr w:type="gramStart"/>
              <w:r w:rsidR="00BC2C62" w:rsidRPr="00BC0CF0">
                <w:rPr>
                  <w:sz w:val="18"/>
                  <w:szCs w:val="18"/>
                </w:rPr>
                <w:t>regija</w:t>
              </w:r>
            </w:hyperlink>
            <w:proofErr w:type="gramEnd"/>
          </w:p>
        </w:tc>
        <w:tc>
          <w:tcPr>
            <w:tcW w:w="813" w:type="pct"/>
          </w:tcPr>
          <w:p w14:paraId="451E02C4" w14:textId="77777777" w:rsidR="00BC2C62" w:rsidRPr="00AF7B5B" w:rsidRDefault="00BC2C62" w:rsidP="0029568E">
            <w:pPr>
              <w:rPr>
                <w:sz w:val="18"/>
                <w:szCs w:val="18"/>
              </w:rPr>
            </w:pPr>
          </w:p>
        </w:tc>
        <w:tc>
          <w:tcPr>
            <w:tcW w:w="750" w:type="pct"/>
          </w:tcPr>
          <w:p w14:paraId="2B5D0267" w14:textId="77777777" w:rsidR="00BC2C62" w:rsidRPr="00AF7B5B" w:rsidRDefault="00BC2C62" w:rsidP="0029568E">
            <w:pPr>
              <w:rPr>
                <w:sz w:val="18"/>
                <w:szCs w:val="18"/>
              </w:rPr>
            </w:pPr>
          </w:p>
        </w:tc>
        <w:tc>
          <w:tcPr>
            <w:tcW w:w="1371" w:type="pct"/>
          </w:tcPr>
          <w:p w14:paraId="05AE4412" w14:textId="77777777" w:rsidR="00BC2C62" w:rsidRPr="00AF7B5B" w:rsidRDefault="00BC2C62" w:rsidP="0029568E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</w:tcPr>
          <w:p w14:paraId="096A9132" w14:textId="77777777" w:rsidR="00BC2C62" w:rsidRPr="00AF7B5B" w:rsidRDefault="00BC2C62" w:rsidP="0029568E">
            <w:pPr>
              <w:rPr>
                <w:sz w:val="18"/>
                <w:szCs w:val="18"/>
              </w:rPr>
            </w:pPr>
          </w:p>
        </w:tc>
      </w:tr>
      <w:tr w:rsidR="00BC2C62" w:rsidRPr="00AF7B5B" w14:paraId="4C2D1C3A" w14:textId="5850CDEE" w:rsidTr="00BC0CF0">
        <w:tc>
          <w:tcPr>
            <w:tcW w:w="616" w:type="pct"/>
          </w:tcPr>
          <w:p w14:paraId="75CE003C" w14:textId="2F6BC635" w:rsidR="00BC2C62" w:rsidRPr="00AF7B5B" w:rsidRDefault="00E279B4" w:rsidP="0029568E">
            <w:pPr>
              <w:rPr>
                <w:sz w:val="18"/>
                <w:szCs w:val="18"/>
              </w:rPr>
            </w:pPr>
            <w:hyperlink r:id="rId24" w:tooltip="Zasavska regija" w:history="1">
              <w:r w:rsidR="00BC2C62" w:rsidRPr="00BC0CF0">
                <w:rPr>
                  <w:sz w:val="18"/>
                  <w:szCs w:val="18"/>
                </w:rPr>
                <w:t xml:space="preserve">Zasavska </w:t>
              </w:r>
              <w:proofErr w:type="gramStart"/>
              <w:r w:rsidR="00BC2C62" w:rsidRPr="00BC0CF0">
                <w:rPr>
                  <w:sz w:val="18"/>
                  <w:szCs w:val="18"/>
                </w:rPr>
                <w:t>regija</w:t>
              </w:r>
            </w:hyperlink>
            <w:proofErr w:type="gramEnd"/>
          </w:p>
        </w:tc>
        <w:tc>
          <w:tcPr>
            <w:tcW w:w="813" w:type="pct"/>
          </w:tcPr>
          <w:p w14:paraId="7AEBE98A" w14:textId="77777777" w:rsidR="00BC2C62" w:rsidRPr="00AF7B5B" w:rsidRDefault="00BC2C62" w:rsidP="0029568E">
            <w:pPr>
              <w:rPr>
                <w:sz w:val="18"/>
                <w:szCs w:val="18"/>
              </w:rPr>
            </w:pPr>
          </w:p>
        </w:tc>
        <w:tc>
          <w:tcPr>
            <w:tcW w:w="750" w:type="pct"/>
          </w:tcPr>
          <w:p w14:paraId="476B5B21" w14:textId="77777777" w:rsidR="00BC2C62" w:rsidRPr="00AF7B5B" w:rsidRDefault="00BC2C62" w:rsidP="0029568E">
            <w:pPr>
              <w:rPr>
                <w:sz w:val="18"/>
                <w:szCs w:val="18"/>
              </w:rPr>
            </w:pPr>
          </w:p>
        </w:tc>
        <w:tc>
          <w:tcPr>
            <w:tcW w:w="1371" w:type="pct"/>
          </w:tcPr>
          <w:p w14:paraId="141B6E41" w14:textId="77777777" w:rsidR="00BC2C62" w:rsidRPr="00AF7B5B" w:rsidRDefault="00BC2C62" w:rsidP="0029568E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</w:tcPr>
          <w:p w14:paraId="2EF90817" w14:textId="77777777" w:rsidR="00BC2C62" w:rsidRPr="00AF7B5B" w:rsidRDefault="00BC2C62" w:rsidP="0029568E">
            <w:pPr>
              <w:rPr>
                <w:sz w:val="18"/>
                <w:szCs w:val="18"/>
              </w:rPr>
            </w:pPr>
          </w:p>
        </w:tc>
      </w:tr>
      <w:tr w:rsidR="00BC2C62" w:rsidRPr="00AF7B5B" w14:paraId="23792AE2" w14:textId="22B83206" w:rsidTr="00BC0CF0">
        <w:tc>
          <w:tcPr>
            <w:tcW w:w="616" w:type="pct"/>
          </w:tcPr>
          <w:p w14:paraId="79A0B51C" w14:textId="00F33517" w:rsidR="00BC2C62" w:rsidRPr="00AF7B5B" w:rsidRDefault="00E279B4" w:rsidP="0029568E">
            <w:pPr>
              <w:rPr>
                <w:sz w:val="18"/>
                <w:szCs w:val="18"/>
              </w:rPr>
            </w:pPr>
            <w:hyperlink r:id="rId25" w:tooltip="Posavska regija" w:history="1">
              <w:r w:rsidR="00BC2C62" w:rsidRPr="00BC0CF0">
                <w:rPr>
                  <w:sz w:val="18"/>
                  <w:szCs w:val="18"/>
                </w:rPr>
                <w:t xml:space="preserve">Posavska </w:t>
              </w:r>
              <w:proofErr w:type="gramStart"/>
              <w:r w:rsidR="00BC2C62" w:rsidRPr="00BC0CF0">
                <w:rPr>
                  <w:sz w:val="18"/>
                  <w:szCs w:val="18"/>
                </w:rPr>
                <w:t>regija</w:t>
              </w:r>
            </w:hyperlink>
            <w:proofErr w:type="gramEnd"/>
          </w:p>
        </w:tc>
        <w:tc>
          <w:tcPr>
            <w:tcW w:w="813" w:type="pct"/>
          </w:tcPr>
          <w:p w14:paraId="2550DD6C" w14:textId="77777777" w:rsidR="00BC2C62" w:rsidRPr="00AF7B5B" w:rsidRDefault="00BC2C62" w:rsidP="0029568E">
            <w:pPr>
              <w:rPr>
                <w:sz w:val="18"/>
                <w:szCs w:val="18"/>
              </w:rPr>
            </w:pPr>
          </w:p>
        </w:tc>
        <w:tc>
          <w:tcPr>
            <w:tcW w:w="750" w:type="pct"/>
          </w:tcPr>
          <w:p w14:paraId="2A4B4197" w14:textId="77777777" w:rsidR="00BC2C62" w:rsidRPr="00AF7B5B" w:rsidRDefault="00BC2C62" w:rsidP="0029568E">
            <w:pPr>
              <w:rPr>
                <w:sz w:val="18"/>
                <w:szCs w:val="18"/>
              </w:rPr>
            </w:pPr>
          </w:p>
        </w:tc>
        <w:tc>
          <w:tcPr>
            <w:tcW w:w="1371" w:type="pct"/>
          </w:tcPr>
          <w:p w14:paraId="6662E4FF" w14:textId="77777777" w:rsidR="00BC2C62" w:rsidRPr="00AF7B5B" w:rsidRDefault="00BC2C62" w:rsidP="0029568E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</w:tcPr>
          <w:p w14:paraId="0F63D797" w14:textId="77777777" w:rsidR="00BC2C62" w:rsidRPr="00AF7B5B" w:rsidRDefault="00BC2C62" w:rsidP="0029568E">
            <w:pPr>
              <w:rPr>
                <w:sz w:val="18"/>
                <w:szCs w:val="18"/>
              </w:rPr>
            </w:pPr>
          </w:p>
        </w:tc>
      </w:tr>
    </w:tbl>
    <w:p w14:paraId="3D14EA86" w14:textId="77777777" w:rsidR="0029568E" w:rsidRDefault="0029568E" w:rsidP="0073638F"/>
    <w:p w14:paraId="511C3CC1" w14:textId="211D2559" w:rsidR="003736C5" w:rsidRPr="00AF7B5B" w:rsidRDefault="003736C5" w:rsidP="0073638F">
      <w:pPr>
        <w:pStyle w:val="ZADEVA"/>
        <w:ind w:left="0" w:firstLine="0"/>
        <w:rPr>
          <w:rFonts w:ascii="Arial" w:hAnsi="Arial" w:cs="Arial"/>
        </w:rPr>
      </w:pPr>
    </w:p>
    <w:sectPr w:rsidR="003736C5" w:rsidRPr="00AF7B5B" w:rsidSect="0056606D">
      <w:pgSz w:w="16840" w:h="11900" w:orient="landscape" w:code="9"/>
      <w:pgMar w:top="1418" w:right="1843" w:bottom="1418" w:left="1134" w:header="1418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1832D" w14:textId="77777777" w:rsidR="0061719C" w:rsidRDefault="0061719C">
      <w:r>
        <w:separator/>
      </w:r>
    </w:p>
  </w:endnote>
  <w:endnote w:type="continuationSeparator" w:id="0">
    <w:p w14:paraId="127703FC" w14:textId="77777777" w:rsidR="0061719C" w:rsidRDefault="0061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DE00D" w14:textId="77777777" w:rsidR="0056606D" w:rsidRDefault="0056606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A0CC4" w14:textId="03D444ED" w:rsidR="0073638F" w:rsidRPr="0073638F" w:rsidRDefault="0073638F" w:rsidP="00E279B4">
    <w:pPr>
      <w:jc w:val="center"/>
      <w:rPr>
        <w:i/>
        <w:color w:val="4D4D4D"/>
        <w:sz w:val="18"/>
        <w:szCs w:val="18"/>
      </w:rPr>
    </w:pPr>
    <w:r w:rsidRPr="0076390B">
      <w:rPr>
        <w:i/>
        <w:color w:val="4D4D4D"/>
        <w:sz w:val="18"/>
        <w:szCs w:val="18"/>
      </w:rPr>
      <w:t>Javni razpis za izbor dejavnosti razdeljevanja hrane in izvajanja spremljevalnih ukrepov</w:t>
    </w:r>
    <w:r>
      <w:rPr>
        <w:i/>
        <w:color w:val="4D4D4D"/>
        <w:sz w:val="18"/>
        <w:szCs w:val="18"/>
      </w:rPr>
      <w:t xml:space="preserve"> </w:t>
    </w:r>
    <w:r w:rsidRPr="0076390B">
      <w:rPr>
        <w:i/>
        <w:color w:val="4D4D4D"/>
        <w:sz w:val="18"/>
        <w:szCs w:val="18"/>
      </w:rPr>
      <w:t xml:space="preserve">v okviru </w:t>
    </w:r>
    <w:r>
      <w:rPr>
        <w:i/>
        <w:color w:val="4D4D4D"/>
        <w:sz w:val="18"/>
        <w:szCs w:val="18"/>
      </w:rPr>
      <w:t>O</w:t>
    </w:r>
    <w:r w:rsidRPr="0076390B">
      <w:rPr>
        <w:i/>
        <w:color w:val="4D4D4D"/>
        <w:sz w:val="18"/>
        <w:szCs w:val="18"/>
      </w:rPr>
      <w:t>perativnega programa za hrano in/ali osnovno materialno pomoč iz sklada za evropsko pomoč najbolj ogroženim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04800"/>
      <w:docPartObj>
        <w:docPartGallery w:val="Page Numbers (Bottom of Page)"/>
        <w:docPartUnique/>
      </w:docPartObj>
    </w:sdtPr>
    <w:sdtEndPr/>
    <w:sdtContent>
      <w:sdt>
        <w:sdtPr>
          <w:id w:val="25566288"/>
          <w:docPartObj>
            <w:docPartGallery w:val="Page Numbers (Bottom of Page)"/>
            <w:docPartUnique/>
          </w:docPartObj>
        </w:sdtPr>
        <w:sdtEndPr/>
        <w:sdtContent>
          <w:p w14:paraId="787DB149" w14:textId="4136E9D9" w:rsidR="0061719C" w:rsidRDefault="0061719C">
            <w:pPr>
              <w:pStyle w:val="Noga"/>
              <w:jc w:val="right"/>
            </w:pP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 w:rsidR="00614DC0">
              <w:rPr>
                <w:noProof/>
              </w:rPr>
              <w:t>16</w:t>
            </w:r>
            <w:r>
              <w:rPr>
                <w:noProof/>
              </w:rPr>
              <w:fldChar w:fldCharType="end"/>
            </w:r>
          </w:p>
        </w:sdtContent>
      </w:sdt>
      <w:p w14:paraId="090724B3" w14:textId="77777777" w:rsidR="0061719C" w:rsidRDefault="00E279B4">
        <w:pPr>
          <w:pStyle w:val="Noga"/>
          <w:pBdr>
            <w:bottom w:val="single" w:sz="12" w:space="1" w:color="auto"/>
          </w:pBdr>
          <w:jc w:val="right"/>
        </w:pPr>
      </w:p>
    </w:sdtContent>
  </w:sdt>
  <w:p w14:paraId="57BABE61" w14:textId="7E9F40D1" w:rsidR="0061719C" w:rsidRPr="0076390B" w:rsidRDefault="0076390B" w:rsidP="00E279B4">
    <w:pPr>
      <w:pStyle w:val="Noga"/>
      <w:jc w:val="center"/>
      <w:rPr>
        <w:i/>
        <w:color w:val="4D4D4D"/>
        <w:sz w:val="18"/>
        <w:szCs w:val="18"/>
      </w:rPr>
    </w:pPr>
    <w:r w:rsidRPr="0076390B">
      <w:rPr>
        <w:i/>
        <w:color w:val="4D4D4D"/>
        <w:sz w:val="18"/>
        <w:szCs w:val="18"/>
      </w:rPr>
      <w:t>Javni razpis za izbor dejavnosti razdeljevanja hrane in izvajanja spremljevalnih ukrepov</w:t>
    </w:r>
    <w:r>
      <w:rPr>
        <w:i/>
        <w:color w:val="4D4D4D"/>
        <w:sz w:val="18"/>
        <w:szCs w:val="18"/>
      </w:rPr>
      <w:t xml:space="preserve"> </w:t>
    </w:r>
    <w:r w:rsidRPr="0076390B">
      <w:rPr>
        <w:i/>
        <w:color w:val="4D4D4D"/>
        <w:sz w:val="18"/>
        <w:szCs w:val="18"/>
      </w:rPr>
      <w:t xml:space="preserve">v okviru </w:t>
    </w:r>
    <w:r>
      <w:rPr>
        <w:i/>
        <w:color w:val="4D4D4D"/>
        <w:sz w:val="18"/>
        <w:szCs w:val="18"/>
      </w:rPr>
      <w:t>O</w:t>
    </w:r>
    <w:r w:rsidRPr="0076390B">
      <w:rPr>
        <w:i/>
        <w:color w:val="4D4D4D"/>
        <w:sz w:val="18"/>
        <w:szCs w:val="18"/>
      </w:rPr>
      <w:t>perativnega programa za hrano in/ali osnovno materialno pomoč iz sklada za evropsko pomoč najbolj ogroženim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48F56" w14:textId="77777777" w:rsidR="0061719C" w:rsidRDefault="0061719C">
      <w:r>
        <w:separator/>
      </w:r>
    </w:p>
  </w:footnote>
  <w:footnote w:type="continuationSeparator" w:id="0">
    <w:p w14:paraId="0525BAC3" w14:textId="77777777" w:rsidR="0061719C" w:rsidRDefault="0061719C">
      <w:r>
        <w:continuationSeparator/>
      </w:r>
    </w:p>
  </w:footnote>
  <w:footnote w:id="1">
    <w:p w14:paraId="6D84F0CD" w14:textId="43CEC798" w:rsidR="0061719C" w:rsidRDefault="0061719C">
      <w:pPr>
        <w:pStyle w:val="Sprotnaopomba-besedilo"/>
      </w:pPr>
      <w:r>
        <w:rPr>
          <w:rStyle w:val="Sprotnaopomba-sklic"/>
        </w:rPr>
        <w:footnoteRef/>
      </w:r>
      <w:r>
        <w:t xml:space="preserve"> Za vodjo projekta predložite življenjepis s konkretno navedbo </w:t>
      </w:r>
      <w:proofErr w:type="gramStart"/>
      <w:r>
        <w:t>referenc</w:t>
      </w:r>
      <w:proofErr w:type="gramEnd"/>
      <w:r>
        <w:t xml:space="preserve"> z izvajanjem podobnih projektov razdeljevanja pomoči najbolj ogroženim osebam.</w:t>
      </w:r>
    </w:p>
  </w:footnote>
  <w:footnote w:id="2">
    <w:p w14:paraId="2016D38C" w14:textId="77777777" w:rsidR="00804F3F" w:rsidRDefault="00804F3F">
      <w:pPr>
        <w:pStyle w:val="Sprotnaopomba-besedilo"/>
      </w:pPr>
      <w:r>
        <w:rPr>
          <w:rStyle w:val="Sprotnaopomba-sklic"/>
        </w:rPr>
        <w:footnoteRef/>
      </w:r>
      <w:r>
        <w:t xml:space="preserve"> Skladišča morajo izpolnjevati higienske in tehnične pogoje v skladu z zakonodajo. </w:t>
      </w:r>
    </w:p>
  </w:footnote>
  <w:footnote w:id="3">
    <w:p w14:paraId="26BE6B11" w14:textId="77777777" w:rsidR="00804F3F" w:rsidRDefault="00804F3F">
      <w:pPr>
        <w:pStyle w:val="Sprotnaopomba-besedilo"/>
      </w:pPr>
      <w:r>
        <w:rPr>
          <w:rStyle w:val="Sprotnaopomba-sklic"/>
        </w:rPr>
        <w:footnoteRef/>
      </w:r>
      <w:r>
        <w:t xml:space="preserve"> Sistem spremljanja je računalniško podprt, </w:t>
      </w:r>
      <w:proofErr w:type="gramStart"/>
      <w:r>
        <w:t>v kolikor</w:t>
      </w:r>
      <w:proofErr w:type="gramEnd"/>
      <w:r>
        <w:t xml:space="preserve"> se evidence vodijo računalniško (Excel, spletne aplikacije ipd.). </w:t>
      </w:r>
    </w:p>
  </w:footnote>
  <w:footnote w:id="4">
    <w:p w14:paraId="6314497C" w14:textId="2565C789" w:rsidR="0036434C" w:rsidRDefault="0036434C">
      <w:pPr>
        <w:pStyle w:val="Sprotnaopomba-besedilo"/>
      </w:pPr>
      <w:r>
        <w:rPr>
          <w:rStyle w:val="Sprotnaopomba-sklic"/>
        </w:rPr>
        <w:footnoteRef/>
      </w:r>
      <w:r>
        <w:t xml:space="preserve"> Statistične </w:t>
      </w:r>
      <w:proofErr w:type="gramStart"/>
      <w:r>
        <w:t>regije</w:t>
      </w:r>
      <w:proofErr w:type="gramEnd"/>
      <w:r>
        <w:t xml:space="preserve"> in pripadajoče občine: </w:t>
      </w:r>
      <w:r w:rsidRPr="0036434C">
        <w:t>https://www.stat.si/obcine/sl</w:t>
      </w:r>
    </w:p>
  </w:footnote>
  <w:footnote w:id="5">
    <w:p w14:paraId="356BC05F" w14:textId="2565C789" w:rsidR="00BC2C62" w:rsidRDefault="00BC2C62">
      <w:pPr>
        <w:pStyle w:val="Sprotnaopomba-besedilo"/>
      </w:pPr>
      <w:r>
        <w:rPr>
          <w:rStyle w:val="Sprotnaopomba-sklic"/>
        </w:rPr>
        <w:footnoteRef/>
      </w:r>
      <w:r>
        <w:t xml:space="preserve"> Navedite število razdelilnih mest in nazive le-teh</w:t>
      </w:r>
    </w:p>
  </w:footnote>
  <w:footnote w:id="6">
    <w:p w14:paraId="339A5C67" w14:textId="740D98A4" w:rsidR="00BC2C62" w:rsidRDefault="00BC2C62">
      <w:pPr>
        <w:pStyle w:val="Sprotnaopomba-besedilo"/>
      </w:pPr>
      <w:r>
        <w:rPr>
          <w:rStyle w:val="Sprotnaopomba-sklic"/>
        </w:rPr>
        <w:footnoteRef/>
      </w:r>
      <w:r>
        <w:t xml:space="preserve"> Navedite število razdelilnih mest in nazive le-teh</w:t>
      </w:r>
    </w:p>
  </w:footnote>
  <w:footnote w:id="7">
    <w:p w14:paraId="4777E5E6" w14:textId="77777777" w:rsidR="00BC2C62" w:rsidRDefault="00BC2C62" w:rsidP="00BC2C62">
      <w:pPr>
        <w:pStyle w:val="Sprotnaopomba-besedilo"/>
      </w:pPr>
      <w:r>
        <w:rPr>
          <w:rStyle w:val="Sprotnaopomba-sklic"/>
        </w:rPr>
        <w:footnoteRef/>
      </w:r>
      <w:r>
        <w:t xml:space="preserve"> Navedite število razdelilnih mest in nazive le-teh</w:t>
      </w:r>
    </w:p>
  </w:footnote>
  <w:footnote w:id="8">
    <w:p w14:paraId="6F818B65" w14:textId="77777777" w:rsidR="00BC2C62" w:rsidRDefault="00BC2C62" w:rsidP="00BC2C62">
      <w:pPr>
        <w:pStyle w:val="Sprotnaopomba-besedilo"/>
      </w:pPr>
      <w:r>
        <w:rPr>
          <w:rStyle w:val="Sprotnaopomba-sklic"/>
        </w:rPr>
        <w:footnoteRef/>
      </w:r>
      <w:r>
        <w:t xml:space="preserve"> Navedite število razdelilnih mest in nazive le-teh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379CC" w14:textId="77777777" w:rsidR="0056606D" w:rsidRDefault="0056606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570A" w14:textId="20B19D90" w:rsidR="0056606D" w:rsidRDefault="00F91016">
    <w:pPr>
      <w:pStyle w:val="Glava"/>
    </w:pPr>
    <w:r w:rsidRPr="00856C47">
      <w:rPr>
        <w:noProof/>
      </w:rPr>
      <w:drawing>
        <wp:anchor distT="0" distB="0" distL="114300" distR="114300" simplePos="0" relativeHeight="251682816" behindDoc="0" locked="0" layoutInCell="1" allowOverlap="1" wp14:anchorId="58F66EC2" wp14:editId="7D8A3ACE">
          <wp:simplePos x="0" y="0"/>
          <wp:positionH relativeFrom="margin">
            <wp:align>right</wp:align>
          </wp:positionH>
          <wp:positionV relativeFrom="page">
            <wp:posOffset>482973</wp:posOffset>
          </wp:positionV>
          <wp:extent cx="2896678" cy="465826"/>
          <wp:effectExtent l="0" t="0" r="0" b="0"/>
          <wp:wrapSquare wrapText="bothSides"/>
          <wp:docPr id="2" name="Slika 2" descr="Sklad za evropsko pomoč najbolj ogrozeni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klad za evropsko pomoč najbolj ogrozenim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6678" cy="4658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56C47">
      <w:rPr>
        <w:noProof/>
      </w:rPr>
      <w:drawing>
        <wp:anchor distT="0" distB="0" distL="114300" distR="114300" simplePos="0" relativeHeight="251680768" behindDoc="1" locked="0" layoutInCell="1" allowOverlap="1" wp14:anchorId="7A900C2E" wp14:editId="2C2BDBBC">
          <wp:simplePos x="0" y="0"/>
          <wp:positionH relativeFrom="page">
            <wp:posOffset>370392</wp:posOffset>
          </wp:positionH>
          <wp:positionV relativeFrom="page">
            <wp:posOffset>-95512</wp:posOffset>
          </wp:positionV>
          <wp:extent cx="3352608" cy="1449238"/>
          <wp:effectExtent l="19050" t="0" r="1462" b="0"/>
          <wp:wrapNone/>
          <wp:docPr id="1" name="Slika 5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DDSZ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608" cy="14492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876F7" w14:textId="77777777" w:rsidR="0061719C" w:rsidRPr="0075563D" w:rsidRDefault="0061719C" w:rsidP="0075563D">
    <w:pPr>
      <w:pStyle w:val="Glava"/>
    </w:pPr>
    <w:r w:rsidRPr="00856C47">
      <w:rPr>
        <w:noProof/>
      </w:rPr>
      <w:drawing>
        <wp:anchor distT="0" distB="0" distL="114300" distR="114300" simplePos="0" relativeHeight="251678720" behindDoc="0" locked="0" layoutInCell="1" allowOverlap="1" wp14:anchorId="50322D57" wp14:editId="1DAE9415">
          <wp:simplePos x="0" y="0"/>
          <wp:positionH relativeFrom="margin">
            <wp:align>right</wp:align>
          </wp:positionH>
          <wp:positionV relativeFrom="page">
            <wp:posOffset>456976</wp:posOffset>
          </wp:positionV>
          <wp:extent cx="2896678" cy="465826"/>
          <wp:effectExtent l="0" t="0" r="0" b="0"/>
          <wp:wrapSquare wrapText="bothSides"/>
          <wp:docPr id="16" name="Slika 2" descr="Sklad za evropsko pomoč najbolj ogrozeni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klad za evropsko pomoč najbolj ogrozenim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6678" cy="4658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56C47">
      <w:rPr>
        <w:noProof/>
      </w:rPr>
      <w:drawing>
        <wp:anchor distT="0" distB="0" distL="114300" distR="114300" simplePos="0" relativeHeight="251677696" behindDoc="1" locked="0" layoutInCell="1" allowOverlap="1" wp14:anchorId="611AAFFB" wp14:editId="57DE19C2">
          <wp:simplePos x="0" y="0"/>
          <wp:positionH relativeFrom="page">
            <wp:posOffset>19050</wp:posOffset>
          </wp:positionH>
          <wp:positionV relativeFrom="page">
            <wp:posOffset>-94891</wp:posOffset>
          </wp:positionV>
          <wp:extent cx="3352608" cy="1449238"/>
          <wp:effectExtent l="19050" t="0" r="1462" b="0"/>
          <wp:wrapNone/>
          <wp:docPr id="17" name="Slika 5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DDSZ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1338" cy="14492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BF7"/>
    <w:multiLevelType w:val="hybridMultilevel"/>
    <w:tmpl w:val="D2721F9A"/>
    <w:lvl w:ilvl="0" w:tplc="D9E0F60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7FBA"/>
    <w:multiLevelType w:val="hybridMultilevel"/>
    <w:tmpl w:val="E782FBFE"/>
    <w:lvl w:ilvl="0" w:tplc="F7D20056">
      <w:start w:val="1"/>
      <w:numFmt w:val="decimal"/>
      <w:pStyle w:val="le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568B44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4174BA"/>
    <w:multiLevelType w:val="hybridMultilevel"/>
    <w:tmpl w:val="D2721F9A"/>
    <w:lvl w:ilvl="0" w:tplc="D9E0F60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E4635"/>
    <w:multiLevelType w:val="hybridMultilevel"/>
    <w:tmpl w:val="31CA69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917FC"/>
    <w:multiLevelType w:val="hybridMultilevel"/>
    <w:tmpl w:val="CD92E748"/>
    <w:lvl w:ilvl="0" w:tplc="7EACFFD4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C5CD4"/>
    <w:multiLevelType w:val="hybridMultilevel"/>
    <w:tmpl w:val="5D726D6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6" w15:restartNumberingAfterBreak="0">
    <w:nsid w:val="1A3D526B"/>
    <w:multiLevelType w:val="hybridMultilevel"/>
    <w:tmpl w:val="8A182900"/>
    <w:lvl w:ilvl="0" w:tplc="D9E0F60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622A424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4036A"/>
    <w:multiLevelType w:val="hybridMultilevel"/>
    <w:tmpl w:val="676AB492"/>
    <w:lvl w:ilvl="0" w:tplc="103E76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8A2CC9"/>
    <w:multiLevelType w:val="hybridMultilevel"/>
    <w:tmpl w:val="3DB6D0CA"/>
    <w:lvl w:ilvl="0" w:tplc="77E61CA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E7A23"/>
    <w:multiLevelType w:val="multilevel"/>
    <w:tmpl w:val="B212F632"/>
    <w:lvl w:ilvl="0">
      <w:start w:val="1"/>
      <w:numFmt w:val="decimal"/>
      <w:pStyle w:val="1naslov"/>
      <w:lvlText w:val="%1."/>
      <w:lvlJc w:val="left"/>
      <w:pPr>
        <w:ind w:left="360" w:hanging="360"/>
      </w:pPr>
    </w:lvl>
    <w:lvl w:ilvl="1">
      <w:start w:val="1"/>
      <w:numFmt w:val="decimal"/>
      <w:pStyle w:val="2naslov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3naslov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pStyle w:val="4naslov"/>
      <w:isLgl/>
      <w:lvlText w:val="%1.%2.%3.%4."/>
      <w:lvlJc w:val="left"/>
      <w:pPr>
        <w:ind w:left="2357" w:hanging="1080"/>
      </w:pPr>
      <w:rPr>
        <w:rFonts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147AB9"/>
    <w:multiLevelType w:val="hybridMultilevel"/>
    <w:tmpl w:val="F21A4FF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E976F1"/>
    <w:multiLevelType w:val="hybridMultilevel"/>
    <w:tmpl w:val="BEA8B2FE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890B41"/>
    <w:multiLevelType w:val="hybridMultilevel"/>
    <w:tmpl w:val="E41473B2"/>
    <w:lvl w:ilvl="0" w:tplc="04240003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40BC2"/>
    <w:multiLevelType w:val="hybridMultilevel"/>
    <w:tmpl w:val="A0F8E416"/>
    <w:lvl w:ilvl="0" w:tplc="04090003">
      <w:start w:val="1"/>
      <w:numFmt w:val="bullet"/>
      <w:lvlText w:val="-"/>
      <w:lvlJc w:val="left"/>
      <w:pPr>
        <w:ind w:left="360" w:hanging="360"/>
      </w:pPr>
      <w:rPr>
        <w:rFonts w:ascii="Arial (W1)" w:hAnsi="Arial (W1)" w:hint="default"/>
      </w:rPr>
    </w:lvl>
    <w:lvl w:ilvl="1" w:tplc="E7D0CD32">
      <w:numFmt w:val="bullet"/>
      <w:lvlText w:val="–"/>
      <w:lvlJc w:val="left"/>
      <w:pPr>
        <w:ind w:left="655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4" w15:restartNumberingAfterBreak="0">
    <w:nsid w:val="36785C6B"/>
    <w:multiLevelType w:val="hybridMultilevel"/>
    <w:tmpl w:val="AD46CBF6"/>
    <w:lvl w:ilvl="0" w:tplc="2D624EF2">
      <w:numFmt w:val="bullet"/>
      <w:pStyle w:val="Oznaenseznam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0160"/>
    <w:multiLevelType w:val="hybridMultilevel"/>
    <w:tmpl w:val="CCB4C35A"/>
    <w:lvl w:ilvl="0" w:tplc="04240003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C56CD"/>
    <w:multiLevelType w:val="hybridMultilevel"/>
    <w:tmpl w:val="5A68C0C4"/>
    <w:lvl w:ilvl="0" w:tplc="8B2ED9A8">
      <w:start w:val="1"/>
      <w:numFmt w:val="bullet"/>
      <w:lvlText w:val="-"/>
      <w:lvlJc w:val="center"/>
      <w:pPr>
        <w:ind w:left="720" w:hanging="360"/>
      </w:pPr>
      <w:rPr>
        <w:rFonts w:ascii="Arial" w:hAnsi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1326C"/>
    <w:multiLevelType w:val="hybridMultilevel"/>
    <w:tmpl w:val="0FEC55E4"/>
    <w:lvl w:ilvl="0" w:tplc="04090003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FFB5376"/>
    <w:multiLevelType w:val="hybridMultilevel"/>
    <w:tmpl w:val="F4ECB9B2"/>
    <w:lvl w:ilvl="0" w:tplc="953A4154">
      <w:start w:val="1"/>
      <w:numFmt w:val="decimal"/>
      <w:pStyle w:val="Slog2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B7489"/>
    <w:multiLevelType w:val="hybridMultilevel"/>
    <w:tmpl w:val="C86C8974"/>
    <w:lvl w:ilvl="0" w:tplc="04240011">
      <w:start w:val="1"/>
      <w:numFmt w:val="decimal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555321"/>
    <w:multiLevelType w:val="hybridMultilevel"/>
    <w:tmpl w:val="36C2153C"/>
    <w:lvl w:ilvl="0" w:tplc="04240015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3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eastAsia="Times New Roman" w:hAnsi="Arial" w:hint="default"/>
      </w:rPr>
    </w:lvl>
    <w:lvl w:ilvl="2" w:tplc="04240005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(W1)" w:hAnsi="Arial (W1)" w:hint="default"/>
      </w:rPr>
    </w:lvl>
    <w:lvl w:ilvl="3" w:tplc="04240001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 w:tplc="0424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9BC6FDE"/>
    <w:multiLevelType w:val="hybridMultilevel"/>
    <w:tmpl w:val="D6FE60F8"/>
    <w:lvl w:ilvl="0" w:tplc="04090003">
      <w:start w:val="1"/>
      <w:numFmt w:val="bullet"/>
      <w:lvlText w:val="-"/>
      <w:lvlJc w:val="left"/>
      <w:pPr>
        <w:ind w:left="360" w:hanging="360"/>
      </w:pPr>
      <w:rPr>
        <w:rFonts w:ascii="Arial (W1)" w:hAnsi="Arial (W1)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333FE4"/>
    <w:multiLevelType w:val="hybridMultilevel"/>
    <w:tmpl w:val="8334C068"/>
    <w:lvl w:ilvl="0" w:tplc="9C56F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63514"/>
    <w:multiLevelType w:val="hybridMultilevel"/>
    <w:tmpl w:val="CD86214E"/>
    <w:lvl w:ilvl="0" w:tplc="181068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E1404C"/>
    <w:multiLevelType w:val="hybridMultilevel"/>
    <w:tmpl w:val="CB3C623E"/>
    <w:lvl w:ilvl="0" w:tplc="5D64630A">
      <w:start w:val="1"/>
      <w:numFmt w:val="bullet"/>
      <w:pStyle w:val="seznamtabela"/>
      <w:lvlText w:val="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06FE0"/>
    <w:multiLevelType w:val="hybridMultilevel"/>
    <w:tmpl w:val="AFC46C24"/>
    <w:lvl w:ilvl="0" w:tplc="9C56F6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3DD692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D6AB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80DB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2C04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84A9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7A7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C46E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808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A43E4"/>
    <w:multiLevelType w:val="multilevel"/>
    <w:tmpl w:val="C4BCD2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7" w15:restartNumberingAfterBreak="0">
    <w:nsid w:val="52303143"/>
    <w:multiLevelType w:val="multilevel"/>
    <w:tmpl w:val="11F40722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39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2501FC3"/>
    <w:multiLevelType w:val="hybridMultilevel"/>
    <w:tmpl w:val="6AA23F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0D02D4"/>
    <w:multiLevelType w:val="hybridMultilevel"/>
    <w:tmpl w:val="40288F18"/>
    <w:lvl w:ilvl="0" w:tplc="E7D0CD3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C6F8A"/>
    <w:multiLevelType w:val="hybridMultilevel"/>
    <w:tmpl w:val="82462DB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09272E"/>
    <w:multiLevelType w:val="hybridMultilevel"/>
    <w:tmpl w:val="903AA3F0"/>
    <w:lvl w:ilvl="0" w:tplc="E7D0CD32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A34723"/>
    <w:multiLevelType w:val="hybridMultilevel"/>
    <w:tmpl w:val="9FFE3ABE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132766"/>
    <w:multiLevelType w:val="hybridMultilevel"/>
    <w:tmpl w:val="5D726D6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34" w15:restartNumberingAfterBreak="0">
    <w:nsid w:val="6E2603A3"/>
    <w:multiLevelType w:val="hybridMultilevel"/>
    <w:tmpl w:val="5A90BBCA"/>
    <w:lvl w:ilvl="0" w:tplc="04240019">
      <w:start w:val="1"/>
      <w:numFmt w:val="lowerLetter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A3286B"/>
    <w:multiLevelType w:val="hybridMultilevel"/>
    <w:tmpl w:val="82462DB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EA7B2F"/>
    <w:multiLevelType w:val="hybridMultilevel"/>
    <w:tmpl w:val="56C08E2C"/>
    <w:lvl w:ilvl="0" w:tplc="88640A88">
      <w:start w:val="1"/>
      <w:numFmt w:val="bullet"/>
      <w:pStyle w:val="tabela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CB717C"/>
    <w:multiLevelType w:val="hybridMultilevel"/>
    <w:tmpl w:val="F38A89A4"/>
    <w:lvl w:ilvl="0" w:tplc="04090003">
      <w:start w:val="1"/>
      <w:numFmt w:val="bullet"/>
      <w:lvlText w:val="-"/>
      <w:lvlJc w:val="left"/>
      <w:pPr>
        <w:ind w:left="360" w:hanging="360"/>
      </w:pPr>
      <w:rPr>
        <w:rFonts w:ascii="Arial (W1)" w:hAnsi="Arial (W1)" w:hint="default"/>
      </w:rPr>
    </w:lvl>
    <w:lvl w:ilvl="1" w:tplc="04240003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38" w15:restartNumberingAfterBreak="0">
    <w:nsid w:val="78FD42F2"/>
    <w:multiLevelType w:val="hybridMultilevel"/>
    <w:tmpl w:val="607AA6C2"/>
    <w:lvl w:ilvl="0" w:tplc="F83CAF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DFF62B2"/>
    <w:multiLevelType w:val="hybridMultilevel"/>
    <w:tmpl w:val="B1B86A2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ED573E2"/>
    <w:multiLevelType w:val="hybridMultilevel"/>
    <w:tmpl w:val="CCA2EA72"/>
    <w:lvl w:ilvl="0" w:tplc="09C2A9F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1708561">
    <w:abstractNumId w:val="36"/>
  </w:num>
  <w:num w:numId="2" w16cid:durableId="977103064">
    <w:abstractNumId w:val="14"/>
  </w:num>
  <w:num w:numId="3" w16cid:durableId="935484206">
    <w:abstractNumId w:val="24"/>
  </w:num>
  <w:num w:numId="4" w16cid:durableId="1569457423">
    <w:abstractNumId w:val="20"/>
  </w:num>
  <w:num w:numId="5" w16cid:durableId="371883543">
    <w:abstractNumId w:val="26"/>
  </w:num>
  <w:num w:numId="6" w16cid:durableId="304314622">
    <w:abstractNumId w:val="9"/>
  </w:num>
  <w:num w:numId="7" w16cid:durableId="2057965465">
    <w:abstractNumId w:val="25"/>
  </w:num>
  <w:num w:numId="8" w16cid:durableId="804005682">
    <w:abstractNumId w:val="10"/>
  </w:num>
  <w:num w:numId="9" w16cid:durableId="829563742">
    <w:abstractNumId w:val="27"/>
  </w:num>
  <w:num w:numId="10" w16cid:durableId="1530148273">
    <w:abstractNumId w:val="39"/>
  </w:num>
  <w:num w:numId="11" w16cid:durableId="426969667">
    <w:abstractNumId w:val="1"/>
  </w:num>
  <w:num w:numId="12" w16cid:durableId="1735083344">
    <w:abstractNumId w:val="40"/>
  </w:num>
  <w:num w:numId="13" w16cid:durableId="1586765925">
    <w:abstractNumId w:val="23"/>
  </w:num>
  <w:num w:numId="14" w16cid:durableId="278463361">
    <w:abstractNumId w:val="29"/>
  </w:num>
  <w:num w:numId="15" w16cid:durableId="22482734">
    <w:abstractNumId w:val="4"/>
  </w:num>
  <w:num w:numId="16" w16cid:durableId="984358936">
    <w:abstractNumId w:val="2"/>
  </w:num>
  <w:num w:numId="17" w16cid:durableId="918564538">
    <w:abstractNumId w:val="8"/>
  </w:num>
  <w:num w:numId="18" w16cid:durableId="1288849129">
    <w:abstractNumId w:val="37"/>
  </w:num>
  <w:num w:numId="19" w16cid:durableId="1903523871">
    <w:abstractNumId w:val="16"/>
  </w:num>
  <w:num w:numId="20" w16cid:durableId="595789686">
    <w:abstractNumId w:val="18"/>
  </w:num>
  <w:num w:numId="21" w16cid:durableId="88239160">
    <w:abstractNumId w:val="32"/>
  </w:num>
  <w:num w:numId="22" w16cid:durableId="455299979">
    <w:abstractNumId w:val="30"/>
  </w:num>
  <w:num w:numId="23" w16cid:durableId="131678421">
    <w:abstractNumId w:val="7"/>
  </w:num>
  <w:num w:numId="24" w16cid:durableId="920329792">
    <w:abstractNumId w:val="35"/>
  </w:num>
  <w:num w:numId="25" w16cid:durableId="1081637277">
    <w:abstractNumId w:val="15"/>
  </w:num>
  <w:num w:numId="26" w16cid:durableId="291793276">
    <w:abstractNumId w:val="12"/>
  </w:num>
  <w:num w:numId="27" w16cid:durableId="1994215233">
    <w:abstractNumId w:val="33"/>
  </w:num>
  <w:num w:numId="28" w16cid:durableId="2109890441">
    <w:abstractNumId w:val="0"/>
  </w:num>
  <w:num w:numId="29" w16cid:durableId="144593949">
    <w:abstractNumId w:val="6"/>
  </w:num>
  <w:num w:numId="30" w16cid:durableId="566456707">
    <w:abstractNumId w:val="5"/>
  </w:num>
  <w:num w:numId="31" w16cid:durableId="1366370595">
    <w:abstractNumId w:val="19"/>
  </w:num>
  <w:num w:numId="32" w16cid:durableId="1491406714">
    <w:abstractNumId w:val="17"/>
  </w:num>
  <w:num w:numId="33" w16cid:durableId="231891136">
    <w:abstractNumId w:val="34"/>
  </w:num>
  <w:num w:numId="34" w16cid:durableId="1914778553">
    <w:abstractNumId w:val="31"/>
  </w:num>
  <w:num w:numId="35" w16cid:durableId="2113352624">
    <w:abstractNumId w:val="11"/>
  </w:num>
  <w:num w:numId="36" w16cid:durableId="1965651813">
    <w:abstractNumId w:val="27"/>
  </w:num>
  <w:num w:numId="37" w16cid:durableId="1802990721">
    <w:abstractNumId w:val="21"/>
  </w:num>
  <w:num w:numId="38" w16cid:durableId="139496620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28815680">
    <w:abstractNumId w:val="22"/>
  </w:num>
  <w:num w:numId="40" w16cid:durableId="1681394493">
    <w:abstractNumId w:val="3"/>
  </w:num>
  <w:num w:numId="41" w16cid:durableId="1465391033">
    <w:abstractNumId w:val="38"/>
  </w:num>
  <w:num w:numId="42" w16cid:durableId="540173085">
    <w:abstractNumId w:val="1"/>
    <w:lvlOverride w:ilvl="0">
      <w:startOverride w:val="1"/>
    </w:lvlOverride>
  </w:num>
  <w:num w:numId="43" w16cid:durableId="1493910943">
    <w:abstractNumId w:val="28"/>
  </w:num>
  <w:num w:numId="44" w16cid:durableId="829370630">
    <w:abstractNumId w:val="13"/>
  </w:num>
  <w:num w:numId="45" w16cid:durableId="512115975">
    <w:abstractNumId w:val="1"/>
    <w:lvlOverride w:ilvl="0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embedSystemFonts/>
  <w:proofState w:spelling="clean" w:grammar="clean"/>
  <w:stylePaneFormatFilter w:val="0104" w:allStyles="0" w:customStyles="0" w:latentStyles="1" w:stylesInUse="0" w:headingStyles="0" w:numberingStyles="0" w:tableStyles="0" w:directFormattingOnRuns="1" w:directFormattingOnParagraphs="0" w:directFormattingOnNumbering="0" w:directFormattingOnTables="0" w:clearFormatting="0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4745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8AE"/>
    <w:rsid w:val="0000048B"/>
    <w:rsid w:val="00003FFE"/>
    <w:rsid w:val="00006E4A"/>
    <w:rsid w:val="00007CDD"/>
    <w:rsid w:val="000100C6"/>
    <w:rsid w:val="0001044D"/>
    <w:rsid w:val="00010566"/>
    <w:rsid w:val="000110D0"/>
    <w:rsid w:val="00011466"/>
    <w:rsid w:val="00011479"/>
    <w:rsid w:val="00012197"/>
    <w:rsid w:val="00013109"/>
    <w:rsid w:val="000134CB"/>
    <w:rsid w:val="000160F9"/>
    <w:rsid w:val="0002239C"/>
    <w:rsid w:val="000224F6"/>
    <w:rsid w:val="000236B9"/>
    <w:rsid w:val="00023A88"/>
    <w:rsid w:val="00024761"/>
    <w:rsid w:val="0002543C"/>
    <w:rsid w:val="000254EF"/>
    <w:rsid w:val="00026BDA"/>
    <w:rsid w:val="00033CE9"/>
    <w:rsid w:val="000346CD"/>
    <w:rsid w:val="00034776"/>
    <w:rsid w:val="00036068"/>
    <w:rsid w:val="0003798D"/>
    <w:rsid w:val="00037A44"/>
    <w:rsid w:val="00037E44"/>
    <w:rsid w:val="00037F5D"/>
    <w:rsid w:val="00037F84"/>
    <w:rsid w:val="00040B3B"/>
    <w:rsid w:val="000412FD"/>
    <w:rsid w:val="00042B61"/>
    <w:rsid w:val="0004427B"/>
    <w:rsid w:val="00044401"/>
    <w:rsid w:val="000446E5"/>
    <w:rsid w:val="00044A3D"/>
    <w:rsid w:val="0004562B"/>
    <w:rsid w:val="00046F32"/>
    <w:rsid w:val="00050924"/>
    <w:rsid w:val="00050EDD"/>
    <w:rsid w:val="00053BB0"/>
    <w:rsid w:val="0005512B"/>
    <w:rsid w:val="00055778"/>
    <w:rsid w:val="00055D5C"/>
    <w:rsid w:val="0006019F"/>
    <w:rsid w:val="00060265"/>
    <w:rsid w:val="00061A65"/>
    <w:rsid w:val="00063706"/>
    <w:rsid w:val="00063C77"/>
    <w:rsid w:val="00064C8B"/>
    <w:rsid w:val="0006569A"/>
    <w:rsid w:val="00065B35"/>
    <w:rsid w:val="000667BE"/>
    <w:rsid w:val="00067893"/>
    <w:rsid w:val="00067EED"/>
    <w:rsid w:val="000702D9"/>
    <w:rsid w:val="00071293"/>
    <w:rsid w:val="000717EF"/>
    <w:rsid w:val="000729D2"/>
    <w:rsid w:val="0007564C"/>
    <w:rsid w:val="00077B10"/>
    <w:rsid w:val="00080018"/>
    <w:rsid w:val="0008516B"/>
    <w:rsid w:val="00085A77"/>
    <w:rsid w:val="00086B0E"/>
    <w:rsid w:val="000879EE"/>
    <w:rsid w:val="0009035C"/>
    <w:rsid w:val="000906EA"/>
    <w:rsid w:val="00092DBE"/>
    <w:rsid w:val="000937BC"/>
    <w:rsid w:val="000941BE"/>
    <w:rsid w:val="000941DE"/>
    <w:rsid w:val="00094484"/>
    <w:rsid w:val="00094809"/>
    <w:rsid w:val="00094F08"/>
    <w:rsid w:val="000965E3"/>
    <w:rsid w:val="00097236"/>
    <w:rsid w:val="000A0C2F"/>
    <w:rsid w:val="000A17BC"/>
    <w:rsid w:val="000A19CF"/>
    <w:rsid w:val="000A2D02"/>
    <w:rsid w:val="000A3F18"/>
    <w:rsid w:val="000A47F3"/>
    <w:rsid w:val="000A7238"/>
    <w:rsid w:val="000A748B"/>
    <w:rsid w:val="000A76D0"/>
    <w:rsid w:val="000B0BE3"/>
    <w:rsid w:val="000B1336"/>
    <w:rsid w:val="000B15D4"/>
    <w:rsid w:val="000B2663"/>
    <w:rsid w:val="000B275A"/>
    <w:rsid w:val="000B3128"/>
    <w:rsid w:val="000B39AB"/>
    <w:rsid w:val="000B5BBE"/>
    <w:rsid w:val="000B5D58"/>
    <w:rsid w:val="000C1BDA"/>
    <w:rsid w:val="000C1D28"/>
    <w:rsid w:val="000C1F79"/>
    <w:rsid w:val="000C212E"/>
    <w:rsid w:val="000C2334"/>
    <w:rsid w:val="000C245E"/>
    <w:rsid w:val="000C313C"/>
    <w:rsid w:val="000C3303"/>
    <w:rsid w:val="000C4732"/>
    <w:rsid w:val="000C4CF4"/>
    <w:rsid w:val="000C4D79"/>
    <w:rsid w:val="000C7582"/>
    <w:rsid w:val="000D278C"/>
    <w:rsid w:val="000D2F35"/>
    <w:rsid w:val="000D31BF"/>
    <w:rsid w:val="000D39DF"/>
    <w:rsid w:val="000D3CC6"/>
    <w:rsid w:val="000D7DEF"/>
    <w:rsid w:val="000E097A"/>
    <w:rsid w:val="000E0E0F"/>
    <w:rsid w:val="000E0E41"/>
    <w:rsid w:val="000E34EC"/>
    <w:rsid w:val="000E4C9D"/>
    <w:rsid w:val="000E555D"/>
    <w:rsid w:val="000E6237"/>
    <w:rsid w:val="000E697F"/>
    <w:rsid w:val="000E69C2"/>
    <w:rsid w:val="000E76BF"/>
    <w:rsid w:val="000E7D44"/>
    <w:rsid w:val="000F0C66"/>
    <w:rsid w:val="000F3BC7"/>
    <w:rsid w:val="000F5508"/>
    <w:rsid w:val="000F56FC"/>
    <w:rsid w:val="000F59EC"/>
    <w:rsid w:val="000F619D"/>
    <w:rsid w:val="000F6711"/>
    <w:rsid w:val="000F6E80"/>
    <w:rsid w:val="001003D2"/>
    <w:rsid w:val="00100B9E"/>
    <w:rsid w:val="00100DF0"/>
    <w:rsid w:val="00101353"/>
    <w:rsid w:val="00101AD8"/>
    <w:rsid w:val="00103E46"/>
    <w:rsid w:val="00104BB8"/>
    <w:rsid w:val="0010591E"/>
    <w:rsid w:val="0010620A"/>
    <w:rsid w:val="001062D9"/>
    <w:rsid w:val="0010694A"/>
    <w:rsid w:val="00110233"/>
    <w:rsid w:val="00110633"/>
    <w:rsid w:val="00110689"/>
    <w:rsid w:val="001119CB"/>
    <w:rsid w:val="00111AC0"/>
    <w:rsid w:val="001145DB"/>
    <w:rsid w:val="00114F49"/>
    <w:rsid w:val="001153C4"/>
    <w:rsid w:val="001159BA"/>
    <w:rsid w:val="0012088C"/>
    <w:rsid w:val="001209EA"/>
    <w:rsid w:val="00121856"/>
    <w:rsid w:val="00121FC3"/>
    <w:rsid w:val="00123CFC"/>
    <w:rsid w:val="00124499"/>
    <w:rsid w:val="00124A62"/>
    <w:rsid w:val="00124BAF"/>
    <w:rsid w:val="001265E0"/>
    <w:rsid w:val="0012734B"/>
    <w:rsid w:val="00127870"/>
    <w:rsid w:val="00131508"/>
    <w:rsid w:val="001349B0"/>
    <w:rsid w:val="00134F34"/>
    <w:rsid w:val="001357B2"/>
    <w:rsid w:val="00136D84"/>
    <w:rsid w:val="00137B3A"/>
    <w:rsid w:val="001409F1"/>
    <w:rsid w:val="001416D6"/>
    <w:rsid w:val="00142F3F"/>
    <w:rsid w:val="001431E4"/>
    <w:rsid w:val="00143582"/>
    <w:rsid w:val="001437D4"/>
    <w:rsid w:val="00144349"/>
    <w:rsid w:val="00144605"/>
    <w:rsid w:val="001462BA"/>
    <w:rsid w:val="00146F8C"/>
    <w:rsid w:val="00147424"/>
    <w:rsid w:val="00147595"/>
    <w:rsid w:val="00151D7D"/>
    <w:rsid w:val="00155064"/>
    <w:rsid w:val="0015536D"/>
    <w:rsid w:val="00155775"/>
    <w:rsid w:val="00155AD7"/>
    <w:rsid w:val="00155BF7"/>
    <w:rsid w:val="00155C7F"/>
    <w:rsid w:val="00157A37"/>
    <w:rsid w:val="00157C74"/>
    <w:rsid w:val="0016012E"/>
    <w:rsid w:val="00160325"/>
    <w:rsid w:val="00161556"/>
    <w:rsid w:val="0016165B"/>
    <w:rsid w:val="00162A44"/>
    <w:rsid w:val="001638FC"/>
    <w:rsid w:val="00163E62"/>
    <w:rsid w:val="0016478D"/>
    <w:rsid w:val="00165320"/>
    <w:rsid w:val="00165873"/>
    <w:rsid w:val="00165E1B"/>
    <w:rsid w:val="00166AF0"/>
    <w:rsid w:val="00166E2F"/>
    <w:rsid w:val="00170A1A"/>
    <w:rsid w:val="00170A33"/>
    <w:rsid w:val="00170B13"/>
    <w:rsid w:val="00172C05"/>
    <w:rsid w:val="00172FD3"/>
    <w:rsid w:val="0017478F"/>
    <w:rsid w:val="001752FD"/>
    <w:rsid w:val="00176B4D"/>
    <w:rsid w:val="001814DB"/>
    <w:rsid w:val="00181819"/>
    <w:rsid w:val="00181C49"/>
    <w:rsid w:val="00182916"/>
    <w:rsid w:val="00182A62"/>
    <w:rsid w:val="0018303B"/>
    <w:rsid w:val="001835E1"/>
    <w:rsid w:val="0018365F"/>
    <w:rsid w:val="00184561"/>
    <w:rsid w:val="00187FB6"/>
    <w:rsid w:val="001906C4"/>
    <w:rsid w:val="00190708"/>
    <w:rsid w:val="00190D10"/>
    <w:rsid w:val="00190DBA"/>
    <w:rsid w:val="001922A9"/>
    <w:rsid w:val="001923A9"/>
    <w:rsid w:val="001935E4"/>
    <w:rsid w:val="001938A9"/>
    <w:rsid w:val="00194AE8"/>
    <w:rsid w:val="00196725"/>
    <w:rsid w:val="001974F1"/>
    <w:rsid w:val="001976D8"/>
    <w:rsid w:val="001A0407"/>
    <w:rsid w:val="001A0B9E"/>
    <w:rsid w:val="001A0EFD"/>
    <w:rsid w:val="001A16C8"/>
    <w:rsid w:val="001A2560"/>
    <w:rsid w:val="001A25ED"/>
    <w:rsid w:val="001A2F7D"/>
    <w:rsid w:val="001A3423"/>
    <w:rsid w:val="001A38A8"/>
    <w:rsid w:val="001A3C2D"/>
    <w:rsid w:val="001A407C"/>
    <w:rsid w:val="001A44BE"/>
    <w:rsid w:val="001A49B0"/>
    <w:rsid w:val="001A74E5"/>
    <w:rsid w:val="001B0EB2"/>
    <w:rsid w:val="001B14B1"/>
    <w:rsid w:val="001B1512"/>
    <w:rsid w:val="001B1BDC"/>
    <w:rsid w:val="001B3993"/>
    <w:rsid w:val="001B44C0"/>
    <w:rsid w:val="001B6514"/>
    <w:rsid w:val="001B7A85"/>
    <w:rsid w:val="001C166F"/>
    <w:rsid w:val="001C17E0"/>
    <w:rsid w:val="001C1AD6"/>
    <w:rsid w:val="001C1C49"/>
    <w:rsid w:val="001C24AD"/>
    <w:rsid w:val="001C34B7"/>
    <w:rsid w:val="001C4DAF"/>
    <w:rsid w:val="001C5EB0"/>
    <w:rsid w:val="001C69B0"/>
    <w:rsid w:val="001C6DC5"/>
    <w:rsid w:val="001C6ED7"/>
    <w:rsid w:val="001C7E2D"/>
    <w:rsid w:val="001D0E03"/>
    <w:rsid w:val="001D1B4B"/>
    <w:rsid w:val="001D2462"/>
    <w:rsid w:val="001D55CA"/>
    <w:rsid w:val="001D6354"/>
    <w:rsid w:val="001D6842"/>
    <w:rsid w:val="001D705B"/>
    <w:rsid w:val="001E0958"/>
    <w:rsid w:val="001E0E05"/>
    <w:rsid w:val="001E12B1"/>
    <w:rsid w:val="001E14B7"/>
    <w:rsid w:val="001E151C"/>
    <w:rsid w:val="001E15D4"/>
    <w:rsid w:val="001E1AD2"/>
    <w:rsid w:val="001E21D7"/>
    <w:rsid w:val="001E311A"/>
    <w:rsid w:val="001E4B0E"/>
    <w:rsid w:val="001E5EF8"/>
    <w:rsid w:val="001E5F15"/>
    <w:rsid w:val="001E758E"/>
    <w:rsid w:val="001E7746"/>
    <w:rsid w:val="001F1600"/>
    <w:rsid w:val="001F2E47"/>
    <w:rsid w:val="001F2F39"/>
    <w:rsid w:val="001F2F3E"/>
    <w:rsid w:val="001F40BB"/>
    <w:rsid w:val="001F46D0"/>
    <w:rsid w:val="001F4812"/>
    <w:rsid w:val="001F4D0F"/>
    <w:rsid w:val="001F5A54"/>
    <w:rsid w:val="001F6638"/>
    <w:rsid w:val="001F6855"/>
    <w:rsid w:val="001F7AAA"/>
    <w:rsid w:val="002003BD"/>
    <w:rsid w:val="00200F3D"/>
    <w:rsid w:val="00200F50"/>
    <w:rsid w:val="00201727"/>
    <w:rsid w:val="0020185A"/>
    <w:rsid w:val="00201B85"/>
    <w:rsid w:val="00202A77"/>
    <w:rsid w:val="0020375D"/>
    <w:rsid w:val="00203E88"/>
    <w:rsid w:val="002055A6"/>
    <w:rsid w:val="00205604"/>
    <w:rsid w:val="0020657D"/>
    <w:rsid w:val="0020661A"/>
    <w:rsid w:val="00206CA3"/>
    <w:rsid w:val="002073A8"/>
    <w:rsid w:val="00207BC1"/>
    <w:rsid w:val="002101B8"/>
    <w:rsid w:val="00211028"/>
    <w:rsid w:val="0021146D"/>
    <w:rsid w:val="00211A5C"/>
    <w:rsid w:val="00215A40"/>
    <w:rsid w:val="00216100"/>
    <w:rsid w:val="002167E6"/>
    <w:rsid w:val="0021682B"/>
    <w:rsid w:val="00216DB2"/>
    <w:rsid w:val="00217788"/>
    <w:rsid w:val="00221AB4"/>
    <w:rsid w:val="00221C5F"/>
    <w:rsid w:val="00222D0C"/>
    <w:rsid w:val="00223494"/>
    <w:rsid w:val="002237DD"/>
    <w:rsid w:val="00223D27"/>
    <w:rsid w:val="002257CC"/>
    <w:rsid w:val="00225A32"/>
    <w:rsid w:val="00225D10"/>
    <w:rsid w:val="00226F80"/>
    <w:rsid w:val="0023095D"/>
    <w:rsid w:val="002309D6"/>
    <w:rsid w:val="00232F5A"/>
    <w:rsid w:val="002333BD"/>
    <w:rsid w:val="00233A9B"/>
    <w:rsid w:val="00233E1D"/>
    <w:rsid w:val="002344BE"/>
    <w:rsid w:val="0023527F"/>
    <w:rsid w:val="0023607B"/>
    <w:rsid w:val="002368B7"/>
    <w:rsid w:val="00240FB8"/>
    <w:rsid w:val="00242198"/>
    <w:rsid w:val="00243B99"/>
    <w:rsid w:val="00243C1C"/>
    <w:rsid w:val="00243F3C"/>
    <w:rsid w:val="00244125"/>
    <w:rsid w:val="0024450C"/>
    <w:rsid w:val="00244DED"/>
    <w:rsid w:val="00247753"/>
    <w:rsid w:val="00255481"/>
    <w:rsid w:val="0025563A"/>
    <w:rsid w:val="00255828"/>
    <w:rsid w:val="00260152"/>
    <w:rsid w:val="00260D3E"/>
    <w:rsid w:val="002619A3"/>
    <w:rsid w:val="00264660"/>
    <w:rsid w:val="00264B52"/>
    <w:rsid w:val="00264F59"/>
    <w:rsid w:val="002652DA"/>
    <w:rsid w:val="00265D05"/>
    <w:rsid w:val="00266D0C"/>
    <w:rsid w:val="0026716A"/>
    <w:rsid w:val="002707BE"/>
    <w:rsid w:val="00270B7D"/>
    <w:rsid w:val="00270FBD"/>
    <w:rsid w:val="002714DB"/>
    <w:rsid w:val="002716C0"/>
    <w:rsid w:val="00271CE5"/>
    <w:rsid w:val="002728A5"/>
    <w:rsid w:val="0027380D"/>
    <w:rsid w:val="00273E6E"/>
    <w:rsid w:val="00273EF7"/>
    <w:rsid w:val="00274884"/>
    <w:rsid w:val="002754CF"/>
    <w:rsid w:val="00275AE2"/>
    <w:rsid w:val="002760F9"/>
    <w:rsid w:val="002777F1"/>
    <w:rsid w:val="00282020"/>
    <w:rsid w:val="002826A8"/>
    <w:rsid w:val="00283144"/>
    <w:rsid w:val="00284337"/>
    <w:rsid w:val="00285559"/>
    <w:rsid w:val="00285DC5"/>
    <w:rsid w:val="002874CD"/>
    <w:rsid w:val="002910E5"/>
    <w:rsid w:val="00291381"/>
    <w:rsid w:val="00291464"/>
    <w:rsid w:val="002923B6"/>
    <w:rsid w:val="002926D8"/>
    <w:rsid w:val="00292B28"/>
    <w:rsid w:val="00292B58"/>
    <w:rsid w:val="00292C0C"/>
    <w:rsid w:val="00292C60"/>
    <w:rsid w:val="00292E64"/>
    <w:rsid w:val="00294334"/>
    <w:rsid w:val="0029568E"/>
    <w:rsid w:val="00295E5F"/>
    <w:rsid w:val="002A134D"/>
    <w:rsid w:val="002A1996"/>
    <w:rsid w:val="002A25B7"/>
    <w:rsid w:val="002A2B69"/>
    <w:rsid w:val="002A3397"/>
    <w:rsid w:val="002A4BF4"/>
    <w:rsid w:val="002A67F3"/>
    <w:rsid w:val="002B0324"/>
    <w:rsid w:val="002B0F27"/>
    <w:rsid w:val="002B1AD7"/>
    <w:rsid w:val="002B23F7"/>
    <w:rsid w:val="002B302E"/>
    <w:rsid w:val="002B4C61"/>
    <w:rsid w:val="002B521B"/>
    <w:rsid w:val="002B5620"/>
    <w:rsid w:val="002B57DA"/>
    <w:rsid w:val="002B61C6"/>
    <w:rsid w:val="002B64A7"/>
    <w:rsid w:val="002B677F"/>
    <w:rsid w:val="002B6EF0"/>
    <w:rsid w:val="002C0DB9"/>
    <w:rsid w:val="002C4047"/>
    <w:rsid w:val="002C42CA"/>
    <w:rsid w:val="002C53FB"/>
    <w:rsid w:val="002D06AA"/>
    <w:rsid w:val="002D1D1D"/>
    <w:rsid w:val="002D2077"/>
    <w:rsid w:val="002D220B"/>
    <w:rsid w:val="002D48B5"/>
    <w:rsid w:val="002D4D74"/>
    <w:rsid w:val="002D5933"/>
    <w:rsid w:val="002D5E7A"/>
    <w:rsid w:val="002E07B0"/>
    <w:rsid w:val="002E1CD2"/>
    <w:rsid w:val="002E2220"/>
    <w:rsid w:val="002E5298"/>
    <w:rsid w:val="002E5615"/>
    <w:rsid w:val="002E64CF"/>
    <w:rsid w:val="002E6A25"/>
    <w:rsid w:val="002E6C99"/>
    <w:rsid w:val="002F24F4"/>
    <w:rsid w:val="002F33FF"/>
    <w:rsid w:val="002F41D5"/>
    <w:rsid w:val="002F4585"/>
    <w:rsid w:val="002F6307"/>
    <w:rsid w:val="002F6E57"/>
    <w:rsid w:val="003007F3"/>
    <w:rsid w:val="00302685"/>
    <w:rsid w:val="003044FD"/>
    <w:rsid w:val="003052D1"/>
    <w:rsid w:val="00310174"/>
    <w:rsid w:val="003101F6"/>
    <w:rsid w:val="003102F0"/>
    <w:rsid w:val="003133BA"/>
    <w:rsid w:val="0031419A"/>
    <w:rsid w:val="0031552B"/>
    <w:rsid w:val="00316194"/>
    <w:rsid w:val="003168F3"/>
    <w:rsid w:val="00316B71"/>
    <w:rsid w:val="003175E2"/>
    <w:rsid w:val="003176D5"/>
    <w:rsid w:val="0031770A"/>
    <w:rsid w:val="00320602"/>
    <w:rsid w:val="00320DD6"/>
    <w:rsid w:val="00321DCF"/>
    <w:rsid w:val="003221A2"/>
    <w:rsid w:val="00323F72"/>
    <w:rsid w:val="00324750"/>
    <w:rsid w:val="003267CA"/>
    <w:rsid w:val="0032710B"/>
    <w:rsid w:val="003271D1"/>
    <w:rsid w:val="003275C6"/>
    <w:rsid w:val="00332426"/>
    <w:rsid w:val="00332FAD"/>
    <w:rsid w:val="003332CF"/>
    <w:rsid w:val="00334334"/>
    <w:rsid w:val="00334DC3"/>
    <w:rsid w:val="0033502B"/>
    <w:rsid w:val="003357A0"/>
    <w:rsid w:val="00336C1A"/>
    <w:rsid w:val="00337B31"/>
    <w:rsid w:val="00341152"/>
    <w:rsid w:val="0034149D"/>
    <w:rsid w:val="00341DB3"/>
    <w:rsid w:val="0034229C"/>
    <w:rsid w:val="00342C85"/>
    <w:rsid w:val="00342F0B"/>
    <w:rsid w:val="00344A44"/>
    <w:rsid w:val="00345290"/>
    <w:rsid w:val="00345DE8"/>
    <w:rsid w:val="003463A0"/>
    <w:rsid w:val="003471FC"/>
    <w:rsid w:val="00347249"/>
    <w:rsid w:val="00347DC8"/>
    <w:rsid w:val="0035265F"/>
    <w:rsid w:val="003528C7"/>
    <w:rsid w:val="00353B26"/>
    <w:rsid w:val="00355111"/>
    <w:rsid w:val="00356C96"/>
    <w:rsid w:val="00357D93"/>
    <w:rsid w:val="00361BDC"/>
    <w:rsid w:val="00362C53"/>
    <w:rsid w:val="0036311E"/>
    <w:rsid w:val="00363515"/>
    <w:rsid w:val="003636BF"/>
    <w:rsid w:val="00363912"/>
    <w:rsid w:val="00363A9A"/>
    <w:rsid w:val="0036434C"/>
    <w:rsid w:val="003647BF"/>
    <w:rsid w:val="00367E77"/>
    <w:rsid w:val="003709E8"/>
    <w:rsid w:val="003713C2"/>
    <w:rsid w:val="00371442"/>
    <w:rsid w:val="00372758"/>
    <w:rsid w:val="00372886"/>
    <w:rsid w:val="003736C5"/>
    <w:rsid w:val="00373E39"/>
    <w:rsid w:val="00373F29"/>
    <w:rsid w:val="00376251"/>
    <w:rsid w:val="00376566"/>
    <w:rsid w:val="003772DF"/>
    <w:rsid w:val="00382643"/>
    <w:rsid w:val="00382B8F"/>
    <w:rsid w:val="0038359F"/>
    <w:rsid w:val="003845B4"/>
    <w:rsid w:val="00384949"/>
    <w:rsid w:val="00385D9C"/>
    <w:rsid w:val="003862EB"/>
    <w:rsid w:val="00387B1A"/>
    <w:rsid w:val="00387E49"/>
    <w:rsid w:val="003914C2"/>
    <w:rsid w:val="003916CF"/>
    <w:rsid w:val="00394A66"/>
    <w:rsid w:val="00394BC4"/>
    <w:rsid w:val="0039617F"/>
    <w:rsid w:val="003962D1"/>
    <w:rsid w:val="00397854"/>
    <w:rsid w:val="003A00C1"/>
    <w:rsid w:val="003A18BA"/>
    <w:rsid w:val="003A1D02"/>
    <w:rsid w:val="003A1DA0"/>
    <w:rsid w:val="003A216D"/>
    <w:rsid w:val="003A2818"/>
    <w:rsid w:val="003A5867"/>
    <w:rsid w:val="003A6069"/>
    <w:rsid w:val="003A7120"/>
    <w:rsid w:val="003A7B5E"/>
    <w:rsid w:val="003B0943"/>
    <w:rsid w:val="003B139C"/>
    <w:rsid w:val="003B23F7"/>
    <w:rsid w:val="003B3FD4"/>
    <w:rsid w:val="003B4F81"/>
    <w:rsid w:val="003B604E"/>
    <w:rsid w:val="003B61A5"/>
    <w:rsid w:val="003B62CA"/>
    <w:rsid w:val="003C0898"/>
    <w:rsid w:val="003C1A63"/>
    <w:rsid w:val="003C1AC6"/>
    <w:rsid w:val="003C1FDB"/>
    <w:rsid w:val="003C37D7"/>
    <w:rsid w:val="003C43BD"/>
    <w:rsid w:val="003C5EE5"/>
    <w:rsid w:val="003C6602"/>
    <w:rsid w:val="003C7029"/>
    <w:rsid w:val="003D0057"/>
    <w:rsid w:val="003D0441"/>
    <w:rsid w:val="003D0EE5"/>
    <w:rsid w:val="003D0F94"/>
    <w:rsid w:val="003D1FA5"/>
    <w:rsid w:val="003D264E"/>
    <w:rsid w:val="003D656C"/>
    <w:rsid w:val="003D6842"/>
    <w:rsid w:val="003D6CCF"/>
    <w:rsid w:val="003D6F3D"/>
    <w:rsid w:val="003D7611"/>
    <w:rsid w:val="003D7BFD"/>
    <w:rsid w:val="003E0C25"/>
    <w:rsid w:val="003E0C4C"/>
    <w:rsid w:val="003E1C74"/>
    <w:rsid w:val="003E4374"/>
    <w:rsid w:val="003E5156"/>
    <w:rsid w:val="003E54DC"/>
    <w:rsid w:val="003E6251"/>
    <w:rsid w:val="003E636F"/>
    <w:rsid w:val="003E69CD"/>
    <w:rsid w:val="003E6C81"/>
    <w:rsid w:val="003E726D"/>
    <w:rsid w:val="003E7D88"/>
    <w:rsid w:val="003E7EE0"/>
    <w:rsid w:val="003F108E"/>
    <w:rsid w:val="003F129C"/>
    <w:rsid w:val="003F19A5"/>
    <w:rsid w:val="003F23D7"/>
    <w:rsid w:val="003F40FF"/>
    <w:rsid w:val="003F4663"/>
    <w:rsid w:val="003F48AD"/>
    <w:rsid w:val="003F4DC7"/>
    <w:rsid w:val="003F6A26"/>
    <w:rsid w:val="003F6F0D"/>
    <w:rsid w:val="00401023"/>
    <w:rsid w:val="00402595"/>
    <w:rsid w:val="004026F2"/>
    <w:rsid w:val="00405075"/>
    <w:rsid w:val="00406B21"/>
    <w:rsid w:val="00407024"/>
    <w:rsid w:val="004071C6"/>
    <w:rsid w:val="004073E5"/>
    <w:rsid w:val="00410390"/>
    <w:rsid w:val="00410A0C"/>
    <w:rsid w:val="00411B36"/>
    <w:rsid w:val="00412062"/>
    <w:rsid w:val="00412933"/>
    <w:rsid w:val="004146ED"/>
    <w:rsid w:val="004149B8"/>
    <w:rsid w:val="0041518F"/>
    <w:rsid w:val="00415A23"/>
    <w:rsid w:val="004160E2"/>
    <w:rsid w:val="0041623D"/>
    <w:rsid w:val="00416E51"/>
    <w:rsid w:val="004175D9"/>
    <w:rsid w:val="00421E37"/>
    <w:rsid w:val="00422071"/>
    <w:rsid w:val="00424A60"/>
    <w:rsid w:val="00424FE1"/>
    <w:rsid w:val="00430AAF"/>
    <w:rsid w:val="00432449"/>
    <w:rsid w:val="0043475E"/>
    <w:rsid w:val="00435411"/>
    <w:rsid w:val="0043622B"/>
    <w:rsid w:val="004369E9"/>
    <w:rsid w:val="00437A8B"/>
    <w:rsid w:val="004408B9"/>
    <w:rsid w:val="00440BB4"/>
    <w:rsid w:val="00440C5E"/>
    <w:rsid w:val="004416FA"/>
    <w:rsid w:val="004435D0"/>
    <w:rsid w:val="00444B21"/>
    <w:rsid w:val="0044536B"/>
    <w:rsid w:val="0044541A"/>
    <w:rsid w:val="004454F9"/>
    <w:rsid w:val="00450130"/>
    <w:rsid w:val="00450281"/>
    <w:rsid w:val="00450BC5"/>
    <w:rsid w:val="00450DFB"/>
    <w:rsid w:val="00451224"/>
    <w:rsid w:val="0045140C"/>
    <w:rsid w:val="004528DC"/>
    <w:rsid w:val="00453E83"/>
    <w:rsid w:val="00455922"/>
    <w:rsid w:val="0045688C"/>
    <w:rsid w:val="00456D85"/>
    <w:rsid w:val="0045701A"/>
    <w:rsid w:val="00457747"/>
    <w:rsid w:val="004603DB"/>
    <w:rsid w:val="00460BE0"/>
    <w:rsid w:val="0046448B"/>
    <w:rsid w:val="004650B6"/>
    <w:rsid w:val="004657EE"/>
    <w:rsid w:val="00466F02"/>
    <w:rsid w:val="00467213"/>
    <w:rsid w:val="00467267"/>
    <w:rsid w:val="00467E27"/>
    <w:rsid w:val="00470CEF"/>
    <w:rsid w:val="00471C66"/>
    <w:rsid w:val="0047232F"/>
    <w:rsid w:val="0047319E"/>
    <w:rsid w:val="00473C8A"/>
    <w:rsid w:val="00473F69"/>
    <w:rsid w:val="004748EE"/>
    <w:rsid w:val="00475349"/>
    <w:rsid w:val="0048175F"/>
    <w:rsid w:val="00482947"/>
    <w:rsid w:val="00483138"/>
    <w:rsid w:val="00484500"/>
    <w:rsid w:val="00484801"/>
    <w:rsid w:val="00484B5F"/>
    <w:rsid w:val="0048524D"/>
    <w:rsid w:val="004878C2"/>
    <w:rsid w:val="00487FF0"/>
    <w:rsid w:val="004902DA"/>
    <w:rsid w:val="004908DE"/>
    <w:rsid w:val="00491F2C"/>
    <w:rsid w:val="0049240A"/>
    <w:rsid w:val="0049429D"/>
    <w:rsid w:val="004964E2"/>
    <w:rsid w:val="00496E3E"/>
    <w:rsid w:val="0049708C"/>
    <w:rsid w:val="004979B7"/>
    <w:rsid w:val="004A13E7"/>
    <w:rsid w:val="004A1BD7"/>
    <w:rsid w:val="004A2FA9"/>
    <w:rsid w:val="004A3604"/>
    <w:rsid w:val="004A39FE"/>
    <w:rsid w:val="004A447F"/>
    <w:rsid w:val="004A4A39"/>
    <w:rsid w:val="004A7D25"/>
    <w:rsid w:val="004B1628"/>
    <w:rsid w:val="004B18CE"/>
    <w:rsid w:val="004B29A5"/>
    <w:rsid w:val="004B2A32"/>
    <w:rsid w:val="004B2F90"/>
    <w:rsid w:val="004B2FFC"/>
    <w:rsid w:val="004B3CB8"/>
    <w:rsid w:val="004B4B9E"/>
    <w:rsid w:val="004B5BF2"/>
    <w:rsid w:val="004B78D1"/>
    <w:rsid w:val="004C01E2"/>
    <w:rsid w:val="004C0549"/>
    <w:rsid w:val="004C0980"/>
    <w:rsid w:val="004C150E"/>
    <w:rsid w:val="004C3DC5"/>
    <w:rsid w:val="004C425F"/>
    <w:rsid w:val="004C7E99"/>
    <w:rsid w:val="004D007E"/>
    <w:rsid w:val="004D028C"/>
    <w:rsid w:val="004D182A"/>
    <w:rsid w:val="004D3EA4"/>
    <w:rsid w:val="004D465A"/>
    <w:rsid w:val="004D558E"/>
    <w:rsid w:val="004D6E06"/>
    <w:rsid w:val="004D71DD"/>
    <w:rsid w:val="004D7CCE"/>
    <w:rsid w:val="004E034E"/>
    <w:rsid w:val="004E04D5"/>
    <w:rsid w:val="004E1A95"/>
    <w:rsid w:val="004E274A"/>
    <w:rsid w:val="004E3926"/>
    <w:rsid w:val="004E42EE"/>
    <w:rsid w:val="004E46FF"/>
    <w:rsid w:val="004E4823"/>
    <w:rsid w:val="004E4F35"/>
    <w:rsid w:val="004F13E1"/>
    <w:rsid w:val="004F15A7"/>
    <w:rsid w:val="004F22CD"/>
    <w:rsid w:val="004F3B57"/>
    <w:rsid w:val="004F4A70"/>
    <w:rsid w:val="004F4DB5"/>
    <w:rsid w:val="004F4E3D"/>
    <w:rsid w:val="004F6A7F"/>
    <w:rsid w:val="004F7A8B"/>
    <w:rsid w:val="004F7CC7"/>
    <w:rsid w:val="005004D0"/>
    <w:rsid w:val="005009A0"/>
    <w:rsid w:val="00501CDD"/>
    <w:rsid w:val="00502089"/>
    <w:rsid w:val="00503757"/>
    <w:rsid w:val="00504514"/>
    <w:rsid w:val="0050461B"/>
    <w:rsid w:val="00504F39"/>
    <w:rsid w:val="0050664B"/>
    <w:rsid w:val="00506860"/>
    <w:rsid w:val="00506862"/>
    <w:rsid w:val="00507343"/>
    <w:rsid w:val="00507452"/>
    <w:rsid w:val="0050796B"/>
    <w:rsid w:val="00507971"/>
    <w:rsid w:val="00507CAD"/>
    <w:rsid w:val="005106B9"/>
    <w:rsid w:val="0051113D"/>
    <w:rsid w:val="005114AE"/>
    <w:rsid w:val="005117DB"/>
    <w:rsid w:val="00511B69"/>
    <w:rsid w:val="00513900"/>
    <w:rsid w:val="00513FA5"/>
    <w:rsid w:val="00515F14"/>
    <w:rsid w:val="00516478"/>
    <w:rsid w:val="00516D5F"/>
    <w:rsid w:val="00520286"/>
    <w:rsid w:val="0052078E"/>
    <w:rsid w:val="005207B1"/>
    <w:rsid w:val="00520D07"/>
    <w:rsid w:val="00520E17"/>
    <w:rsid w:val="00520FB6"/>
    <w:rsid w:val="005212A9"/>
    <w:rsid w:val="005218C8"/>
    <w:rsid w:val="00522663"/>
    <w:rsid w:val="005231DA"/>
    <w:rsid w:val="0052454E"/>
    <w:rsid w:val="00525308"/>
    <w:rsid w:val="005256B0"/>
    <w:rsid w:val="00525BEA"/>
    <w:rsid w:val="00525EAF"/>
    <w:rsid w:val="00526246"/>
    <w:rsid w:val="00526A1C"/>
    <w:rsid w:val="00526C25"/>
    <w:rsid w:val="00533B84"/>
    <w:rsid w:val="00533BBB"/>
    <w:rsid w:val="00534BEF"/>
    <w:rsid w:val="005355F6"/>
    <w:rsid w:val="00535B33"/>
    <w:rsid w:val="00535C00"/>
    <w:rsid w:val="00536698"/>
    <w:rsid w:val="00536B1C"/>
    <w:rsid w:val="00537B34"/>
    <w:rsid w:val="00540885"/>
    <w:rsid w:val="005410F8"/>
    <w:rsid w:val="0054150F"/>
    <w:rsid w:val="00541592"/>
    <w:rsid w:val="005442FC"/>
    <w:rsid w:val="005456D5"/>
    <w:rsid w:val="00545E5A"/>
    <w:rsid w:val="00546F22"/>
    <w:rsid w:val="00546F62"/>
    <w:rsid w:val="0054741F"/>
    <w:rsid w:val="00547F1D"/>
    <w:rsid w:val="00551513"/>
    <w:rsid w:val="0055186F"/>
    <w:rsid w:val="00551B83"/>
    <w:rsid w:val="00552736"/>
    <w:rsid w:val="00555C03"/>
    <w:rsid w:val="00555C49"/>
    <w:rsid w:val="00556144"/>
    <w:rsid w:val="0055753C"/>
    <w:rsid w:val="005576F9"/>
    <w:rsid w:val="00557950"/>
    <w:rsid w:val="00560677"/>
    <w:rsid w:val="0056081C"/>
    <w:rsid w:val="00561731"/>
    <w:rsid w:val="00563B8A"/>
    <w:rsid w:val="00564F2E"/>
    <w:rsid w:val="0056606D"/>
    <w:rsid w:val="00567106"/>
    <w:rsid w:val="00567730"/>
    <w:rsid w:val="00570890"/>
    <w:rsid w:val="00570C00"/>
    <w:rsid w:val="00571494"/>
    <w:rsid w:val="005718AB"/>
    <w:rsid w:val="005718CC"/>
    <w:rsid w:val="00571A6E"/>
    <w:rsid w:val="00571EEE"/>
    <w:rsid w:val="0057270A"/>
    <w:rsid w:val="00576072"/>
    <w:rsid w:val="00583C1C"/>
    <w:rsid w:val="00584987"/>
    <w:rsid w:val="005854F0"/>
    <w:rsid w:val="005870DD"/>
    <w:rsid w:val="0058771F"/>
    <w:rsid w:val="005900C9"/>
    <w:rsid w:val="005901A1"/>
    <w:rsid w:val="00590EE7"/>
    <w:rsid w:val="00591AF8"/>
    <w:rsid w:val="00591CAA"/>
    <w:rsid w:val="0059225C"/>
    <w:rsid w:val="00592840"/>
    <w:rsid w:val="005942A4"/>
    <w:rsid w:val="00594E41"/>
    <w:rsid w:val="00595A81"/>
    <w:rsid w:val="00595B4C"/>
    <w:rsid w:val="0059644E"/>
    <w:rsid w:val="005A04C7"/>
    <w:rsid w:val="005A17DD"/>
    <w:rsid w:val="005A3789"/>
    <w:rsid w:val="005A3F59"/>
    <w:rsid w:val="005A5D8F"/>
    <w:rsid w:val="005B0983"/>
    <w:rsid w:val="005B0A87"/>
    <w:rsid w:val="005B24D8"/>
    <w:rsid w:val="005B316B"/>
    <w:rsid w:val="005B3775"/>
    <w:rsid w:val="005B3A96"/>
    <w:rsid w:val="005B3E14"/>
    <w:rsid w:val="005B44EC"/>
    <w:rsid w:val="005B61E2"/>
    <w:rsid w:val="005C1D7B"/>
    <w:rsid w:val="005C2B53"/>
    <w:rsid w:val="005C355C"/>
    <w:rsid w:val="005C38C0"/>
    <w:rsid w:val="005C4EC7"/>
    <w:rsid w:val="005C6004"/>
    <w:rsid w:val="005C65A4"/>
    <w:rsid w:val="005C6D64"/>
    <w:rsid w:val="005C71A8"/>
    <w:rsid w:val="005C7560"/>
    <w:rsid w:val="005C7F94"/>
    <w:rsid w:val="005D0A61"/>
    <w:rsid w:val="005D2A61"/>
    <w:rsid w:val="005D2E0C"/>
    <w:rsid w:val="005D3DCB"/>
    <w:rsid w:val="005D3F05"/>
    <w:rsid w:val="005D500A"/>
    <w:rsid w:val="005D5F61"/>
    <w:rsid w:val="005D65D3"/>
    <w:rsid w:val="005D7DFE"/>
    <w:rsid w:val="005E0408"/>
    <w:rsid w:val="005E0BD8"/>
    <w:rsid w:val="005E1254"/>
    <w:rsid w:val="005E14F6"/>
    <w:rsid w:val="005E1D3C"/>
    <w:rsid w:val="005E29C4"/>
    <w:rsid w:val="005E347A"/>
    <w:rsid w:val="005E3938"/>
    <w:rsid w:val="005E5C36"/>
    <w:rsid w:val="005F5412"/>
    <w:rsid w:val="005F62D3"/>
    <w:rsid w:val="005F70D9"/>
    <w:rsid w:val="00601651"/>
    <w:rsid w:val="006039B6"/>
    <w:rsid w:val="0060474F"/>
    <w:rsid w:val="00605E5B"/>
    <w:rsid w:val="00605E63"/>
    <w:rsid w:val="006060FC"/>
    <w:rsid w:val="006066A7"/>
    <w:rsid w:val="0061054A"/>
    <w:rsid w:val="006128C9"/>
    <w:rsid w:val="00613FD5"/>
    <w:rsid w:val="006142BC"/>
    <w:rsid w:val="00614CF3"/>
    <w:rsid w:val="00614DC0"/>
    <w:rsid w:val="00614DE0"/>
    <w:rsid w:val="00614FAE"/>
    <w:rsid w:val="006170BA"/>
    <w:rsid w:val="0061719C"/>
    <w:rsid w:val="00617841"/>
    <w:rsid w:val="00620218"/>
    <w:rsid w:val="006208D0"/>
    <w:rsid w:val="00620A9F"/>
    <w:rsid w:val="00620BCE"/>
    <w:rsid w:val="006213CD"/>
    <w:rsid w:val="00621B4C"/>
    <w:rsid w:val="00622B1D"/>
    <w:rsid w:val="00622DFF"/>
    <w:rsid w:val="006232D1"/>
    <w:rsid w:val="00624F62"/>
    <w:rsid w:val="00625834"/>
    <w:rsid w:val="00625AE6"/>
    <w:rsid w:val="0062706D"/>
    <w:rsid w:val="006270B7"/>
    <w:rsid w:val="006279E0"/>
    <w:rsid w:val="00627B71"/>
    <w:rsid w:val="00630396"/>
    <w:rsid w:val="00631603"/>
    <w:rsid w:val="006316C6"/>
    <w:rsid w:val="00632253"/>
    <w:rsid w:val="00633332"/>
    <w:rsid w:val="00634009"/>
    <w:rsid w:val="00634596"/>
    <w:rsid w:val="00634680"/>
    <w:rsid w:val="006347C4"/>
    <w:rsid w:val="00634954"/>
    <w:rsid w:val="00634FB5"/>
    <w:rsid w:val="00635F51"/>
    <w:rsid w:val="00637270"/>
    <w:rsid w:val="00637B2C"/>
    <w:rsid w:val="0064037F"/>
    <w:rsid w:val="00640DA7"/>
    <w:rsid w:val="006411CF"/>
    <w:rsid w:val="00641A27"/>
    <w:rsid w:val="00642714"/>
    <w:rsid w:val="006443F7"/>
    <w:rsid w:val="0064445D"/>
    <w:rsid w:val="006446EC"/>
    <w:rsid w:val="00644FB0"/>
    <w:rsid w:val="006455CE"/>
    <w:rsid w:val="00645B4E"/>
    <w:rsid w:val="00645F5E"/>
    <w:rsid w:val="006469A6"/>
    <w:rsid w:val="00646E6D"/>
    <w:rsid w:val="0064706C"/>
    <w:rsid w:val="00647661"/>
    <w:rsid w:val="006478ED"/>
    <w:rsid w:val="006521EA"/>
    <w:rsid w:val="00654860"/>
    <w:rsid w:val="0065545C"/>
    <w:rsid w:val="006556C4"/>
    <w:rsid w:val="00655841"/>
    <w:rsid w:val="00656B09"/>
    <w:rsid w:val="00656BAA"/>
    <w:rsid w:val="00660836"/>
    <w:rsid w:val="006608AE"/>
    <w:rsid w:val="00660FB7"/>
    <w:rsid w:val="00661049"/>
    <w:rsid w:val="0066105A"/>
    <w:rsid w:val="00661805"/>
    <w:rsid w:val="00661944"/>
    <w:rsid w:val="00662016"/>
    <w:rsid w:val="00664111"/>
    <w:rsid w:val="00665644"/>
    <w:rsid w:val="00666A50"/>
    <w:rsid w:val="006676DA"/>
    <w:rsid w:val="00667B6E"/>
    <w:rsid w:val="006704BE"/>
    <w:rsid w:val="006731F3"/>
    <w:rsid w:val="0067330B"/>
    <w:rsid w:val="006739CE"/>
    <w:rsid w:val="00674919"/>
    <w:rsid w:val="00680448"/>
    <w:rsid w:val="006813BA"/>
    <w:rsid w:val="006828E2"/>
    <w:rsid w:val="00684225"/>
    <w:rsid w:val="00684D1D"/>
    <w:rsid w:val="00685953"/>
    <w:rsid w:val="00685B38"/>
    <w:rsid w:val="00687925"/>
    <w:rsid w:val="0069081B"/>
    <w:rsid w:val="00692501"/>
    <w:rsid w:val="00692925"/>
    <w:rsid w:val="00692CAD"/>
    <w:rsid w:val="00692E1F"/>
    <w:rsid w:val="006965DA"/>
    <w:rsid w:val="00696EDA"/>
    <w:rsid w:val="006A1411"/>
    <w:rsid w:val="006A2249"/>
    <w:rsid w:val="006A2402"/>
    <w:rsid w:val="006A3059"/>
    <w:rsid w:val="006A40CF"/>
    <w:rsid w:val="006A5427"/>
    <w:rsid w:val="006A5EAB"/>
    <w:rsid w:val="006A6A5D"/>
    <w:rsid w:val="006A767F"/>
    <w:rsid w:val="006A7726"/>
    <w:rsid w:val="006B0D91"/>
    <w:rsid w:val="006B2AB3"/>
    <w:rsid w:val="006B3E9B"/>
    <w:rsid w:val="006B4944"/>
    <w:rsid w:val="006B5C61"/>
    <w:rsid w:val="006C01C1"/>
    <w:rsid w:val="006C020B"/>
    <w:rsid w:val="006C025F"/>
    <w:rsid w:val="006C0718"/>
    <w:rsid w:val="006C1216"/>
    <w:rsid w:val="006C2384"/>
    <w:rsid w:val="006C2851"/>
    <w:rsid w:val="006C4203"/>
    <w:rsid w:val="006C5D4D"/>
    <w:rsid w:val="006C67E3"/>
    <w:rsid w:val="006C6C73"/>
    <w:rsid w:val="006C7427"/>
    <w:rsid w:val="006C752D"/>
    <w:rsid w:val="006C7E9D"/>
    <w:rsid w:val="006D0AD8"/>
    <w:rsid w:val="006D3104"/>
    <w:rsid w:val="006D38BF"/>
    <w:rsid w:val="006D4388"/>
    <w:rsid w:val="006D458C"/>
    <w:rsid w:val="006D4762"/>
    <w:rsid w:val="006D4AD3"/>
    <w:rsid w:val="006D5D31"/>
    <w:rsid w:val="006D6881"/>
    <w:rsid w:val="006E2BE3"/>
    <w:rsid w:val="006E2BE4"/>
    <w:rsid w:val="006E2D67"/>
    <w:rsid w:val="006E3702"/>
    <w:rsid w:val="006E53D8"/>
    <w:rsid w:val="006E65B8"/>
    <w:rsid w:val="006E7678"/>
    <w:rsid w:val="006F0761"/>
    <w:rsid w:val="006F0A95"/>
    <w:rsid w:val="006F3156"/>
    <w:rsid w:val="006F3A0F"/>
    <w:rsid w:val="006F4867"/>
    <w:rsid w:val="006F5010"/>
    <w:rsid w:val="006F5310"/>
    <w:rsid w:val="006F7055"/>
    <w:rsid w:val="006F7AA6"/>
    <w:rsid w:val="007007FA"/>
    <w:rsid w:val="00700E9A"/>
    <w:rsid w:val="0070123C"/>
    <w:rsid w:val="007016B5"/>
    <w:rsid w:val="007017F7"/>
    <w:rsid w:val="00701DEC"/>
    <w:rsid w:val="007037A5"/>
    <w:rsid w:val="007046E8"/>
    <w:rsid w:val="00704DAC"/>
    <w:rsid w:val="0071121F"/>
    <w:rsid w:val="00711FB9"/>
    <w:rsid w:val="0071522A"/>
    <w:rsid w:val="00715930"/>
    <w:rsid w:val="0071621E"/>
    <w:rsid w:val="00716296"/>
    <w:rsid w:val="007166D7"/>
    <w:rsid w:val="00721274"/>
    <w:rsid w:val="00721C84"/>
    <w:rsid w:val="00722568"/>
    <w:rsid w:val="007227B0"/>
    <w:rsid w:val="00723311"/>
    <w:rsid w:val="00724757"/>
    <w:rsid w:val="0072479B"/>
    <w:rsid w:val="00725CAF"/>
    <w:rsid w:val="00726376"/>
    <w:rsid w:val="00727315"/>
    <w:rsid w:val="00727AC9"/>
    <w:rsid w:val="0073040F"/>
    <w:rsid w:val="0073069A"/>
    <w:rsid w:val="00733017"/>
    <w:rsid w:val="00733C5E"/>
    <w:rsid w:val="00734575"/>
    <w:rsid w:val="00735711"/>
    <w:rsid w:val="00735D48"/>
    <w:rsid w:val="00736145"/>
    <w:rsid w:val="0073638F"/>
    <w:rsid w:val="0073651D"/>
    <w:rsid w:val="00736D0B"/>
    <w:rsid w:val="00736DB0"/>
    <w:rsid w:val="00737D84"/>
    <w:rsid w:val="007411EF"/>
    <w:rsid w:val="0074159A"/>
    <w:rsid w:val="007429B0"/>
    <w:rsid w:val="00745153"/>
    <w:rsid w:val="00745BA0"/>
    <w:rsid w:val="00750619"/>
    <w:rsid w:val="00750B8C"/>
    <w:rsid w:val="007514DB"/>
    <w:rsid w:val="00753B19"/>
    <w:rsid w:val="00754C12"/>
    <w:rsid w:val="0075563D"/>
    <w:rsid w:val="00755707"/>
    <w:rsid w:val="00755ADF"/>
    <w:rsid w:val="00757DD5"/>
    <w:rsid w:val="007607A8"/>
    <w:rsid w:val="00761430"/>
    <w:rsid w:val="007614FC"/>
    <w:rsid w:val="00762845"/>
    <w:rsid w:val="00763351"/>
    <w:rsid w:val="0076390B"/>
    <w:rsid w:val="00764A6C"/>
    <w:rsid w:val="0076518C"/>
    <w:rsid w:val="00765848"/>
    <w:rsid w:val="00765C98"/>
    <w:rsid w:val="0076616C"/>
    <w:rsid w:val="00766A05"/>
    <w:rsid w:val="00766F20"/>
    <w:rsid w:val="00770C53"/>
    <w:rsid w:val="007713EE"/>
    <w:rsid w:val="007713F6"/>
    <w:rsid w:val="007724E4"/>
    <w:rsid w:val="00774871"/>
    <w:rsid w:val="00774A08"/>
    <w:rsid w:val="00774FE4"/>
    <w:rsid w:val="00776076"/>
    <w:rsid w:val="00781C59"/>
    <w:rsid w:val="007820FE"/>
    <w:rsid w:val="00783109"/>
    <w:rsid w:val="00783310"/>
    <w:rsid w:val="0078336F"/>
    <w:rsid w:val="0078385E"/>
    <w:rsid w:val="00783D48"/>
    <w:rsid w:val="00786389"/>
    <w:rsid w:val="00786618"/>
    <w:rsid w:val="007870F4"/>
    <w:rsid w:val="007873E7"/>
    <w:rsid w:val="00792B8A"/>
    <w:rsid w:val="00792FE2"/>
    <w:rsid w:val="00793A96"/>
    <w:rsid w:val="00793BCF"/>
    <w:rsid w:val="00793E41"/>
    <w:rsid w:val="0079584C"/>
    <w:rsid w:val="0079625B"/>
    <w:rsid w:val="00796A52"/>
    <w:rsid w:val="007970E1"/>
    <w:rsid w:val="007A043B"/>
    <w:rsid w:val="007A1E77"/>
    <w:rsid w:val="007A40D5"/>
    <w:rsid w:val="007A43F7"/>
    <w:rsid w:val="007A463C"/>
    <w:rsid w:val="007A4A6D"/>
    <w:rsid w:val="007A511F"/>
    <w:rsid w:val="007A615A"/>
    <w:rsid w:val="007A63D1"/>
    <w:rsid w:val="007A6A90"/>
    <w:rsid w:val="007A6AA4"/>
    <w:rsid w:val="007A76B5"/>
    <w:rsid w:val="007A7DD9"/>
    <w:rsid w:val="007B0427"/>
    <w:rsid w:val="007B2B1B"/>
    <w:rsid w:val="007B2C6E"/>
    <w:rsid w:val="007B35C9"/>
    <w:rsid w:val="007B6B6D"/>
    <w:rsid w:val="007B7480"/>
    <w:rsid w:val="007B77A8"/>
    <w:rsid w:val="007C0A01"/>
    <w:rsid w:val="007C401E"/>
    <w:rsid w:val="007C456F"/>
    <w:rsid w:val="007C4C5F"/>
    <w:rsid w:val="007C52D6"/>
    <w:rsid w:val="007C5B68"/>
    <w:rsid w:val="007C6C11"/>
    <w:rsid w:val="007C7014"/>
    <w:rsid w:val="007C76A1"/>
    <w:rsid w:val="007C7DC8"/>
    <w:rsid w:val="007D1BCF"/>
    <w:rsid w:val="007D23AB"/>
    <w:rsid w:val="007D2D17"/>
    <w:rsid w:val="007D3383"/>
    <w:rsid w:val="007D4893"/>
    <w:rsid w:val="007D4A38"/>
    <w:rsid w:val="007D4D62"/>
    <w:rsid w:val="007D593E"/>
    <w:rsid w:val="007D75CF"/>
    <w:rsid w:val="007E0440"/>
    <w:rsid w:val="007E165C"/>
    <w:rsid w:val="007E4115"/>
    <w:rsid w:val="007E5934"/>
    <w:rsid w:val="007E662C"/>
    <w:rsid w:val="007E6DC5"/>
    <w:rsid w:val="007E73F2"/>
    <w:rsid w:val="007E7A71"/>
    <w:rsid w:val="007F07D5"/>
    <w:rsid w:val="007F1B91"/>
    <w:rsid w:val="007F2080"/>
    <w:rsid w:val="007F27DA"/>
    <w:rsid w:val="007F3237"/>
    <w:rsid w:val="007F3ABE"/>
    <w:rsid w:val="007F4107"/>
    <w:rsid w:val="007F4C31"/>
    <w:rsid w:val="007F4CC7"/>
    <w:rsid w:val="007F5269"/>
    <w:rsid w:val="007F6FFD"/>
    <w:rsid w:val="00801551"/>
    <w:rsid w:val="0080211A"/>
    <w:rsid w:val="00803126"/>
    <w:rsid w:val="00804310"/>
    <w:rsid w:val="00804545"/>
    <w:rsid w:val="00804592"/>
    <w:rsid w:val="00804DF1"/>
    <w:rsid w:val="00804F3F"/>
    <w:rsid w:val="008052AB"/>
    <w:rsid w:val="00805C39"/>
    <w:rsid w:val="008067A1"/>
    <w:rsid w:val="0081135F"/>
    <w:rsid w:val="00811565"/>
    <w:rsid w:val="00811B2C"/>
    <w:rsid w:val="00812707"/>
    <w:rsid w:val="00813ABA"/>
    <w:rsid w:val="008146EB"/>
    <w:rsid w:val="008153A4"/>
    <w:rsid w:val="00816172"/>
    <w:rsid w:val="00816D72"/>
    <w:rsid w:val="00820E7D"/>
    <w:rsid w:val="0082114D"/>
    <w:rsid w:val="0082173B"/>
    <w:rsid w:val="008224C5"/>
    <w:rsid w:val="00823538"/>
    <w:rsid w:val="008242F7"/>
    <w:rsid w:val="00825E0C"/>
    <w:rsid w:val="008269A2"/>
    <w:rsid w:val="008305D5"/>
    <w:rsid w:val="008306A6"/>
    <w:rsid w:val="00830748"/>
    <w:rsid w:val="0083079F"/>
    <w:rsid w:val="00831327"/>
    <w:rsid w:val="00831B39"/>
    <w:rsid w:val="008327C1"/>
    <w:rsid w:val="00833209"/>
    <w:rsid w:val="00833566"/>
    <w:rsid w:val="008337E2"/>
    <w:rsid w:val="0083398D"/>
    <w:rsid w:val="00833DA2"/>
    <w:rsid w:val="00834A03"/>
    <w:rsid w:val="0083619B"/>
    <w:rsid w:val="00837018"/>
    <w:rsid w:val="00837365"/>
    <w:rsid w:val="00837B36"/>
    <w:rsid w:val="008405E9"/>
    <w:rsid w:val="008424E8"/>
    <w:rsid w:val="0084795D"/>
    <w:rsid w:val="00851229"/>
    <w:rsid w:val="00851274"/>
    <w:rsid w:val="008524F9"/>
    <w:rsid w:val="00853447"/>
    <w:rsid w:val="00853726"/>
    <w:rsid w:val="00854131"/>
    <w:rsid w:val="008547EA"/>
    <w:rsid w:val="00855DDC"/>
    <w:rsid w:val="00856C47"/>
    <w:rsid w:val="00860CD5"/>
    <w:rsid w:val="00861845"/>
    <w:rsid w:val="00862CEF"/>
    <w:rsid w:val="00863297"/>
    <w:rsid w:val="00863E4C"/>
    <w:rsid w:val="008651E8"/>
    <w:rsid w:val="00865F20"/>
    <w:rsid w:val="0086638F"/>
    <w:rsid w:val="008664FD"/>
    <w:rsid w:val="008667C9"/>
    <w:rsid w:val="0086683A"/>
    <w:rsid w:val="00866ECE"/>
    <w:rsid w:val="008676FA"/>
    <w:rsid w:val="008678C6"/>
    <w:rsid w:val="00870243"/>
    <w:rsid w:val="00871561"/>
    <w:rsid w:val="0087199A"/>
    <w:rsid w:val="008735F4"/>
    <w:rsid w:val="00874E68"/>
    <w:rsid w:val="00875CE0"/>
    <w:rsid w:val="008769FE"/>
    <w:rsid w:val="00876C63"/>
    <w:rsid w:val="008774DD"/>
    <w:rsid w:val="0088043C"/>
    <w:rsid w:val="0088068E"/>
    <w:rsid w:val="008810EB"/>
    <w:rsid w:val="008844B0"/>
    <w:rsid w:val="00884889"/>
    <w:rsid w:val="00884A06"/>
    <w:rsid w:val="00886672"/>
    <w:rsid w:val="008872F2"/>
    <w:rsid w:val="0088765C"/>
    <w:rsid w:val="008906C9"/>
    <w:rsid w:val="00890856"/>
    <w:rsid w:val="00891704"/>
    <w:rsid w:val="00895550"/>
    <w:rsid w:val="008964C8"/>
    <w:rsid w:val="008969D6"/>
    <w:rsid w:val="00897FB3"/>
    <w:rsid w:val="008A0477"/>
    <w:rsid w:val="008A0E8C"/>
    <w:rsid w:val="008A1B7A"/>
    <w:rsid w:val="008A3B28"/>
    <w:rsid w:val="008A3EAB"/>
    <w:rsid w:val="008A432D"/>
    <w:rsid w:val="008A444E"/>
    <w:rsid w:val="008A790E"/>
    <w:rsid w:val="008A7911"/>
    <w:rsid w:val="008A7B10"/>
    <w:rsid w:val="008B06A1"/>
    <w:rsid w:val="008B15AB"/>
    <w:rsid w:val="008B1EEB"/>
    <w:rsid w:val="008B2C4A"/>
    <w:rsid w:val="008B3FD9"/>
    <w:rsid w:val="008B5B30"/>
    <w:rsid w:val="008B688B"/>
    <w:rsid w:val="008C0BB4"/>
    <w:rsid w:val="008C138B"/>
    <w:rsid w:val="008C1E9D"/>
    <w:rsid w:val="008C2152"/>
    <w:rsid w:val="008C248E"/>
    <w:rsid w:val="008C38F7"/>
    <w:rsid w:val="008C3E2D"/>
    <w:rsid w:val="008C5738"/>
    <w:rsid w:val="008C652F"/>
    <w:rsid w:val="008C77AA"/>
    <w:rsid w:val="008C7819"/>
    <w:rsid w:val="008D04F0"/>
    <w:rsid w:val="008D0683"/>
    <w:rsid w:val="008D0B3A"/>
    <w:rsid w:val="008D0DFF"/>
    <w:rsid w:val="008D1650"/>
    <w:rsid w:val="008D1D4F"/>
    <w:rsid w:val="008D2B9B"/>
    <w:rsid w:val="008D3FE8"/>
    <w:rsid w:val="008D5126"/>
    <w:rsid w:val="008D5341"/>
    <w:rsid w:val="008D5F25"/>
    <w:rsid w:val="008D638B"/>
    <w:rsid w:val="008D642B"/>
    <w:rsid w:val="008D75E8"/>
    <w:rsid w:val="008D7C71"/>
    <w:rsid w:val="008E04A8"/>
    <w:rsid w:val="008E3BB1"/>
    <w:rsid w:val="008E3C85"/>
    <w:rsid w:val="008E4239"/>
    <w:rsid w:val="008E4A0C"/>
    <w:rsid w:val="008E6AB0"/>
    <w:rsid w:val="008E6B05"/>
    <w:rsid w:val="008E72AB"/>
    <w:rsid w:val="008F0212"/>
    <w:rsid w:val="008F0AC7"/>
    <w:rsid w:val="008F1D28"/>
    <w:rsid w:val="008F1FC4"/>
    <w:rsid w:val="008F2B25"/>
    <w:rsid w:val="008F30FC"/>
    <w:rsid w:val="008F31AE"/>
    <w:rsid w:val="008F3271"/>
    <w:rsid w:val="008F3285"/>
    <w:rsid w:val="008F3500"/>
    <w:rsid w:val="008F37FA"/>
    <w:rsid w:val="008F4ACD"/>
    <w:rsid w:val="008F5EE2"/>
    <w:rsid w:val="008F6280"/>
    <w:rsid w:val="008F6471"/>
    <w:rsid w:val="008F65C4"/>
    <w:rsid w:val="008F6CA4"/>
    <w:rsid w:val="008F6DE4"/>
    <w:rsid w:val="008F7008"/>
    <w:rsid w:val="009000C5"/>
    <w:rsid w:val="00901C9A"/>
    <w:rsid w:val="0090280A"/>
    <w:rsid w:val="00902894"/>
    <w:rsid w:val="0090323C"/>
    <w:rsid w:val="00903903"/>
    <w:rsid w:val="00904771"/>
    <w:rsid w:val="0090519E"/>
    <w:rsid w:val="00905594"/>
    <w:rsid w:val="00907449"/>
    <w:rsid w:val="00907D4D"/>
    <w:rsid w:val="00911210"/>
    <w:rsid w:val="00911242"/>
    <w:rsid w:val="00912FEE"/>
    <w:rsid w:val="00913260"/>
    <w:rsid w:val="00916C48"/>
    <w:rsid w:val="00920478"/>
    <w:rsid w:val="00920CE2"/>
    <w:rsid w:val="00921E93"/>
    <w:rsid w:val="00922102"/>
    <w:rsid w:val="009228BC"/>
    <w:rsid w:val="0092310D"/>
    <w:rsid w:val="0092398B"/>
    <w:rsid w:val="00923F4A"/>
    <w:rsid w:val="00924103"/>
    <w:rsid w:val="00924E3C"/>
    <w:rsid w:val="00927440"/>
    <w:rsid w:val="00927551"/>
    <w:rsid w:val="00927896"/>
    <w:rsid w:val="00931108"/>
    <w:rsid w:val="00931C75"/>
    <w:rsid w:val="009320D5"/>
    <w:rsid w:val="00932902"/>
    <w:rsid w:val="00934454"/>
    <w:rsid w:val="0093506D"/>
    <w:rsid w:val="0093568A"/>
    <w:rsid w:val="00935FD4"/>
    <w:rsid w:val="00937A9D"/>
    <w:rsid w:val="00940536"/>
    <w:rsid w:val="00940540"/>
    <w:rsid w:val="00940CDE"/>
    <w:rsid w:val="009414C6"/>
    <w:rsid w:val="00941AE8"/>
    <w:rsid w:val="00941B1F"/>
    <w:rsid w:val="00943449"/>
    <w:rsid w:val="0094351C"/>
    <w:rsid w:val="00945C25"/>
    <w:rsid w:val="00945CAD"/>
    <w:rsid w:val="0094601F"/>
    <w:rsid w:val="00946025"/>
    <w:rsid w:val="009473E9"/>
    <w:rsid w:val="00950070"/>
    <w:rsid w:val="00950644"/>
    <w:rsid w:val="009529E1"/>
    <w:rsid w:val="00952EED"/>
    <w:rsid w:val="0095313F"/>
    <w:rsid w:val="009551DE"/>
    <w:rsid w:val="00956965"/>
    <w:rsid w:val="00957768"/>
    <w:rsid w:val="00957FB3"/>
    <w:rsid w:val="009606E0"/>
    <w:rsid w:val="009612BB"/>
    <w:rsid w:val="00961513"/>
    <w:rsid w:val="00962391"/>
    <w:rsid w:val="00963710"/>
    <w:rsid w:val="0096516D"/>
    <w:rsid w:val="00965866"/>
    <w:rsid w:val="00967C71"/>
    <w:rsid w:val="00967E98"/>
    <w:rsid w:val="00973E7F"/>
    <w:rsid w:val="009741ED"/>
    <w:rsid w:val="00974A52"/>
    <w:rsid w:val="00974CE6"/>
    <w:rsid w:val="00975D4A"/>
    <w:rsid w:val="00976DED"/>
    <w:rsid w:val="009773C8"/>
    <w:rsid w:val="00980303"/>
    <w:rsid w:val="009819AF"/>
    <w:rsid w:val="0098410D"/>
    <w:rsid w:val="00984793"/>
    <w:rsid w:val="0098572B"/>
    <w:rsid w:val="00985BF6"/>
    <w:rsid w:val="00990A1F"/>
    <w:rsid w:val="00990C6E"/>
    <w:rsid w:val="009911AA"/>
    <w:rsid w:val="0099208C"/>
    <w:rsid w:val="009925DA"/>
    <w:rsid w:val="009929FB"/>
    <w:rsid w:val="00992C4C"/>
    <w:rsid w:val="00992F6F"/>
    <w:rsid w:val="00993270"/>
    <w:rsid w:val="009932D4"/>
    <w:rsid w:val="009932E6"/>
    <w:rsid w:val="0099347A"/>
    <w:rsid w:val="00995D14"/>
    <w:rsid w:val="0099601C"/>
    <w:rsid w:val="00997051"/>
    <w:rsid w:val="00997B2E"/>
    <w:rsid w:val="00997F8A"/>
    <w:rsid w:val="009A02DF"/>
    <w:rsid w:val="009A1161"/>
    <w:rsid w:val="009A15D0"/>
    <w:rsid w:val="009A1802"/>
    <w:rsid w:val="009A42CF"/>
    <w:rsid w:val="009A44DC"/>
    <w:rsid w:val="009A5272"/>
    <w:rsid w:val="009A5CB1"/>
    <w:rsid w:val="009A64B7"/>
    <w:rsid w:val="009B0D9C"/>
    <w:rsid w:val="009B0E51"/>
    <w:rsid w:val="009B3ADE"/>
    <w:rsid w:val="009B464A"/>
    <w:rsid w:val="009B49E6"/>
    <w:rsid w:val="009B5137"/>
    <w:rsid w:val="009B52D7"/>
    <w:rsid w:val="009B5E99"/>
    <w:rsid w:val="009B64AD"/>
    <w:rsid w:val="009B6A0B"/>
    <w:rsid w:val="009B6A72"/>
    <w:rsid w:val="009B7754"/>
    <w:rsid w:val="009C15FF"/>
    <w:rsid w:val="009C19D1"/>
    <w:rsid w:val="009C2EDE"/>
    <w:rsid w:val="009C3F17"/>
    <w:rsid w:val="009C51CB"/>
    <w:rsid w:val="009C539A"/>
    <w:rsid w:val="009C567C"/>
    <w:rsid w:val="009C6BBA"/>
    <w:rsid w:val="009C6F06"/>
    <w:rsid w:val="009C73A1"/>
    <w:rsid w:val="009C740A"/>
    <w:rsid w:val="009C749E"/>
    <w:rsid w:val="009D07D4"/>
    <w:rsid w:val="009D157B"/>
    <w:rsid w:val="009D2277"/>
    <w:rsid w:val="009D2AD9"/>
    <w:rsid w:val="009D3B97"/>
    <w:rsid w:val="009D3C4B"/>
    <w:rsid w:val="009D4403"/>
    <w:rsid w:val="009D5BD2"/>
    <w:rsid w:val="009D6003"/>
    <w:rsid w:val="009D627C"/>
    <w:rsid w:val="009D7C80"/>
    <w:rsid w:val="009E1F67"/>
    <w:rsid w:val="009E1F8F"/>
    <w:rsid w:val="009E34F8"/>
    <w:rsid w:val="009E49B0"/>
    <w:rsid w:val="009E5499"/>
    <w:rsid w:val="009E5989"/>
    <w:rsid w:val="009E6398"/>
    <w:rsid w:val="009E76CF"/>
    <w:rsid w:val="009F1348"/>
    <w:rsid w:val="009F1779"/>
    <w:rsid w:val="009F1E40"/>
    <w:rsid w:val="009F44AD"/>
    <w:rsid w:val="009F5901"/>
    <w:rsid w:val="009F62CB"/>
    <w:rsid w:val="009F6377"/>
    <w:rsid w:val="009F6ED4"/>
    <w:rsid w:val="009F7B03"/>
    <w:rsid w:val="00A00E58"/>
    <w:rsid w:val="00A00EDE"/>
    <w:rsid w:val="00A01598"/>
    <w:rsid w:val="00A024EE"/>
    <w:rsid w:val="00A02C2D"/>
    <w:rsid w:val="00A0392C"/>
    <w:rsid w:val="00A04B45"/>
    <w:rsid w:val="00A0646D"/>
    <w:rsid w:val="00A06C1D"/>
    <w:rsid w:val="00A07378"/>
    <w:rsid w:val="00A075DA"/>
    <w:rsid w:val="00A07BFE"/>
    <w:rsid w:val="00A102DC"/>
    <w:rsid w:val="00A107DF"/>
    <w:rsid w:val="00A10E57"/>
    <w:rsid w:val="00A117C5"/>
    <w:rsid w:val="00A11D10"/>
    <w:rsid w:val="00A125C5"/>
    <w:rsid w:val="00A12F99"/>
    <w:rsid w:val="00A137A6"/>
    <w:rsid w:val="00A144FF"/>
    <w:rsid w:val="00A14B53"/>
    <w:rsid w:val="00A16710"/>
    <w:rsid w:val="00A172F6"/>
    <w:rsid w:val="00A175AE"/>
    <w:rsid w:val="00A17C1C"/>
    <w:rsid w:val="00A203B6"/>
    <w:rsid w:val="00A2107E"/>
    <w:rsid w:val="00A22C61"/>
    <w:rsid w:val="00A23C38"/>
    <w:rsid w:val="00A2451C"/>
    <w:rsid w:val="00A24E8B"/>
    <w:rsid w:val="00A268B8"/>
    <w:rsid w:val="00A26CD5"/>
    <w:rsid w:val="00A318BB"/>
    <w:rsid w:val="00A31C99"/>
    <w:rsid w:val="00A32972"/>
    <w:rsid w:val="00A32BFB"/>
    <w:rsid w:val="00A32D7B"/>
    <w:rsid w:val="00A32F97"/>
    <w:rsid w:val="00A3658A"/>
    <w:rsid w:val="00A3680B"/>
    <w:rsid w:val="00A36CE3"/>
    <w:rsid w:val="00A37E29"/>
    <w:rsid w:val="00A41089"/>
    <w:rsid w:val="00A415F6"/>
    <w:rsid w:val="00A416D0"/>
    <w:rsid w:val="00A424BE"/>
    <w:rsid w:val="00A42C3E"/>
    <w:rsid w:val="00A42E54"/>
    <w:rsid w:val="00A43EE5"/>
    <w:rsid w:val="00A43F88"/>
    <w:rsid w:val="00A44261"/>
    <w:rsid w:val="00A50F10"/>
    <w:rsid w:val="00A517D5"/>
    <w:rsid w:val="00A51BAA"/>
    <w:rsid w:val="00A5249D"/>
    <w:rsid w:val="00A52B44"/>
    <w:rsid w:val="00A53269"/>
    <w:rsid w:val="00A56919"/>
    <w:rsid w:val="00A571A0"/>
    <w:rsid w:val="00A5760F"/>
    <w:rsid w:val="00A60BC5"/>
    <w:rsid w:val="00A61F42"/>
    <w:rsid w:val="00A62738"/>
    <w:rsid w:val="00A64CB5"/>
    <w:rsid w:val="00A65EE7"/>
    <w:rsid w:val="00A66365"/>
    <w:rsid w:val="00A70133"/>
    <w:rsid w:val="00A70A96"/>
    <w:rsid w:val="00A70D63"/>
    <w:rsid w:val="00A723DE"/>
    <w:rsid w:val="00A72E21"/>
    <w:rsid w:val="00A73DF4"/>
    <w:rsid w:val="00A7486B"/>
    <w:rsid w:val="00A75670"/>
    <w:rsid w:val="00A761C1"/>
    <w:rsid w:val="00A76BC7"/>
    <w:rsid w:val="00A76F49"/>
    <w:rsid w:val="00A770A6"/>
    <w:rsid w:val="00A80632"/>
    <w:rsid w:val="00A808F0"/>
    <w:rsid w:val="00A813B1"/>
    <w:rsid w:val="00A8187B"/>
    <w:rsid w:val="00A821DD"/>
    <w:rsid w:val="00A82493"/>
    <w:rsid w:val="00A82966"/>
    <w:rsid w:val="00A83239"/>
    <w:rsid w:val="00A83301"/>
    <w:rsid w:val="00A86C6A"/>
    <w:rsid w:val="00A90173"/>
    <w:rsid w:val="00A92422"/>
    <w:rsid w:val="00A92846"/>
    <w:rsid w:val="00A92D5A"/>
    <w:rsid w:val="00A9429F"/>
    <w:rsid w:val="00A9539E"/>
    <w:rsid w:val="00A967A1"/>
    <w:rsid w:val="00A9795F"/>
    <w:rsid w:val="00A97D10"/>
    <w:rsid w:val="00AA07D4"/>
    <w:rsid w:val="00AA0EEA"/>
    <w:rsid w:val="00AA10DC"/>
    <w:rsid w:val="00AA1479"/>
    <w:rsid w:val="00AA1B6A"/>
    <w:rsid w:val="00AA250C"/>
    <w:rsid w:val="00AA32A8"/>
    <w:rsid w:val="00AA495D"/>
    <w:rsid w:val="00AA4D64"/>
    <w:rsid w:val="00AA5956"/>
    <w:rsid w:val="00AA6A9C"/>
    <w:rsid w:val="00AB215F"/>
    <w:rsid w:val="00AB259C"/>
    <w:rsid w:val="00AB2E6F"/>
    <w:rsid w:val="00AB36C4"/>
    <w:rsid w:val="00AB3CD1"/>
    <w:rsid w:val="00AB3CF0"/>
    <w:rsid w:val="00AB4AC9"/>
    <w:rsid w:val="00AB5AAC"/>
    <w:rsid w:val="00AB7399"/>
    <w:rsid w:val="00AC0EF0"/>
    <w:rsid w:val="00AC18A0"/>
    <w:rsid w:val="00AC32B2"/>
    <w:rsid w:val="00AC3FD1"/>
    <w:rsid w:val="00AC4098"/>
    <w:rsid w:val="00AC4121"/>
    <w:rsid w:val="00AC6E43"/>
    <w:rsid w:val="00AC70AF"/>
    <w:rsid w:val="00AD1AB5"/>
    <w:rsid w:val="00AD1C32"/>
    <w:rsid w:val="00AD1E3D"/>
    <w:rsid w:val="00AD25E1"/>
    <w:rsid w:val="00AD2A98"/>
    <w:rsid w:val="00AD6A41"/>
    <w:rsid w:val="00AD715D"/>
    <w:rsid w:val="00AD745B"/>
    <w:rsid w:val="00AD79E1"/>
    <w:rsid w:val="00AD7E65"/>
    <w:rsid w:val="00AE08CC"/>
    <w:rsid w:val="00AE0C99"/>
    <w:rsid w:val="00AE3247"/>
    <w:rsid w:val="00AE543F"/>
    <w:rsid w:val="00AE5612"/>
    <w:rsid w:val="00AE64AD"/>
    <w:rsid w:val="00AE666C"/>
    <w:rsid w:val="00AF01DC"/>
    <w:rsid w:val="00AF098B"/>
    <w:rsid w:val="00AF2436"/>
    <w:rsid w:val="00AF2C3A"/>
    <w:rsid w:val="00AF46EF"/>
    <w:rsid w:val="00AF5D02"/>
    <w:rsid w:val="00AF7B5B"/>
    <w:rsid w:val="00AF7C5A"/>
    <w:rsid w:val="00B000B8"/>
    <w:rsid w:val="00B00627"/>
    <w:rsid w:val="00B00E82"/>
    <w:rsid w:val="00B036B2"/>
    <w:rsid w:val="00B04D91"/>
    <w:rsid w:val="00B051BF"/>
    <w:rsid w:val="00B070E4"/>
    <w:rsid w:val="00B0765E"/>
    <w:rsid w:val="00B0789E"/>
    <w:rsid w:val="00B10679"/>
    <w:rsid w:val="00B10C39"/>
    <w:rsid w:val="00B121AE"/>
    <w:rsid w:val="00B121FB"/>
    <w:rsid w:val="00B12D73"/>
    <w:rsid w:val="00B13A66"/>
    <w:rsid w:val="00B164C8"/>
    <w:rsid w:val="00B16581"/>
    <w:rsid w:val="00B16850"/>
    <w:rsid w:val="00B16CD4"/>
    <w:rsid w:val="00B17141"/>
    <w:rsid w:val="00B1743F"/>
    <w:rsid w:val="00B17EFC"/>
    <w:rsid w:val="00B20A75"/>
    <w:rsid w:val="00B2247D"/>
    <w:rsid w:val="00B22B89"/>
    <w:rsid w:val="00B22D7C"/>
    <w:rsid w:val="00B23198"/>
    <w:rsid w:val="00B234A9"/>
    <w:rsid w:val="00B2449F"/>
    <w:rsid w:val="00B2708A"/>
    <w:rsid w:val="00B279B9"/>
    <w:rsid w:val="00B30A36"/>
    <w:rsid w:val="00B30B08"/>
    <w:rsid w:val="00B3136E"/>
    <w:rsid w:val="00B31575"/>
    <w:rsid w:val="00B31EA4"/>
    <w:rsid w:val="00B324FB"/>
    <w:rsid w:val="00B34006"/>
    <w:rsid w:val="00B3427D"/>
    <w:rsid w:val="00B3451B"/>
    <w:rsid w:val="00B34E3E"/>
    <w:rsid w:val="00B376D3"/>
    <w:rsid w:val="00B408C7"/>
    <w:rsid w:val="00B41743"/>
    <w:rsid w:val="00B419C0"/>
    <w:rsid w:val="00B41DF8"/>
    <w:rsid w:val="00B432F2"/>
    <w:rsid w:val="00B44ADD"/>
    <w:rsid w:val="00B44B2E"/>
    <w:rsid w:val="00B45159"/>
    <w:rsid w:val="00B47067"/>
    <w:rsid w:val="00B475BA"/>
    <w:rsid w:val="00B47D09"/>
    <w:rsid w:val="00B47F3E"/>
    <w:rsid w:val="00B51306"/>
    <w:rsid w:val="00B518DF"/>
    <w:rsid w:val="00B520AD"/>
    <w:rsid w:val="00B53263"/>
    <w:rsid w:val="00B532BD"/>
    <w:rsid w:val="00B53A7B"/>
    <w:rsid w:val="00B53FD2"/>
    <w:rsid w:val="00B55153"/>
    <w:rsid w:val="00B5545C"/>
    <w:rsid w:val="00B55A51"/>
    <w:rsid w:val="00B56F37"/>
    <w:rsid w:val="00B57BEF"/>
    <w:rsid w:val="00B57D33"/>
    <w:rsid w:val="00B615CB"/>
    <w:rsid w:val="00B6165A"/>
    <w:rsid w:val="00B633BC"/>
    <w:rsid w:val="00B63C9B"/>
    <w:rsid w:val="00B663DF"/>
    <w:rsid w:val="00B66997"/>
    <w:rsid w:val="00B67F80"/>
    <w:rsid w:val="00B722DF"/>
    <w:rsid w:val="00B72C39"/>
    <w:rsid w:val="00B72C79"/>
    <w:rsid w:val="00B72D7C"/>
    <w:rsid w:val="00B73B81"/>
    <w:rsid w:val="00B74409"/>
    <w:rsid w:val="00B75A72"/>
    <w:rsid w:val="00B762FD"/>
    <w:rsid w:val="00B76752"/>
    <w:rsid w:val="00B80DC6"/>
    <w:rsid w:val="00B8385E"/>
    <w:rsid w:val="00B83A87"/>
    <w:rsid w:val="00B842F0"/>
    <w:rsid w:val="00B85278"/>
    <w:rsid w:val="00B8547D"/>
    <w:rsid w:val="00B85547"/>
    <w:rsid w:val="00B85804"/>
    <w:rsid w:val="00B87CD9"/>
    <w:rsid w:val="00B906F6"/>
    <w:rsid w:val="00B9146B"/>
    <w:rsid w:val="00B93987"/>
    <w:rsid w:val="00B9533B"/>
    <w:rsid w:val="00B95AA4"/>
    <w:rsid w:val="00B9612D"/>
    <w:rsid w:val="00B967A1"/>
    <w:rsid w:val="00B96961"/>
    <w:rsid w:val="00B96B14"/>
    <w:rsid w:val="00B9711F"/>
    <w:rsid w:val="00B979CE"/>
    <w:rsid w:val="00B97BD1"/>
    <w:rsid w:val="00BA0682"/>
    <w:rsid w:val="00BA37B3"/>
    <w:rsid w:val="00BA5787"/>
    <w:rsid w:val="00BA621A"/>
    <w:rsid w:val="00BA66AA"/>
    <w:rsid w:val="00BA67FD"/>
    <w:rsid w:val="00BA6B54"/>
    <w:rsid w:val="00BA6EDA"/>
    <w:rsid w:val="00BA721A"/>
    <w:rsid w:val="00BA7E22"/>
    <w:rsid w:val="00BB0F5F"/>
    <w:rsid w:val="00BB10A7"/>
    <w:rsid w:val="00BB1238"/>
    <w:rsid w:val="00BB19E7"/>
    <w:rsid w:val="00BB3093"/>
    <w:rsid w:val="00BB3CE8"/>
    <w:rsid w:val="00BB429C"/>
    <w:rsid w:val="00BB69C7"/>
    <w:rsid w:val="00BB718B"/>
    <w:rsid w:val="00BB78A3"/>
    <w:rsid w:val="00BC0CF0"/>
    <w:rsid w:val="00BC1856"/>
    <w:rsid w:val="00BC1F88"/>
    <w:rsid w:val="00BC2095"/>
    <w:rsid w:val="00BC220D"/>
    <w:rsid w:val="00BC2A76"/>
    <w:rsid w:val="00BC2C62"/>
    <w:rsid w:val="00BC2C7C"/>
    <w:rsid w:val="00BC36C0"/>
    <w:rsid w:val="00BC4737"/>
    <w:rsid w:val="00BC47BC"/>
    <w:rsid w:val="00BC48B0"/>
    <w:rsid w:val="00BD2A59"/>
    <w:rsid w:val="00BD2AD2"/>
    <w:rsid w:val="00BD2C31"/>
    <w:rsid w:val="00BD2CBF"/>
    <w:rsid w:val="00BD3290"/>
    <w:rsid w:val="00BD33EE"/>
    <w:rsid w:val="00BD3C22"/>
    <w:rsid w:val="00BD4962"/>
    <w:rsid w:val="00BD4C4A"/>
    <w:rsid w:val="00BD506E"/>
    <w:rsid w:val="00BD62C7"/>
    <w:rsid w:val="00BD727A"/>
    <w:rsid w:val="00BE11F5"/>
    <w:rsid w:val="00BE122A"/>
    <w:rsid w:val="00BE13CB"/>
    <w:rsid w:val="00BE28AC"/>
    <w:rsid w:val="00BE3E33"/>
    <w:rsid w:val="00BE4E32"/>
    <w:rsid w:val="00BE51E4"/>
    <w:rsid w:val="00BE524C"/>
    <w:rsid w:val="00BE5367"/>
    <w:rsid w:val="00BE6001"/>
    <w:rsid w:val="00BE738A"/>
    <w:rsid w:val="00BF064B"/>
    <w:rsid w:val="00BF0775"/>
    <w:rsid w:val="00BF091C"/>
    <w:rsid w:val="00BF104B"/>
    <w:rsid w:val="00BF193E"/>
    <w:rsid w:val="00BF23B4"/>
    <w:rsid w:val="00BF3A21"/>
    <w:rsid w:val="00BF3FA4"/>
    <w:rsid w:val="00BF4086"/>
    <w:rsid w:val="00BF4CCF"/>
    <w:rsid w:val="00BF50B4"/>
    <w:rsid w:val="00BF5716"/>
    <w:rsid w:val="00BF5863"/>
    <w:rsid w:val="00C002B9"/>
    <w:rsid w:val="00C00D3B"/>
    <w:rsid w:val="00C020E3"/>
    <w:rsid w:val="00C05BDE"/>
    <w:rsid w:val="00C05ECC"/>
    <w:rsid w:val="00C05ED8"/>
    <w:rsid w:val="00C06328"/>
    <w:rsid w:val="00C06680"/>
    <w:rsid w:val="00C06892"/>
    <w:rsid w:val="00C0701B"/>
    <w:rsid w:val="00C17F14"/>
    <w:rsid w:val="00C206F3"/>
    <w:rsid w:val="00C20A77"/>
    <w:rsid w:val="00C21402"/>
    <w:rsid w:val="00C23951"/>
    <w:rsid w:val="00C23C0A"/>
    <w:rsid w:val="00C24095"/>
    <w:rsid w:val="00C250D5"/>
    <w:rsid w:val="00C26389"/>
    <w:rsid w:val="00C27BCC"/>
    <w:rsid w:val="00C27F45"/>
    <w:rsid w:val="00C300E2"/>
    <w:rsid w:val="00C30422"/>
    <w:rsid w:val="00C31505"/>
    <w:rsid w:val="00C35666"/>
    <w:rsid w:val="00C363D4"/>
    <w:rsid w:val="00C3687D"/>
    <w:rsid w:val="00C37F90"/>
    <w:rsid w:val="00C4045A"/>
    <w:rsid w:val="00C421E6"/>
    <w:rsid w:val="00C439E1"/>
    <w:rsid w:val="00C43A15"/>
    <w:rsid w:val="00C45938"/>
    <w:rsid w:val="00C46576"/>
    <w:rsid w:val="00C50F45"/>
    <w:rsid w:val="00C50F68"/>
    <w:rsid w:val="00C53ACD"/>
    <w:rsid w:val="00C54414"/>
    <w:rsid w:val="00C55152"/>
    <w:rsid w:val="00C60FC7"/>
    <w:rsid w:val="00C61732"/>
    <w:rsid w:val="00C61F1F"/>
    <w:rsid w:val="00C6221C"/>
    <w:rsid w:val="00C6310F"/>
    <w:rsid w:val="00C656D3"/>
    <w:rsid w:val="00C6610B"/>
    <w:rsid w:val="00C66915"/>
    <w:rsid w:val="00C67508"/>
    <w:rsid w:val="00C67752"/>
    <w:rsid w:val="00C67C58"/>
    <w:rsid w:val="00C7053C"/>
    <w:rsid w:val="00C70CF5"/>
    <w:rsid w:val="00C71F2E"/>
    <w:rsid w:val="00C71F83"/>
    <w:rsid w:val="00C72A92"/>
    <w:rsid w:val="00C74D5A"/>
    <w:rsid w:val="00C758D0"/>
    <w:rsid w:val="00C771BF"/>
    <w:rsid w:val="00C77267"/>
    <w:rsid w:val="00C77575"/>
    <w:rsid w:val="00C80501"/>
    <w:rsid w:val="00C80E81"/>
    <w:rsid w:val="00C82E31"/>
    <w:rsid w:val="00C83A58"/>
    <w:rsid w:val="00C84CC4"/>
    <w:rsid w:val="00C8700F"/>
    <w:rsid w:val="00C8719F"/>
    <w:rsid w:val="00C90ABC"/>
    <w:rsid w:val="00C91408"/>
    <w:rsid w:val="00C9153D"/>
    <w:rsid w:val="00C922D5"/>
    <w:rsid w:val="00C92898"/>
    <w:rsid w:val="00C92F59"/>
    <w:rsid w:val="00C93059"/>
    <w:rsid w:val="00C9457D"/>
    <w:rsid w:val="00C94DC3"/>
    <w:rsid w:val="00C954F6"/>
    <w:rsid w:val="00C9571C"/>
    <w:rsid w:val="00C95A2B"/>
    <w:rsid w:val="00C960CD"/>
    <w:rsid w:val="00C96DDE"/>
    <w:rsid w:val="00C973E9"/>
    <w:rsid w:val="00CA0C6E"/>
    <w:rsid w:val="00CA0D65"/>
    <w:rsid w:val="00CA4340"/>
    <w:rsid w:val="00CA487F"/>
    <w:rsid w:val="00CB3E10"/>
    <w:rsid w:val="00CB5464"/>
    <w:rsid w:val="00CB55BB"/>
    <w:rsid w:val="00CB5C59"/>
    <w:rsid w:val="00CB6509"/>
    <w:rsid w:val="00CB6912"/>
    <w:rsid w:val="00CB73EE"/>
    <w:rsid w:val="00CC0023"/>
    <w:rsid w:val="00CC0674"/>
    <w:rsid w:val="00CC093E"/>
    <w:rsid w:val="00CC0A0B"/>
    <w:rsid w:val="00CC2E3B"/>
    <w:rsid w:val="00CC35B4"/>
    <w:rsid w:val="00CC47B3"/>
    <w:rsid w:val="00CC6910"/>
    <w:rsid w:val="00CC6D57"/>
    <w:rsid w:val="00CC789B"/>
    <w:rsid w:val="00CC7A33"/>
    <w:rsid w:val="00CD04F4"/>
    <w:rsid w:val="00CD1625"/>
    <w:rsid w:val="00CD2237"/>
    <w:rsid w:val="00CD3CDF"/>
    <w:rsid w:val="00CD3E91"/>
    <w:rsid w:val="00CD4A6B"/>
    <w:rsid w:val="00CD4B8A"/>
    <w:rsid w:val="00CD5EC4"/>
    <w:rsid w:val="00CE031F"/>
    <w:rsid w:val="00CE03EB"/>
    <w:rsid w:val="00CE1336"/>
    <w:rsid w:val="00CE250B"/>
    <w:rsid w:val="00CE295E"/>
    <w:rsid w:val="00CE4FE9"/>
    <w:rsid w:val="00CE5238"/>
    <w:rsid w:val="00CE5918"/>
    <w:rsid w:val="00CE6089"/>
    <w:rsid w:val="00CE71C6"/>
    <w:rsid w:val="00CE7514"/>
    <w:rsid w:val="00CE7951"/>
    <w:rsid w:val="00CF03F5"/>
    <w:rsid w:val="00CF2ABA"/>
    <w:rsid w:val="00CF3F85"/>
    <w:rsid w:val="00CF414B"/>
    <w:rsid w:val="00CF6280"/>
    <w:rsid w:val="00CF62B2"/>
    <w:rsid w:val="00CF6FC3"/>
    <w:rsid w:val="00CF75A8"/>
    <w:rsid w:val="00D01667"/>
    <w:rsid w:val="00D031B9"/>
    <w:rsid w:val="00D04846"/>
    <w:rsid w:val="00D04B6D"/>
    <w:rsid w:val="00D06898"/>
    <w:rsid w:val="00D102D7"/>
    <w:rsid w:val="00D10645"/>
    <w:rsid w:val="00D10FD0"/>
    <w:rsid w:val="00D1128C"/>
    <w:rsid w:val="00D11981"/>
    <w:rsid w:val="00D11AF1"/>
    <w:rsid w:val="00D13966"/>
    <w:rsid w:val="00D17D32"/>
    <w:rsid w:val="00D17E0F"/>
    <w:rsid w:val="00D208BD"/>
    <w:rsid w:val="00D20DD8"/>
    <w:rsid w:val="00D21B2A"/>
    <w:rsid w:val="00D22B95"/>
    <w:rsid w:val="00D248DE"/>
    <w:rsid w:val="00D2653D"/>
    <w:rsid w:val="00D27BDE"/>
    <w:rsid w:val="00D30301"/>
    <w:rsid w:val="00D31190"/>
    <w:rsid w:val="00D31D33"/>
    <w:rsid w:val="00D32418"/>
    <w:rsid w:val="00D32686"/>
    <w:rsid w:val="00D326B7"/>
    <w:rsid w:val="00D35609"/>
    <w:rsid w:val="00D35B43"/>
    <w:rsid w:val="00D35D1D"/>
    <w:rsid w:val="00D36372"/>
    <w:rsid w:val="00D369D7"/>
    <w:rsid w:val="00D37E59"/>
    <w:rsid w:val="00D407CF"/>
    <w:rsid w:val="00D430EF"/>
    <w:rsid w:val="00D43B2E"/>
    <w:rsid w:val="00D445EA"/>
    <w:rsid w:val="00D44F3F"/>
    <w:rsid w:val="00D45198"/>
    <w:rsid w:val="00D45DFC"/>
    <w:rsid w:val="00D46A46"/>
    <w:rsid w:val="00D47345"/>
    <w:rsid w:val="00D50665"/>
    <w:rsid w:val="00D508CB"/>
    <w:rsid w:val="00D509AF"/>
    <w:rsid w:val="00D52162"/>
    <w:rsid w:val="00D52B58"/>
    <w:rsid w:val="00D52C53"/>
    <w:rsid w:val="00D532D3"/>
    <w:rsid w:val="00D53AE2"/>
    <w:rsid w:val="00D55F86"/>
    <w:rsid w:val="00D572A8"/>
    <w:rsid w:val="00D602E9"/>
    <w:rsid w:val="00D60792"/>
    <w:rsid w:val="00D61493"/>
    <w:rsid w:val="00D617B9"/>
    <w:rsid w:val="00D623FB"/>
    <w:rsid w:val="00D62D94"/>
    <w:rsid w:val="00D63F4A"/>
    <w:rsid w:val="00D6584F"/>
    <w:rsid w:val="00D6598C"/>
    <w:rsid w:val="00D66617"/>
    <w:rsid w:val="00D676AF"/>
    <w:rsid w:val="00D67723"/>
    <w:rsid w:val="00D709BE"/>
    <w:rsid w:val="00D722D5"/>
    <w:rsid w:val="00D72DEA"/>
    <w:rsid w:val="00D733EA"/>
    <w:rsid w:val="00D73D0C"/>
    <w:rsid w:val="00D7676E"/>
    <w:rsid w:val="00D816D9"/>
    <w:rsid w:val="00D8339A"/>
    <w:rsid w:val="00D84E9F"/>
    <w:rsid w:val="00D8542D"/>
    <w:rsid w:val="00D863D6"/>
    <w:rsid w:val="00D9058C"/>
    <w:rsid w:val="00D92130"/>
    <w:rsid w:val="00D93DDA"/>
    <w:rsid w:val="00D94E3A"/>
    <w:rsid w:val="00D96976"/>
    <w:rsid w:val="00D96A58"/>
    <w:rsid w:val="00D96C9E"/>
    <w:rsid w:val="00D972A3"/>
    <w:rsid w:val="00DA0785"/>
    <w:rsid w:val="00DA2457"/>
    <w:rsid w:val="00DA2A22"/>
    <w:rsid w:val="00DA4459"/>
    <w:rsid w:val="00DA48EA"/>
    <w:rsid w:val="00DA5005"/>
    <w:rsid w:val="00DA5941"/>
    <w:rsid w:val="00DA7F71"/>
    <w:rsid w:val="00DB0FA0"/>
    <w:rsid w:val="00DB144F"/>
    <w:rsid w:val="00DB19DB"/>
    <w:rsid w:val="00DB2CD6"/>
    <w:rsid w:val="00DB3427"/>
    <w:rsid w:val="00DB4167"/>
    <w:rsid w:val="00DB5F76"/>
    <w:rsid w:val="00DB6C5F"/>
    <w:rsid w:val="00DB6C86"/>
    <w:rsid w:val="00DC08B0"/>
    <w:rsid w:val="00DC11ED"/>
    <w:rsid w:val="00DC17E3"/>
    <w:rsid w:val="00DC3AE2"/>
    <w:rsid w:val="00DC41A3"/>
    <w:rsid w:val="00DC50CC"/>
    <w:rsid w:val="00DC56AA"/>
    <w:rsid w:val="00DC5E86"/>
    <w:rsid w:val="00DC6337"/>
    <w:rsid w:val="00DC6A71"/>
    <w:rsid w:val="00DC6C76"/>
    <w:rsid w:val="00DD2FB5"/>
    <w:rsid w:val="00DD44E9"/>
    <w:rsid w:val="00DD4849"/>
    <w:rsid w:val="00DD4F1E"/>
    <w:rsid w:val="00DD583C"/>
    <w:rsid w:val="00DD5858"/>
    <w:rsid w:val="00DD6AFC"/>
    <w:rsid w:val="00DE1652"/>
    <w:rsid w:val="00DE28FF"/>
    <w:rsid w:val="00DE3AB3"/>
    <w:rsid w:val="00DE598F"/>
    <w:rsid w:val="00DE6B49"/>
    <w:rsid w:val="00DF0B1B"/>
    <w:rsid w:val="00DF33E5"/>
    <w:rsid w:val="00DF394D"/>
    <w:rsid w:val="00DF51C5"/>
    <w:rsid w:val="00DF64C9"/>
    <w:rsid w:val="00DF6C77"/>
    <w:rsid w:val="00DF798E"/>
    <w:rsid w:val="00DF7D69"/>
    <w:rsid w:val="00DF7E01"/>
    <w:rsid w:val="00E00081"/>
    <w:rsid w:val="00E00B78"/>
    <w:rsid w:val="00E0129A"/>
    <w:rsid w:val="00E01859"/>
    <w:rsid w:val="00E01CE4"/>
    <w:rsid w:val="00E02FD1"/>
    <w:rsid w:val="00E0357D"/>
    <w:rsid w:val="00E05652"/>
    <w:rsid w:val="00E05887"/>
    <w:rsid w:val="00E06107"/>
    <w:rsid w:val="00E0748C"/>
    <w:rsid w:val="00E07571"/>
    <w:rsid w:val="00E1011F"/>
    <w:rsid w:val="00E10BB6"/>
    <w:rsid w:val="00E10C0D"/>
    <w:rsid w:val="00E112AA"/>
    <w:rsid w:val="00E125AC"/>
    <w:rsid w:val="00E12AC7"/>
    <w:rsid w:val="00E12C32"/>
    <w:rsid w:val="00E13C41"/>
    <w:rsid w:val="00E142D9"/>
    <w:rsid w:val="00E146E5"/>
    <w:rsid w:val="00E153E4"/>
    <w:rsid w:val="00E17718"/>
    <w:rsid w:val="00E20D54"/>
    <w:rsid w:val="00E24D0F"/>
    <w:rsid w:val="00E25371"/>
    <w:rsid w:val="00E254E8"/>
    <w:rsid w:val="00E25688"/>
    <w:rsid w:val="00E264D8"/>
    <w:rsid w:val="00E271ED"/>
    <w:rsid w:val="00E279B4"/>
    <w:rsid w:val="00E3031B"/>
    <w:rsid w:val="00E30889"/>
    <w:rsid w:val="00E30A70"/>
    <w:rsid w:val="00E31322"/>
    <w:rsid w:val="00E3194B"/>
    <w:rsid w:val="00E32554"/>
    <w:rsid w:val="00E328AE"/>
    <w:rsid w:val="00E34C95"/>
    <w:rsid w:val="00E36C93"/>
    <w:rsid w:val="00E4196E"/>
    <w:rsid w:val="00E423D9"/>
    <w:rsid w:val="00E427C7"/>
    <w:rsid w:val="00E42A8A"/>
    <w:rsid w:val="00E4332B"/>
    <w:rsid w:val="00E43CEA"/>
    <w:rsid w:val="00E44C2E"/>
    <w:rsid w:val="00E45185"/>
    <w:rsid w:val="00E45A35"/>
    <w:rsid w:val="00E46EB3"/>
    <w:rsid w:val="00E47477"/>
    <w:rsid w:val="00E47AE3"/>
    <w:rsid w:val="00E50D6D"/>
    <w:rsid w:val="00E50F7C"/>
    <w:rsid w:val="00E51BB9"/>
    <w:rsid w:val="00E53B55"/>
    <w:rsid w:val="00E53FFA"/>
    <w:rsid w:val="00E55954"/>
    <w:rsid w:val="00E55BE8"/>
    <w:rsid w:val="00E56C45"/>
    <w:rsid w:val="00E612A2"/>
    <w:rsid w:val="00E61A2E"/>
    <w:rsid w:val="00E643DE"/>
    <w:rsid w:val="00E65875"/>
    <w:rsid w:val="00E704F9"/>
    <w:rsid w:val="00E70EEC"/>
    <w:rsid w:val="00E7319A"/>
    <w:rsid w:val="00E7389B"/>
    <w:rsid w:val="00E740D0"/>
    <w:rsid w:val="00E7442F"/>
    <w:rsid w:val="00E75398"/>
    <w:rsid w:val="00E7682C"/>
    <w:rsid w:val="00E77982"/>
    <w:rsid w:val="00E77B93"/>
    <w:rsid w:val="00E77C75"/>
    <w:rsid w:val="00E800E2"/>
    <w:rsid w:val="00E809C4"/>
    <w:rsid w:val="00E82074"/>
    <w:rsid w:val="00E82293"/>
    <w:rsid w:val="00E83C9D"/>
    <w:rsid w:val="00E841EA"/>
    <w:rsid w:val="00E84E63"/>
    <w:rsid w:val="00E85FC7"/>
    <w:rsid w:val="00E87DED"/>
    <w:rsid w:val="00E87E80"/>
    <w:rsid w:val="00E900A6"/>
    <w:rsid w:val="00E90D34"/>
    <w:rsid w:val="00E92425"/>
    <w:rsid w:val="00E9299F"/>
    <w:rsid w:val="00E92C19"/>
    <w:rsid w:val="00E948DB"/>
    <w:rsid w:val="00E95B4A"/>
    <w:rsid w:val="00E966D3"/>
    <w:rsid w:val="00EA0153"/>
    <w:rsid w:val="00EA34BE"/>
    <w:rsid w:val="00EA4560"/>
    <w:rsid w:val="00EA4E00"/>
    <w:rsid w:val="00EA54ED"/>
    <w:rsid w:val="00EA614B"/>
    <w:rsid w:val="00EA742C"/>
    <w:rsid w:val="00EA7FFE"/>
    <w:rsid w:val="00EB03B2"/>
    <w:rsid w:val="00EB05D2"/>
    <w:rsid w:val="00EB1A17"/>
    <w:rsid w:val="00EB1C41"/>
    <w:rsid w:val="00EB1FCB"/>
    <w:rsid w:val="00EB3543"/>
    <w:rsid w:val="00EB568B"/>
    <w:rsid w:val="00EB58E7"/>
    <w:rsid w:val="00EB5B2B"/>
    <w:rsid w:val="00EB5B63"/>
    <w:rsid w:val="00EB5E3F"/>
    <w:rsid w:val="00EB5EAF"/>
    <w:rsid w:val="00EB62F0"/>
    <w:rsid w:val="00EC0216"/>
    <w:rsid w:val="00EC0D57"/>
    <w:rsid w:val="00EC113F"/>
    <w:rsid w:val="00EC5779"/>
    <w:rsid w:val="00ED050E"/>
    <w:rsid w:val="00ED0538"/>
    <w:rsid w:val="00ED1323"/>
    <w:rsid w:val="00ED1910"/>
    <w:rsid w:val="00ED1C3E"/>
    <w:rsid w:val="00ED1F2E"/>
    <w:rsid w:val="00ED1F83"/>
    <w:rsid w:val="00ED2752"/>
    <w:rsid w:val="00ED295E"/>
    <w:rsid w:val="00ED2B00"/>
    <w:rsid w:val="00ED2E34"/>
    <w:rsid w:val="00ED31F7"/>
    <w:rsid w:val="00ED3350"/>
    <w:rsid w:val="00ED342A"/>
    <w:rsid w:val="00ED35C4"/>
    <w:rsid w:val="00ED3C2B"/>
    <w:rsid w:val="00ED42ED"/>
    <w:rsid w:val="00ED4658"/>
    <w:rsid w:val="00ED716E"/>
    <w:rsid w:val="00ED791D"/>
    <w:rsid w:val="00EE0D19"/>
    <w:rsid w:val="00EE11FE"/>
    <w:rsid w:val="00EE1EBB"/>
    <w:rsid w:val="00EE2C16"/>
    <w:rsid w:val="00EE2F60"/>
    <w:rsid w:val="00EE3120"/>
    <w:rsid w:val="00EE3412"/>
    <w:rsid w:val="00EE3BC2"/>
    <w:rsid w:val="00EE480E"/>
    <w:rsid w:val="00EE5F96"/>
    <w:rsid w:val="00EE65BD"/>
    <w:rsid w:val="00EE76F1"/>
    <w:rsid w:val="00EF075D"/>
    <w:rsid w:val="00EF08D2"/>
    <w:rsid w:val="00EF14FC"/>
    <w:rsid w:val="00EF1C5D"/>
    <w:rsid w:val="00EF25FF"/>
    <w:rsid w:val="00EF3DAC"/>
    <w:rsid w:val="00EF3F0A"/>
    <w:rsid w:val="00EF45B6"/>
    <w:rsid w:val="00EF74F2"/>
    <w:rsid w:val="00EF7F1E"/>
    <w:rsid w:val="00F00424"/>
    <w:rsid w:val="00F00D15"/>
    <w:rsid w:val="00F00F03"/>
    <w:rsid w:val="00F02DC4"/>
    <w:rsid w:val="00F03B2D"/>
    <w:rsid w:val="00F03B53"/>
    <w:rsid w:val="00F04985"/>
    <w:rsid w:val="00F049DE"/>
    <w:rsid w:val="00F04F7A"/>
    <w:rsid w:val="00F059C7"/>
    <w:rsid w:val="00F05A1F"/>
    <w:rsid w:val="00F065EE"/>
    <w:rsid w:val="00F070C9"/>
    <w:rsid w:val="00F10595"/>
    <w:rsid w:val="00F1064F"/>
    <w:rsid w:val="00F10F2A"/>
    <w:rsid w:val="00F12ED9"/>
    <w:rsid w:val="00F130D5"/>
    <w:rsid w:val="00F176B5"/>
    <w:rsid w:val="00F17916"/>
    <w:rsid w:val="00F2029D"/>
    <w:rsid w:val="00F20369"/>
    <w:rsid w:val="00F21100"/>
    <w:rsid w:val="00F213E9"/>
    <w:rsid w:val="00F2260E"/>
    <w:rsid w:val="00F22DC3"/>
    <w:rsid w:val="00F23D97"/>
    <w:rsid w:val="00F23DD3"/>
    <w:rsid w:val="00F240BB"/>
    <w:rsid w:val="00F25386"/>
    <w:rsid w:val="00F2570C"/>
    <w:rsid w:val="00F25E56"/>
    <w:rsid w:val="00F2651E"/>
    <w:rsid w:val="00F2750F"/>
    <w:rsid w:val="00F27900"/>
    <w:rsid w:val="00F3155F"/>
    <w:rsid w:val="00F31B30"/>
    <w:rsid w:val="00F31C33"/>
    <w:rsid w:val="00F31EB4"/>
    <w:rsid w:val="00F329C6"/>
    <w:rsid w:val="00F330D9"/>
    <w:rsid w:val="00F34459"/>
    <w:rsid w:val="00F360DC"/>
    <w:rsid w:val="00F361E5"/>
    <w:rsid w:val="00F4017E"/>
    <w:rsid w:val="00F40236"/>
    <w:rsid w:val="00F412E0"/>
    <w:rsid w:val="00F4250A"/>
    <w:rsid w:val="00F42789"/>
    <w:rsid w:val="00F435AA"/>
    <w:rsid w:val="00F443B1"/>
    <w:rsid w:val="00F45B24"/>
    <w:rsid w:val="00F47A51"/>
    <w:rsid w:val="00F51193"/>
    <w:rsid w:val="00F5167E"/>
    <w:rsid w:val="00F51E7D"/>
    <w:rsid w:val="00F52D6F"/>
    <w:rsid w:val="00F55CA6"/>
    <w:rsid w:val="00F56FC2"/>
    <w:rsid w:val="00F5740C"/>
    <w:rsid w:val="00F57FAF"/>
    <w:rsid w:val="00F57FED"/>
    <w:rsid w:val="00F61625"/>
    <w:rsid w:val="00F6190F"/>
    <w:rsid w:val="00F62E6A"/>
    <w:rsid w:val="00F66B03"/>
    <w:rsid w:val="00F6798B"/>
    <w:rsid w:val="00F67EBA"/>
    <w:rsid w:val="00F67FE1"/>
    <w:rsid w:val="00F70BEE"/>
    <w:rsid w:val="00F70BFB"/>
    <w:rsid w:val="00F71A75"/>
    <w:rsid w:val="00F7346E"/>
    <w:rsid w:val="00F7375E"/>
    <w:rsid w:val="00F73E5B"/>
    <w:rsid w:val="00F74FA4"/>
    <w:rsid w:val="00F7631F"/>
    <w:rsid w:val="00F7648F"/>
    <w:rsid w:val="00F76643"/>
    <w:rsid w:val="00F80238"/>
    <w:rsid w:val="00F80432"/>
    <w:rsid w:val="00F826A2"/>
    <w:rsid w:val="00F83C53"/>
    <w:rsid w:val="00F83D1D"/>
    <w:rsid w:val="00F84DAC"/>
    <w:rsid w:val="00F85051"/>
    <w:rsid w:val="00F87358"/>
    <w:rsid w:val="00F91016"/>
    <w:rsid w:val="00F9203D"/>
    <w:rsid w:val="00F926CF"/>
    <w:rsid w:val="00F93919"/>
    <w:rsid w:val="00F940DE"/>
    <w:rsid w:val="00F94C4A"/>
    <w:rsid w:val="00F95B97"/>
    <w:rsid w:val="00F96A0B"/>
    <w:rsid w:val="00F96FAD"/>
    <w:rsid w:val="00F97062"/>
    <w:rsid w:val="00F97AF6"/>
    <w:rsid w:val="00FA0023"/>
    <w:rsid w:val="00FA0905"/>
    <w:rsid w:val="00FA4712"/>
    <w:rsid w:val="00FA49CD"/>
    <w:rsid w:val="00FA7EB0"/>
    <w:rsid w:val="00FA7FBA"/>
    <w:rsid w:val="00FB04D3"/>
    <w:rsid w:val="00FB104C"/>
    <w:rsid w:val="00FB171C"/>
    <w:rsid w:val="00FB221C"/>
    <w:rsid w:val="00FB288B"/>
    <w:rsid w:val="00FB2987"/>
    <w:rsid w:val="00FB2DED"/>
    <w:rsid w:val="00FB547B"/>
    <w:rsid w:val="00FB58E6"/>
    <w:rsid w:val="00FB5D64"/>
    <w:rsid w:val="00FB7461"/>
    <w:rsid w:val="00FB78AA"/>
    <w:rsid w:val="00FC03FC"/>
    <w:rsid w:val="00FC04BB"/>
    <w:rsid w:val="00FC0650"/>
    <w:rsid w:val="00FC0B77"/>
    <w:rsid w:val="00FC3B81"/>
    <w:rsid w:val="00FC3F04"/>
    <w:rsid w:val="00FC4959"/>
    <w:rsid w:val="00FC78EA"/>
    <w:rsid w:val="00FC7BF3"/>
    <w:rsid w:val="00FC7DF6"/>
    <w:rsid w:val="00FD07F5"/>
    <w:rsid w:val="00FD152F"/>
    <w:rsid w:val="00FD23FA"/>
    <w:rsid w:val="00FD2BD5"/>
    <w:rsid w:val="00FD5D2C"/>
    <w:rsid w:val="00FD6064"/>
    <w:rsid w:val="00FD6396"/>
    <w:rsid w:val="00FD64B4"/>
    <w:rsid w:val="00FD7CAE"/>
    <w:rsid w:val="00FD7E1D"/>
    <w:rsid w:val="00FE1CE1"/>
    <w:rsid w:val="00FE2041"/>
    <w:rsid w:val="00FE26BD"/>
    <w:rsid w:val="00FE2D35"/>
    <w:rsid w:val="00FE399F"/>
    <w:rsid w:val="00FE4979"/>
    <w:rsid w:val="00FE593C"/>
    <w:rsid w:val="00FE5C6B"/>
    <w:rsid w:val="00FE6DA5"/>
    <w:rsid w:val="00FF09B4"/>
    <w:rsid w:val="00FF1128"/>
    <w:rsid w:val="00FF1948"/>
    <w:rsid w:val="00FF33C0"/>
    <w:rsid w:val="00FF4BDB"/>
    <w:rsid w:val="00FF4FD3"/>
    <w:rsid w:val="00FF5497"/>
    <w:rsid w:val="00FF5A75"/>
    <w:rsid w:val="00FF5A82"/>
    <w:rsid w:val="00FF5E8D"/>
    <w:rsid w:val="00FF68BC"/>
    <w:rsid w:val="00FF7143"/>
    <w:rsid w:val="00FF782C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A4793C9"/>
  <w15:docId w15:val="{86957B0A-BF2A-44C2-BF3B-DE3ACAC6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(W1)" w:eastAsia="Times New Roman" w:hAnsi="Times New (W1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F3285"/>
    <w:pPr>
      <w:jc w:val="both"/>
    </w:pPr>
    <w:rPr>
      <w:rFonts w:ascii="Arial" w:hAnsi="Arial"/>
      <w:szCs w:val="24"/>
    </w:rPr>
  </w:style>
  <w:style w:type="paragraph" w:styleId="Naslov1">
    <w:name w:val="heading 1"/>
    <w:basedOn w:val="Navaden"/>
    <w:next w:val="Navaden"/>
    <w:autoRedefine/>
    <w:qFormat/>
    <w:rsid w:val="009C539A"/>
    <w:pPr>
      <w:numPr>
        <w:numId w:val="9"/>
      </w:numPr>
      <w:spacing w:before="480" w:after="240"/>
      <w:outlineLvl w:val="0"/>
    </w:pPr>
    <w:rPr>
      <w:b/>
      <w:sz w:val="24"/>
    </w:rPr>
  </w:style>
  <w:style w:type="paragraph" w:styleId="Naslov2">
    <w:name w:val="heading 2"/>
    <w:basedOn w:val="Navaden"/>
    <w:next w:val="Navaden"/>
    <w:link w:val="Naslov2Znak"/>
    <w:qFormat/>
    <w:rsid w:val="00110633"/>
    <w:pPr>
      <w:numPr>
        <w:ilvl w:val="1"/>
        <w:numId w:val="9"/>
      </w:numPr>
      <w:spacing w:before="240" w:after="120"/>
      <w:outlineLvl w:val="1"/>
    </w:pPr>
    <w:rPr>
      <w:b/>
      <w:sz w:val="24"/>
    </w:rPr>
  </w:style>
  <w:style w:type="paragraph" w:styleId="Naslov3">
    <w:name w:val="heading 3"/>
    <w:basedOn w:val="Navaden"/>
    <w:next w:val="Navaden"/>
    <w:link w:val="Naslov3Znak"/>
    <w:qFormat/>
    <w:rsid w:val="00A04B45"/>
    <w:pPr>
      <w:keepNext/>
      <w:numPr>
        <w:ilvl w:val="2"/>
        <w:numId w:val="9"/>
      </w:numPr>
      <w:spacing w:before="240" w:after="60"/>
      <w:outlineLvl w:val="2"/>
    </w:pPr>
    <w:rPr>
      <w:b/>
      <w:bCs/>
      <w:sz w:val="22"/>
      <w:szCs w:val="26"/>
    </w:rPr>
  </w:style>
  <w:style w:type="paragraph" w:styleId="Naslov4">
    <w:name w:val="heading 4"/>
    <w:basedOn w:val="Navaden"/>
    <w:next w:val="Navaden"/>
    <w:link w:val="Naslov4Znak"/>
    <w:rsid w:val="00F51E7D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rsid w:val="00F51E7D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rsid w:val="00F51E7D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rsid w:val="00F51E7D"/>
    <w:pPr>
      <w:numPr>
        <w:ilvl w:val="6"/>
        <w:numId w:val="9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rsid w:val="00F51E7D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rsid w:val="00F51E7D"/>
    <w:pPr>
      <w:numPr>
        <w:ilvl w:val="8"/>
        <w:numId w:val="9"/>
      </w:numPr>
      <w:spacing w:before="240" w:after="60"/>
      <w:outlineLvl w:val="8"/>
    </w:pPr>
    <w:rPr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rsid w:val="00110633"/>
    <w:rPr>
      <w:rFonts w:ascii="Arial" w:hAnsi="Arial"/>
      <w:b/>
      <w:sz w:val="24"/>
      <w:szCs w:val="24"/>
    </w:rPr>
  </w:style>
  <w:style w:type="character" w:customStyle="1" w:styleId="Naslov3Znak">
    <w:name w:val="Naslov 3 Znak"/>
    <w:link w:val="Naslov3"/>
    <w:rsid w:val="00A04B45"/>
    <w:rPr>
      <w:rFonts w:ascii="Arial" w:hAnsi="Arial"/>
      <w:b/>
      <w:bCs/>
      <w:sz w:val="22"/>
      <w:szCs w:val="26"/>
    </w:rPr>
  </w:style>
  <w:style w:type="character" w:customStyle="1" w:styleId="Naslov4Znak">
    <w:name w:val="Naslov 4 Znak"/>
    <w:link w:val="Naslov4"/>
    <w:rsid w:val="00F51E7D"/>
    <w:rPr>
      <w:rFonts w:ascii="Arial" w:hAnsi="Arial"/>
      <w:b/>
      <w:bCs/>
      <w:sz w:val="28"/>
      <w:szCs w:val="28"/>
    </w:rPr>
  </w:style>
  <w:style w:type="character" w:customStyle="1" w:styleId="Naslov5Znak">
    <w:name w:val="Naslov 5 Znak"/>
    <w:link w:val="Naslov5"/>
    <w:rsid w:val="00F51E7D"/>
    <w:rPr>
      <w:rFonts w:ascii="Arial" w:hAnsi="Arial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rsid w:val="00F51E7D"/>
    <w:rPr>
      <w:rFonts w:ascii="Arial" w:hAnsi="Arial"/>
      <w:b/>
      <w:bCs/>
      <w:sz w:val="22"/>
      <w:szCs w:val="22"/>
    </w:rPr>
  </w:style>
  <w:style w:type="character" w:customStyle="1" w:styleId="Naslov7Znak">
    <w:name w:val="Naslov 7 Znak"/>
    <w:link w:val="Naslov7"/>
    <w:rsid w:val="00F51E7D"/>
    <w:rPr>
      <w:rFonts w:ascii="Arial" w:hAnsi="Arial"/>
      <w:szCs w:val="24"/>
    </w:rPr>
  </w:style>
  <w:style w:type="character" w:customStyle="1" w:styleId="Naslov8Znak">
    <w:name w:val="Naslov 8 Znak"/>
    <w:link w:val="Naslov8"/>
    <w:rsid w:val="00F51E7D"/>
    <w:rPr>
      <w:rFonts w:ascii="Arial" w:hAnsi="Arial"/>
      <w:i/>
      <w:iCs/>
      <w:szCs w:val="24"/>
    </w:rPr>
  </w:style>
  <w:style w:type="character" w:customStyle="1" w:styleId="Naslov9Znak">
    <w:name w:val="Naslov 9 Znak"/>
    <w:link w:val="Naslov9"/>
    <w:rsid w:val="00F51E7D"/>
    <w:rPr>
      <w:rFonts w:ascii="Arial" w:hAnsi="Arial"/>
      <w:sz w:val="22"/>
      <w:szCs w:val="22"/>
    </w:rPr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F83C53"/>
    <w:pPr>
      <w:keepLines/>
      <w:numPr>
        <w:numId w:val="0"/>
      </w:numPr>
      <w:spacing w:line="276" w:lineRule="auto"/>
      <w:jc w:val="left"/>
      <w:outlineLvl w:val="9"/>
    </w:pPr>
    <w:rPr>
      <w:rFonts w:ascii="Cambria" w:hAnsi="Cambria"/>
      <w:bCs/>
      <w:iCs/>
      <w:color w:val="365F91"/>
      <w:sz w:val="28"/>
      <w:szCs w:val="28"/>
      <w:lang w:eastAsia="en-US"/>
    </w:rPr>
  </w:style>
  <w:style w:type="paragraph" w:styleId="Kazalovsebine1">
    <w:name w:val="toc 1"/>
    <w:basedOn w:val="Navaden"/>
    <w:next w:val="Navaden"/>
    <w:autoRedefine/>
    <w:uiPriority w:val="39"/>
    <w:qFormat/>
    <w:rsid w:val="009C539A"/>
    <w:pPr>
      <w:tabs>
        <w:tab w:val="left" w:pos="400"/>
        <w:tab w:val="right" w:leader="dot" w:pos="9072"/>
      </w:tabs>
      <w:spacing w:before="120"/>
      <w:jc w:val="left"/>
    </w:pPr>
    <w:rPr>
      <w:b/>
      <w:noProof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ela3">
    <w:name w:val="tabela 3"/>
    <w:basedOn w:val="tabela1"/>
    <w:qFormat/>
    <w:rsid w:val="003357A0"/>
    <w:rPr>
      <w:i/>
    </w:rPr>
  </w:style>
  <w:style w:type="paragraph" w:customStyle="1" w:styleId="tabela1">
    <w:name w:val="tabela1"/>
    <w:basedOn w:val="Navaden"/>
    <w:qFormat/>
    <w:rsid w:val="00B324FB"/>
    <w:pPr>
      <w:jc w:val="left"/>
    </w:pPr>
  </w:style>
  <w:style w:type="paragraph" w:customStyle="1" w:styleId="Bold">
    <w:name w:val="Bold"/>
    <w:basedOn w:val="Navaden"/>
    <w:link w:val="BoldChar"/>
    <w:uiPriority w:val="99"/>
    <w:rsid w:val="00EB1C41"/>
    <w:pPr>
      <w:spacing w:before="120" w:after="120"/>
      <w:jc w:val="left"/>
    </w:pPr>
    <w:rPr>
      <w:rFonts w:ascii="Tahoma" w:hAnsi="Tahoma"/>
      <w:b/>
      <w:spacing w:val="10"/>
      <w:sz w:val="16"/>
      <w:szCs w:val="16"/>
      <w:lang w:val="en-US" w:eastAsia="en-US"/>
    </w:rPr>
  </w:style>
  <w:style w:type="character" w:customStyle="1" w:styleId="BoldChar">
    <w:name w:val="Bold Char"/>
    <w:link w:val="Bold"/>
    <w:uiPriority w:val="99"/>
    <w:locked/>
    <w:rsid w:val="00EB1C41"/>
    <w:rPr>
      <w:rFonts w:ascii="Tahoma" w:hAnsi="Tahoma"/>
      <w:b/>
      <w:spacing w:val="10"/>
      <w:sz w:val="16"/>
      <w:szCs w:val="16"/>
      <w:lang w:val="en-US" w:eastAsia="en-US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rsid w:val="002C53FB"/>
    <w:rPr>
      <w:sz w:val="18"/>
      <w:szCs w:val="20"/>
    </w:rPr>
  </w:style>
  <w:style w:type="character" w:customStyle="1" w:styleId="Sprotnaopomba-besediloZnak">
    <w:name w:val="Sprotna opomba - besedilo Znak"/>
    <w:link w:val="Sprotnaopomba-besedilo"/>
    <w:rsid w:val="002C53FB"/>
    <w:rPr>
      <w:rFonts w:ascii="Arial" w:hAnsi="Arial"/>
      <w:sz w:val="18"/>
    </w:rPr>
  </w:style>
  <w:style w:type="character" w:styleId="Sprotnaopomba-sklic">
    <w:name w:val="footnote reference"/>
    <w:rsid w:val="009C6F06"/>
    <w:rPr>
      <w:rFonts w:ascii="Arial" w:hAnsi="Arial"/>
      <w:sz w:val="20"/>
      <w:vertAlign w:val="superscript"/>
    </w:rPr>
  </w:style>
  <w:style w:type="paragraph" w:styleId="Oznaenseznam">
    <w:name w:val="List Bullet"/>
    <w:basedOn w:val="Navaden"/>
    <w:autoRedefine/>
    <w:rsid w:val="007E7A71"/>
    <w:pPr>
      <w:numPr>
        <w:numId w:val="2"/>
      </w:numPr>
      <w:tabs>
        <w:tab w:val="left" w:pos="709"/>
      </w:tabs>
      <w:autoSpaceDE w:val="0"/>
      <w:autoSpaceDN w:val="0"/>
      <w:adjustRightInd w:val="0"/>
      <w:spacing w:line="240" w:lineRule="atLeast"/>
      <w:ind w:right="-6" w:hanging="207"/>
    </w:pPr>
    <w:rPr>
      <w:szCs w:val="22"/>
      <w:lang w:eastAsia="ko-KR"/>
    </w:rPr>
  </w:style>
  <w:style w:type="paragraph" w:customStyle="1" w:styleId="Zadevakomentarja1">
    <w:name w:val="Zadeva komentarja1"/>
    <w:basedOn w:val="Pripombabesedilo"/>
    <w:next w:val="Pripombabesedilo"/>
    <w:semiHidden/>
    <w:rsid w:val="00232F5A"/>
    <w:pPr>
      <w:jc w:val="left"/>
    </w:pPr>
    <w:rPr>
      <w:b/>
      <w:bCs/>
    </w:rPr>
  </w:style>
  <w:style w:type="paragraph" w:styleId="Pripombabesedilo">
    <w:name w:val="annotation text"/>
    <w:basedOn w:val="Navaden"/>
    <w:link w:val="PripombabesediloZnak"/>
    <w:rsid w:val="007B6B6D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B6B6D"/>
  </w:style>
  <w:style w:type="paragraph" w:customStyle="1" w:styleId="priloge">
    <w:name w:val="priloge"/>
    <w:basedOn w:val="Navaden"/>
    <w:rsid w:val="00FA7EB0"/>
    <w:pPr>
      <w:overflowPunct w:val="0"/>
      <w:autoSpaceDE w:val="0"/>
      <w:autoSpaceDN w:val="0"/>
      <w:adjustRightInd w:val="0"/>
      <w:jc w:val="left"/>
      <w:textAlignment w:val="baseline"/>
    </w:pPr>
    <w:rPr>
      <w:rFonts w:cs="Arial"/>
      <w:sz w:val="18"/>
      <w:szCs w:val="18"/>
    </w:rPr>
  </w:style>
  <w:style w:type="paragraph" w:customStyle="1" w:styleId="seznamtabela">
    <w:name w:val="seznam tabela"/>
    <w:basedOn w:val="Oznaenseznam"/>
    <w:rsid w:val="00FA7EB0"/>
    <w:pPr>
      <w:numPr>
        <w:numId w:val="3"/>
      </w:numPr>
      <w:tabs>
        <w:tab w:val="clear" w:pos="709"/>
      </w:tabs>
      <w:overflowPunct w:val="0"/>
      <w:spacing w:line="240" w:lineRule="auto"/>
      <w:ind w:left="170" w:right="0" w:hanging="170"/>
      <w:jc w:val="left"/>
      <w:textAlignment w:val="baseline"/>
    </w:pPr>
    <w:rPr>
      <w:rFonts w:cs="Arial"/>
      <w:sz w:val="18"/>
      <w:szCs w:val="18"/>
      <w:lang w:eastAsia="sl-SI"/>
    </w:rPr>
  </w:style>
  <w:style w:type="paragraph" w:styleId="Konnaopomba-besedilo">
    <w:name w:val="endnote text"/>
    <w:basedOn w:val="Navaden"/>
    <w:link w:val="Konnaopomba-besediloZnak"/>
    <w:uiPriority w:val="99"/>
    <w:rsid w:val="009C6F06"/>
    <w:pPr>
      <w:jc w:val="left"/>
    </w:pPr>
    <w:rPr>
      <w:sz w:val="16"/>
      <w:szCs w:val="20"/>
    </w:rPr>
  </w:style>
  <w:style w:type="character" w:customStyle="1" w:styleId="Konnaopomba-besediloZnak">
    <w:name w:val="Končna opomba - besedilo Znak"/>
    <w:link w:val="Konnaopomba-besedilo"/>
    <w:uiPriority w:val="99"/>
    <w:rsid w:val="009C6F06"/>
    <w:rPr>
      <w:rFonts w:ascii="Arial" w:hAnsi="Arial"/>
      <w:sz w:val="16"/>
    </w:rPr>
  </w:style>
  <w:style w:type="character" w:styleId="Pripombasklic">
    <w:name w:val="annotation reference"/>
    <w:rsid w:val="007B6B6D"/>
    <w:rPr>
      <w:sz w:val="16"/>
      <w:szCs w:val="16"/>
    </w:rPr>
  </w:style>
  <w:style w:type="paragraph" w:customStyle="1" w:styleId="style5">
    <w:name w:val="style5"/>
    <w:basedOn w:val="Navaden"/>
    <w:rsid w:val="00E45185"/>
    <w:pPr>
      <w:ind w:left="425"/>
      <w:jc w:val="left"/>
    </w:pPr>
    <w:rPr>
      <w:rFonts w:ascii="Times New Roman" w:hAnsi="Times New Roman" w:cs="Arial"/>
      <w:sz w:val="24"/>
    </w:rPr>
  </w:style>
  <w:style w:type="paragraph" w:styleId="Revizija">
    <w:name w:val="Revision"/>
    <w:hidden/>
    <w:uiPriority w:val="99"/>
    <w:semiHidden/>
    <w:rsid w:val="00525308"/>
    <w:rPr>
      <w:sz w:val="24"/>
      <w:szCs w:val="24"/>
    </w:rPr>
  </w:style>
  <w:style w:type="paragraph" w:styleId="Napis">
    <w:name w:val="caption"/>
    <w:basedOn w:val="Navaden"/>
    <w:next w:val="Navaden"/>
    <w:unhideWhenUsed/>
    <w:qFormat/>
    <w:rsid w:val="008F3285"/>
    <w:pPr>
      <w:spacing w:after="120"/>
    </w:pPr>
    <w:rPr>
      <w:b/>
      <w:sz w:val="24"/>
    </w:rPr>
  </w:style>
  <w:style w:type="paragraph" w:styleId="Odstavekseznama">
    <w:name w:val="List Paragraph"/>
    <w:basedOn w:val="Navaden"/>
    <w:uiPriority w:val="34"/>
    <w:qFormat/>
    <w:rsid w:val="000B5BBE"/>
    <w:pPr>
      <w:ind w:left="708"/>
    </w:pPr>
    <w:rPr>
      <w:rFonts w:ascii="Times New Roman" w:hAnsi="Times New Roman"/>
      <w:sz w:val="24"/>
    </w:rPr>
  </w:style>
  <w:style w:type="paragraph" w:customStyle="1" w:styleId="SlogNaslov1Levo0cmPrvavrstica0cm">
    <w:name w:val="Slog Naslov 1 + Levo:  0 cm Prva vrstica:  0 cm"/>
    <w:basedOn w:val="Naslov1"/>
    <w:autoRedefine/>
    <w:semiHidden/>
    <w:rsid w:val="00B93987"/>
    <w:pPr>
      <w:numPr>
        <w:numId w:val="0"/>
      </w:numPr>
      <w:jc w:val="left"/>
    </w:pPr>
    <w:rPr>
      <w:bCs/>
      <w:iCs/>
      <w:sz w:val="28"/>
      <w:szCs w:val="20"/>
      <w:u w:val="single"/>
    </w:rPr>
  </w:style>
  <w:style w:type="paragraph" w:styleId="Kazalovsebine2">
    <w:name w:val="toc 2"/>
    <w:basedOn w:val="Navaden"/>
    <w:next w:val="Navaden"/>
    <w:autoRedefine/>
    <w:uiPriority w:val="39"/>
    <w:qFormat/>
    <w:rsid w:val="004F22CD"/>
    <w:pPr>
      <w:tabs>
        <w:tab w:val="left" w:pos="400"/>
        <w:tab w:val="left" w:pos="743"/>
        <w:tab w:val="right" w:leader="dot" w:pos="9072"/>
      </w:tabs>
      <w:spacing w:before="40"/>
      <w:ind w:left="198"/>
      <w:jc w:val="left"/>
    </w:pPr>
    <w:rPr>
      <w:noProof/>
      <w:color w:val="000000"/>
    </w:rPr>
  </w:style>
  <w:style w:type="paragraph" w:styleId="Kazalovsebine3">
    <w:name w:val="toc 3"/>
    <w:basedOn w:val="Navaden"/>
    <w:next w:val="Navaden"/>
    <w:autoRedefine/>
    <w:uiPriority w:val="39"/>
    <w:qFormat/>
    <w:rsid w:val="00466F02"/>
    <w:pPr>
      <w:tabs>
        <w:tab w:val="left" w:pos="400"/>
        <w:tab w:val="left" w:pos="1026"/>
        <w:tab w:val="right" w:leader="dot" w:pos="9072"/>
      </w:tabs>
      <w:ind w:left="400"/>
      <w:jc w:val="left"/>
    </w:pPr>
    <w:rPr>
      <w:i/>
      <w:noProof/>
    </w:rPr>
  </w:style>
  <w:style w:type="paragraph" w:customStyle="1" w:styleId="tabela2">
    <w:name w:val="tabela2"/>
    <w:basedOn w:val="Navaden"/>
    <w:qFormat/>
    <w:rsid w:val="006C7E9D"/>
    <w:pPr>
      <w:numPr>
        <w:numId w:val="1"/>
      </w:numPr>
      <w:spacing w:after="40"/>
      <w:jc w:val="left"/>
    </w:pPr>
    <w:rPr>
      <w:sz w:val="18"/>
    </w:rPr>
  </w:style>
  <w:style w:type="paragraph" w:styleId="Naslov">
    <w:name w:val="Title"/>
    <w:basedOn w:val="Navaden"/>
    <w:next w:val="Navaden"/>
    <w:link w:val="NaslovZnak"/>
    <w:qFormat/>
    <w:rsid w:val="00243C1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Znak">
    <w:name w:val="Naslov Znak"/>
    <w:link w:val="Naslov"/>
    <w:rsid w:val="00243C1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ogaZnak">
    <w:name w:val="Noga Znak"/>
    <w:link w:val="Noga"/>
    <w:uiPriority w:val="99"/>
    <w:rsid w:val="00FF5497"/>
    <w:rPr>
      <w:rFonts w:ascii="Arial" w:hAnsi="Arial"/>
      <w:szCs w:val="24"/>
    </w:rPr>
  </w:style>
  <w:style w:type="paragraph" w:customStyle="1" w:styleId="tabela4">
    <w:name w:val="tabela4"/>
    <w:basedOn w:val="tabela1"/>
    <w:qFormat/>
    <w:rsid w:val="001A407C"/>
    <w:pPr>
      <w:spacing w:before="40" w:after="40"/>
      <w:contextualSpacing/>
    </w:pPr>
  </w:style>
  <w:style w:type="paragraph" w:customStyle="1" w:styleId="1naslov">
    <w:name w:val="1 naslov"/>
    <w:basedOn w:val="Navaden"/>
    <w:qFormat/>
    <w:rsid w:val="00291464"/>
    <w:pPr>
      <w:numPr>
        <w:numId w:val="6"/>
      </w:numPr>
      <w:spacing w:before="120"/>
    </w:pPr>
    <w:rPr>
      <w:rFonts w:cs="Arial"/>
      <w:b/>
      <w:sz w:val="24"/>
    </w:rPr>
  </w:style>
  <w:style w:type="paragraph" w:customStyle="1" w:styleId="2naslov">
    <w:name w:val="2 naslov"/>
    <w:basedOn w:val="1naslov"/>
    <w:next w:val="Navaden"/>
    <w:qFormat/>
    <w:rsid w:val="00A50F10"/>
    <w:pPr>
      <w:numPr>
        <w:ilvl w:val="1"/>
      </w:numPr>
    </w:pPr>
    <w:rPr>
      <w:szCs w:val="22"/>
    </w:rPr>
  </w:style>
  <w:style w:type="paragraph" w:customStyle="1" w:styleId="3naslov">
    <w:name w:val="3 naslov"/>
    <w:basedOn w:val="2naslov"/>
    <w:next w:val="Navaden"/>
    <w:qFormat/>
    <w:rsid w:val="00BF091C"/>
    <w:pPr>
      <w:numPr>
        <w:ilvl w:val="2"/>
      </w:numPr>
    </w:pPr>
  </w:style>
  <w:style w:type="paragraph" w:customStyle="1" w:styleId="4naslov">
    <w:name w:val="4 naslov"/>
    <w:basedOn w:val="3naslov"/>
    <w:qFormat/>
    <w:rsid w:val="00ED2E34"/>
    <w:pPr>
      <w:numPr>
        <w:ilvl w:val="3"/>
      </w:numPr>
      <w:ind w:left="1843" w:hanging="765"/>
    </w:pPr>
    <w:rPr>
      <w:b w:val="0"/>
      <w:i/>
      <w:u w:val="single"/>
    </w:rPr>
  </w:style>
  <w:style w:type="paragraph" w:customStyle="1" w:styleId="tabela5">
    <w:name w:val="tabela 5"/>
    <w:basedOn w:val="tabela3"/>
    <w:qFormat/>
    <w:rsid w:val="005009A0"/>
    <w:pPr>
      <w:spacing w:before="240"/>
    </w:pPr>
    <w:rPr>
      <w:b/>
      <w:color w:val="7F7F7F"/>
    </w:rPr>
  </w:style>
  <w:style w:type="paragraph" w:styleId="Besedilooblaka">
    <w:name w:val="Balloon Text"/>
    <w:basedOn w:val="Navaden"/>
    <w:link w:val="BesedilooblakaZnak"/>
    <w:rsid w:val="00363A9A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363A9A"/>
    <w:rPr>
      <w:rFonts w:ascii="Tahoma" w:hAnsi="Tahoma" w:cs="Tahoma"/>
      <w:sz w:val="16"/>
      <w:szCs w:val="16"/>
    </w:rPr>
  </w:style>
  <w:style w:type="paragraph" w:styleId="Kazalovsebine4">
    <w:name w:val="toc 4"/>
    <w:basedOn w:val="Navaden"/>
    <w:next w:val="Navaden"/>
    <w:autoRedefine/>
    <w:uiPriority w:val="39"/>
    <w:rsid w:val="005D3DCB"/>
    <w:pPr>
      <w:tabs>
        <w:tab w:val="left" w:pos="400"/>
        <w:tab w:val="left" w:pos="1540"/>
        <w:tab w:val="right" w:leader="dot" w:pos="5897"/>
      </w:tabs>
      <w:ind w:left="600"/>
      <w:jc w:val="left"/>
    </w:pPr>
    <w:rPr>
      <w:noProof/>
    </w:rPr>
  </w:style>
  <w:style w:type="character" w:styleId="SledenaHiperpovezava">
    <w:name w:val="FollowedHyperlink"/>
    <w:rsid w:val="00291464"/>
    <w:rPr>
      <w:color w:val="800080"/>
      <w:u w:val="single"/>
    </w:rPr>
  </w:style>
  <w:style w:type="paragraph" w:styleId="Kazalovsebine5">
    <w:name w:val="toc 5"/>
    <w:basedOn w:val="Navaden"/>
    <w:next w:val="Navaden"/>
    <w:autoRedefine/>
    <w:rsid w:val="00957FB3"/>
    <w:pPr>
      <w:tabs>
        <w:tab w:val="left" w:pos="284"/>
        <w:tab w:val="right" w:leader="dot" w:pos="5897"/>
      </w:tabs>
      <w:spacing w:before="80"/>
      <w:jc w:val="left"/>
    </w:pPr>
    <w:rPr>
      <w:b/>
    </w:rPr>
  </w:style>
  <w:style w:type="paragraph" w:styleId="Kazalovsebine6">
    <w:name w:val="toc 6"/>
    <w:basedOn w:val="Navaden"/>
    <w:next w:val="Navaden"/>
    <w:autoRedefine/>
    <w:rsid w:val="008F1FC4"/>
    <w:pPr>
      <w:tabs>
        <w:tab w:val="left" w:pos="403"/>
        <w:tab w:val="right" w:leader="dot" w:pos="5897"/>
      </w:tabs>
      <w:spacing w:before="60"/>
    </w:pPr>
    <w:rPr>
      <w:b/>
    </w:rPr>
  </w:style>
  <w:style w:type="paragraph" w:styleId="Kazalovsebine7">
    <w:name w:val="toc 7"/>
    <w:basedOn w:val="Navaden"/>
    <w:next w:val="Navaden"/>
    <w:autoRedefine/>
    <w:rsid w:val="008F1FC4"/>
    <w:pPr>
      <w:tabs>
        <w:tab w:val="left" w:pos="601"/>
        <w:tab w:val="right" w:leader="dot" w:pos="5897"/>
      </w:tabs>
      <w:jc w:val="left"/>
    </w:pPr>
  </w:style>
  <w:style w:type="paragraph" w:styleId="Kazalovsebine8">
    <w:name w:val="toc 8"/>
    <w:basedOn w:val="Kazalovsebine4"/>
    <w:next w:val="Navaden"/>
    <w:autoRedefine/>
    <w:rsid w:val="008F1FC4"/>
    <w:pPr>
      <w:tabs>
        <w:tab w:val="clear" w:pos="1540"/>
        <w:tab w:val="left" w:pos="1310"/>
      </w:tabs>
    </w:pPr>
    <w:rPr>
      <w:i/>
      <w:sz w:val="18"/>
    </w:rPr>
  </w:style>
  <w:style w:type="paragraph" w:styleId="Zadevapripombe">
    <w:name w:val="annotation subject"/>
    <w:basedOn w:val="Pripombabesedilo"/>
    <w:next w:val="Pripombabesedilo"/>
    <w:link w:val="ZadevapripombeZnak"/>
    <w:rsid w:val="00A44261"/>
    <w:rPr>
      <w:b/>
      <w:bCs/>
    </w:rPr>
  </w:style>
  <w:style w:type="character" w:customStyle="1" w:styleId="ZadevapripombeZnak">
    <w:name w:val="Zadeva pripombe Znak"/>
    <w:link w:val="Zadevapripombe"/>
    <w:rsid w:val="00A44261"/>
    <w:rPr>
      <w:rFonts w:ascii="Arial" w:hAnsi="Arial"/>
      <w:b/>
      <w:bCs/>
    </w:rPr>
  </w:style>
  <w:style w:type="paragraph" w:styleId="Zgradbadokumenta">
    <w:name w:val="Document Map"/>
    <w:basedOn w:val="Navaden"/>
    <w:link w:val="ZgradbadokumentaZnak"/>
    <w:rsid w:val="000E555D"/>
    <w:pPr>
      <w:suppressAutoHyphens/>
      <w:jc w:val="left"/>
    </w:pPr>
    <w:rPr>
      <w:rFonts w:ascii="Tahoma" w:hAnsi="Tahoma"/>
      <w:sz w:val="16"/>
      <w:szCs w:val="16"/>
      <w:lang w:eastAsia="ar-SA"/>
    </w:rPr>
  </w:style>
  <w:style w:type="character" w:customStyle="1" w:styleId="ZgradbadokumentaZnak">
    <w:name w:val="Zgradba dokumenta Znak"/>
    <w:link w:val="Zgradbadokumenta"/>
    <w:rsid w:val="000E555D"/>
    <w:rPr>
      <w:rFonts w:ascii="Tahoma" w:hAnsi="Tahoma" w:cs="Tahoma"/>
      <w:sz w:val="16"/>
      <w:szCs w:val="16"/>
      <w:lang w:eastAsia="ar-SA"/>
    </w:rPr>
  </w:style>
  <w:style w:type="paragraph" w:customStyle="1" w:styleId="datumtevilka">
    <w:name w:val="datum številka"/>
    <w:basedOn w:val="Navaden"/>
    <w:qFormat/>
    <w:rsid w:val="000E555D"/>
    <w:pPr>
      <w:tabs>
        <w:tab w:val="left" w:pos="1701"/>
      </w:tabs>
      <w:suppressAutoHyphens/>
      <w:jc w:val="left"/>
    </w:pPr>
    <w:rPr>
      <w:rFonts w:ascii="Times New Roman" w:hAnsi="Times New Roman"/>
      <w:sz w:val="24"/>
      <w:szCs w:val="20"/>
    </w:rPr>
  </w:style>
  <w:style w:type="paragraph" w:customStyle="1" w:styleId="ZADEVA">
    <w:name w:val="ZADEVA"/>
    <w:basedOn w:val="Navaden"/>
    <w:qFormat/>
    <w:rsid w:val="000E555D"/>
    <w:pPr>
      <w:tabs>
        <w:tab w:val="left" w:pos="1701"/>
      </w:tabs>
      <w:suppressAutoHyphens/>
      <w:ind w:left="1701" w:hanging="1701"/>
      <w:jc w:val="left"/>
    </w:pPr>
    <w:rPr>
      <w:rFonts w:ascii="Times New Roman" w:hAnsi="Times New Roman"/>
      <w:b/>
      <w:sz w:val="24"/>
      <w:lang w:val="it-IT" w:eastAsia="ar-SA"/>
    </w:rPr>
  </w:style>
  <w:style w:type="paragraph" w:customStyle="1" w:styleId="podpisi">
    <w:name w:val="podpisi"/>
    <w:basedOn w:val="Navaden"/>
    <w:qFormat/>
    <w:rsid w:val="000E555D"/>
    <w:pPr>
      <w:tabs>
        <w:tab w:val="left" w:pos="3402"/>
      </w:tabs>
      <w:suppressAutoHyphens/>
      <w:jc w:val="left"/>
    </w:pPr>
    <w:rPr>
      <w:rFonts w:ascii="Times New Roman" w:hAnsi="Times New Roman"/>
      <w:sz w:val="24"/>
      <w:lang w:val="it-IT" w:eastAsia="ar-SA"/>
    </w:rPr>
  </w:style>
  <w:style w:type="paragraph" w:styleId="HTML-oblikovano">
    <w:name w:val="HTML Preformatted"/>
    <w:basedOn w:val="Navaden"/>
    <w:link w:val="HTML-oblikovanoZnak"/>
    <w:rsid w:val="000E55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  <w:color w:val="000000"/>
      <w:sz w:val="18"/>
      <w:szCs w:val="18"/>
    </w:rPr>
  </w:style>
  <w:style w:type="character" w:customStyle="1" w:styleId="HTML-oblikovanoZnak">
    <w:name w:val="HTML-oblikovano Znak"/>
    <w:link w:val="HTML-oblikovano"/>
    <w:rsid w:val="000E555D"/>
    <w:rPr>
      <w:rFonts w:ascii="Courier New" w:hAnsi="Courier New" w:cs="Courier New"/>
      <w:color w:val="000000"/>
      <w:sz w:val="18"/>
      <w:szCs w:val="18"/>
    </w:rPr>
  </w:style>
  <w:style w:type="paragraph" w:customStyle="1" w:styleId="Pomanjanerkevobrazcih">
    <w:name w:val="Pomanjšane črke v obrazcih"/>
    <w:basedOn w:val="Navaden"/>
    <w:rsid w:val="000E555D"/>
    <w:pPr>
      <w:jc w:val="left"/>
    </w:pPr>
    <w:rPr>
      <w:rFonts w:cs="Arial"/>
      <w:bCs/>
      <w:smallCaps/>
      <w:sz w:val="16"/>
    </w:rPr>
  </w:style>
  <w:style w:type="character" w:customStyle="1" w:styleId="GlavaZnak">
    <w:name w:val="Glava Znak"/>
    <w:link w:val="Glava"/>
    <w:rsid w:val="000E555D"/>
    <w:rPr>
      <w:rFonts w:ascii="Arial" w:hAnsi="Arial"/>
      <w:szCs w:val="24"/>
    </w:rPr>
  </w:style>
  <w:style w:type="paragraph" w:customStyle="1" w:styleId="Text1">
    <w:name w:val="Text 1"/>
    <w:basedOn w:val="Navaden"/>
    <w:rsid w:val="000E555D"/>
    <w:pPr>
      <w:spacing w:after="240"/>
      <w:ind w:left="482"/>
    </w:pPr>
    <w:rPr>
      <w:rFonts w:ascii="Times New Roman" w:hAnsi="Times New Roman"/>
      <w:sz w:val="24"/>
      <w:szCs w:val="20"/>
      <w:lang w:val="en-GB" w:eastAsia="en-US"/>
    </w:rPr>
  </w:style>
  <w:style w:type="paragraph" w:styleId="Telobesedila">
    <w:name w:val="Body Text"/>
    <w:basedOn w:val="Navaden"/>
    <w:link w:val="TelobesedilaZnak"/>
    <w:rsid w:val="000E555D"/>
    <w:pPr>
      <w:spacing w:after="120"/>
      <w:jc w:val="left"/>
    </w:pPr>
    <w:rPr>
      <w:rFonts w:ascii="Times New Roman" w:hAnsi="Times New Roman"/>
      <w:sz w:val="24"/>
    </w:rPr>
  </w:style>
  <w:style w:type="character" w:customStyle="1" w:styleId="TelobesedilaZnak">
    <w:name w:val="Telo besedila Znak"/>
    <w:link w:val="Telobesedila"/>
    <w:rsid w:val="000E555D"/>
    <w:rPr>
      <w:rFonts w:ascii="Times New Roman" w:hAnsi="Times New Roman"/>
      <w:sz w:val="24"/>
      <w:szCs w:val="24"/>
    </w:rPr>
  </w:style>
  <w:style w:type="paragraph" w:customStyle="1" w:styleId="Naslov31">
    <w:name w:val="Naslov 31"/>
    <w:basedOn w:val="Naslov2"/>
    <w:link w:val="Naslov31Znak"/>
    <w:autoRedefine/>
    <w:rsid w:val="000E555D"/>
    <w:pPr>
      <w:keepNext/>
      <w:numPr>
        <w:ilvl w:val="0"/>
        <w:numId w:val="0"/>
      </w:numPr>
      <w:spacing w:after="60"/>
    </w:pPr>
    <w:rPr>
      <w:bCs/>
      <w:i/>
      <w:iCs/>
    </w:rPr>
  </w:style>
  <w:style w:type="character" w:customStyle="1" w:styleId="Naslov31Znak">
    <w:name w:val="Naslov 31 Znak"/>
    <w:link w:val="Naslov31"/>
    <w:rsid w:val="000E555D"/>
    <w:rPr>
      <w:rFonts w:ascii="Arial" w:hAnsi="Arial" w:cs="Arial"/>
      <w:b/>
      <w:bCs/>
      <w:i/>
      <w:iCs/>
      <w:sz w:val="24"/>
      <w:szCs w:val="24"/>
    </w:rPr>
  </w:style>
  <w:style w:type="paragraph" w:customStyle="1" w:styleId="style1">
    <w:name w:val="style1"/>
    <w:basedOn w:val="Navaden"/>
    <w:rsid w:val="004603DB"/>
    <w:pPr>
      <w:numPr>
        <w:numId w:val="4"/>
      </w:numPr>
      <w:spacing w:before="40"/>
    </w:pPr>
    <w:rPr>
      <w:rFonts w:ascii="Times New Roman" w:hAnsi="Times New Roman" w:cs="Arial"/>
      <w:color w:val="000000"/>
      <w:sz w:val="24"/>
    </w:rPr>
  </w:style>
  <w:style w:type="paragraph" w:customStyle="1" w:styleId="len">
    <w:name w:val="člen"/>
    <w:basedOn w:val="Navaden"/>
    <w:qFormat/>
    <w:rsid w:val="00206CA3"/>
    <w:pPr>
      <w:numPr>
        <w:numId w:val="11"/>
      </w:numPr>
      <w:tabs>
        <w:tab w:val="left" w:pos="794"/>
      </w:tabs>
      <w:jc w:val="center"/>
    </w:pPr>
    <w:rPr>
      <w:rFonts w:cs="Arial"/>
      <w:szCs w:val="20"/>
    </w:rPr>
  </w:style>
  <w:style w:type="character" w:styleId="Konnaopomba-sklic">
    <w:name w:val="endnote reference"/>
    <w:basedOn w:val="Privzetapisavaodstavka"/>
    <w:rsid w:val="002055A6"/>
    <w:rPr>
      <w:vertAlign w:val="superscript"/>
    </w:rPr>
  </w:style>
  <w:style w:type="paragraph" w:customStyle="1" w:styleId="xl29">
    <w:name w:val="xl29"/>
    <w:basedOn w:val="Navaden"/>
    <w:rsid w:val="009B775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</w:rPr>
  </w:style>
  <w:style w:type="paragraph" w:customStyle="1" w:styleId="Navadensplet1">
    <w:name w:val="Navaden (splet)1"/>
    <w:basedOn w:val="Navaden"/>
    <w:rsid w:val="009B7754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styleId="Krepko">
    <w:name w:val="Strong"/>
    <w:basedOn w:val="Privzetapisavaodstavka"/>
    <w:qFormat/>
    <w:rsid w:val="00FF4BDB"/>
    <w:rPr>
      <w:b/>
      <w:bCs/>
    </w:rPr>
  </w:style>
  <w:style w:type="paragraph" w:customStyle="1" w:styleId="Slog2">
    <w:name w:val="Slog2"/>
    <w:basedOn w:val="Naslov1"/>
    <w:qFormat/>
    <w:rsid w:val="00FF4BDB"/>
    <w:pPr>
      <w:keepNext/>
      <w:numPr>
        <w:numId w:val="20"/>
      </w:numPr>
      <w:autoSpaceDE w:val="0"/>
      <w:autoSpaceDN w:val="0"/>
      <w:adjustRightInd w:val="0"/>
      <w:spacing w:before="0" w:after="0"/>
    </w:pPr>
    <w:rPr>
      <w:u w:val="single"/>
    </w:rPr>
  </w:style>
  <w:style w:type="paragraph" w:styleId="Telobesedila2">
    <w:name w:val="Body Text 2"/>
    <w:basedOn w:val="Navaden"/>
    <w:link w:val="Telobesedila2Znak"/>
    <w:rsid w:val="008F5EE2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8F5EE2"/>
    <w:rPr>
      <w:rFonts w:ascii="Arial" w:hAnsi="Arial"/>
      <w:szCs w:val="24"/>
    </w:rPr>
  </w:style>
  <w:style w:type="paragraph" w:customStyle="1" w:styleId="Navadensplet2">
    <w:name w:val="Navaden (splet)2"/>
    <w:basedOn w:val="Navaden"/>
    <w:rsid w:val="008E72AB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styleId="tevilkavrstice">
    <w:name w:val="line number"/>
    <w:basedOn w:val="Privzetapisavaodstavka"/>
    <w:rsid w:val="0075563D"/>
  </w:style>
  <w:style w:type="character" w:styleId="Nerazreenaomemba">
    <w:name w:val="Unresolved Mention"/>
    <w:basedOn w:val="Privzetapisavaodstavka"/>
    <w:uiPriority w:val="99"/>
    <w:semiHidden/>
    <w:unhideWhenUsed/>
    <w:rsid w:val="002B6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s://sl.wikipedia.org/wiki/Primorsko-notranjska_regija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sl.wikipedia.org/wiki/Podravska_regija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sl.wikipedia.org/wiki/Gorenjska_regija" TargetMode="External"/><Relationship Id="rId25" Type="http://schemas.openxmlformats.org/officeDocument/2006/relationships/hyperlink" Target="https://sl.wikipedia.org/wiki/Posavska_regij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l.wikipedia.org/wiki/Osrednjeslovenska_regija" TargetMode="External"/><Relationship Id="rId20" Type="http://schemas.openxmlformats.org/officeDocument/2006/relationships/hyperlink" Target="https://sl.wikipedia.org/wiki/Jugovzhodna_Slovenij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hyperlink" Target="https://sl.wikipedia.org/wiki/Zasavska_regija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yperlink" Target="https://sl.wikipedia.org/wiki/Savinjska_regija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sl.wikipedia.org/wiki/Obalno-kra%C5%A1ka_regij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yperlink" Target="https://sl.wikipedia.org/wiki/Koro%C5%A1ka_regija" TargetMode="Externa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CA1D7-46F2-472A-90EA-DB25639358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9152D6-4CB8-475E-8461-75DEFA89C8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BB2FB3-3CBC-4C38-B444-BF3D0D0E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233</Words>
  <Characters>2753</Characters>
  <Application>Microsoft Office Word</Application>
  <DocSecurity>0</DocSecurity>
  <Lines>22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MG</Company>
  <LinksUpToDate>false</LinksUpToDate>
  <CharactersWithSpaces>2981</CharactersWithSpaces>
  <SharedDoc>false</SharedDoc>
  <HLinks>
    <vt:vector size="72" baseType="variant">
      <vt:variant>
        <vt:i4>4915223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priloga2</vt:lpwstr>
      </vt:variant>
      <vt:variant>
        <vt:i4>4718615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priloga1</vt:lpwstr>
      </vt:variant>
      <vt:variant>
        <vt:i4>5439492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obrazec5</vt:lpwstr>
      </vt:variant>
      <vt:variant>
        <vt:i4>5373956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obrazec4</vt:lpwstr>
      </vt:variant>
      <vt:variant>
        <vt:i4>5570564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obrazec3</vt:lpwstr>
      </vt:variant>
      <vt:variant>
        <vt:i4>5505028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obrazec2</vt:lpwstr>
      </vt:variant>
      <vt:variant>
        <vt:i4>5701636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obrazec1</vt:lpwstr>
      </vt:variant>
      <vt:variant>
        <vt:i4>1376321</vt:i4>
      </vt:variant>
      <vt:variant>
        <vt:i4>114</vt:i4>
      </vt:variant>
      <vt:variant>
        <vt:i4>0</vt:i4>
      </vt:variant>
      <vt:variant>
        <vt:i4>5</vt:i4>
      </vt:variant>
      <vt:variant>
        <vt:lpwstr>http://www.mddsz.gov.si/</vt:lpwstr>
      </vt:variant>
      <vt:variant>
        <vt:lpwstr/>
      </vt:variant>
      <vt:variant>
        <vt:i4>6029337</vt:i4>
      </vt:variant>
      <vt:variant>
        <vt:i4>111</vt:i4>
      </vt:variant>
      <vt:variant>
        <vt:i4>0</vt:i4>
      </vt:variant>
      <vt:variant>
        <vt:i4>5</vt:i4>
      </vt:variant>
      <vt:variant>
        <vt:lpwstr>http://www.eu-skladi.si/</vt:lpwstr>
      </vt:variant>
      <vt:variant>
        <vt:lpwstr/>
      </vt:variant>
      <vt:variant>
        <vt:i4>6029337</vt:i4>
      </vt:variant>
      <vt:variant>
        <vt:i4>108</vt:i4>
      </vt:variant>
      <vt:variant>
        <vt:i4>0</vt:i4>
      </vt:variant>
      <vt:variant>
        <vt:i4>5</vt:i4>
      </vt:variant>
      <vt:variant>
        <vt:lpwstr>http://www.eu-skladi.si/</vt:lpwstr>
      </vt:variant>
      <vt:variant>
        <vt:lpwstr/>
      </vt:variant>
      <vt:variant>
        <vt:i4>1376321</vt:i4>
      </vt:variant>
      <vt:variant>
        <vt:i4>105</vt:i4>
      </vt:variant>
      <vt:variant>
        <vt:i4>0</vt:i4>
      </vt:variant>
      <vt:variant>
        <vt:i4>5</vt:i4>
      </vt:variant>
      <vt:variant>
        <vt:lpwstr>http://www.mddsz.gov.si/</vt:lpwstr>
      </vt:variant>
      <vt:variant>
        <vt:lpwstr/>
      </vt:variant>
      <vt:variant>
        <vt:i4>1376321</vt:i4>
      </vt:variant>
      <vt:variant>
        <vt:i4>102</vt:i4>
      </vt:variant>
      <vt:variant>
        <vt:i4>0</vt:i4>
      </vt:variant>
      <vt:variant>
        <vt:i4>5</vt:i4>
      </vt:variant>
      <vt:variant>
        <vt:lpwstr>http://www.mddsz.gov.si/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Polona Samec</dc:creator>
  <cp:lastModifiedBy>Mateja Maja Hrovat</cp:lastModifiedBy>
  <cp:revision>5</cp:revision>
  <cp:lastPrinted>2016-03-23T11:43:00Z</cp:lastPrinted>
  <dcterms:created xsi:type="dcterms:W3CDTF">2023-06-28T07:07:00Z</dcterms:created>
  <dcterms:modified xsi:type="dcterms:W3CDTF">2023-06-28T07:25:00Z</dcterms:modified>
</cp:coreProperties>
</file>