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682" w:rsidRDefault="00A20682" w:rsidP="00A20682"/>
    <w:p w:rsidR="00A9499B" w:rsidRDefault="00A9499B" w:rsidP="00A20682">
      <w:pPr>
        <w:rPr>
          <w:sz w:val="22"/>
          <w:szCs w:val="22"/>
        </w:rPr>
      </w:pPr>
    </w:p>
    <w:p w:rsidR="00A20682" w:rsidRPr="009313E0" w:rsidRDefault="00A20682" w:rsidP="00A20682">
      <w:pPr>
        <w:rPr>
          <w:sz w:val="22"/>
          <w:szCs w:val="22"/>
        </w:rPr>
      </w:pPr>
      <w:r w:rsidRPr="009313E0">
        <w:rPr>
          <w:sz w:val="22"/>
          <w:szCs w:val="22"/>
        </w:rPr>
        <w:t>MINISTRSTVO ZA OKOLJE IN PROSTOR</w:t>
      </w:r>
    </w:p>
    <w:p w:rsidR="00A20682" w:rsidRPr="009313E0" w:rsidRDefault="00A20682" w:rsidP="00A20682">
      <w:pPr>
        <w:rPr>
          <w:sz w:val="22"/>
          <w:szCs w:val="22"/>
        </w:rPr>
      </w:pPr>
      <w:r w:rsidRPr="009313E0">
        <w:rPr>
          <w:sz w:val="22"/>
          <w:szCs w:val="22"/>
        </w:rPr>
        <w:t>AGENCIJA REPUBLIKE SLOVENIJE ZA OKOLJE</w:t>
      </w:r>
    </w:p>
    <w:p w:rsidR="00A20682" w:rsidRPr="009313E0" w:rsidRDefault="00A20682" w:rsidP="00A20682">
      <w:pPr>
        <w:rPr>
          <w:sz w:val="22"/>
          <w:szCs w:val="22"/>
        </w:rPr>
      </w:pPr>
      <w:r w:rsidRPr="009313E0">
        <w:rPr>
          <w:sz w:val="22"/>
          <w:szCs w:val="22"/>
        </w:rPr>
        <w:t>Vojkova 1b</w:t>
      </w:r>
    </w:p>
    <w:p w:rsidR="00A20682" w:rsidRPr="009313E0" w:rsidRDefault="00A20682" w:rsidP="00A20682">
      <w:pPr>
        <w:rPr>
          <w:sz w:val="22"/>
          <w:szCs w:val="22"/>
        </w:rPr>
      </w:pPr>
      <w:r w:rsidRPr="009313E0">
        <w:rPr>
          <w:sz w:val="22"/>
          <w:szCs w:val="22"/>
        </w:rPr>
        <w:t>1000 LJUBLJANA</w:t>
      </w:r>
    </w:p>
    <w:p w:rsidR="00A20682" w:rsidRPr="00FD54B9" w:rsidRDefault="00A20682" w:rsidP="00A20682">
      <w:pPr>
        <w:rPr>
          <w:sz w:val="24"/>
          <w:szCs w:val="24"/>
        </w:rPr>
      </w:pPr>
    </w:p>
    <w:p w:rsidR="00A20682" w:rsidRPr="00FD54B9" w:rsidRDefault="00A20682" w:rsidP="00A20682">
      <w:pPr>
        <w:rPr>
          <w:sz w:val="24"/>
          <w:szCs w:val="24"/>
        </w:rPr>
      </w:pPr>
    </w:p>
    <w:p w:rsidR="00A9499B" w:rsidRPr="00FD54B9" w:rsidRDefault="00A9499B" w:rsidP="00A20682">
      <w:pPr>
        <w:rPr>
          <w:sz w:val="24"/>
          <w:szCs w:val="24"/>
        </w:rPr>
      </w:pPr>
    </w:p>
    <w:p w:rsidR="0080254E" w:rsidRPr="00FD54B9" w:rsidRDefault="0080254E" w:rsidP="00A20682">
      <w:pPr>
        <w:rPr>
          <w:sz w:val="24"/>
          <w:szCs w:val="24"/>
        </w:rPr>
      </w:pPr>
    </w:p>
    <w:p w:rsidR="00A20682" w:rsidRPr="00FD54B9" w:rsidRDefault="00A20682" w:rsidP="00A20682">
      <w:pPr>
        <w:rPr>
          <w:sz w:val="24"/>
          <w:szCs w:val="24"/>
        </w:rPr>
      </w:pPr>
    </w:p>
    <w:p w:rsidR="00EA2BCA" w:rsidRDefault="00A20682" w:rsidP="00A20682">
      <w:pPr>
        <w:spacing w:line="240" w:lineRule="atLeast"/>
        <w:ind w:right="-58"/>
        <w:jc w:val="center"/>
        <w:rPr>
          <w:b/>
          <w:sz w:val="24"/>
          <w:szCs w:val="24"/>
        </w:rPr>
      </w:pPr>
      <w:r w:rsidRPr="00A92BC7">
        <w:rPr>
          <w:sz w:val="24"/>
          <w:szCs w:val="24"/>
        </w:rPr>
        <w:t xml:space="preserve"> </w:t>
      </w:r>
      <w:r w:rsidR="00A92BC7" w:rsidRPr="00A92BC7">
        <w:rPr>
          <w:b/>
          <w:sz w:val="24"/>
          <w:szCs w:val="24"/>
        </w:rPr>
        <w:t xml:space="preserve">Vloga za pridobitev potrdila o vpisu v evidenco </w:t>
      </w:r>
    </w:p>
    <w:p w:rsidR="00A20682" w:rsidRPr="0080254E" w:rsidRDefault="00EA2BCA" w:rsidP="00A20682">
      <w:pPr>
        <w:spacing w:line="240" w:lineRule="atLeast"/>
        <w:ind w:right="-58"/>
        <w:jc w:val="center"/>
        <w:rPr>
          <w:b/>
          <w:sz w:val="22"/>
          <w:szCs w:val="22"/>
        </w:rPr>
      </w:pPr>
      <w:r w:rsidRPr="00A92BC7">
        <w:rPr>
          <w:b/>
          <w:sz w:val="24"/>
          <w:szCs w:val="24"/>
        </w:rPr>
        <w:t xml:space="preserve">POOBLAŠČENIH PODJETIJ </w:t>
      </w:r>
      <w:r>
        <w:rPr>
          <w:b/>
          <w:sz w:val="24"/>
          <w:szCs w:val="24"/>
        </w:rPr>
        <w:t xml:space="preserve">ZA </w:t>
      </w:r>
      <w:r w:rsidR="00A92BC7" w:rsidRPr="0080254E">
        <w:rPr>
          <w:b/>
          <w:sz w:val="22"/>
          <w:szCs w:val="22"/>
        </w:rPr>
        <w:t>VZDRŽEVANJE IN NAMESTITEV NEPREMIČNE OPREME ZA HLAJENJE, KLIMATIZACIJO IN TOPLOTNIH ČRPALK</w:t>
      </w:r>
    </w:p>
    <w:p w:rsidR="00A20682" w:rsidRPr="0080254E" w:rsidRDefault="00A20682" w:rsidP="00FD54B9">
      <w:pPr>
        <w:spacing w:line="240" w:lineRule="atLeast"/>
        <w:ind w:right="-57"/>
        <w:rPr>
          <w:bCs/>
        </w:rPr>
      </w:pPr>
    </w:p>
    <w:p w:rsidR="0080254E" w:rsidRDefault="0080254E" w:rsidP="00FD54B9">
      <w:pPr>
        <w:spacing w:line="240" w:lineRule="atLeast"/>
        <w:ind w:right="-57"/>
        <w:rPr>
          <w:bCs/>
        </w:rPr>
      </w:pPr>
    </w:p>
    <w:p w:rsidR="00A9499B" w:rsidRPr="0080254E" w:rsidRDefault="00A9499B" w:rsidP="00FD54B9">
      <w:pPr>
        <w:spacing w:line="240" w:lineRule="atLeast"/>
        <w:ind w:right="-57"/>
        <w:rPr>
          <w:bCs/>
        </w:rPr>
      </w:pPr>
    </w:p>
    <w:p w:rsidR="00A20682" w:rsidRDefault="00A20682" w:rsidP="00A20682">
      <w:pPr>
        <w:spacing w:line="240" w:lineRule="atLeast"/>
        <w:ind w:right="-58"/>
        <w:rPr>
          <w:bCs/>
        </w:rPr>
      </w:pPr>
      <w:r w:rsidRPr="0080254E">
        <w:rPr>
          <w:bCs/>
        </w:rPr>
        <w:t>Vloga z osnovnimi podatki za pridobitev potrdila na podlagi 1</w:t>
      </w:r>
      <w:r w:rsidR="004A06ED">
        <w:rPr>
          <w:bCs/>
        </w:rPr>
        <w:t>0</w:t>
      </w:r>
      <w:r w:rsidRPr="0080254E">
        <w:rPr>
          <w:bCs/>
        </w:rPr>
        <w:t>. člena Uredbe o uporabi fluoriranih toplogrednih plinov</w:t>
      </w:r>
      <w:r w:rsidR="004A06ED">
        <w:rPr>
          <w:bCs/>
        </w:rPr>
        <w:t xml:space="preserve"> in </w:t>
      </w:r>
      <w:r w:rsidR="004A06ED" w:rsidRPr="0080254E">
        <w:rPr>
          <w:bCs/>
        </w:rPr>
        <w:t>ozonu škodljivih snovi</w:t>
      </w:r>
      <w:r w:rsidRPr="0080254E">
        <w:rPr>
          <w:bCs/>
        </w:rPr>
        <w:t xml:space="preserve"> (Uradni list RS, št. </w:t>
      </w:r>
      <w:r w:rsidR="004A06ED">
        <w:rPr>
          <w:bCs/>
        </w:rPr>
        <w:t>60</w:t>
      </w:r>
      <w:r w:rsidRPr="0080254E">
        <w:rPr>
          <w:bCs/>
        </w:rPr>
        <w:t>/201</w:t>
      </w:r>
      <w:r w:rsidR="004A06ED">
        <w:rPr>
          <w:bCs/>
        </w:rPr>
        <w:t>6</w:t>
      </w:r>
      <w:r w:rsidRPr="0080254E">
        <w:rPr>
          <w:bCs/>
        </w:rPr>
        <w:t>, v nadaljevanju</w:t>
      </w:r>
      <w:r w:rsidR="00615592">
        <w:rPr>
          <w:bCs/>
        </w:rPr>
        <w:t>:</w:t>
      </w:r>
      <w:r w:rsidR="00E30FF8">
        <w:rPr>
          <w:bCs/>
        </w:rPr>
        <w:t xml:space="preserve"> uredba)</w:t>
      </w:r>
    </w:p>
    <w:p w:rsidR="00A9499B" w:rsidRDefault="00A9499B" w:rsidP="00FD54B9">
      <w:pPr>
        <w:spacing w:line="240" w:lineRule="atLeast"/>
        <w:ind w:right="-58"/>
        <w:rPr>
          <w:bCs/>
        </w:rPr>
      </w:pPr>
    </w:p>
    <w:p w:rsidR="00A9499B" w:rsidRPr="0080254E" w:rsidRDefault="00A9499B" w:rsidP="00FD54B9">
      <w:pPr>
        <w:spacing w:line="240" w:lineRule="atLeast"/>
        <w:ind w:right="-58"/>
        <w:rPr>
          <w:bCs/>
        </w:rPr>
      </w:pPr>
    </w:p>
    <w:p w:rsidR="00A20682" w:rsidRPr="0080254E" w:rsidRDefault="00A20682" w:rsidP="00FD54B9">
      <w:pPr>
        <w:spacing w:line="240" w:lineRule="atLeast"/>
      </w:pPr>
    </w:p>
    <w:p w:rsidR="00A20682" w:rsidRDefault="00E30FF8" w:rsidP="00A9499B">
      <w:pPr>
        <w:pStyle w:val="Odstavekseznama"/>
        <w:numPr>
          <w:ilvl w:val="0"/>
          <w:numId w:val="6"/>
        </w:numPr>
        <w:spacing w:before="120" w:after="120" w:line="480" w:lineRule="auto"/>
      </w:pPr>
      <w:r>
        <w:t>Firma:</w:t>
      </w:r>
    </w:p>
    <w:p w:rsidR="00E30FF8" w:rsidRDefault="00E30FF8" w:rsidP="00A9499B">
      <w:pPr>
        <w:pStyle w:val="Odstavekseznama"/>
        <w:numPr>
          <w:ilvl w:val="0"/>
          <w:numId w:val="6"/>
        </w:numPr>
        <w:spacing w:before="120" w:after="120" w:line="480" w:lineRule="auto"/>
      </w:pPr>
      <w:r>
        <w:t>Sedež in poslovni naslov:</w:t>
      </w:r>
    </w:p>
    <w:p w:rsidR="00E30FF8" w:rsidRDefault="00E30FF8" w:rsidP="00A9499B">
      <w:pPr>
        <w:pStyle w:val="Odstavekseznama"/>
        <w:numPr>
          <w:ilvl w:val="0"/>
          <w:numId w:val="6"/>
        </w:numPr>
        <w:spacing w:before="120" w:after="120" w:line="480" w:lineRule="auto"/>
      </w:pPr>
      <w:r w:rsidRPr="0080254E">
        <w:t>Matična številka:</w:t>
      </w:r>
    </w:p>
    <w:p w:rsidR="00E30FF8" w:rsidRDefault="00E30FF8" w:rsidP="00A9499B">
      <w:pPr>
        <w:pStyle w:val="Odstavekseznama"/>
        <w:numPr>
          <w:ilvl w:val="0"/>
          <w:numId w:val="6"/>
        </w:numPr>
        <w:spacing w:before="120" w:after="120" w:line="480" w:lineRule="auto"/>
      </w:pPr>
      <w:r w:rsidRPr="0080254E">
        <w:t xml:space="preserve">Zakoniti </w:t>
      </w:r>
      <w:r w:rsidRPr="0080254E">
        <w:rPr>
          <w:color w:val="000000"/>
        </w:rPr>
        <w:t>zastopnik (za podjetja)</w:t>
      </w:r>
      <w:r w:rsidRPr="0080254E">
        <w:rPr>
          <w:color w:val="FF00FF"/>
        </w:rPr>
        <w:t xml:space="preserve"> </w:t>
      </w:r>
      <w:r w:rsidRPr="0080254E">
        <w:t>oz. pooblaščenec</w:t>
      </w:r>
      <w:r>
        <w:t>:</w:t>
      </w:r>
    </w:p>
    <w:p w:rsidR="00E30FF8" w:rsidRPr="0080254E" w:rsidRDefault="00E30FF8" w:rsidP="00FD54B9">
      <w:pPr>
        <w:pStyle w:val="Odstavekseznama"/>
        <w:numPr>
          <w:ilvl w:val="0"/>
          <w:numId w:val="6"/>
        </w:numPr>
        <w:spacing w:before="120" w:after="120" w:line="480" w:lineRule="auto"/>
      </w:pPr>
      <w:r>
        <w:t xml:space="preserve">Kontaktna oseba pri stranki in </w:t>
      </w:r>
      <w:r w:rsidRPr="0080254E">
        <w:t>funkcija:</w:t>
      </w:r>
    </w:p>
    <w:p w:rsidR="00A20682" w:rsidRDefault="00E30FF8" w:rsidP="00FD54B9">
      <w:pPr>
        <w:autoSpaceDE w:val="0"/>
        <w:autoSpaceDN w:val="0"/>
        <w:adjustRightInd w:val="0"/>
        <w:spacing w:before="120" w:after="120" w:line="480" w:lineRule="auto"/>
        <w:ind w:left="720"/>
        <w:jc w:val="both"/>
        <w:rPr>
          <w:sz w:val="18"/>
          <w:szCs w:val="18"/>
        </w:rPr>
      </w:pPr>
      <w:r>
        <w:rPr>
          <w:sz w:val="18"/>
          <w:szCs w:val="18"/>
        </w:rPr>
        <w:t>Telefon:</w:t>
      </w:r>
    </w:p>
    <w:p w:rsidR="00E30FF8" w:rsidRDefault="00E30FF8" w:rsidP="00FD54B9">
      <w:pPr>
        <w:autoSpaceDE w:val="0"/>
        <w:autoSpaceDN w:val="0"/>
        <w:adjustRightInd w:val="0"/>
        <w:spacing w:before="120" w:after="120" w:line="480" w:lineRule="auto"/>
        <w:ind w:left="720"/>
        <w:jc w:val="both"/>
        <w:rPr>
          <w:sz w:val="18"/>
          <w:szCs w:val="18"/>
        </w:rPr>
      </w:pPr>
      <w:r>
        <w:rPr>
          <w:sz w:val="18"/>
          <w:szCs w:val="18"/>
        </w:rPr>
        <w:t>e-mail</w:t>
      </w:r>
      <w:r w:rsidR="00A9499B">
        <w:rPr>
          <w:sz w:val="18"/>
          <w:szCs w:val="18"/>
        </w:rPr>
        <w:t>:</w:t>
      </w:r>
    </w:p>
    <w:p w:rsidR="00E30FF8" w:rsidRPr="0080254E" w:rsidRDefault="00E30FF8" w:rsidP="00FD54B9">
      <w:pPr>
        <w:pStyle w:val="Odstavekseznama"/>
        <w:numPr>
          <w:ilvl w:val="0"/>
          <w:numId w:val="6"/>
        </w:numPr>
        <w:spacing w:before="120" w:after="120" w:line="480" w:lineRule="auto"/>
      </w:pPr>
      <w:r w:rsidRPr="00E30FF8">
        <w:rPr>
          <w:sz w:val="18"/>
          <w:szCs w:val="18"/>
        </w:rPr>
        <w:t xml:space="preserve">Priloge: </w:t>
      </w:r>
      <w:r w:rsidRPr="0080254E">
        <w:t>stranka priloži dokumente iz seznama na 2. strani obrazca te vloge</w:t>
      </w:r>
      <w:r>
        <w:t xml:space="preserve"> in kopijo plačila upravne takse.</w:t>
      </w:r>
    </w:p>
    <w:p w:rsidR="00E30FF8" w:rsidRPr="00E30FF8" w:rsidRDefault="00E30FF8" w:rsidP="00E30FF8">
      <w:pPr>
        <w:pStyle w:val="Odstavekseznama"/>
        <w:autoSpaceDE w:val="0"/>
        <w:autoSpaceDN w:val="0"/>
        <w:adjustRightInd w:val="0"/>
        <w:jc w:val="both"/>
        <w:rPr>
          <w:sz w:val="18"/>
          <w:szCs w:val="18"/>
        </w:rPr>
      </w:pPr>
      <w:r>
        <w:rPr>
          <w:sz w:val="18"/>
          <w:szCs w:val="18"/>
        </w:rPr>
        <w:t xml:space="preserve">             </w:t>
      </w:r>
    </w:p>
    <w:p w:rsidR="00A20682" w:rsidRPr="0080254E" w:rsidRDefault="00A20682" w:rsidP="00A20682">
      <w:pPr>
        <w:autoSpaceDE w:val="0"/>
        <w:autoSpaceDN w:val="0"/>
        <w:adjustRightInd w:val="0"/>
        <w:jc w:val="both"/>
        <w:rPr>
          <w:sz w:val="18"/>
          <w:szCs w:val="18"/>
        </w:rPr>
      </w:pPr>
    </w:p>
    <w:p w:rsidR="00797EBE" w:rsidRPr="0080254E" w:rsidRDefault="00FD54B9" w:rsidP="00797EBE">
      <w:pPr>
        <w:autoSpaceDE w:val="0"/>
        <w:autoSpaceDN w:val="0"/>
        <w:adjustRightInd w:val="0"/>
        <w:ind w:right="288"/>
        <w:jc w:val="both"/>
      </w:pPr>
      <w:r>
        <w:t>Za vlogo je treba</w:t>
      </w:r>
      <w:r w:rsidR="00797EBE" w:rsidRPr="0080254E">
        <w:t xml:space="preserve"> plačati upravno takso v skladu s taksno tarifo </w:t>
      </w:r>
      <w:r w:rsidR="00797EBE" w:rsidRPr="0080254E">
        <w:rPr>
          <w:color w:val="000000"/>
        </w:rPr>
        <w:t xml:space="preserve">Zakona o upravnih taksah v višini </w:t>
      </w:r>
      <w:r w:rsidR="00797EBE">
        <w:rPr>
          <w:rStyle w:val="Krepko"/>
        </w:rPr>
        <w:t>22,6</w:t>
      </w:r>
      <w:r w:rsidR="005A31D3">
        <w:rPr>
          <w:rStyle w:val="Krepko"/>
        </w:rPr>
        <w:t>0</w:t>
      </w:r>
      <w:r w:rsidR="00797EBE" w:rsidRPr="0080254E">
        <w:rPr>
          <w:rStyle w:val="Krepko"/>
        </w:rPr>
        <w:t xml:space="preserve"> </w:t>
      </w:r>
      <w:r w:rsidR="00797EBE" w:rsidRPr="0080254E">
        <w:rPr>
          <w:b/>
          <w:bCs/>
          <w:color w:val="000000"/>
        </w:rPr>
        <w:t>eurov</w:t>
      </w:r>
      <w:r w:rsidR="00797EBE" w:rsidRPr="0080254E">
        <w:rPr>
          <w:color w:val="000000"/>
        </w:rPr>
        <w:t xml:space="preserve">. Taksa </w:t>
      </w:r>
      <w:r w:rsidR="00797EBE" w:rsidRPr="0080254E">
        <w:t xml:space="preserve">se plača </w:t>
      </w:r>
      <w:r w:rsidR="00797EBE" w:rsidRPr="0080254E">
        <w:rPr>
          <w:color w:val="000000"/>
        </w:rPr>
        <w:t xml:space="preserve">na podračun javnofinančnih prihodkov z nazivom: Upravne takse – državne in številko računa: </w:t>
      </w:r>
      <w:r w:rsidR="00797EBE" w:rsidRPr="0080254E">
        <w:rPr>
          <w:b/>
          <w:bCs/>
          <w:color w:val="000000"/>
        </w:rPr>
        <w:t>0110 0100 0315 637</w:t>
      </w:r>
      <w:r w:rsidR="00797EBE" w:rsidRPr="0080254E">
        <w:rPr>
          <w:color w:val="000000"/>
        </w:rPr>
        <w:t xml:space="preserve"> z navedbo reference: </w:t>
      </w:r>
      <w:r w:rsidR="002D0A6D" w:rsidRPr="002D0A6D">
        <w:rPr>
          <w:rFonts w:cs="Arial"/>
          <w:b/>
          <w:bCs/>
          <w:color w:val="000000"/>
        </w:rPr>
        <w:t>11 25518-7111002</w:t>
      </w:r>
      <w:r w:rsidR="00797EBE" w:rsidRPr="0080254E">
        <w:rPr>
          <w:b/>
          <w:bCs/>
          <w:color w:val="000000"/>
        </w:rPr>
        <w:t>-</w:t>
      </w:r>
      <w:r w:rsidR="00797EBE">
        <w:rPr>
          <w:b/>
          <w:bCs/>
          <w:color w:val="000000"/>
        </w:rPr>
        <w:t>035425</w:t>
      </w:r>
      <w:r w:rsidR="0020094A">
        <w:rPr>
          <w:b/>
          <w:bCs/>
          <w:color w:val="000000"/>
        </w:rPr>
        <w:t>2</w:t>
      </w:r>
      <w:r w:rsidR="006B20A3">
        <w:rPr>
          <w:b/>
          <w:bCs/>
          <w:color w:val="000000"/>
        </w:rPr>
        <w:t>1</w:t>
      </w:r>
      <w:bookmarkStart w:id="0" w:name="_GoBack"/>
      <w:bookmarkEnd w:id="0"/>
      <w:r w:rsidR="00797EBE" w:rsidRPr="0080254E">
        <w:rPr>
          <w:color w:val="000000"/>
        </w:rPr>
        <w:t>.</w:t>
      </w:r>
      <w:r w:rsidR="00797EBE">
        <w:rPr>
          <w:color w:val="000000"/>
        </w:rPr>
        <w:t xml:space="preserve"> Vlogi priložite dokazilo o plačilu.</w:t>
      </w:r>
    </w:p>
    <w:p w:rsidR="00A20682" w:rsidRPr="0080254E" w:rsidRDefault="00A20682" w:rsidP="00797EBE">
      <w:pPr>
        <w:autoSpaceDE w:val="0"/>
        <w:autoSpaceDN w:val="0"/>
        <w:adjustRightInd w:val="0"/>
        <w:ind w:right="288"/>
        <w:jc w:val="both"/>
      </w:pPr>
    </w:p>
    <w:p w:rsidR="00A20682" w:rsidRDefault="00A20682" w:rsidP="00A20682">
      <w:pPr>
        <w:tabs>
          <w:tab w:val="right" w:leader="dot" w:pos="9072"/>
        </w:tabs>
      </w:pPr>
    </w:p>
    <w:p w:rsidR="00A9499B" w:rsidRDefault="00A9499B" w:rsidP="00A20682">
      <w:pPr>
        <w:tabs>
          <w:tab w:val="right" w:leader="dot" w:pos="9072"/>
        </w:tabs>
      </w:pPr>
    </w:p>
    <w:p w:rsidR="00A9499B" w:rsidRDefault="00A9499B" w:rsidP="00A20682">
      <w:pPr>
        <w:tabs>
          <w:tab w:val="right" w:leader="dot" w:pos="9072"/>
        </w:tabs>
      </w:pPr>
    </w:p>
    <w:p w:rsidR="00A9499B" w:rsidRDefault="00A9499B" w:rsidP="00A20682">
      <w:pPr>
        <w:tabs>
          <w:tab w:val="right" w:leader="dot" w:pos="9072"/>
        </w:tabs>
      </w:pPr>
    </w:p>
    <w:p w:rsidR="00A9499B" w:rsidRDefault="00A9499B" w:rsidP="00A20682">
      <w:pPr>
        <w:tabs>
          <w:tab w:val="right" w:leader="dot" w:pos="9072"/>
        </w:tabs>
      </w:pPr>
    </w:p>
    <w:p w:rsidR="00A9499B" w:rsidRDefault="00A9499B" w:rsidP="00A20682">
      <w:pPr>
        <w:tabs>
          <w:tab w:val="right" w:leader="dot" w:pos="9072"/>
        </w:tabs>
      </w:pPr>
    </w:p>
    <w:p w:rsidR="00A9499B" w:rsidRDefault="00A9499B" w:rsidP="00A20682">
      <w:pPr>
        <w:tabs>
          <w:tab w:val="right" w:leader="dot" w:pos="9072"/>
        </w:tabs>
      </w:pPr>
    </w:p>
    <w:p w:rsidR="00A9499B" w:rsidRDefault="00A9499B" w:rsidP="00A20682">
      <w:pPr>
        <w:tabs>
          <w:tab w:val="right" w:leader="dot" w:pos="9072"/>
        </w:tabs>
      </w:pPr>
    </w:p>
    <w:p w:rsidR="00A20682" w:rsidRPr="0080254E" w:rsidRDefault="00BA600F" w:rsidP="00A20682">
      <w:pPr>
        <w:tabs>
          <w:tab w:val="right" w:leader="dot" w:pos="9072"/>
        </w:tabs>
      </w:pPr>
      <w:r>
        <w:t>Datum:</w:t>
      </w:r>
      <w:r w:rsidRPr="0080254E">
        <w:t xml:space="preserve"> </w:t>
      </w:r>
    </w:p>
    <w:p w:rsidR="00A20682" w:rsidRPr="0080254E" w:rsidRDefault="00A20682" w:rsidP="00A20682">
      <w:pPr>
        <w:pBdr>
          <w:top w:val="single" w:sz="4" w:space="1" w:color="auto"/>
        </w:pBdr>
        <w:ind w:left="4253" w:right="288"/>
        <w:jc w:val="center"/>
        <w:rPr>
          <w:color w:val="000000"/>
          <w:sz w:val="18"/>
          <w:szCs w:val="18"/>
          <w:lang w:val="pl-PL"/>
        </w:rPr>
      </w:pPr>
      <w:r w:rsidRPr="0080254E">
        <w:rPr>
          <w:sz w:val="18"/>
          <w:szCs w:val="18"/>
          <w:lang w:val="pl-PL"/>
        </w:rPr>
        <w:t xml:space="preserve">  (</w:t>
      </w:r>
      <w:r w:rsidRPr="0080254E">
        <w:rPr>
          <w:color w:val="000000"/>
          <w:sz w:val="18"/>
          <w:szCs w:val="18"/>
          <w:lang w:val="pl-PL"/>
        </w:rPr>
        <w:t>Podpis zakonitega zastopnika oziroma</w:t>
      </w:r>
    </w:p>
    <w:p w:rsidR="00A20682" w:rsidRPr="0080254E" w:rsidRDefault="00A20682" w:rsidP="00A20682">
      <w:pPr>
        <w:ind w:right="-58"/>
        <w:jc w:val="center"/>
        <w:rPr>
          <w:color w:val="000000"/>
          <w:sz w:val="18"/>
          <w:szCs w:val="18"/>
          <w:lang w:val="pl-PL"/>
        </w:rPr>
      </w:pPr>
      <w:r w:rsidRPr="0080254E">
        <w:rPr>
          <w:color w:val="000000"/>
          <w:sz w:val="18"/>
          <w:szCs w:val="18"/>
          <w:lang w:val="pl-PL"/>
        </w:rPr>
        <w:t xml:space="preserve">                                                                      pooblaščenca in žig) </w:t>
      </w:r>
    </w:p>
    <w:p w:rsidR="00AE34ED" w:rsidRDefault="00A20682" w:rsidP="0080254E">
      <w:pPr>
        <w:pStyle w:val="Predoblikovano"/>
        <w:jc w:val="both"/>
        <w:rPr>
          <w:rFonts w:ascii="Arial" w:hAnsi="Arial"/>
          <w:color w:val="000000"/>
        </w:rPr>
      </w:pPr>
      <w:r w:rsidRPr="0080254E">
        <w:rPr>
          <w:rFonts w:ascii="Arial" w:hAnsi="Arial"/>
          <w:color w:val="000000"/>
        </w:rPr>
        <w:br w:type="page"/>
      </w:r>
    </w:p>
    <w:p w:rsidR="00AE34ED" w:rsidRDefault="00AE34ED" w:rsidP="0080254E">
      <w:pPr>
        <w:pStyle w:val="Predoblikovano"/>
        <w:jc w:val="both"/>
        <w:rPr>
          <w:rFonts w:ascii="Arial" w:hAnsi="Arial"/>
          <w:color w:val="000000"/>
        </w:rPr>
      </w:pPr>
    </w:p>
    <w:p w:rsidR="00AE34ED" w:rsidRDefault="00AE34ED" w:rsidP="0080254E">
      <w:pPr>
        <w:pStyle w:val="Predoblikovano"/>
        <w:jc w:val="both"/>
        <w:rPr>
          <w:rFonts w:ascii="Arial" w:hAnsi="Arial"/>
          <w:color w:val="000000"/>
        </w:rPr>
      </w:pPr>
    </w:p>
    <w:p w:rsidR="00A20682" w:rsidRPr="0080254E" w:rsidRDefault="00A20682" w:rsidP="0080254E">
      <w:pPr>
        <w:pStyle w:val="Predoblikovano"/>
        <w:jc w:val="both"/>
        <w:rPr>
          <w:rFonts w:ascii="Arial" w:hAnsi="Arial"/>
          <w:color w:val="000000"/>
        </w:rPr>
      </w:pPr>
      <w:r w:rsidRPr="0080254E">
        <w:rPr>
          <w:rFonts w:ascii="Arial" w:hAnsi="Arial"/>
          <w:color w:val="000000"/>
        </w:rPr>
        <w:t xml:space="preserve">Skladno </w:t>
      </w:r>
      <w:r w:rsidR="004A06ED">
        <w:rPr>
          <w:rFonts w:ascii="Arial" w:hAnsi="Arial"/>
          <w:color w:val="000000"/>
        </w:rPr>
        <w:t>z 9</w:t>
      </w:r>
      <w:r w:rsidRPr="0080254E">
        <w:rPr>
          <w:rFonts w:ascii="Arial" w:hAnsi="Arial"/>
          <w:color w:val="000000"/>
        </w:rPr>
        <w:t>. člen</w:t>
      </w:r>
      <w:r w:rsidR="004A06ED">
        <w:rPr>
          <w:rFonts w:ascii="Arial" w:hAnsi="Arial"/>
          <w:color w:val="000000"/>
        </w:rPr>
        <w:t xml:space="preserve">om </w:t>
      </w:r>
      <w:r w:rsidRPr="0080254E">
        <w:rPr>
          <w:rFonts w:ascii="Arial" w:hAnsi="Arial"/>
          <w:color w:val="000000"/>
        </w:rPr>
        <w:t>uredbe mora pooblaščeno podjetje za pridobitev potrdila o vpisu v evidenco pooblaščenih podjetij za vzdrževanje in namestitev nepremične opreme priložiti dokazila o izpolnjevanju naslednjih pogojev:</w:t>
      </w:r>
    </w:p>
    <w:p w:rsidR="00A20682" w:rsidRPr="0080254E" w:rsidRDefault="00A20682" w:rsidP="0080254E">
      <w:pPr>
        <w:pStyle w:val="Predoblikovano"/>
        <w:numPr>
          <w:ilvl w:val="0"/>
          <w:numId w:val="4"/>
        </w:numPr>
        <w:jc w:val="both"/>
        <w:rPr>
          <w:rFonts w:ascii="Arial" w:hAnsi="Arial"/>
          <w:color w:val="000000"/>
        </w:rPr>
      </w:pPr>
      <w:r w:rsidRPr="0080254E">
        <w:rPr>
          <w:rFonts w:ascii="Arial" w:hAnsi="Arial"/>
          <w:color w:val="000000"/>
        </w:rPr>
        <w:t xml:space="preserve">ima registrirano dejavnost vzdrževanja opreme, </w:t>
      </w:r>
    </w:p>
    <w:p w:rsidR="00A20682" w:rsidRPr="0080254E" w:rsidRDefault="00A20682" w:rsidP="0080254E">
      <w:pPr>
        <w:pStyle w:val="Predoblikovano"/>
        <w:numPr>
          <w:ilvl w:val="0"/>
          <w:numId w:val="4"/>
        </w:numPr>
        <w:jc w:val="both"/>
        <w:rPr>
          <w:rFonts w:ascii="Arial" w:hAnsi="Arial"/>
          <w:color w:val="000000"/>
        </w:rPr>
      </w:pPr>
      <w:r w:rsidRPr="0080254E">
        <w:rPr>
          <w:rFonts w:ascii="Arial" w:hAnsi="Arial"/>
          <w:color w:val="000000"/>
        </w:rPr>
        <w:t xml:space="preserve">izpolnjuje tehnične pogoje za ravnanje </w:t>
      </w:r>
      <w:r w:rsidR="004A06ED">
        <w:rPr>
          <w:rFonts w:ascii="Arial" w:hAnsi="Arial"/>
          <w:color w:val="000000"/>
        </w:rPr>
        <w:t xml:space="preserve">s </w:t>
      </w:r>
      <w:r w:rsidRPr="0080254E">
        <w:rPr>
          <w:rFonts w:ascii="Arial" w:hAnsi="Arial"/>
          <w:color w:val="000000"/>
        </w:rPr>
        <w:t xml:space="preserve">fluoriranimi toplogrednimi plini </w:t>
      </w:r>
      <w:r w:rsidR="004A06ED">
        <w:rPr>
          <w:rFonts w:ascii="Arial" w:hAnsi="Arial"/>
          <w:color w:val="000000"/>
        </w:rPr>
        <w:t xml:space="preserve">in z ozonu škodljivimi snovmi </w:t>
      </w:r>
      <w:r w:rsidRPr="0080254E">
        <w:rPr>
          <w:rFonts w:ascii="Arial" w:hAnsi="Arial"/>
          <w:color w:val="000000"/>
        </w:rPr>
        <w:t>(1</w:t>
      </w:r>
      <w:r w:rsidR="004A06ED">
        <w:rPr>
          <w:rFonts w:ascii="Arial" w:hAnsi="Arial"/>
          <w:color w:val="000000"/>
        </w:rPr>
        <w:t>2</w:t>
      </w:r>
      <w:r w:rsidRPr="0080254E">
        <w:rPr>
          <w:rFonts w:ascii="Arial" w:hAnsi="Arial"/>
          <w:color w:val="000000"/>
        </w:rPr>
        <w:t xml:space="preserve">.člen uredbe), </w:t>
      </w:r>
    </w:p>
    <w:p w:rsidR="00A20682" w:rsidRPr="0080254E" w:rsidRDefault="00A20682" w:rsidP="0080254E">
      <w:pPr>
        <w:pStyle w:val="Predoblikovano"/>
        <w:numPr>
          <w:ilvl w:val="0"/>
          <w:numId w:val="4"/>
        </w:numPr>
        <w:jc w:val="both"/>
        <w:rPr>
          <w:rFonts w:ascii="Arial" w:hAnsi="Arial"/>
          <w:color w:val="000000"/>
        </w:rPr>
      </w:pPr>
      <w:r w:rsidRPr="0080254E">
        <w:rPr>
          <w:rFonts w:ascii="Arial" w:hAnsi="Arial"/>
          <w:color w:val="000000"/>
        </w:rPr>
        <w:t xml:space="preserve">ima zaposlene enega ali več pooblaščenih serviserjev, ki imajo spričevala o uspešno zaključenem programu usposabljanja serviserjev iz </w:t>
      </w:r>
      <w:r w:rsidR="004A06ED">
        <w:rPr>
          <w:rFonts w:ascii="Arial" w:hAnsi="Arial"/>
          <w:color w:val="000000"/>
        </w:rPr>
        <w:t>prve alineje, prvega odstavka 29</w:t>
      </w:r>
      <w:r w:rsidRPr="0080254E">
        <w:rPr>
          <w:rFonts w:ascii="Arial" w:hAnsi="Arial"/>
          <w:color w:val="000000"/>
        </w:rPr>
        <w:t>. člena  uredbe.</w:t>
      </w:r>
    </w:p>
    <w:p w:rsidR="00A20682" w:rsidRPr="0080254E" w:rsidRDefault="00A20682" w:rsidP="0080254E">
      <w:pPr>
        <w:spacing w:line="240" w:lineRule="atLeast"/>
        <w:ind w:right="-58"/>
        <w:jc w:val="both"/>
        <w:rPr>
          <w:b/>
          <w:bCs/>
        </w:rPr>
      </w:pPr>
    </w:p>
    <w:p w:rsidR="00A9499B" w:rsidRDefault="00A9499B" w:rsidP="0080254E">
      <w:pPr>
        <w:tabs>
          <w:tab w:val="num" w:pos="786"/>
        </w:tabs>
        <w:spacing w:line="240" w:lineRule="atLeast"/>
        <w:ind w:right="567"/>
        <w:jc w:val="both"/>
        <w:rPr>
          <w:b/>
          <w:bCs/>
          <w:color w:val="000000"/>
        </w:rPr>
      </w:pPr>
    </w:p>
    <w:p w:rsidR="00A9499B" w:rsidRPr="0080254E" w:rsidRDefault="00A9499B" w:rsidP="0080254E">
      <w:pPr>
        <w:tabs>
          <w:tab w:val="num" w:pos="786"/>
        </w:tabs>
        <w:spacing w:line="240" w:lineRule="atLeast"/>
        <w:ind w:right="567"/>
        <w:jc w:val="both"/>
        <w:rPr>
          <w:b/>
          <w:bCs/>
          <w:color w:val="000000"/>
        </w:rPr>
      </w:pPr>
    </w:p>
    <w:p w:rsidR="00A20682" w:rsidRDefault="00A20682" w:rsidP="0080254E">
      <w:pPr>
        <w:tabs>
          <w:tab w:val="num" w:pos="786"/>
        </w:tabs>
        <w:spacing w:line="240" w:lineRule="atLeast"/>
        <w:ind w:right="567"/>
        <w:jc w:val="both"/>
        <w:rPr>
          <w:b/>
          <w:bCs/>
          <w:color w:val="000000"/>
        </w:rPr>
      </w:pPr>
      <w:r w:rsidRPr="0080254E">
        <w:rPr>
          <w:b/>
          <w:bCs/>
          <w:color w:val="000000"/>
        </w:rPr>
        <w:t>SEZNAM PRILOG K IZPOLNJENEMU OBRAZCU TE VLOGE</w:t>
      </w:r>
    </w:p>
    <w:p w:rsidR="00B9089E" w:rsidRPr="0080254E" w:rsidRDefault="00B9089E" w:rsidP="0080254E">
      <w:pPr>
        <w:tabs>
          <w:tab w:val="num" w:pos="786"/>
        </w:tabs>
        <w:spacing w:line="240" w:lineRule="atLeast"/>
        <w:ind w:right="567"/>
        <w:jc w:val="both"/>
        <w:rPr>
          <w:color w:val="000000"/>
        </w:rPr>
      </w:pPr>
    </w:p>
    <w:p w:rsidR="00A20682" w:rsidRPr="0080254E" w:rsidRDefault="00A20682" w:rsidP="0080254E">
      <w:pPr>
        <w:tabs>
          <w:tab w:val="num" w:pos="786"/>
        </w:tabs>
        <w:spacing w:line="240" w:lineRule="atLeast"/>
        <w:ind w:right="5"/>
        <w:jc w:val="both"/>
        <w:rPr>
          <w:color w:val="000000"/>
          <w:sz w:val="18"/>
          <w:szCs w:val="18"/>
        </w:rPr>
      </w:pPr>
      <w:r w:rsidRPr="0080254E">
        <w:rPr>
          <w:color w:val="000000"/>
        </w:rPr>
        <w:t xml:space="preserve">(* oz. njihove kopije - </w:t>
      </w:r>
      <w:r w:rsidRPr="0080254E">
        <w:rPr>
          <w:color w:val="000000"/>
          <w:sz w:val="18"/>
          <w:szCs w:val="18"/>
        </w:rPr>
        <w:t>v kolikor razpolagate s kopijami dokazil skladno s točko 1, jih lahko zaradi hitrejšega reševanja postopka priložite tej vlogi)</w:t>
      </w:r>
    </w:p>
    <w:p w:rsidR="00A20682" w:rsidRPr="0080254E" w:rsidRDefault="00A20682" w:rsidP="0080254E">
      <w:pPr>
        <w:spacing w:line="240" w:lineRule="atLeast"/>
        <w:ind w:right="5"/>
        <w:jc w:val="both"/>
        <w:rPr>
          <w:color w:val="000000"/>
        </w:rPr>
      </w:pPr>
    </w:p>
    <w:p w:rsidR="00A20682" w:rsidRPr="0080254E" w:rsidRDefault="00A20682" w:rsidP="0080254E">
      <w:pPr>
        <w:numPr>
          <w:ilvl w:val="0"/>
          <w:numId w:val="1"/>
        </w:numPr>
        <w:tabs>
          <w:tab w:val="num" w:pos="709"/>
          <w:tab w:val="num" w:pos="786"/>
        </w:tabs>
        <w:spacing w:line="240" w:lineRule="atLeast"/>
        <w:ind w:left="709" w:right="5"/>
        <w:jc w:val="both"/>
        <w:rPr>
          <w:color w:val="000000"/>
        </w:rPr>
      </w:pPr>
      <w:r w:rsidRPr="0080254E">
        <w:rPr>
          <w:color w:val="000000"/>
        </w:rPr>
        <w:t>*Registracija - dokazilo o opravljanju dejavnosti vzdrževanja opreme iz uredbe (lahko tudi obrtno dovoljenje).</w:t>
      </w:r>
    </w:p>
    <w:p w:rsidR="00A20682" w:rsidRPr="0080254E" w:rsidRDefault="00A20682" w:rsidP="0080254E">
      <w:pPr>
        <w:numPr>
          <w:ilvl w:val="0"/>
          <w:numId w:val="1"/>
        </w:numPr>
        <w:tabs>
          <w:tab w:val="num" w:pos="709"/>
          <w:tab w:val="num" w:pos="786"/>
        </w:tabs>
        <w:spacing w:line="240" w:lineRule="atLeast"/>
        <w:ind w:left="709" w:right="5"/>
        <w:jc w:val="both"/>
        <w:rPr>
          <w:color w:val="000000"/>
        </w:rPr>
      </w:pPr>
      <w:r w:rsidRPr="0080254E">
        <w:rPr>
          <w:color w:val="000000"/>
        </w:rPr>
        <w:t>Spisek opreme in instrumentov, ki ustreza tehničnim pogojem za izvajanje dejavnosti, predvsem pa opreme za zajem, skladiščenje, ugotavljanje  uhajanja ozonu škodljivih snovi ali fluoriranih toplogrednih plinov iz opreme ali sistema (1</w:t>
      </w:r>
      <w:r w:rsidR="004A06ED">
        <w:rPr>
          <w:color w:val="000000"/>
        </w:rPr>
        <w:t>2</w:t>
      </w:r>
      <w:r w:rsidRPr="0080254E">
        <w:rPr>
          <w:color w:val="000000"/>
        </w:rPr>
        <w:t>.</w:t>
      </w:r>
      <w:r w:rsidR="00A92BC7">
        <w:rPr>
          <w:color w:val="000000"/>
        </w:rPr>
        <w:t xml:space="preserve"> </w:t>
      </w:r>
      <w:r w:rsidRPr="0080254E">
        <w:rPr>
          <w:color w:val="000000"/>
        </w:rPr>
        <w:t xml:space="preserve">člen uredbe). </w:t>
      </w:r>
    </w:p>
    <w:p w:rsidR="00A20682" w:rsidRPr="0080254E" w:rsidRDefault="00A20682" w:rsidP="0080254E">
      <w:pPr>
        <w:numPr>
          <w:ilvl w:val="0"/>
          <w:numId w:val="2"/>
        </w:numPr>
        <w:tabs>
          <w:tab w:val="num" w:pos="709"/>
        </w:tabs>
        <w:ind w:right="5"/>
        <w:jc w:val="both"/>
        <w:rPr>
          <w:color w:val="000000"/>
        </w:rPr>
      </w:pPr>
      <w:r w:rsidRPr="002C09AB">
        <w:rPr>
          <w:color w:val="000000"/>
        </w:rPr>
        <w:t xml:space="preserve">Spisek </w:t>
      </w:r>
      <w:r w:rsidRPr="0080254E">
        <w:rPr>
          <w:color w:val="000000"/>
        </w:rPr>
        <w:t>naj bo kratek in pregleden, z osnovnimi identifikacijskimi podatki (komercialna oznaka, serijska številka) za vakuumske črpalke, manometre, jeklenke, elektronske termometre, elektronske detektorje za ugotavljanje uhajanja in zajemalne naprave oz. pripadajočimi tehničnimi podatki (npr. območje merjenja),  kjer je to potrebno.</w:t>
      </w:r>
    </w:p>
    <w:p w:rsidR="00A20682" w:rsidRPr="0080254E" w:rsidRDefault="00A20682" w:rsidP="0080254E">
      <w:pPr>
        <w:numPr>
          <w:ilvl w:val="0"/>
          <w:numId w:val="2"/>
        </w:numPr>
        <w:tabs>
          <w:tab w:val="num" w:pos="709"/>
        </w:tabs>
        <w:ind w:right="5"/>
        <w:jc w:val="both"/>
        <w:rPr>
          <w:color w:val="000000"/>
        </w:rPr>
      </w:pPr>
      <w:r w:rsidRPr="0080254E">
        <w:rPr>
          <w:color w:val="000000"/>
        </w:rPr>
        <w:t>V primeru recikliranja hladiv na mestu vzdrževanja opreme, priložite tudi tehnično dokumentacijo z dokazili, da razpolagate z opremo za recikliranje.</w:t>
      </w:r>
    </w:p>
    <w:p w:rsidR="00A20682" w:rsidRPr="00615592" w:rsidRDefault="00F5742F" w:rsidP="00615592">
      <w:pPr>
        <w:pStyle w:val="Predoblikovano"/>
        <w:numPr>
          <w:ilvl w:val="0"/>
          <w:numId w:val="1"/>
        </w:numPr>
        <w:tabs>
          <w:tab w:val="num" w:pos="709"/>
        </w:tabs>
        <w:spacing w:line="240" w:lineRule="atLeast"/>
        <w:ind w:right="5"/>
        <w:jc w:val="both"/>
        <w:rPr>
          <w:rFonts w:ascii="Arial" w:hAnsi="Arial" w:cs="Arial"/>
          <w:color w:val="000000"/>
        </w:rPr>
      </w:pPr>
      <w:r w:rsidRPr="00615592">
        <w:rPr>
          <w:rFonts w:ascii="Arial" w:hAnsi="Arial" w:cs="Arial"/>
          <w:color w:val="000000"/>
        </w:rPr>
        <w:t>Seznam pooblaščenih serviserj</w:t>
      </w:r>
      <w:r w:rsidR="00A20682" w:rsidRPr="00615592">
        <w:rPr>
          <w:rFonts w:ascii="Arial" w:hAnsi="Arial" w:cs="Arial"/>
          <w:color w:val="000000"/>
        </w:rPr>
        <w:t xml:space="preserve">ev </w:t>
      </w:r>
      <w:r w:rsidR="00615592">
        <w:rPr>
          <w:rFonts w:ascii="Arial" w:hAnsi="Arial" w:cs="Arial"/>
          <w:color w:val="000000"/>
        </w:rPr>
        <w:t xml:space="preserve">s </w:t>
      </w:r>
      <w:r w:rsidR="002C09AB">
        <w:rPr>
          <w:rFonts w:ascii="Arial" w:hAnsi="Arial" w:cs="Arial"/>
          <w:color w:val="000000"/>
        </w:rPr>
        <w:t xml:space="preserve">številkami </w:t>
      </w:r>
      <w:r w:rsidR="00B9089E" w:rsidRPr="00615592">
        <w:rPr>
          <w:rFonts w:ascii="Arial" w:hAnsi="Arial" w:cs="Arial"/>
          <w:color w:val="000000"/>
        </w:rPr>
        <w:t>sprič</w:t>
      </w:r>
      <w:r w:rsidR="002C09AB">
        <w:rPr>
          <w:rFonts w:ascii="Arial" w:hAnsi="Arial" w:cs="Arial"/>
          <w:color w:val="000000"/>
        </w:rPr>
        <w:t>eval</w:t>
      </w:r>
      <w:r w:rsidR="00615592">
        <w:rPr>
          <w:rFonts w:ascii="Arial" w:hAnsi="Arial" w:cs="Arial"/>
          <w:color w:val="000000"/>
        </w:rPr>
        <w:t xml:space="preserve"> A</w:t>
      </w:r>
      <w:r w:rsidR="00A20682" w:rsidRPr="00615592">
        <w:rPr>
          <w:rFonts w:ascii="Arial" w:hAnsi="Arial" w:cs="Arial"/>
          <w:color w:val="000000"/>
        </w:rPr>
        <w:t xml:space="preserve"> </w:t>
      </w:r>
      <w:r w:rsidR="00615592">
        <w:rPr>
          <w:rFonts w:ascii="Arial" w:hAnsi="Arial" w:cs="Arial"/>
          <w:color w:val="000000"/>
        </w:rPr>
        <w:t>(prva alineja</w:t>
      </w:r>
      <w:r w:rsidR="00615592" w:rsidRPr="00615592">
        <w:rPr>
          <w:rFonts w:ascii="Arial" w:hAnsi="Arial" w:cs="Arial"/>
          <w:color w:val="000000"/>
        </w:rPr>
        <w:t>, prvega odstavka 29. člena  uredbe</w:t>
      </w:r>
      <w:r w:rsidR="00615592">
        <w:rPr>
          <w:rFonts w:ascii="Arial" w:hAnsi="Arial" w:cs="Arial"/>
          <w:color w:val="000000"/>
        </w:rPr>
        <w:t>)</w:t>
      </w:r>
      <w:r w:rsidR="00615592" w:rsidRPr="00615592">
        <w:rPr>
          <w:rFonts w:ascii="Arial" w:hAnsi="Arial" w:cs="Arial"/>
          <w:color w:val="000000"/>
        </w:rPr>
        <w:t xml:space="preserve">. </w:t>
      </w:r>
      <w:r w:rsidR="002C09AB">
        <w:rPr>
          <w:rFonts w:ascii="Arial" w:hAnsi="Arial" w:cs="Arial"/>
          <w:color w:val="000000"/>
        </w:rPr>
        <w:t>S</w:t>
      </w:r>
      <w:r w:rsidRPr="00615592">
        <w:rPr>
          <w:rFonts w:ascii="Arial" w:hAnsi="Arial" w:cs="Arial"/>
          <w:color w:val="000000"/>
        </w:rPr>
        <w:t>pričevala bomo preverili iz naše evidence.</w:t>
      </w:r>
    </w:p>
    <w:p w:rsidR="00A0313F" w:rsidRDefault="00A0313F" w:rsidP="0080254E">
      <w:pPr>
        <w:tabs>
          <w:tab w:val="num" w:pos="786"/>
        </w:tabs>
        <w:spacing w:line="240" w:lineRule="atLeast"/>
        <w:ind w:right="567"/>
        <w:jc w:val="both"/>
        <w:rPr>
          <w:color w:val="000000"/>
        </w:rPr>
      </w:pPr>
    </w:p>
    <w:p w:rsidR="00A0313F" w:rsidRDefault="00A0313F" w:rsidP="0080254E">
      <w:pPr>
        <w:tabs>
          <w:tab w:val="num" w:pos="786"/>
        </w:tabs>
        <w:spacing w:line="240" w:lineRule="atLeast"/>
        <w:ind w:right="567"/>
        <w:jc w:val="both"/>
        <w:rPr>
          <w:color w:val="000000"/>
        </w:rPr>
      </w:pPr>
    </w:p>
    <w:p w:rsidR="00A0313F" w:rsidRDefault="00A0313F" w:rsidP="0080254E">
      <w:pPr>
        <w:tabs>
          <w:tab w:val="num" w:pos="786"/>
        </w:tabs>
        <w:spacing w:line="240" w:lineRule="atLeast"/>
        <w:ind w:right="567"/>
        <w:jc w:val="both"/>
        <w:rPr>
          <w:color w:val="000000"/>
        </w:rPr>
      </w:pPr>
    </w:p>
    <w:p w:rsidR="00C12FB9" w:rsidRDefault="00C12FB9" w:rsidP="00C12FB9">
      <w:pPr>
        <w:spacing w:line="240" w:lineRule="atLeast"/>
        <w:ind w:right="-58"/>
        <w:jc w:val="both"/>
        <w:rPr>
          <w:b/>
        </w:rPr>
      </w:pPr>
    </w:p>
    <w:p w:rsidR="00615592" w:rsidRDefault="00615592" w:rsidP="00C12FB9">
      <w:pPr>
        <w:spacing w:line="240" w:lineRule="atLeast"/>
        <w:ind w:right="-58"/>
        <w:jc w:val="both"/>
        <w:rPr>
          <w:b/>
        </w:rPr>
      </w:pPr>
    </w:p>
    <w:p w:rsidR="00615592" w:rsidRDefault="00615592" w:rsidP="00C12FB9">
      <w:pPr>
        <w:spacing w:line="240" w:lineRule="atLeast"/>
        <w:ind w:right="-58"/>
        <w:jc w:val="both"/>
        <w:rPr>
          <w:b/>
        </w:rPr>
      </w:pPr>
    </w:p>
    <w:p w:rsidR="00C12FB9" w:rsidRDefault="00C12FB9" w:rsidP="00C12FB9">
      <w:pPr>
        <w:spacing w:line="240" w:lineRule="atLeast"/>
        <w:ind w:right="-58"/>
        <w:jc w:val="both"/>
      </w:pPr>
      <w:r>
        <w:rPr>
          <w:b/>
        </w:rPr>
        <w:t>OPOMBE</w:t>
      </w:r>
    </w:p>
    <w:sectPr w:rsidR="00C12FB9">
      <w:pgSz w:w="11913" w:h="16834"/>
      <w:pgMar w:top="1021" w:right="1418" w:bottom="510" w:left="1418" w:header="170" w:footer="476" w:gutter="0"/>
      <w:paperSrc w:first="7" w:other="7"/>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63B3" w:rsidRDefault="00BB63B3">
      <w:r>
        <w:separator/>
      </w:r>
    </w:p>
  </w:endnote>
  <w:endnote w:type="continuationSeparator" w:id="0">
    <w:p w:rsidR="00BB63B3" w:rsidRDefault="00BB6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63B3" w:rsidRDefault="00BB63B3">
      <w:r>
        <w:separator/>
      </w:r>
    </w:p>
  </w:footnote>
  <w:footnote w:type="continuationSeparator" w:id="0">
    <w:p w:rsidR="00BB63B3" w:rsidRDefault="00BB63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773C2"/>
    <w:multiLevelType w:val="hybridMultilevel"/>
    <w:tmpl w:val="A7E226C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38E30F2D"/>
    <w:multiLevelType w:val="hybridMultilevel"/>
    <w:tmpl w:val="DAF45A3E"/>
    <w:lvl w:ilvl="0" w:tplc="43C8C026">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3A947BA1"/>
    <w:multiLevelType w:val="hybridMultilevel"/>
    <w:tmpl w:val="1EB670CE"/>
    <w:lvl w:ilvl="0" w:tplc="0409000F">
      <w:start w:val="1"/>
      <w:numFmt w:val="decimal"/>
      <w:lvlText w:val="%1."/>
      <w:lvlJc w:val="left"/>
      <w:pPr>
        <w:tabs>
          <w:tab w:val="num" w:pos="644"/>
        </w:tabs>
        <w:ind w:left="644" w:hanging="360"/>
      </w:pPr>
    </w:lvl>
    <w:lvl w:ilvl="1" w:tplc="09D0BB0C">
      <w:start w:val="5"/>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509A7B98"/>
    <w:multiLevelType w:val="hybridMultilevel"/>
    <w:tmpl w:val="EE863A52"/>
    <w:lvl w:ilvl="0" w:tplc="95A20C3E">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5270961"/>
    <w:multiLevelType w:val="hybridMultilevel"/>
    <w:tmpl w:val="12F8215C"/>
    <w:lvl w:ilvl="0" w:tplc="35B6D40E">
      <w:numFmt w:val="bullet"/>
      <w:lvlText w:val="-"/>
      <w:lvlJc w:val="left"/>
      <w:pPr>
        <w:tabs>
          <w:tab w:val="num" w:pos="1106"/>
        </w:tabs>
        <w:ind w:left="1106" w:hanging="397"/>
      </w:pPr>
      <w:rPr>
        <w:rFonts w:hint="default"/>
      </w:rPr>
    </w:lvl>
    <w:lvl w:ilvl="1" w:tplc="35B6D40E">
      <w:numFmt w:val="bullet"/>
      <w:lvlText w:val="-"/>
      <w:lvlJc w:val="left"/>
      <w:pPr>
        <w:tabs>
          <w:tab w:val="num" w:pos="1826"/>
        </w:tabs>
        <w:ind w:left="1826" w:hanging="397"/>
      </w:pPr>
      <w:rPr>
        <w:rFonts w:hint="default"/>
      </w:rPr>
    </w:lvl>
    <w:lvl w:ilvl="2" w:tplc="0409001B">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5" w15:restartNumberingAfterBreak="0">
    <w:nsid w:val="78B2272A"/>
    <w:multiLevelType w:val="hybridMultilevel"/>
    <w:tmpl w:val="9C724604"/>
    <w:lvl w:ilvl="0" w:tplc="44C4A828">
      <w:start w:val="3"/>
      <w:numFmt w:val="bullet"/>
      <w:lvlText w:val="-"/>
      <w:lvlJc w:val="left"/>
      <w:pPr>
        <w:tabs>
          <w:tab w:val="num" w:pos="720"/>
        </w:tabs>
        <w:ind w:left="720" w:hanging="360"/>
      </w:pPr>
      <w:rPr>
        <w:rFonts w:ascii="Arial" w:eastAsia="Times New Roman" w:hAnsi="Arial"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C6F"/>
    <w:rsid w:val="00007464"/>
    <w:rsid w:val="00050542"/>
    <w:rsid w:val="000645E2"/>
    <w:rsid w:val="00110EAF"/>
    <w:rsid w:val="00171D87"/>
    <w:rsid w:val="00186EC9"/>
    <w:rsid w:val="0020094A"/>
    <w:rsid w:val="002367DD"/>
    <w:rsid w:val="002C09AB"/>
    <w:rsid w:val="002D0A6D"/>
    <w:rsid w:val="002F3695"/>
    <w:rsid w:val="003134A7"/>
    <w:rsid w:val="00334E9F"/>
    <w:rsid w:val="003E4D34"/>
    <w:rsid w:val="004A06ED"/>
    <w:rsid w:val="004A2BD4"/>
    <w:rsid w:val="004A65FF"/>
    <w:rsid w:val="004E1E9A"/>
    <w:rsid w:val="00500B08"/>
    <w:rsid w:val="00502921"/>
    <w:rsid w:val="00544804"/>
    <w:rsid w:val="0057495A"/>
    <w:rsid w:val="005A31D3"/>
    <w:rsid w:val="005E5EBA"/>
    <w:rsid w:val="00615592"/>
    <w:rsid w:val="00674233"/>
    <w:rsid w:val="006B20A3"/>
    <w:rsid w:val="006D28F5"/>
    <w:rsid w:val="0070654B"/>
    <w:rsid w:val="00714446"/>
    <w:rsid w:val="007163CD"/>
    <w:rsid w:val="00797EBE"/>
    <w:rsid w:val="007D7A4A"/>
    <w:rsid w:val="007E7422"/>
    <w:rsid w:val="0080254E"/>
    <w:rsid w:val="00806DB1"/>
    <w:rsid w:val="008713AC"/>
    <w:rsid w:val="00876298"/>
    <w:rsid w:val="00890EE0"/>
    <w:rsid w:val="008C3277"/>
    <w:rsid w:val="00937E81"/>
    <w:rsid w:val="00965504"/>
    <w:rsid w:val="00995AE4"/>
    <w:rsid w:val="009B4E37"/>
    <w:rsid w:val="009D3E57"/>
    <w:rsid w:val="00A0313F"/>
    <w:rsid w:val="00A20682"/>
    <w:rsid w:val="00A92BC7"/>
    <w:rsid w:val="00A9499B"/>
    <w:rsid w:val="00AE34ED"/>
    <w:rsid w:val="00B9089E"/>
    <w:rsid w:val="00BA600F"/>
    <w:rsid w:val="00BB63B3"/>
    <w:rsid w:val="00BF73BF"/>
    <w:rsid w:val="00C07324"/>
    <w:rsid w:val="00C12FB9"/>
    <w:rsid w:val="00C76B3E"/>
    <w:rsid w:val="00CB3ACB"/>
    <w:rsid w:val="00CF7D66"/>
    <w:rsid w:val="00D327EE"/>
    <w:rsid w:val="00D427BD"/>
    <w:rsid w:val="00DC291B"/>
    <w:rsid w:val="00DC7C6F"/>
    <w:rsid w:val="00DE6679"/>
    <w:rsid w:val="00DF4FFB"/>
    <w:rsid w:val="00E047C9"/>
    <w:rsid w:val="00E30EE6"/>
    <w:rsid w:val="00E30FF8"/>
    <w:rsid w:val="00E52DA0"/>
    <w:rsid w:val="00EA2BCA"/>
    <w:rsid w:val="00EE13E0"/>
    <w:rsid w:val="00F27652"/>
    <w:rsid w:val="00F475E6"/>
    <w:rsid w:val="00F5742F"/>
    <w:rsid w:val="00F67685"/>
    <w:rsid w:val="00FA0AC1"/>
    <w:rsid w:val="00FD1ECA"/>
    <w:rsid w:val="00FD54B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2E7938-80EE-4292-B5F7-F2DA2518C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20682"/>
    <w:rPr>
      <w:rFonts w:ascii="Arial" w:hAnsi="Arial"/>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0682"/>
    <w:pPr>
      <w:tabs>
        <w:tab w:val="center" w:pos="4320"/>
        <w:tab w:val="right" w:pos="8640"/>
      </w:tabs>
      <w:jc w:val="both"/>
    </w:pPr>
    <w:rPr>
      <w:rFonts w:ascii="Times New Roman" w:hAnsi="Times New Roman"/>
      <w:sz w:val="24"/>
      <w:lang w:val="en-GB"/>
    </w:rPr>
  </w:style>
  <w:style w:type="character" w:styleId="tevilkastrani">
    <w:name w:val="page number"/>
    <w:basedOn w:val="Privzetapisavaodstavka"/>
    <w:rsid w:val="00A20682"/>
  </w:style>
  <w:style w:type="paragraph" w:styleId="Telobesedila-zamik">
    <w:name w:val="Body Text Indent"/>
    <w:basedOn w:val="Navaden"/>
    <w:rsid w:val="00A20682"/>
    <w:pPr>
      <w:tabs>
        <w:tab w:val="left" w:pos="1276"/>
      </w:tabs>
      <w:ind w:left="1276" w:hanging="1276"/>
      <w:jc w:val="both"/>
    </w:pPr>
    <w:rPr>
      <w:sz w:val="24"/>
      <w:lang w:val="en-GB"/>
    </w:rPr>
  </w:style>
  <w:style w:type="character" w:styleId="Krepko">
    <w:name w:val="Strong"/>
    <w:qFormat/>
    <w:rsid w:val="00A20682"/>
    <w:rPr>
      <w:b/>
      <w:bCs/>
    </w:rPr>
  </w:style>
  <w:style w:type="paragraph" w:customStyle="1" w:styleId="Predoblikovano">
    <w:name w:val="Predoblikovano"/>
    <w:basedOn w:val="Navaden"/>
    <w:rsid w:val="00A20682"/>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rPr>
  </w:style>
  <w:style w:type="character" w:styleId="Pripombasklic">
    <w:name w:val="annotation reference"/>
    <w:semiHidden/>
    <w:rsid w:val="00A20682"/>
    <w:rPr>
      <w:sz w:val="16"/>
      <w:szCs w:val="16"/>
    </w:rPr>
  </w:style>
  <w:style w:type="paragraph" w:styleId="Pripombabesedilo">
    <w:name w:val="annotation text"/>
    <w:basedOn w:val="Navaden"/>
    <w:semiHidden/>
    <w:rsid w:val="00A20682"/>
  </w:style>
  <w:style w:type="paragraph" w:styleId="Besedilooblaka">
    <w:name w:val="Balloon Text"/>
    <w:basedOn w:val="Navaden"/>
    <w:semiHidden/>
    <w:rsid w:val="00A20682"/>
    <w:rPr>
      <w:rFonts w:ascii="Tahoma" w:hAnsi="Tahoma" w:cs="Tahoma"/>
      <w:sz w:val="16"/>
      <w:szCs w:val="16"/>
    </w:rPr>
  </w:style>
  <w:style w:type="paragraph" w:styleId="Noga">
    <w:name w:val="footer"/>
    <w:basedOn w:val="Navaden"/>
    <w:rsid w:val="0080254E"/>
    <w:pPr>
      <w:tabs>
        <w:tab w:val="center" w:pos="4536"/>
        <w:tab w:val="right" w:pos="9072"/>
      </w:tabs>
    </w:pPr>
  </w:style>
  <w:style w:type="table" w:styleId="Tabelamrea">
    <w:name w:val="Table Grid"/>
    <w:basedOn w:val="Navadnatabela"/>
    <w:rsid w:val="00A031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avaden"/>
    <w:rsid w:val="00110EAF"/>
    <w:rPr>
      <w:rFonts w:ascii="Times New Roman" w:hAnsi="Times New Roman"/>
      <w:sz w:val="24"/>
      <w:szCs w:val="24"/>
      <w:lang w:val="pl-PL" w:eastAsia="pl-PL"/>
    </w:rPr>
  </w:style>
  <w:style w:type="paragraph" w:styleId="Odstavekseznama">
    <w:name w:val="List Paragraph"/>
    <w:basedOn w:val="Navaden"/>
    <w:uiPriority w:val="34"/>
    <w:qFormat/>
    <w:rsid w:val="00E30F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451</Words>
  <Characters>2572</Characters>
  <Application>Microsoft Office Word</Application>
  <DocSecurity>0</DocSecurity>
  <Lines>21</Lines>
  <Paragraphs>6</Paragraphs>
  <ScaleCrop>false</ScaleCrop>
  <HeadingPairs>
    <vt:vector size="2" baseType="variant">
      <vt:variant>
        <vt:lpstr>Naslov</vt:lpstr>
      </vt:variant>
      <vt:variant>
        <vt:i4>1</vt:i4>
      </vt:variant>
    </vt:vector>
  </HeadingPairs>
  <TitlesOfParts>
    <vt:vector size="1" baseType="lpstr">
      <vt:lpstr>Stranka:</vt:lpstr>
    </vt:vector>
  </TitlesOfParts>
  <Company>ARSO</Company>
  <LinksUpToDate>false</LinksUpToDate>
  <CharactersWithSpaces>3017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Stranka:</dc:title>
  <dc:subject/>
  <dc:creator>Uporabnik</dc:creator>
  <cp:keywords/>
  <dc:description/>
  <cp:lastModifiedBy>Irena Koteska</cp:lastModifiedBy>
  <cp:revision>2</cp:revision>
  <cp:lastPrinted>2010-10-18T09:27:00Z</cp:lastPrinted>
  <dcterms:created xsi:type="dcterms:W3CDTF">2021-01-06T10:42:00Z</dcterms:created>
  <dcterms:modified xsi:type="dcterms:W3CDTF">2021-01-06T10:42:00Z</dcterms:modified>
</cp:coreProperties>
</file>